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49F" w:rsidRPr="00FB2C59" w:rsidRDefault="007F249F" w:rsidP="00FB2C59">
      <w:pPr>
        <w:shd w:val="clear" w:color="auto" w:fill="FFFFFF"/>
        <w:tabs>
          <w:tab w:val="left" w:pos="851"/>
        </w:tabs>
        <w:spacing w:after="0" w:line="276" w:lineRule="auto"/>
        <w:jc w:val="center"/>
        <w:textAlignment w:val="baseline"/>
        <w:rPr>
          <w:rFonts w:ascii="Times New Roman" w:eastAsia="Times New Roman" w:hAnsi="Times New Roman" w:cs="Times New Roman"/>
          <w:b/>
          <w:bCs/>
          <w:color w:val="C00000"/>
          <w:kern w:val="36"/>
          <w:sz w:val="32"/>
          <w:szCs w:val="32"/>
          <w:lang w:eastAsia="ru-RU"/>
        </w:rPr>
      </w:pPr>
      <w:r w:rsidRPr="00FB2C59">
        <w:rPr>
          <w:rFonts w:ascii="Times New Roman" w:eastAsia="Times New Roman" w:hAnsi="Times New Roman" w:cs="Times New Roman"/>
          <w:b/>
          <w:bCs/>
          <w:color w:val="C00000"/>
          <w:kern w:val="36"/>
          <w:sz w:val="32"/>
          <w:szCs w:val="32"/>
          <w:lang w:eastAsia="ru-RU"/>
        </w:rPr>
        <w:t>Внимание</w:t>
      </w:r>
      <w:r w:rsidR="00FB2C59">
        <w:rPr>
          <w:rFonts w:ascii="Times New Roman" w:eastAsia="Times New Roman" w:hAnsi="Times New Roman" w:cs="Times New Roman"/>
          <w:b/>
          <w:bCs/>
          <w:color w:val="C00000"/>
          <w:kern w:val="36"/>
          <w:sz w:val="32"/>
          <w:szCs w:val="32"/>
          <w:lang w:eastAsia="ru-RU"/>
        </w:rPr>
        <w:t>:</w:t>
      </w:r>
      <w:r w:rsidRPr="00FB2C59">
        <w:rPr>
          <w:rFonts w:ascii="Times New Roman" w:eastAsia="Times New Roman" w:hAnsi="Times New Roman" w:cs="Times New Roman"/>
          <w:b/>
          <w:bCs/>
          <w:color w:val="C00000"/>
          <w:kern w:val="36"/>
          <w:sz w:val="32"/>
          <w:szCs w:val="32"/>
          <w:lang w:eastAsia="ru-RU"/>
        </w:rPr>
        <w:t xml:space="preserve"> </w:t>
      </w:r>
      <w:r w:rsidR="000F0C84" w:rsidRPr="00FB2C59">
        <w:rPr>
          <w:rFonts w:ascii="Times New Roman" w:eastAsia="Times New Roman" w:hAnsi="Times New Roman" w:cs="Times New Roman"/>
          <w:b/>
          <w:bCs/>
          <w:color w:val="C00000"/>
          <w:kern w:val="36"/>
          <w:sz w:val="32"/>
          <w:szCs w:val="32"/>
          <w:lang w:eastAsia="ru-RU"/>
        </w:rPr>
        <w:t>А</w:t>
      </w:r>
      <w:r w:rsidRPr="00FB2C59">
        <w:rPr>
          <w:rFonts w:ascii="Times New Roman" w:eastAsia="Times New Roman" w:hAnsi="Times New Roman" w:cs="Times New Roman"/>
          <w:b/>
          <w:bCs/>
          <w:color w:val="C00000"/>
          <w:kern w:val="36"/>
          <w:sz w:val="32"/>
          <w:szCs w:val="32"/>
          <w:lang w:eastAsia="ru-RU"/>
        </w:rPr>
        <w:t>НИМЕ!</w:t>
      </w:r>
    </w:p>
    <w:p w:rsidR="000F0C84" w:rsidRPr="00FB2C59" w:rsidRDefault="000F0C84" w:rsidP="00FB2C59">
      <w:pPr>
        <w:shd w:val="clear" w:color="auto" w:fill="FFFFFF"/>
        <w:tabs>
          <w:tab w:val="left" w:pos="851"/>
        </w:tabs>
        <w:spacing w:after="0" w:line="276" w:lineRule="auto"/>
        <w:jc w:val="center"/>
        <w:textAlignment w:val="baseline"/>
        <w:rPr>
          <w:rFonts w:ascii="Times New Roman" w:eastAsia="Times New Roman" w:hAnsi="Times New Roman" w:cs="Times New Roman"/>
          <w:b/>
          <w:bCs/>
          <w:color w:val="C00000"/>
          <w:kern w:val="36"/>
          <w:sz w:val="32"/>
          <w:szCs w:val="32"/>
          <w:lang w:eastAsia="ru-RU"/>
        </w:rPr>
      </w:pPr>
      <w:r w:rsidRPr="00FB2C59">
        <w:rPr>
          <w:rFonts w:ascii="Times New Roman" w:eastAsia="Times New Roman" w:hAnsi="Times New Roman" w:cs="Times New Roman"/>
          <w:b/>
          <w:bCs/>
          <w:color w:val="C00000"/>
          <w:kern w:val="36"/>
          <w:sz w:val="32"/>
          <w:szCs w:val="32"/>
          <w:lang w:eastAsia="ru-RU"/>
        </w:rPr>
        <w:t xml:space="preserve">Негативное влияние </w:t>
      </w:r>
      <w:r w:rsidR="007F249F" w:rsidRPr="00FB2C59">
        <w:rPr>
          <w:rFonts w:ascii="Times New Roman" w:eastAsia="Times New Roman" w:hAnsi="Times New Roman" w:cs="Times New Roman"/>
          <w:b/>
          <w:bCs/>
          <w:color w:val="C00000"/>
          <w:kern w:val="36"/>
          <w:sz w:val="32"/>
          <w:szCs w:val="32"/>
          <w:lang w:eastAsia="ru-RU"/>
        </w:rPr>
        <w:t xml:space="preserve">аниме продукции </w:t>
      </w:r>
      <w:r w:rsidRPr="00FB2C59">
        <w:rPr>
          <w:rFonts w:ascii="Times New Roman" w:eastAsia="Times New Roman" w:hAnsi="Times New Roman" w:cs="Times New Roman"/>
          <w:b/>
          <w:bCs/>
          <w:color w:val="C00000"/>
          <w:kern w:val="36"/>
          <w:sz w:val="32"/>
          <w:szCs w:val="32"/>
          <w:lang w:eastAsia="ru-RU"/>
        </w:rPr>
        <w:t>на психику детей</w:t>
      </w:r>
      <w:r w:rsidR="00FB2C59" w:rsidRPr="00FB2C59">
        <w:rPr>
          <w:rFonts w:ascii="Times New Roman" w:eastAsia="Times New Roman" w:hAnsi="Times New Roman" w:cs="Times New Roman"/>
          <w:b/>
          <w:bCs/>
          <w:color w:val="C00000"/>
          <w:kern w:val="36"/>
          <w:sz w:val="32"/>
          <w:szCs w:val="32"/>
          <w:lang w:eastAsia="ru-RU"/>
        </w:rPr>
        <w:t xml:space="preserve"> и подрост</w:t>
      </w:r>
      <w:bookmarkStart w:id="0" w:name="_GoBack"/>
      <w:bookmarkEnd w:id="0"/>
      <w:r w:rsidR="00FB2C59" w:rsidRPr="00FB2C59">
        <w:rPr>
          <w:rFonts w:ascii="Times New Roman" w:eastAsia="Times New Roman" w:hAnsi="Times New Roman" w:cs="Times New Roman"/>
          <w:b/>
          <w:bCs/>
          <w:color w:val="C00000"/>
          <w:kern w:val="36"/>
          <w:sz w:val="32"/>
          <w:szCs w:val="32"/>
          <w:lang w:eastAsia="ru-RU"/>
        </w:rPr>
        <w:t>ков</w:t>
      </w:r>
      <w:r w:rsidRPr="00FB2C59">
        <w:rPr>
          <w:rFonts w:ascii="Times New Roman" w:eastAsia="Times New Roman" w:hAnsi="Times New Roman" w:cs="Times New Roman"/>
          <w:b/>
          <w:bCs/>
          <w:color w:val="C00000"/>
          <w:kern w:val="36"/>
          <w:sz w:val="32"/>
          <w:szCs w:val="32"/>
          <w:lang w:eastAsia="ru-RU"/>
        </w:rPr>
        <w:t>.</w:t>
      </w:r>
    </w:p>
    <w:p w:rsidR="00FB2C59" w:rsidRDefault="00FB2C59"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bCs/>
          <w:i/>
          <w:color w:val="000000"/>
          <w:kern w:val="36"/>
          <w:sz w:val="28"/>
          <w:szCs w:val="28"/>
          <w:lang w:eastAsia="ru-RU"/>
        </w:rPr>
      </w:pPr>
    </w:p>
    <w:p w:rsidR="00FB2C59" w:rsidRDefault="007F249F"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i/>
          <w:iCs/>
          <w:color w:val="333333"/>
          <w:sz w:val="28"/>
          <w:szCs w:val="28"/>
          <w:bdr w:val="none" w:sz="0" w:space="0" w:color="auto" w:frame="1"/>
          <w:lang w:eastAsia="ru-RU"/>
        </w:rPr>
      </w:pPr>
      <w:r w:rsidRPr="00FB2C59">
        <w:rPr>
          <w:rFonts w:ascii="Times New Roman" w:eastAsia="Times New Roman" w:hAnsi="Times New Roman" w:cs="Times New Roman"/>
          <w:i/>
          <w:iCs/>
          <w:color w:val="333333"/>
          <w:sz w:val="28"/>
          <w:szCs w:val="28"/>
          <w:bdr w:val="none" w:sz="0" w:space="0" w:color="auto" w:frame="1"/>
          <w:lang w:eastAsia="ru-RU"/>
        </w:rPr>
        <w:t xml:space="preserve">Что мы </w:t>
      </w:r>
      <w:r w:rsidR="00B46C60" w:rsidRPr="00FB2C59">
        <w:rPr>
          <w:rFonts w:ascii="Times New Roman" w:eastAsia="Times New Roman" w:hAnsi="Times New Roman" w:cs="Times New Roman"/>
          <w:i/>
          <w:iCs/>
          <w:color w:val="333333"/>
          <w:sz w:val="28"/>
          <w:szCs w:val="28"/>
          <w:bdr w:val="none" w:sz="0" w:space="0" w:color="auto" w:frame="1"/>
          <w:lang w:eastAsia="ru-RU"/>
        </w:rPr>
        <w:t xml:space="preserve">знаем про аниме? </w:t>
      </w:r>
    </w:p>
    <w:p w:rsidR="00FB2C59" w:rsidRDefault="007F249F"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i/>
          <w:iCs/>
          <w:color w:val="333333"/>
          <w:sz w:val="28"/>
          <w:szCs w:val="28"/>
          <w:bdr w:val="none" w:sz="0" w:space="0" w:color="auto" w:frame="1"/>
          <w:lang w:eastAsia="ru-RU"/>
        </w:rPr>
      </w:pPr>
      <w:r w:rsidRPr="00FB2C59">
        <w:rPr>
          <w:rFonts w:ascii="Times New Roman" w:eastAsia="Times New Roman" w:hAnsi="Times New Roman" w:cs="Times New Roman"/>
          <w:i/>
          <w:iCs/>
          <w:color w:val="333333"/>
          <w:sz w:val="28"/>
          <w:szCs w:val="28"/>
          <w:bdr w:val="none" w:sz="0" w:space="0" w:color="auto" w:frame="1"/>
          <w:lang w:eastAsia="ru-RU"/>
        </w:rPr>
        <w:t>Как показывает практика, к сожалению -</w:t>
      </w:r>
      <w:r w:rsidR="00B46C60" w:rsidRPr="00FB2C59">
        <w:rPr>
          <w:rFonts w:ascii="Times New Roman" w:eastAsia="Times New Roman" w:hAnsi="Times New Roman" w:cs="Times New Roman"/>
          <w:i/>
          <w:iCs/>
          <w:color w:val="333333"/>
          <w:sz w:val="28"/>
          <w:szCs w:val="28"/>
          <w:bdr w:val="none" w:sz="0" w:space="0" w:color="auto" w:frame="1"/>
          <w:lang w:eastAsia="ru-RU"/>
        </w:rPr>
        <w:t xml:space="preserve"> очень мало! </w:t>
      </w:r>
    </w:p>
    <w:p w:rsidR="00FB2C59" w:rsidRDefault="00E3108B"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i/>
          <w:iCs/>
          <w:color w:val="333333"/>
          <w:sz w:val="28"/>
          <w:szCs w:val="28"/>
          <w:bdr w:val="none" w:sz="0" w:space="0" w:color="auto" w:frame="1"/>
          <w:lang w:eastAsia="ru-RU"/>
        </w:rPr>
      </w:pPr>
      <w:r>
        <w:rPr>
          <w:rFonts w:ascii="Times New Roman" w:eastAsia="Times New Roman" w:hAnsi="Times New Roman" w:cs="Times New Roman"/>
          <w:i/>
          <w:iCs/>
          <w:color w:val="333333"/>
          <w:sz w:val="28"/>
          <w:szCs w:val="28"/>
          <w:bdr w:val="none" w:sz="0" w:space="0" w:color="auto" w:frame="1"/>
          <w:lang w:eastAsia="ru-RU"/>
        </w:rPr>
        <w:t>Ж</w:t>
      </w:r>
      <w:r w:rsidR="00B46C60" w:rsidRPr="00FB2C59">
        <w:rPr>
          <w:rFonts w:ascii="Times New Roman" w:eastAsia="Times New Roman" w:hAnsi="Times New Roman" w:cs="Times New Roman"/>
          <w:i/>
          <w:iCs/>
          <w:color w:val="333333"/>
          <w:sz w:val="28"/>
          <w:szCs w:val="28"/>
          <w:bdr w:val="none" w:sz="0" w:space="0" w:color="auto" w:frame="1"/>
          <w:lang w:eastAsia="ru-RU"/>
        </w:rPr>
        <w:t xml:space="preserve">анр </w:t>
      </w:r>
      <w:r w:rsidRPr="00FB2C59">
        <w:rPr>
          <w:rFonts w:ascii="Times New Roman" w:eastAsia="Times New Roman" w:hAnsi="Times New Roman" w:cs="Times New Roman"/>
          <w:i/>
          <w:iCs/>
          <w:color w:val="333333"/>
          <w:sz w:val="28"/>
          <w:szCs w:val="28"/>
          <w:bdr w:val="none" w:sz="0" w:space="0" w:color="auto" w:frame="1"/>
          <w:lang w:eastAsia="ru-RU"/>
        </w:rPr>
        <w:t>аниме</w:t>
      </w:r>
      <w:r>
        <w:rPr>
          <w:rFonts w:ascii="Times New Roman" w:eastAsia="Times New Roman" w:hAnsi="Times New Roman" w:cs="Times New Roman"/>
          <w:i/>
          <w:iCs/>
          <w:color w:val="333333"/>
          <w:sz w:val="28"/>
          <w:szCs w:val="28"/>
          <w:bdr w:val="none" w:sz="0" w:space="0" w:color="auto" w:frame="1"/>
          <w:lang w:eastAsia="ru-RU"/>
        </w:rPr>
        <w:t xml:space="preserve"> </w:t>
      </w:r>
      <w:r w:rsidR="00B46C60" w:rsidRPr="00FB2C59">
        <w:rPr>
          <w:rFonts w:ascii="Times New Roman" w:eastAsia="Times New Roman" w:hAnsi="Times New Roman" w:cs="Times New Roman"/>
          <w:i/>
          <w:iCs/>
          <w:color w:val="333333"/>
          <w:sz w:val="28"/>
          <w:szCs w:val="28"/>
          <w:bdr w:val="none" w:sz="0" w:space="0" w:color="auto" w:frame="1"/>
          <w:lang w:eastAsia="ru-RU"/>
        </w:rPr>
        <w:t xml:space="preserve">рассчитан в первую очередь на детей, но чему могут научить ребенка эти мультики, и какую систему ценностей они продвигают? </w:t>
      </w:r>
    </w:p>
    <w:p w:rsidR="00B46C60" w:rsidRPr="00FB2C59" w:rsidRDefault="00B46C60"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color w:val="333333"/>
          <w:sz w:val="28"/>
          <w:szCs w:val="28"/>
          <w:lang w:eastAsia="ru-RU"/>
        </w:rPr>
      </w:pPr>
      <w:r w:rsidRPr="00FB2C59">
        <w:rPr>
          <w:rFonts w:ascii="Times New Roman" w:eastAsia="Times New Roman" w:hAnsi="Times New Roman" w:cs="Times New Roman"/>
          <w:i/>
          <w:iCs/>
          <w:color w:val="333333"/>
          <w:sz w:val="28"/>
          <w:szCs w:val="28"/>
          <w:bdr w:val="none" w:sz="0" w:space="0" w:color="auto" w:frame="1"/>
          <w:lang w:eastAsia="ru-RU"/>
        </w:rPr>
        <w:t>Попробуем разобраться.</w:t>
      </w:r>
    </w:p>
    <w:p w:rsidR="00FB2C59" w:rsidRDefault="00FB2C59"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b/>
          <w:bCs/>
          <w:color w:val="333333"/>
          <w:sz w:val="28"/>
          <w:szCs w:val="28"/>
          <w:bdr w:val="none" w:sz="0" w:space="0" w:color="auto" w:frame="1"/>
          <w:lang w:eastAsia="ru-RU"/>
        </w:rPr>
      </w:pPr>
    </w:p>
    <w:p w:rsidR="00A96848" w:rsidRPr="00FB2C59" w:rsidRDefault="00B46C60"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color w:val="002060"/>
          <w:sz w:val="28"/>
          <w:szCs w:val="28"/>
          <w:lang w:eastAsia="ru-RU"/>
        </w:rPr>
      </w:pPr>
      <w:r w:rsidRPr="00FB2C59">
        <w:rPr>
          <w:rFonts w:ascii="Times New Roman" w:eastAsia="Times New Roman" w:hAnsi="Times New Roman" w:cs="Times New Roman"/>
          <w:b/>
          <w:bCs/>
          <w:color w:val="002060"/>
          <w:sz w:val="28"/>
          <w:szCs w:val="28"/>
          <w:bdr w:val="none" w:sz="0" w:space="0" w:color="auto" w:frame="1"/>
          <w:lang w:eastAsia="ru-RU"/>
        </w:rPr>
        <w:t>Что же такое аниме?</w:t>
      </w:r>
    </w:p>
    <w:p w:rsidR="00FB2C59" w:rsidRDefault="00B46C60"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color w:val="333333"/>
          <w:sz w:val="28"/>
          <w:szCs w:val="28"/>
          <w:lang w:eastAsia="ru-RU"/>
        </w:rPr>
      </w:pPr>
      <w:r w:rsidRPr="00FB2C59">
        <w:rPr>
          <w:rFonts w:ascii="Times New Roman" w:eastAsia="Times New Roman" w:hAnsi="Times New Roman" w:cs="Times New Roman"/>
          <w:color w:val="333333"/>
          <w:sz w:val="28"/>
          <w:szCs w:val="28"/>
          <w:lang w:eastAsia="ru-RU"/>
        </w:rPr>
        <w:t>Это японская анимация, но в отличие от мультфильмов других стран, большая часть выпускаемого аниме</w:t>
      </w:r>
      <w:r w:rsidRPr="00FB2C59">
        <w:rPr>
          <w:rFonts w:ascii="Times New Roman" w:eastAsia="Times New Roman" w:hAnsi="Times New Roman" w:cs="Times New Roman"/>
          <w:b/>
          <w:bCs/>
          <w:color w:val="333333"/>
          <w:sz w:val="28"/>
          <w:szCs w:val="28"/>
          <w:bdr w:val="none" w:sz="0" w:space="0" w:color="auto" w:frame="1"/>
          <w:lang w:eastAsia="ru-RU"/>
        </w:rPr>
        <w:t> рассчитана на подростковую и взрослую</w:t>
      </w:r>
      <w:r w:rsidRPr="00FB2C59">
        <w:rPr>
          <w:rFonts w:ascii="Times New Roman" w:eastAsia="Times New Roman" w:hAnsi="Times New Roman" w:cs="Times New Roman"/>
          <w:color w:val="333333"/>
          <w:sz w:val="28"/>
          <w:szCs w:val="28"/>
          <w:lang w:eastAsia="ru-RU"/>
        </w:rPr>
        <w:t xml:space="preserve"> аудитории, и во многом за счёт этого имеет высокую популярность в мире. </w:t>
      </w:r>
    </w:p>
    <w:p w:rsidR="00FB2C59" w:rsidRDefault="00E3108B"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color w:val="333333"/>
          <w:sz w:val="28"/>
          <w:szCs w:val="28"/>
          <w:lang w:eastAsia="ru-RU"/>
        </w:rPr>
      </w:pPr>
      <w:r w:rsidRPr="00FB2C59">
        <w:rPr>
          <w:rFonts w:ascii="Times New Roman" w:eastAsia="Arial Unicode MS" w:hAnsi="Times New Roman" w:cs="Times New Roman"/>
          <w:noProof/>
          <w:color w:val="333333"/>
          <w:sz w:val="28"/>
          <w:szCs w:val="28"/>
          <w:lang w:eastAsia="ru-RU"/>
        </w:rPr>
        <w:drawing>
          <wp:anchor distT="0" distB="0" distL="114300" distR="114300" simplePos="0" relativeHeight="251661312" behindDoc="0" locked="0" layoutInCell="1" allowOverlap="1" wp14:anchorId="262D4817" wp14:editId="32336F7A">
            <wp:simplePos x="0" y="0"/>
            <wp:positionH relativeFrom="margin">
              <wp:align>right</wp:align>
            </wp:positionH>
            <wp:positionV relativeFrom="paragraph">
              <wp:posOffset>247295</wp:posOffset>
            </wp:positionV>
            <wp:extent cx="2193290" cy="3241675"/>
            <wp:effectExtent l="0" t="0" r="0" b="0"/>
            <wp:wrapSquare wrapText="bothSides"/>
            <wp:docPr id="11" name="Рисунок 11" descr="C:\Users\Юлиан\Desktop\чулпан\depositphotos_192412856-stock-photo-digital-raster-illustration-cartoon-an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Юлиан\Desktop\чулпан\depositphotos_192412856-stock-photo-digital-raster-illustration-cartoon-anim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290" cy="3241675"/>
                    </a:xfrm>
                    <a:prstGeom prst="rect">
                      <a:avLst/>
                    </a:prstGeom>
                    <a:noFill/>
                    <a:ln>
                      <a:noFill/>
                    </a:ln>
                  </pic:spPr>
                </pic:pic>
              </a:graphicData>
            </a:graphic>
            <wp14:sizeRelH relativeFrom="page">
              <wp14:pctWidth>0</wp14:pctWidth>
            </wp14:sizeRelH>
            <wp14:sizeRelV relativeFrom="page">
              <wp14:pctHeight>0</wp14:pctHeight>
            </wp14:sizeRelV>
          </wp:anchor>
        </w:drawing>
      </w:r>
      <w:r w:rsidR="00B46C60" w:rsidRPr="00FB2C59">
        <w:rPr>
          <w:rFonts w:ascii="Times New Roman" w:eastAsia="Times New Roman" w:hAnsi="Times New Roman" w:cs="Times New Roman"/>
          <w:color w:val="333333"/>
          <w:sz w:val="28"/>
          <w:szCs w:val="28"/>
          <w:lang w:eastAsia="ru-RU"/>
        </w:rPr>
        <w:t xml:space="preserve">Мультфильмы и сериалы в этом жанре содержат темы смерти и насилия, и эти темы всегда лежат в основе всех сюжетов. </w:t>
      </w:r>
    </w:p>
    <w:p w:rsidR="00B46C60" w:rsidRPr="00FB2C59" w:rsidRDefault="00B46C60"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color w:val="333333"/>
          <w:sz w:val="28"/>
          <w:szCs w:val="28"/>
          <w:lang w:eastAsia="ru-RU"/>
        </w:rPr>
      </w:pPr>
      <w:r w:rsidRPr="00FB2C59">
        <w:rPr>
          <w:rFonts w:ascii="Times New Roman" w:eastAsia="Times New Roman" w:hAnsi="Times New Roman" w:cs="Times New Roman"/>
          <w:color w:val="333333"/>
          <w:sz w:val="28"/>
          <w:szCs w:val="28"/>
          <w:lang w:eastAsia="ru-RU"/>
        </w:rPr>
        <w:t>В сюже</w:t>
      </w:r>
      <w:r w:rsidR="000F0C84" w:rsidRPr="00FB2C59">
        <w:rPr>
          <w:rFonts w:ascii="Times New Roman" w:eastAsia="Times New Roman" w:hAnsi="Times New Roman" w:cs="Times New Roman"/>
          <w:color w:val="333333"/>
          <w:sz w:val="28"/>
          <w:szCs w:val="28"/>
          <w:lang w:eastAsia="ru-RU"/>
        </w:rPr>
        <w:t>тах большинства популярных аниме</w:t>
      </w:r>
      <w:r w:rsidRPr="00FB2C59">
        <w:rPr>
          <w:rFonts w:ascii="Times New Roman" w:eastAsia="Times New Roman" w:hAnsi="Times New Roman" w:cs="Times New Roman"/>
          <w:color w:val="333333"/>
          <w:sz w:val="28"/>
          <w:szCs w:val="28"/>
          <w:lang w:eastAsia="ru-RU"/>
        </w:rPr>
        <w:t xml:space="preserve"> шокирую</w:t>
      </w:r>
      <w:r w:rsidR="000F0C84" w:rsidRPr="00FB2C59">
        <w:rPr>
          <w:rFonts w:ascii="Times New Roman" w:eastAsia="Times New Roman" w:hAnsi="Times New Roman" w:cs="Times New Roman"/>
          <w:color w:val="333333"/>
          <w:sz w:val="28"/>
          <w:szCs w:val="28"/>
          <w:lang w:eastAsia="ru-RU"/>
        </w:rPr>
        <w:t>ще много сцен убийства и насилия</w:t>
      </w:r>
      <w:r w:rsidRPr="00FB2C59">
        <w:rPr>
          <w:rFonts w:ascii="Times New Roman" w:eastAsia="Times New Roman" w:hAnsi="Times New Roman" w:cs="Times New Roman"/>
          <w:color w:val="333333"/>
          <w:sz w:val="28"/>
          <w:szCs w:val="28"/>
          <w:lang w:eastAsia="ru-RU"/>
        </w:rPr>
        <w:t>. Главный герой часто представляется источником насилия, он обычно одинок, не</w:t>
      </w:r>
      <w:r w:rsidR="000F0C84" w:rsidRPr="00FB2C59">
        <w:rPr>
          <w:rFonts w:ascii="Times New Roman" w:eastAsia="Times New Roman" w:hAnsi="Times New Roman" w:cs="Times New Roman"/>
          <w:color w:val="333333"/>
          <w:sz w:val="28"/>
          <w:szCs w:val="28"/>
          <w:lang w:eastAsia="ru-RU"/>
        </w:rPr>
        <w:t xml:space="preserve"> </w:t>
      </w:r>
      <w:r w:rsidRPr="00FB2C59">
        <w:rPr>
          <w:rFonts w:ascii="Times New Roman" w:eastAsia="Times New Roman" w:hAnsi="Times New Roman" w:cs="Times New Roman"/>
          <w:color w:val="333333"/>
          <w:sz w:val="28"/>
          <w:szCs w:val="28"/>
          <w:lang w:eastAsia="ru-RU"/>
        </w:rPr>
        <w:t xml:space="preserve">понят обществом, и в прошлом сам, возможно, </w:t>
      </w:r>
      <w:r w:rsidR="00FB2C59">
        <w:rPr>
          <w:rFonts w:ascii="Times New Roman" w:eastAsia="Times New Roman" w:hAnsi="Times New Roman" w:cs="Times New Roman"/>
          <w:color w:val="333333"/>
          <w:sz w:val="28"/>
          <w:szCs w:val="28"/>
          <w:lang w:eastAsia="ru-RU"/>
        </w:rPr>
        <w:t xml:space="preserve">- </w:t>
      </w:r>
      <w:r w:rsidRPr="00FB2C59">
        <w:rPr>
          <w:rFonts w:ascii="Times New Roman" w:eastAsia="Times New Roman" w:hAnsi="Times New Roman" w:cs="Times New Roman"/>
          <w:color w:val="333333"/>
          <w:sz w:val="28"/>
          <w:szCs w:val="28"/>
          <w:lang w:eastAsia="ru-RU"/>
        </w:rPr>
        <w:t xml:space="preserve">жертва насилия. При </w:t>
      </w:r>
      <w:r w:rsidR="00FB2C59" w:rsidRPr="00FB2C59">
        <w:rPr>
          <w:rFonts w:ascii="Times New Roman" w:eastAsia="Times New Roman" w:hAnsi="Times New Roman" w:cs="Times New Roman"/>
          <w:color w:val="333333"/>
          <w:sz w:val="28"/>
          <w:szCs w:val="28"/>
          <w:lang w:eastAsia="ru-RU"/>
        </w:rPr>
        <w:t>этом вместо</w:t>
      </w:r>
      <w:r w:rsidRPr="00FB2C59">
        <w:rPr>
          <w:rFonts w:ascii="Times New Roman" w:eastAsia="Times New Roman" w:hAnsi="Times New Roman" w:cs="Times New Roman"/>
          <w:color w:val="333333"/>
          <w:sz w:val="28"/>
          <w:szCs w:val="28"/>
          <w:lang w:eastAsia="ru-RU"/>
        </w:rPr>
        <w:t xml:space="preserve"> отторжения и неприятия вызывает сопереживание, и даже сочувствие. Насилие для него норма жизни.</w:t>
      </w:r>
    </w:p>
    <w:p w:rsidR="00B46C60" w:rsidRPr="00FB2C59" w:rsidRDefault="00B46C60"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color w:val="333333"/>
          <w:sz w:val="28"/>
          <w:szCs w:val="28"/>
          <w:lang w:eastAsia="ru-RU"/>
        </w:rPr>
      </w:pPr>
      <w:r w:rsidRPr="00FB2C59">
        <w:rPr>
          <w:rFonts w:ascii="Times New Roman" w:eastAsia="Times New Roman" w:hAnsi="Times New Roman" w:cs="Times New Roman"/>
          <w:color w:val="333333"/>
          <w:sz w:val="28"/>
          <w:szCs w:val="28"/>
          <w:lang w:eastAsia="ru-RU"/>
        </w:rPr>
        <w:t xml:space="preserve">Не случайно в европейских странах японская мультипликационная продукция проходит предварительную оценку, с определением возрастной аудитории; иногда, с целью уменьшить возрастную планку, издатель вырезает из произведения слишком откровенные или жестокие кадры. </w:t>
      </w:r>
    </w:p>
    <w:p w:rsidR="00E3108B" w:rsidRDefault="00E3108B"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b/>
          <w:bCs/>
          <w:color w:val="002060"/>
          <w:sz w:val="28"/>
          <w:szCs w:val="28"/>
          <w:bdr w:val="none" w:sz="0" w:space="0" w:color="auto" w:frame="1"/>
          <w:lang w:eastAsia="ru-RU"/>
        </w:rPr>
      </w:pPr>
    </w:p>
    <w:p w:rsidR="00FB2C59" w:rsidRPr="00FB2C59" w:rsidRDefault="00B46C60"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b/>
          <w:bCs/>
          <w:color w:val="002060"/>
          <w:sz w:val="28"/>
          <w:szCs w:val="28"/>
          <w:bdr w:val="none" w:sz="0" w:space="0" w:color="auto" w:frame="1"/>
          <w:lang w:eastAsia="ru-RU"/>
        </w:rPr>
      </w:pPr>
      <w:r w:rsidRPr="00FB2C59">
        <w:rPr>
          <w:rFonts w:ascii="Times New Roman" w:eastAsia="Times New Roman" w:hAnsi="Times New Roman" w:cs="Times New Roman"/>
          <w:b/>
          <w:bCs/>
          <w:color w:val="002060"/>
          <w:sz w:val="28"/>
          <w:szCs w:val="28"/>
          <w:bdr w:val="none" w:sz="0" w:space="0" w:color="auto" w:frame="1"/>
          <w:lang w:eastAsia="ru-RU"/>
        </w:rPr>
        <w:t>Аниме</w:t>
      </w:r>
      <w:r w:rsidRPr="00FB2C59">
        <w:rPr>
          <w:rFonts w:ascii="Times New Roman" w:eastAsia="Times New Roman" w:hAnsi="Times New Roman" w:cs="Times New Roman"/>
          <w:color w:val="002060"/>
          <w:sz w:val="28"/>
          <w:szCs w:val="28"/>
          <w:lang w:eastAsia="ru-RU"/>
        </w:rPr>
        <w:t> </w:t>
      </w:r>
      <w:r w:rsidR="00582495" w:rsidRPr="00FB2C59">
        <w:rPr>
          <w:rFonts w:ascii="Times New Roman" w:eastAsia="Times New Roman" w:hAnsi="Times New Roman" w:cs="Times New Roman"/>
          <w:b/>
          <w:bCs/>
          <w:color w:val="002060"/>
          <w:sz w:val="28"/>
          <w:szCs w:val="28"/>
          <w:bdr w:val="none" w:sz="0" w:space="0" w:color="auto" w:frame="1"/>
          <w:lang w:eastAsia="ru-RU"/>
        </w:rPr>
        <w:t>имеет различные направления.</w:t>
      </w:r>
      <w:r w:rsidRPr="00FB2C59">
        <w:rPr>
          <w:rFonts w:ascii="Times New Roman" w:eastAsia="Times New Roman" w:hAnsi="Times New Roman" w:cs="Times New Roman"/>
          <w:b/>
          <w:bCs/>
          <w:color w:val="002060"/>
          <w:sz w:val="28"/>
          <w:szCs w:val="28"/>
          <w:bdr w:val="none" w:sz="0" w:space="0" w:color="auto" w:frame="1"/>
          <w:lang w:eastAsia="ru-RU"/>
        </w:rPr>
        <w:t> </w:t>
      </w:r>
    </w:p>
    <w:p w:rsidR="00B46C60" w:rsidRPr="00FB2C59" w:rsidRDefault="00B46C60"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color w:val="333333"/>
          <w:sz w:val="28"/>
          <w:szCs w:val="28"/>
          <w:lang w:eastAsia="ru-RU"/>
        </w:rPr>
      </w:pPr>
      <w:r w:rsidRPr="00FB2C59">
        <w:rPr>
          <w:rFonts w:ascii="Times New Roman" w:eastAsia="Times New Roman" w:hAnsi="Times New Roman" w:cs="Times New Roman"/>
          <w:color w:val="333333"/>
          <w:sz w:val="28"/>
          <w:szCs w:val="28"/>
          <w:lang w:eastAsia="ru-RU"/>
        </w:rPr>
        <w:t>Бывают сериалы для детей</w:t>
      </w:r>
      <w:r w:rsidR="00E83F73" w:rsidRPr="00FB2C59">
        <w:rPr>
          <w:rFonts w:ascii="Times New Roman" w:eastAsia="Times New Roman" w:hAnsi="Times New Roman" w:cs="Times New Roman"/>
          <w:color w:val="333333"/>
          <w:sz w:val="28"/>
          <w:szCs w:val="28"/>
          <w:lang w:eastAsia="ru-RU"/>
        </w:rPr>
        <w:t>, аниме для юношей, аниме для девушек</w:t>
      </w:r>
      <w:r w:rsidRPr="00FB2C59">
        <w:rPr>
          <w:rFonts w:ascii="Times New Roman" w:eastAsia="Times New Roman" w:hAnsi="Times New Roman" w:cs="Times New Roman"/>
          <w:color w:val="333333"/>
          <w:sz w:val="28"/>
          <w:szCs w:val="28"/>
          <w:lang w:eastAsia="ru-RU"/>
        </w:rPr>
        <w:t xml:space="preserve"> и полноценное «в</w:t>
      </w:r>
      <w:r w:rsidR="00E83F73" w:rsidRPr="00FB2C59">
        <w:rPr>
          <w:rFonts w:ascii="Times New Roman" w:eastAsia="Times New Roman" w:hAnsi="Times New Roman" w:cs="Times New Roman"/>
          <w:color w:val="333333"/>
          <w:sz w:val="28"/>
          <w:szCs w:val="28"/>
          <w:lang w:eastAsia="ru-RU"/>
        </w:rPr>
        <w:t>зрослое» аниме</w:t>
      </w:r>
      <w:r w:rsidRPr="00FB2C59">
        <w:rPr>
          <w:rFonts w:ascii="Times New Roman" w:eastAsia="Times New Roman" w:hAnsi="Times New Roman" w:cs="Times New Roman"/>
          <w:color w:val="333333"/>
          <w:sz w:val="28"/>
          <w:szCs w:val="28"/>
          <w:lang w:eastAsia="ru-RU"/>
        </w:rPr>
        <w:t xml:space="preserve">. </w:t>
      </w:r>
      <w:r w:rsidR="00E167E8" w:rsidRPr="00FB2C59">
        <w:rPr>
          <w:rFonts w:ascii="Times New Roman" w:eastAsia="Times New Roman" w:hAnsi="Times New Roman" w:cs="Times New Roman"/>
          <w:color w:val="333333"/>
          <w:sz w:val="28"/>
          <w:szCs w:val="28"/>
          <w:lang w:eastAsia="ru-RU"/>
        </w:rPr>
        <w:t xml:space="preserve">Кроме агрессии и насилия, содержимое этих мультфильмов </w:t>
      </w:r>
      <w:r w:rsidR="000F0C84" w:rsidRPr="00FB2C59">
        <w:rPr>
          <w:rFonts w:ascii="Times New Roman" w:eastAsia="Times New Roman" w:hAnsi="Times New Roman" w:cs="Times New Roman"/>
          <w:color w:val="333333"/>
          <w:sz w:val="28"/>
          <w:szCs w:val="28"/>
          <w:lang w:eastAsia="ru-RU"/>
        </w:rPr>
        <w:t>навязывает новый взгляд</w:t>
      </w:r>
      <w:r w:rsidRPr="00FB2C59">
        <w:rPr>
          <w:rFonts w:ascii="Times New Roman" w:eastAsia="Times New Roman" w:hAnsi="Times New Roman" w:cs="Times New Roman"/>
          <w:color w:val="333333"/>
          <w:sz w:val="28"/>
          <w:szCs w:val="28"/>
          <w:lang w:eastAsia="ru-RU"/>
        </w:rPr>
        <w:t xml:space="preserve"> молодежи на гомосек</w:t>
      </w:r>
      <w:r w:rsidR="000F0C84" w:rsidRPr="00FB2C59">
        <w:rPr>
          <w:rFonts w:ascii="Times New Roman" w:eastAsia="Times New Roman" w:hAnsi="Times New Roman" w:cs="Times New Roman"/>
          <w:color w:val="333333"/>
          <w:sz w:val="28"/>
          <w:szCs w:val="28"/>
          <w:lang w:eastAsia="ru-RU"/>
        </w:rPr>
        <w:t>суальные отношения как на норму!</w:t>
      </w:r>
    </w:p>
    <w:p w:rsidR="00B46C60" w:rsidRPr="00FB2C59" w:rsidRDefault="00B46C60"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color w:val="333333"/>
          <w:sz w:val="28"/>
          <w:szCs w:val="28"/>
          <w:lang w:eastAsia="ru-RU"/>
        </w:rPr>
      </w:pPr>
      <w:r w:rsidRPr="00FB2C59">
        <w:rPr>
          <w:rFonts w:ascii="Times New Roman" w:eastAsia="Times New Roman" w:hAnsi="Times New Roman" w:cs="Times New Roman"/>
          <w:color w:val="333333"/>
          <w:sz w:val="28"/>
          <w:szCs w:val="28"/>
          <w:lang w:eastAsia="ru-RU"/>
        </w:rPr>
        <w:t>У нас в ст</w:t>
      </w:r>
      <w:r w:rsidR="000F0C84" w:rsidRPr="00FB2C59">
        <w:rPr>
          <w:rFonts w:ascii="Times New Roman" w:eastAsia="Times New Roman" w:hAnsi="Times New Roman" w:cs="Times New Roman"/>
          <w:color w:val="333333"/>
          <w:sz w:val="28"/>
          <w:szCs w:val="28"/>
          <w:lang w:eastAsia="ru-RU"/>
        </w:rPr>
        <w:t>ране все эти жанры называют одни</w:t>
      </w:r>
      <w:r w:rsidRPr="00FB2C59">
        <w:rPr>
          <w:rFonts w:ascii="Times New Roman" w:eastAsia="Times New Roman" w:hAnsi="Times New Roman" w:cs="Times New Roman"/>
          <w:color w:val="333333"/>
          <w:sz w:val="28"/>
          <w:szCs w:val="28"/>
          <w:lang w:eastAsia="ru-RU"/>
        </w:rPr>
        <w:t xml:space="preserve">м словом </w:t>
      </w:r>
      <w:r w:rsidR="00FB2C59">
        <w:rPr>
          <w:rFonts w:ascii="Times New Roman" w:eastAsia="Times New Roman" w:hAnsi="Times New Roman" w:cs="Times New Roman"/>
          <w:color w:val="333333"/>
          <w:sz w:val="28"/>
          <w:szCs w:val="28"/>
          <w:lang w:eastAsia="ru-RU"/>
        </w:rPr>
        <w:t>-</w:t>
      </w:r>
      <w:r w:rsidRPr="00FB2C59">
        <w:rPr>
          <w:rFonts w:ascii="Times New Roman" w:eastAsia="Times New Roman" w:hAnsi="Times New Roman" w:cs="Times New Roman"/>
          <w:color w:val="333333"/>
          <w:sz w:val="28"/>
          <w:szCs w:val="28"/>
          <w:lang w:eastAsia="ru-RU"/>
        </w:rPr>
        <w:t xml:space="preserve"> аниме, и, зайдя в детскую комнату, вы не сможете понять, какой из этих жанров в данный момент </w:t>
      </w:r>
      <w:r w:rsidRPr="00FB2C59">
        <w:rPr>
          <w:rFonts w:ascii="Times New Roman" w:eastAsia="Times New Roman" w:hAnsi="Times New Roman" w:cs="Times New Roman"/>
          <w:color w:val="333333"/>
          <w:sz w:val="28"/>
          <w:szCs w:val="28"/>
          <w:lang w:eastAsia="ru-RU"/>
        </w:rPr>
        <w:lastRenderedPageBreak/>
        <w:t>смотрит ваш ребенок, да он и сам</w:t>
      </w:r>
      <w:r w:rsidR="000F0C84" w:rsidRPr="00FB2C59">
        <w:rPr>
          <w:rFonts w:ascii="Times New Roman" w:eastAsia="Times New Roman" w:hAnsi="Times New Roman" w:cs="Times New Roman"/>
          <w:color w:val="333333"/>
          <w:sz w:val="28"/>
          <w:szCs w:val="28"/>
          <w:lang w:eastAsia="ru-RU"/>
        </w:rPr>
        <w:t xml:space="preserve"> этого</w:t>
      </w:r>
      <w:r w:rsidRPr="00FB2C59">
        <w:rPr>
          <w:rFonts w:ascii="Times New Roman" w:eastAsia="Times New Roman" w:hAnsi="Times New Roman" w:cs="Times New Roman"/>
          <w:color w:val="333333"/>
          <w:sz w:val="28"/>
          <w:szCs w:val="28"/>
          <w:lang w:eastAsia="ru-RU"/>
        </w:rPr>
        <w:t xml:space="preserve"> не знает. Визуально они мало отличимы, не маркируются, и все находятся в свободном доступе.</w:t>
      </w:r>
    </w:p>
    <w:p w:rsidR="00E3108B" w:rsidRDefault="00E3108B"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b/>
          <w:bCs/>
          <w:iCs/>
          <w:color w:val="002060"/>
          <w:sz w:val="28"/>
          <w:szCs w:val="28"/>
          <w:bdr w:val="none" w:sz="0" w:space="0" w:color="auto" w:frame="1"/>
          <w:lang w:eastAsia="ru-RU"/>
        </w:rPr>
      </w:pPr>
    </w:p>
    <w:p w:rsidR="007D7B9F" w:rsidRPr="00FB2C59" w:rsidRDefault="007D7B9F"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color w:val="002060"/>
          <w:sz w:val="28"/>
          <w:szCs w:val="28"/>
          <w:lang w:eastAsia="ru-RU"/>
        </w:rPr>
      </w:pPr>
      <w:r w:rsidRPr="00FB2C59">
        <w:rPr>
          <w:rFonts w:ascii="Times New Roman" w:eastAsia="Times New Roman" w:hAnsi="Times New Roman" w:cs="Times New Roman"/>
          <w:b/>
          <w:bCs/>
          <w:iCs/>
          <w:color w:val="002060"/>
          <w:sz w:val="28"/>
          <w:szCs w:val="28"/>
          <w:bdr w:val="none" w:sz="0" w:space="0" w:color="auto" w:frame="1"/>
          <w:lang w:eastAsia="ru-RU"/>
        </w:rPr>
        <w:t>Что привлекает детей в аниме</w:t>
      </w:r>
      <w:r w:rsidR="00E3108B">
        <w:rPr>
          <w:rFonts w:ascii="Times New Roman" w:eastAsia="Times New Roman" w:hAnsi="Times New Roman" w:cs="Times New Roman"/>
          <w:b/>
          <w:bCs/>
          <w:iCs/>
          <w:color w:val="002060"/>
          <w:sz w:val="28"/>
          <w:szCs w:val="28"/>
          <w:bdr w:val="none" w:sz="0" w:space="0" w:color="auto" w:frame="1"/>
          <w:lang w:eastAsia="ru-RU"/>
        </w:rPr>
        <w:t>?</w:t>
      </w:r>
    </w:p>
    <w:p w:rsidR="00A96848" w:rsidRPr="00FB2C59" w:rsidRDefault="00A96848" w:rsidP="00FB2C59">
      <w:pPr>
        <w:pStyle w:val="a4"/>
        <w:numPr>
          <w:ilvl w:val="0"/>
          <w:numId w:val="3"/>
        </w:numPr>
        <w:shd w:val="clear" w:color="auto" w:fill="FFFFFF"/>
        <w:tabs>
          <w:tab w:val="left" w:pos="851"/>
        </w:tabs>
        <w:spacing w:after="0" w:line="276" w:lineRule="auto"/>
        <w:ind w:left="0" w:firstLine="567"/>
        <w:jc w:val="both"/>
        <w:textAlignment w:val="baseline"/>
        <w:rPr>
          <w:rFonts w:ascii="Times New Roman" w:eastAsia="Times New Roman" w:hAnsi="Times New Roman" w:cs="Times New Roman"/>
          <w:i/>
          <w:color w:val="333333"/>
          <w:sz w:val="28"/>
          <w:szCs w:val="28"/>
          <w:lang w:eastAsia="ru-RU"/>
        </w:rPr>
      </w:pPr>
      <w:r w:rsidRPr="00FB2C59">
        <w:rPr>
          <w:rFonts w:ascii="Times New Roman" w:eastAsia="Times New Roman" w:hAnsi="Times New Roman" w:cs="Times New Roman"/>
          <w:i/>
          <w:color w:val="333333"/>
          <w:sz w:val="28"/>
          <w:szCs w:val="28"/>
          <w:lang w:eastAsia="ru-RU"/>
        </w:rPr>
        <w:t>С</w:t>
      </w:r>
      <w:r w:rsidR="007D7B9F" w:rsidRPr="00FB2C59">
        <w:rPr>
          <w:rFonts w:ascii="Times New Roman" w:eastAsia="Times New Roman" w:hAnsi="Times New Roman" w:cs="Times New Roman"/>
          <w:i/>
          <w:color w:val="333333"/>
          <w:sz w:val="28"/>
          <w:szCs w:val="28"/>
          <w:lang w:eastAsia="ru-RU"/>
        </w:rPr>
        <w:t>пецифическая прорисовка персонажей.</w:t>
      </w:r>
      <w:r w:rsidR="00E3108B" w:rsidRPr="00E3108B">
        <w:rPr>
          <w:rFonts w:ascii="Times New Roman" w:eastAsia="Arial Unicode MS" w:hAnsi="Times New Roman" w:cs="Times New Roman"/>
          <w:noProof/>
          <w:color w:val="333333"/>
          <w:sz w:val="28"/>
          <w:szCs w:val="28"/>
          <w:lang w:eastAsia="ru-RU"/>
        </w:rPr>
        <w:t xml:space="preserve"> </w:t>
      </w:r>
    </w:p>
    <w:p w:rsidR="007D7B9F" w:rsidRPr="00FB2C59" w:rsidRDefault="00E3108B"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color w:val="333333"/>
          <w:sz w:val="28"/>
          <w:szCs w:val="28"/>
          <w:lang w:eastAsia="ru-RU"/>
        </w:rPr>
      </w:pPr>
      <w:r w:rsidRPr="00FB2C59">
        <w:rPr>
          <w:rFonts w:ascii="Times New Roman" w:hAnsi="Times New Roman" w:cs="Times New Roman"/>
          <w:noProof/>
          <w:sz w:val="28"/>
          <w:szCs w:val="28"/>
          <w:shd w:val="clear" w:color="auto" w:fill="FFFFFF"/>
          <w:lang w:eastAsia="ru-RU"/>
        </w:rPr>
        <w:drawing>
          <wp:anchor distT="0" distB="0" distL="114300" distR="114300" simplePos="0" relativeHeight="251662336" behindDoc="0" locked="0" layoutInCell="1" allowOverlap="1" wp14:anchorId="7D81837F">
            <wp:simplePos x="0" y="0"/>
            <wp:positionH relativeFrom="margin">
              <wp:align>right</wp:align>
            </wp:positionH>
            <wp:positionV relativeFrom="paragraph">
              <wp:posOffset>253728</wp:posOffset>
            </wp:positionV>
            <wp:extent cx="1809115" cy="2529205"/>
            <wp:effectExtent l="0" t="0" r="635" b="4445"/>
            <wp:wrapSquare wrapText="bothSides"/>
            <wp:docPr id="8" name="Рисунок 8" descr="C:\Users\Юлиан\Desktop\чулпан\22dc941e60b0ace15d796a94f07d8b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иан\Desktop\чулпан\22dc941e60b0ace15d796a94f07d8ba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809115" cy="2529205"/>
                    </a:xfrm>
                    <a:prstGeom prst="rect">
                      <a:avLst/>
                    </a:prstGeom>
                    <a:noFill/>
                    <a:ln>
                      <a:noFill/>
                    </a:ln>
                  </pic:spPr>
                </pic:pic>
              </a:graphicData>
            </a:graphic>
            <wp14:sizeRelH relativeFrom="page">
              <wp14:pctWidth>0</wp14:pctWidth>
            </wp14:sizeRelH>
            <wp14:sizeRelV relativeFrom="page">
              <wp14:pctHeight>0</wp14:pctHeight>
            </wp14:sizeRelV>
          </wp:anchor>
        </w:drawing>
      </w:r>
      <w:r w:rsidR="007D7B9F" w:rsidRPr="00FB2C59">
        <w:rPr>
          <w:rFonts w:ascii="Times New Roman" w:eastAsia="Times New Roman" w:hAnsi="Times New Roman" w:cs="Times New Roman"/>
          <w:color w:val="333333"/>
          <w:sz w:val="28"/>
          <w:szCs w:val="28"/>
          <w:lang w:eastAsia="ru-RU"/>
        </w:rPr>
        <w:t>С эстетической точки зрения все очень ярко, четко, все не как в жизни. И это касается и положительных и отрицательных персонажей, абсолютно всех. Мир вокруг героев, даже если это постапокалиптический мир (что бывает чаще всего) тоже всегда просто шикарен, ребенок так «залипает» на этот мир, что теряет связь с реальным. По стилю, мир аниме очень похож на мир компьютерных игр, очень близкая прорисовка, так что, если ребенок еще и игроман, то эффект усиливается в разы.</w:t>
      </w:r>
    </w:p>
    <w:p w:rsidR="007D7B9F" w:rsidRPr="00FB2C59" w:rsidRDefault="007D7B9F"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color w:val="333333"/>
          <w:sz w:val="28"/>
          <w:szCs w:val="28"/>
          <w:lang w:eastAsia="ru-RU"/>
        </w:rPr>
      </w:pPr>
      <w:r w:rsidRPr="00FB2C59">
        <w:rPr>
          <w:rFonts w:ascii="Times New Roman" w:eastAsia="Times New Roman" w:hAnsi="Times New Roman" w:cs="Times New Roman"/>
          <w:color w:val="333333"/>
          <w:sz w:val="28"/>
          <w:szCs w:val="28"/>
          <w:lang w:eastAsia="ru-RU"/>
        </w:rPr>
        <w:t xml:space="preserve">Еще очень важный момент, особенно для детей, это чрезмерное мигание, мерцание в подходящих и не подходящих моментах. </w:t>
      </w:r>
    </w:p>
    <w:p w:rsidR="00A96848" w:rsidRPr="00FB2C59" w:rsidRDefault="00A96848" w:rsidP="00E3108B">
      <w:pPr>
        <w:pStyle w:val="a4"/>
        <w:numPr>
          <w:ilvl w:val="0"/>
          <w:numId w:val="3"/>
        </w:numPr>
        <w:shd w:val="clear" w:color="auto" w:fill="FFFFFF"/>
        <w:tabs>
          <w:tab w:val="left" w:pos="851"/>
        </w:tabs>
        <w:spacing w:after="0" w:line="276" w:lineRule="auto"/>
        <w:ind w:left="0" w:firstLine="567"/>
        <w:jc w:val="both"/>
        <w:textAlignment w:val="baseline"/>
        <w:rPr>
          <w:rFonts w:ascii="Times New Roman" w:eastAsia="Times New Roman" w:hAnsi="Times New Roman" w:cs="Times New Roman"/>
          <w:i/>
          <w:color w:val="333333"/>
          <w:sz w:val="28"/>
          <w:szCs w:val="28"/>
          <w:lang w:eastAsia="ru-RU"/>
        </w:rPr>
      </w:pPr>
      <w:r w:rsidRPr="00FB2C59">
        <w:rPr>
          <w:rFonts w:ascii="Times New Roman" w:eastAsia="Times New Roman" w:hAnsi="Times New Roman" w:cs="Times New Roman"/>
          <w:i/>
          <w:color w:val="333333"/>
          <w:sz w:val="28"/>
          <w:szCs w:val="28"/>
          <w:lang w:eastAsia="ru-RU"/>
        </w:rPr>
        <w:t xml:space="preserve">Возможность попасть в </w:t>
      </w:r>
      <w:r w:rsidR="007D7B9F" w:rsidRPr="00FB2C59">
        <w:rPr>
          <w:rFonts w:ascii="Times New Roman" w:eastAsia="Times New Roman" w:hAnsi="Times New Roman" w:cs="Times New Roman"/>
          <w:i/>
          <w:color w:val="333333"/>
          <w:sz w:val="28"/>
          <w:szCs w:val="28"/>
          <w:lang w:eastAsia="ru-RU"/>
        </w:rPr>
        <w:t>альтер</w:t>
      </w:r>
      <w:r w:rsidRPr="00FB2C59">
        <w:rPr>
          <w:rFonts w:ascii="Times New Roman" w:eastAsia="Times New Roman" w:hAnsi="Times New Roman" w:cs="Times New Roman"/>
          <w:i/>
          <w:color w:val="333333"/>
          <w:sz w:val="28"/>
          <w:szCs w:val="28"/>
          <w:lang w:eastAsia="ru-RU"/>
        </w:rPr>
        <w:t>нативную</w:t>
      </w:r>
      <w:r w:rsidR="007D7B9F" w:rsidRPr="00FB2C59">
        <w:rPr>
          <w:rFonts w:ascii="Times New Roman" w:eastAsia="Times New Roman" w:hAnsi="Times New Roman" w:cs="Times New Roman"/>
          <w:i/>
          <w:color w:val="333333"/>
          <w:sz w:val="28"/>
          <w:szCs w:val="28"/>
          <w:lang w:eastAsia="ru-RU"/>
        </w:rPr>
        <w:t xml:space="preserve"> реальность. </w:t>
      </w:r>
    </w:p>
    <w:p w:rsidR="007D7B9F" w:rsidRPr="00FB2C59" w:rsidRDefault="00E3108B"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color w:val="333333"/>
          <w:sz w:val="28"/>
          <w:szCs w:val="28"/>
          <w:lang w:eastAsia="ru-RU"/>
        </w:rPr>
      </w:pPr>
      <w:r w:rsidRPr="00FB2C59">
        <w:rPr>
          <w:rFonts w:ascii="Times New Roman" w:eastAsia="Arial Unicode MS" w:hAnsi="Times New Roman" w:cs="Times New Roman"/>
          <w:noProof/>
          <w:color w:val="333333"/>
          <w:sz w:val="28"/>
          <w:szCs w:val="28"/>
          <w:lang w:eastAsia="ru-RU"/>
        </w:rPr>
        <w:drawing>
          <wp:anchor distT="0" distB="0" distL="114300" distR="114300" simplePos="0" relativeHeight="251659264" behindDoc="0" locked="0" layoutInCell="1" allowOverlap="1" wp14:anchorId="7C3FF1E4">
            <wp:simplePos x="0" y="0"/>
            <wp:positionH relativeFrom="margin">
              <wp:align>left</wp:align>
            </wp:positionH>
            <wp:positionV relativeFrom="paragraph">
              <wp:posOffset>31857</wp:posOffset>
            </wp:positionV>
            <wp:extent cx="1915160" cy="2707005"/>
            <wp:effectExtent l="0" t="0" r="8890" b="0"/>
            <wp:wrapSquare wrapText="bothSides"/>
            <wp:docPr id="10" name="Рисунок 10" descr="C:\Users\Юлиан\Desktop\чулпан\1522961659176652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Юлиан\Desktop\чулпан\152296165917665230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5160" cy="2707005"/>
                    </a:xfrm>
                    <a:prstGeom prst="rect">
                      <a:avLst/>
                    </a:prstGeom>
                    <a:noFill/>
                    <a:ln>
                      <a:noFill/>
                    </a:ln>
                  </pic:spPr>
                </pic:pic>
              </a:graphicData>
            </a:graphic>
            <wp14:sizeRelH relativeFrom="page">
              <wp14:pctWidth>0</wp14:pctWidth>
            </wp14:sizeRelH>
            <wp14:sizeRelV relativeFrom="page">
              <wp14:pctHeight>0</wp14:pctHeight>
            </wp14:sizeRelV>
          </wp:anchor>
        </w:drawing>
      </w:r>
      <w:r w:rsidR="007D7B9F" w:rsidRPr="00FB2C59">
        <w:rPr>
          <w:rFonts w:ascii="Times New Roman" w:eastAsia="Times New Roman" w:hAnsi="Times New Roman" w:cs="Times New Roman"/>
          <w:color w:val="333333"/>
          <w:sz w:val="28"/>
          <w:szCs w:val="28"/>
          <w:lang w:eastAsia="ru-RU"/>
        </w:rPr>
        <w:t xml:space="preserve">Мир, в котором происходит действие, в 99% случаев это альтернативный мир будущего или прошлого, со своими специфическими правилами и законами. Это виртуальный мир, или фэнтези, мир магии, мир зомби, мир демонов, постапокалиптический мир, все что угодно, но только не реальный мир. В итоге ребенок сотни часов проводит за просмотром альтернативной реальности со своими жестокими законами и правилами, которой на самом деле нет, но которая теперь есть в его голове. Отсюда оторванность многих </w:t>
      </w:r>
      <w:r w:rsidR="00FB2C59">
        <w:rPr>
          <w:rFonts w:ascii="Times New Roman" w:eastAsia="Times New Roman" w:hAnsi="Times New Roman" w:cs="Times New Roman"/>
          <w:color w:val="333333"/>
          <w:sz w:val="28"/>
          <w:szCs w:val="28"/>
          <w:lang w:eastAsia="ru-RU"/>
        </w:rPr>
        <w:t>«</w:t>
      </w:r>
      <w:proofErr w:type="spellStart"/>
      <w:r w:rsidR="007D7B9F" w:rsidRPr="00FB2C59">
        <w:rPr>
          <w:rFonts w:ascii="Times New Roman" w:eastAsia="Times New Roman" w:hAnsi="Times New Roman" w:cs="Times New Roman"/>
          <w:color w:val="333333"/>
          <w:sz w:val="28"/>
          <w:szCs w:val="28"/>
          <w:lang w:eastAsia="ru-RU"/>
        </w:rPr>
        <w:t>анимешников</w:t>
      </w:r>
      <w:proofErr w:type="spellEnd"/>
      <w:r w:rsidR="00FB2C59">
        <w:rPr>
          <w:rFonts w:ascii="Times New Roman" w:eastAsia="Times New Roman" w:hAnsi="Times New Roman" w:cs="Times New Roman"/>
          <w:color w:val="333333"/>
          <w:sz w:val="28"/>
          <w:szCs w:val="28"/>
          <w:lang w:eastAsia="ru-RU"/>
        </w:rPr>
        <w:t>»</w:t>
      </w:r>
      <w:r w:rsidR="007D7B9F" w:rsidRPr="00FB2C59">
        <w:rPr>
          <w:rFonts w:ascii="Times New Roman" w:eastAsia="Times New Roman" w:hAnsi="Times New Roman" w:cs="Times New Roman"/>
          <w:color w:val="333333"/>
          <w:sz w:val="28"/>
          <w:szCs w:val="28"/>
          <w:lang w:eastAsia="ru-RU"/>
        </w:rPr>
        <w:t xml:space="preserve"> от реального мира, и тут чем зритель младше, тем воздействие сильнее.</w:t>
      </w:r>
      <w:r w:rsidR="007D7B9F" w:rsidRPr="00FB2C59">
        <w:rPr>
          <w:rFonts w:ascii="Times New Roman" w:eastAsia="Times New Roman" w:hAnsi="Times New Roman" w:cs="Times New Roman"/>
          <w:b/>
          <w:bCs/>
          <w:i/>
          <w:iCs/>
          <w:color w:val="333333"/>
          <w:sz w:val="28"/>
          <w:szCs w:val="28"/>
          <w:bdr w:val="none" w:sz="0" w:space="0" w:color="auto" w:frame="1"/>
          <w:lang w:eastAsia="ru-RU"/>
        </w:rPr>
        <w:t> </w:t>
      </w:r>
    </w:p>
    <w:p w:rsidR="00E3108B" w:rsidRDefault="00E3108B"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b/>
          <w:bCs/>
          <w:iCs/>
          <w:color w:val="002060"/>
          <w:sz w:val="28"/>
          <w:szCs w:val="28"/>
          <w:bdr w:val="none" w:sz="0" w:space="0" w:color="auto" w:frame="1"/>
          <w:lang w:eastAsia="ru-RU"/>
        </w:rPr>
      </w:pPr>
    </w:p>
    <w:p w:rsidR="007D7B9F" w:rsidRPr="00FB2C59" w:rsidRDefault="007D7B9F"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color w:val="002060"/>
          <w:sz w:val="28"/>
          <w:szCs w:val="28"/>
          <w:lang w:eastAsia="ru-RU"/>
        </w:rPr>
      </w:pPr>
      <w:r w:rsidRPr="00FB2C59">
        <w:rPr>
          <w:rFonts w:ascii="Times New Roman" w:eastAsia="Times New Roman" w:hAnsi="Times New Roman" w:cs="Times New Roman"/>
          <w:b/>
          <w:bCs/>
          <w:iCs/>
          <w:color w:val="002060"/>
          <w:sz w:val="28"/>
          <w:szCs w:val="28"/>
          <w:bdr w:val="none" w:sz="0" w:space="0" w:color="auto" w:frame="1"/>
          <w:lang w:eastAsia="ru-RU"/>
        </w:rPr>
        <w:t>Вред, наносимый психике ребенка:</w:t>
      </w:r>
    </w:p>
    <w:p w:rsidR="00B46C60" w:rsidRPr="00C603DA" w:rsidRDefault="00FB2C59" w:rsidP="00FB2C59">
      <w:pPr>
        <w:pStyle w:val="a4"/>
        <w:numPr>
          <w:ilvl w:val="0"/>
          <w:numId w:val="1"/>
        </w:numPr>
        <w:shd w:val="clear" w:color="auto" w:fill="FFFFFF"/>
        <w:tabs>
          <w:tab w:val="left" w:pos="851"/>
        </w:tabs>
        <w:spacing w:after="0" w:line="276" w:lineRule="auto"/>
        <w:ind w:left="0" w:firstLine="567"/>
        <w:jc w:val="both"/>
        <w:textAlignment w:val="baseline"/>
        <w:rPr>
          <w:rFonts w:ascii="Times New Roman" w:eastAsia="Times New Roman" w:hAnsi="Times New Roman" w:cs="Times New Roman"/>
          <w:i/>
          <w:sz w:val="28"/>
          <w:szCs w:val="28"/>
          <w:lang w:eastAsia="ru-RU"/>
        </w:rPr>
      </w:pPr>
      <w:r w:rsidRPr="00C603DA">
        <w:rPr>
          <w:rFonts w:ascii="Times New Roman" w:eastAsia="Arial Unicode MS" w:hAnsi="Times New Roman" w:cs="Times New Roman"/>
          <w:b/>
          <w:i/>
          <w:sz w:val="28"/>
          <w:szCs w:val="28"/>
        </w:rPr>
        <w:t>П</w:t>
      </w:r>
      <w:r w:rsidR="000F0C84" w:rsidRPr="00C603DA">
        <w:rPr>
          <w:rFonts w:ascii="Times New Roman" w:eastAsia="Arial Unicode MS" w:hAnsi="Times New Roman" w:cs="Times New Roman"/>
          <w:b/>
          <w:i/>
          <w:sz w:val="28"/>
          <w:szCs w:val="28"/>
        </w:rPr>
        <w:t xml:space="preserve">олное </w:t>
      </w:r>
      <w:r w:rsidRPr="00C603DA">
        <w:rPr>
          <w:rFonts w:ascii="Times New Roman" w:eastAsia="Arial Unicode MS" w:hAnsi="Times New Roman" w:cs="Times New Roman"/>
          <w:b/>
          <w:i/>
          <w:sz w:val="28"/>
          <w:szCs w:val="28"/>
        </w:rPr>
        <w:t>отрицание истинного</w:t>
      </w:r>
      <w:r w:rsidR="000F0C84" w:rsidRPr="00C603DA">
        <w:rPr>
          <w:rFonts w:ascii="Times New Roman" w:eastAsia="Arial Unicode MS" w:hAnsi="Times New Roman" w:cs="Times New Roman"/>
          <w:b/>
          <w:i/>
          <w:sz w:val="28"/>
          <w:szCs w:val="28"/>
        </w:rPr>
        <w:t xml:space="preserve"> женского образа и его предназначения</w:t>
      </w:r>
      <w:r w:rsidR="007D7B9F" w:rsidRPr="00C603DA">
        <w:rPr>
          <w:rFonts w:ascii="Times New Roman" w:eastAsia="Arial Unicode MS" w:hAnsi="Times New Roman" w:cs="Times New Roman"/>
          <w:b/>
          <w:i/>
          <w:sz w:val="28"/>
          <w:szCs w:val="28"/>
        </w:rPr>
        <w:t>, пропаганда нетрадиционных взаимоотношений</w:t>
      </w:r>
      <w:r w:rsidRPr="00C603DA">
        <w:rPr>
          <w:rFonts w:ascii="Times New Roman" w:eastAsia="Arial Unicode MS" w:hAnsi="Times New Roman" w:cs="Times New Roman"/>
          <w:b/>
          <w:i/>
          <w:sz w:val="28"/>
          <w:szCs w:val="28"/>
        </w:rPr>
        <w:t>.</w:t>
      </w:r>
    </w:p>
    <w:p w:rsidR="00E3108B" w:rsidRPr="00C603DA" w:rsidRDefault="00B46C60" w:rsidP="00FB2C59">
      <w:pPr>
        <w:tabs>
          <w:tab w:val="left" w:pos="851"/>
        </w:tabs>
        <w:spacing w:after="30" w:line="276" w:lineRule="auto"/>
        <w:ind w:firstLine="567"/>
        <w:jc w:val="both"/>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lang w:eastAsia="ru-RU"/>
        </w:rPr>
        <w:t xml:space="preserve">В подростковых аниме повсюду сексуально-эротический компонент. В образах всех женских персонажей подчеркнута сексуальная привлекательность. </w:t>
      </w:r>
      <w:r w:rsidRPr="00C603DA">
        <w:rPr>
          <w:rFonts w:ascii="Times New Roman" w:eastAsia="Times New Roman" w:hAnsi="Times New Roman" w:cs="Times New Roman"/>
          <w:sz w:val="28"/>
          <w:szCs w:val="28"/>
          <w:lang w:eastAsia="ru-RU"/>
        </w:rPr>
        <w:lastRenderedPageBreak/>
        <w:t xml:space="preserve">Все аниме-героини в коротких юбках, с огромными глазищами, длинными, распущенными волосами, выдающимися формами 90-60-90. </w:t>
      </w:r>
    </w:p>
    <w:p w:rsidR="00E3108B" w:rsidRPr="00C603DA" w:rsidRDefault="00DB667B" w:rsidP="00FB2C59">
      <w:pPr>
        <w:tabs>
          <w:tab w:val="left" w:pos="851"/>
        </w:tabs>
        <w:spacing w:after="30" w:line="276" w:lineRule="auto"/>
        <w:ind w:firstLine="567"/>
        <w:jc w:val="both"/>
        <w:rPr>
          <w:rFonts w:ascii="Times New Roman" w:hAnsi="Times New Roman" w:cs="Times New Roman"/>
          <w:sz w:val="28"/>
          <w:szCs w:val="28"/>
          <w:shd w:val="clear" w:color="auto" w:fill="FFFFFF"/>
        </w:rPr>
      </w:pPr>
      <w:r w:rsidRPr="00C603DA">
        <w:rPr>
          <w:rFonts w:ascii="Times New Roman" w:hAnsi="Times New Roman" w:cs="Times New Roman"/>
          <w:sz w:val="28"/>
          <w:szCs w:val="28"/>
          <w:shd w:val="clear" w:color="auto" w:fill="FFFFFF"/>
        </w:rPr>
        <w:t xml:space="preserve">Образ женщины, ранее наделенный романтикой и загадочностью, окрашивается реализмом, </w:t>
      </w:r>
      <w:proofErr w:type="spellStart"/>
      <w:r w:rsidRPr="00C603DA">
        <w:rPr>
          <w:rFonts w:ascii="Times New Roman" w:hAnsi="Times New Roman" w:cs="Times New Roman"/>
          <w:sz w:val="28"/>
          <w:szCs w:val="28"/>
          <w:shd w:val="clear" w:color="auto" w:fill="FFFFFF"/>
        </w:rPr>
        <w:t>физиологичностью</w:t>
      </w:r>
      <w:proofErr w:type="spellEnd"/>
      <w:r w:rsidRPr="00C603DA">
        <w:rPr>
          <w:rFonts w:ascii="Times New Roman" w:hAnsi="Times New Roman" w:cs="Times New Roman"/>
          <w:sz w:val="28"/>
          <w:szCs w:val="28"/>
          <w:shd w:val="clear" w:color="auto" w:fill="FFFFFF"/>
        </w:rPr>
        <w:t xml:space="preserve"> и жестокостью. </w:t>
      </w:r>
    </w:p>
    <w:p w:rsidR="00DB667B" w:rsidRPr="00C603DA" w:rsidRDefault="00DB667B" w:rsidP="00FB2C59">
      <w:pPr>
        <w:tabs>
          <w:tab w:val="left" w:pos="851"/>
        </w:tabs>
        <w:spacing w:after="30" w:line="276" w:lineRule="auto"/>
        <w:ind w:firstLine="567"/>
        <w:jc w:val="both"/>
        <w:rPr>
          <w:rFonts w:ascii="Times New Roman" w:eastAsia="Arial Unicode MS" w:hAnsi="Times New Roman" w:cs="Times New Roman"/>
          <w:sz w:val="28"/>
          <w:szCs w:val="28"/>
        </w:rPr>
      </w:pPr>
      <w:r w:rsidRPr="00C603DA">
        <w:rPr>
          <w:rFonts w:ascii="Times New Roman" w:hAnsi="Times New Roman" w:cs="Times New Roman"/>
          <w:sz w:val="28"/>
          <w:szCs w:val="28"/>
          <w:shd w:val="clear" w:color="auto" w:fill="FFFFFF"/>
        </w:rPr>
        <w:t xml:space="preserve">Попутно высмеиваются ранее традиционные для российских женщин качества, какие прославляют наши старые добрые сказки </w:t>
      </w:r>
      <w:r w:rsidR="00E3108B" w:rsidRPr="00C603DA">
        <w:rPr>
          <w:rFonts w:ascii="Times New Roman" w:hAnsi="Times New Roman" w:cs="Times New Roman"/>
          <w:sz w:val="28"/>
          <w:szCs w:val="28"/>
          <w:shd w:val="clear" w:color="auto" w:fill="FFFFFF"/>
        </w:rPr>
        <w:t>-</w:t>
      </w:r>
      <w:r w:rsidRPr="00C603DA">
        <w:rPr>
          <w:rFonts w:ascii="Times New Roman" w:hAnsi="Times New Roman" w:cs="Times New Roman"/>
          <w:sz w:val="28"/>
          <w:szCs w:val="28"/>
          <w:shd w:val="clear" w:color="auto" w:fill="FFFFFF"/>
        </w:rPr>
        <w:t xml:space="preserve"> такие как целомудрие, застенчивость, бескорыстие, скромность, и материнство!</w:t>
      </w:r>
      <w:r w:rsidRPr="00C603DA">
        <w:rPr>
          <w:rFonts w:ascii="Times New Roman" w:eastAsia="Arial Unicode MS" w:hAnsi="Times New Roman" w:cs="Times New Roman"/>
          <w:sz w:val="28"/>
          <w:szCs w:val="28"/>
        </w:rPr>
        <w:t xml:space="preserve"> Здесь полностью отвергается истинное предназначение женщины </w:t>
      </w:r>
      <w:r w:rsidR="00E3108B" w:rsidRPr="00C603DA">
        <w:rPr>
          <w:rFonts w:ascii="Times New Roman" w:eastAsia="Arial Unicode MS" w:hAnsi="Times New Roman" w:cs="Times New Roman"/>
          <w:sz w:val="28"/>
          <w:szCs w:val="28"/>
        </w:rPr>
        <w:t>-</w:t>
      </w:r>
      <w:r w:rsidRPr="00C603DA">
        <w:rPr>
          <w:rFonts w:ascii="Times New Roman" w:eastAsia="Arial Unicode MS" w:hAnsi="Times New Roman" w:cs="Times New Roman"/>
          <w:sz w:val="28"/>
          <w:szCs w:val="28"/>
        </w:rPr>
        <w:t xml:space="preserve"> материнство, способность окружать все вокруг себя теплотой и любовью.</w:t>
      </w:r>
      <w:r w:rsidR="00E3108B" w:rsidRPr="00C603DA">
        <w:rPr>
          <w:rFonts w:ascii="Times New Roman" w:eastAsia="Arial Unicode MS" w:hAnsi="Times New Roman" w:cs="Times New Roman"/>
          <w:noProof/>
          <w:sz w:val="28"/>
          <w:szCs w:val="28"/>
          <w:lang w:eastAsia="ru-RU"/>
        </w:rPr>
        <w:t xml:space="preserve"> </w:t>
      </w:r>
    </w:p>
    <w:p w:rsidR="00C603DA" w:rsidRDefault="00F13FE5"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lang w:eastAsia="ru-RU"/>
        </w:rPr>
        <w:t xml:space="preserve">Девочки в аниме почти всегда круче и сильнее физически мальчиков. Если у героя есть подружка, то она практически всегда круче него. Идет намеренное насильственное смещение социальных ролей. </w:t>
      </w:r>
    </w:p>
    <w:p w:rsidR="00F13FE5" w:rsidRPr="00E3108B" w:rsidRDefault="00C603DA"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E3108B">
        <w:rPr>
          <w:rFonts w:ascii="Times New Roman" w:eastAsia="Times New Roman" w:hAnsi="Times New Roman" w:cs="Times New Roman"/>
          <w:noProof/>
          <w:sz w:val="28"/>
          <w:szCs w:val="28"/>
          <w:bdr w:val="none" w:sz="0" w:space="0" w:color="auto" w:frame="1"/>
          <w:lang w:eastAsia="ru-RU"/>
        </w:rPr>
        <w:drawing>
          <wp:anchor distT="0" distB="0" distL="114300" distR="114300" simplePos="0" relativeHeight="251663360" behindDoc="0" locked="0" layoutInCell="1" allowOverlap="1" wp14:anchorId="6C828BFB">
            <wp:simplePos x="0" y="0"/>
            <wp:positionH relativeFrom="margin">
              <wp:align>right</wp:align>
            </wp:positionH>
            <wp:positionV relativeFrom="paragraph">
              <wp:posOffset>11430</wp:posOffset>
            </wp:positionV>
            <wp:extent cx="2574925" cy="2726690"/>
            <wp:effectExtent l="0" t="0" r="0" b="0"/>
            <wp:wrapSquare wrapText="bothSides"/>
            <wp:docPr id="6" name="Рисунок 6" descr="anime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ime4">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4925" cy="2726690"/>
                    </a:xfrm>
                    <a:prstGeom prst="rect">
                      <a:avLst/>
                    </a:prstGeom>
                    <a:noFill/>
                    <a:ln>
                      <a:noFill/>
                    </a:ln>
                  </pic:spPr>
                </pic:pic>
              </a:graphicData>
            </a:graphic>
            <wp14:sizeRelH relativeFrom="page">
              <wp14:pctWidth>0</wp14:pctWidth>
            </wp14:sizeRelH>
            <wp14:sizeRelV relativeFrom="page">
              <wp14:pctHeight>0</wp14:pctHeight>
            </wp14:sizeRelV>
          </wp:anchor>
        </w:drawing>
      </w:r>
      <w:r w:rsidR="00F13FE5" w:rsidRPr="00C603DA">
        <w:rPr>
          <w:rFonts w:ascii="Times New Roman" w:eastAsia="Times New Roman" w:hAnsi="Times New Roman" w:cs="Times New Roman"/>
          <w:sz w:val="28"/>
          <w:szCs w:val="28"/>
          <w:lang w:eastAsia="ru-RU"/>
        </w:rPr>
        <w:t xml:space="preserve">Девочек показывают сильными, а мальчиков инфантильными, в итоге, если и те и другие, следуя моде, примеряют на </w:t>
      </w:r>
      <w:r w:rsidR="00F13FE5" w:rsidRPr="00E3108B">
        <w:rPr>
          <w:rFonts w:ascii="Times New Roman" w:eastAsia="Times New Roman" w:hAnsi="Times New Roman" w:cs="Times New Roman"/>
          <w:sz w:val="28"/>
          <w:szCs w:val="28"/>
          <w:lang w:eastAsia="ru-RU"/>
        </w:rPr>
        <w:t>себя такую не свойственную им модель поведения, то получается мертвое, не способное ни на что, легко управляемое общество.</w:t>
      </w:r>
    </w:p>
    <w:p w:rsidR="00E3108B" w:rsidRDefault="00F13FE5" w:rsidP="00FB2C59">
      <w:pPr>
        <w:pStyle w:val="a3"/>
        <w:tabs>
          <w:tab w:val="left" w:pos="851"/>
        </w:tabs>
        <w:spacing w:before="0" w:beforeAutospacing="0" w:after="30" w:afterAutospacing="0" w:line="276" w:lineRule="auto"/>
        <w:ind w:firstLine="567"/>
        <w:jc w:val="both"/>
        <w:textAlignment w:val="baseline"/>
        <w:rPr>
          <w:rFonts w:eastAsia="Times New Roman"/>
          <w:sz w:val="28"/>
          <w:szCs w:val="28"/>
          <w:lang w:eastAsia="ru-RU"/>
        </w:rPr>
      </w:pPr>
      <w:r w:rsidRPr="00E3108B">
        <w:rPr>
          <w:rFonts w:eastAsia="Times New Roman"/>
          <w:sz w:val="28"/>
          <w:szCs w:val="28"/>
          <w:lang w:eastAsia="ru-RU"/>
        </w:rPr>
        <w:t>Демонстрируемый создателями мультфильмов</w:t>
      </w:r>
      <w:r w:rsidR="00B46C60" w:rsidRPr="00E3108B">
        <w:rPr>
          <w:rFonts w:eastAsia="Times New Roman"/>
          <w:sz w:val="28"/>
          <w:szCs w:val="28"/>
          <w:lang w:eastAsia="ru-RU"/>
        </w:rPr>
        <w:t xml:space="preserve"> разврат может быть </w:t>
      </w:r>
      <w:r w:rsidR="000F0C84" w:rsidRPr="00E3108B">
        <w:rPr>
          <w:rFonts w:eastAsia="Times New Roman"/>
          <w:sz w:val="28"/>
          <w:szCs w:val="28"/>
          <w:lang w:eastAsia="ru-RU"/>
        </w:rPr>
        <w:t xml:space="preserve">показан даже в детских </w:t>
      </w:r>
      <w:r w:rsidR="00B46C60" w:rsidRPr="00E3108B">
        <w:rPr>
          <w:rFonts w:eastAsia="Times New Roman"/>
          <w:sz w:val="28"/>
          <w:szCs w:val="28"/>
          <w:lang w:eastAsia="ru-RU"/>
        </w:rPr>
        <w:t xml:space="preserve">аниме. </w:t>
      </w:r>
    </w:p>
    <w:p w:rsidR="00DB667B" w:rsidRPr="00E3108B" w:rsidRDefault="00B46C60" w:rsidP="00FB2C59">
      <w:pPr>
        <w:pStyle w:val="a3"/>
        <w:tabs>
          <w:tab w:val="left" w:pos="851"/>
        </w:tabs>
        <w:spacing w:before="0" w:beforeAutospacing="0" w:after="30" w:afterAutospacing="0" w:line="276" w:lineRule="auto"/>
        <w:ind w:firstLine="567"/>
        <w:jc w:val="both"/>
        <w:textAlignment w:val="baseline"/>
        <w:rPr>
          <w:rFonts w:eastAsia="Arial Unicode MS"/>
          <w:sz w:val="28"/>
          <w:szCs w:val="28"/>
          <w:shd w:val="clear" w:color="auto" w:fill="FFFFFF"/>
        </w:rPr>
      </w:pPr>
      <w:r w:rsidRPr="00E3108B">
        <w:rPr>
          <w:rFonts w:eastAsia="Times New Roman"/>
          <w:sz w:val="28"/>
          <w:szCs w:val="28"/>
          <w:lang w:eastAsia="ru-RU"/>
        </w:rPr>
        <w:t xml:space="preserve">Пример </w:t>
      </w:r>
      <w:r w:rsidR="00E3108B">
        <w:rPr>
          <w:rFonts w:eastAsia="Times New Roman"/>
          <w:sz w:val="28"/>
          <w:szCs w:val="28"/>
          <w:lang w:eastAsia="ru-RU"/>
        </w:rPr>
        <w:t>-</w:t>
      </w:r>
      <w:r w:rsidRPr="00E3108B">
        <w:rPr>
          <w:rFonts w:eastAsia="Times New Roman"/>
          <w:sz w:val="28"/>
          <w:szCs w:val="28"/>
          <w:lang w:eastAsia="ru-RU"/>
        </w:rPr>
        <w:t xml:space="preserve"> 18-й эпизод </w:t>
      </w:r>
      <w:r w:rsidR="00E3108B">
        <w:rPr>
          <w:rFonts w:eastAsia="Times New Roman"/>
          <w:sz w:val="28"/>
          <w:szCs w:val="28"/>
          <w:lang w:eastAsia="ru-RU"/>
        </w:rPr>
        <w:t>«</w:t>
      </w:r>
      <w:r w:rsidRPr="00E3108B">
        <w:rPr>
          <w:rFonts w:eastAsia="Times New Roman"/>
          <w:sz w:val="28"/>
          <w:szCs w:val="28"/>
          <w:lang w:eastAsia="ru-RU"/>
        </w:rPr>
        <w:t>Покемонов</w:t>
      </w:r>
      <w:r w:rsidR="00E3108B">
        <w:rPr>
          <w:rFonts w:eastAsia="Times New Roman"/>
          <w:sz w:val="28"/>
          <w:szCs w:val="28"/>
          <w:lang w:eastAsia="ru-RU"/>
        </w:rPr>
        <w:t>»</w:t>
      </w:r>
      <w:r w:rsidRPr="00E3108B">
        <w:rPr>
          <w:rFonts w:eastAsia="Times New Roman"/>
          <w:sz w:val="28"/>
          <w:szCs w:val="28"/>
          <w:lang w:eastAsia="ru-RU"/>
        </w:rPr>
        <w:t xml:space="preserve"> пропагандируе</w:t>
      </w:r>
      <w:r w:rsidR="00DB667B" w:rsidRPr="00E3108B">
        <w:rPr>
          <w:rFonts w:eastAsia="Times New Roman"/>
          <w:sz w:val="28"/>
          <w:szCs w:val="28"/>
          <w:lang w:eastAsia="ru-RU"/>
        </w:rPr>
        <w:t xml:space="preserve">т гомосексуализм и </w:t>
      </w:r>
      <w:proofErr w:type="spellStart"/>
      <w:r w:rsidR="00DB667B" w:rsidRPr="00E3108B">
        <w:rPr>
          <w:rFonts w:eastAsia="Times New Roman"/>
          <w:sz w:val="28"/>
          <w:szCs w:val="28"/>
          <w:lang w:eastAsia="ru-RU"/>
        </w:rPr>
        <w:t>трансвистизм</w:t>
      </w:r>
      <w:proofErr w:type="spellEnd"/>
      <w:r w:rsidR="00DB667B" w:rsidRPr="00E3108B">
        <w:rPr>
          <w:rFonts w:eastAsia="Times New Roman"/>
          <w:sz w:val="28"/>
          <w:szCs w:val="28"/>
          <w:lang w:eastAsia="ru-RU"/>
        </w:rPr>
        <w:t xml:space="preserve">! А </w:t>
      </w:r>
      <w:r w:rsidR="00DB667B" w:rsidRPr="00E3108B">
        <w:rPr>
          <w:rFonts w:eastAsia="Arial Unicode MS"/>
          <w:sz w:val="28"/>
          <w:szCs w:val="28"/>
          <w:shd w:val="clear" w:color="auto" w:fill="FFFFFF"/>
        </w:rPr>
        <w:t>38-я серия «Покемонов» получила известность из-за того, что 685 японских детей были госпитализированы после ее просмотра с симптомами, напоминающими эпилептический припадок!!!</w:t>
      </w:r>
      <w:r w:rsidR="00E3108B" w:rsidRPr="00E3108B">
        <w:rPr>
          <w:rFonts w:eastAsia="Arial Unicode MS"/>
          <w:noProof/>
          <w:sz w:val="28"/>
          <w:szCs w:val="28"/>
          <w:lang w:eastAsia="ru-RU"/>
        </w:rPr>
        <w:t xml:space="preserve"> </w:t>
      </w:r>
    </w:p>
    <w:p w:rsidR="00B46C60" w:rsidRPr="00E3108B" w:rsidRDefault="00DB667B"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E3108B">
        <w:rPr>
          <w:rFonts w:ascii="Times New Roman" w:eastAsia="Arial Unicode MS" w:hAnsi="Times New Roman" w:cs="Times New Roman"/>
          <w:sz w:val="28"/>
          <w:szCs w:val="28"/>
          <w:shd w:val="clear" w:color="auto" w:fill="FFFFFF"/>
        </w:rPr>
        <w:t>«Высокая скорость смены кадров, при которой резко меняется еще и яркость изображения, может превысить возможности детского восприятия, </w:t>
      </w:r>
      <w:r w:rsidR="00E3108B">
        <w:rPr>
          <w:rFonts w:ascii="Times New Roman" w:eastAsia="Arial Unicode MS" w:hAnsi="Times New Roman" w:cs="Times New Roman"/>
          <w:sz w:val="28"/>
          <w:szCs w:val="28"/>
          <w:shd w:val="clear" w:color="auto" w:fill="FFFFFF"/>
        </w:rPr>
        <w:t xml:space="preserve">- </w:t>
      </w:r>
      <w:r w:rsidRPr="00E3108B">
        <w:rPr>
          <w:rFonts w:ascii="Times New Roman" w:eastAsia="Arial Unicode MS" w:hAnsi="Times New Roman" w:cs="Times New Roman"/>
          <w:sz w:val="28"/>
          <w:szCs w:val="28"/>
          <w:shd w:val="clear" w:color="auto" w:fill="FFFFFF"/>
        </w:rPr>
        <w:t xml:space="preserve">объясняет сотрудник Центра коммуникативных исследований Людмила </w:t>
      </w:r>
      <w:proofErr w:type="spellStart"/>
      <w:r w:rsidRPr="00E3108B">
        <w:rPr>
          <w:rFonts w:ascii="Times New Roman" w:eastAsia="Arial Unicode MS" w:hAnsi="Times New Roman" w:cs="Times New Roman"/>
          <w:sz w:val="28"/>
          <w:szCs w:val="28"/>
          <w:shd w:val="clear" w:color="auto" w:fill="FFFFFF"/>
        </w:rPr>
        <w:t>Эльконинова</w:t>
      </w:r>
      <w:proofErr w:type="spellEnd"/>
      <w:r w:rsidRPr="00E3108B">
        <w:rPr>
          <w:rFonts w:ascii="Times New Roman" w:eastAsia="Arial Unicode MS" w:hAnsi="Times New Roman" w:cs="Times New Roman"/>
          <w:sz w:val="28"/>
          <w:szCs w:val="28"/>
          <w:shd w:val="clear" w:color="auto" w:fill="FFFFFF"/>
        </w:rPr>
        <w:t>. </w:t>
      </w:r>
      <w:r w:rsidR="00E3108B">
        <w:rPr>
          <w:rFonts w:ascii="Times New Roman" w:eastAsia="Arial Unicode MS" w:hAnsi="Times New Roman" w:cs="Times New Roman"/>
          <w:sz w:val="28"/>
          <w:szCs w:val="28"/>
          <w:shd w:val="clear" w:color="auto" w:fill="FFFFFF"/>
        </w:rPr>
        <w:t>-</w:t>
      </w:r>
      <w:r w:rsidRPr="00E3108B">
        <w:rPr>
          <w:rFonts w:ascii="Times New Roman" w:eastAsia="Arial Unicode MS" w:hAnsi="Times New Roman" w:cs="Times New Roman"/>
          <w:sz w:val="28"/>
          <w:szCs w:val="28"/>
          <w:shd w:val="clear" w:color="auto" w:fill="FFFFFF"/>
        </w:rPr>
        <w:t xml:space="preserve"> Так, резкие и частые световые вспышки в фильме </w:t>
      </w:r>
      <w:r w:rsidR="00E3108B">
        <w:rPr>
          <w:rFonts w:ascii="Times New Roman" w:eastAsia="Arial Unicode MS" w:hAnsi="Times New Roman" w:cs="Times New Roman"/>
          <w:sz w:val="28"/>
          <w:szCs w:val="28"/>
          <w:shd w:val="clear" w:color="auto" w:fill="FFFFFF"/>
        </w:rPr>
        <w:t>«</w:t>
      </w:r>
      <w:r w:rsidRPr="00E3108B">
        <w:rPr>
          <w:rFonts w:ascii="Times New Roman" w:eastAsia="Arial Unicode MS" w:hAnsi="Times New Roman" w:cs="Times New Roman"/>
          <w:sz w:val="28"/>
          <w:szCs w:val="28"/>
          <w:shd w:val="clear" w:color="auto" w:fill="FFFFFF"/>
        </w:rPr>
        <w:t>Покемоны</w:t>
      </w:r>
      <w:r w:rsidR="00E3108B">
        <w:rPr>
          <w:rFonts w:ascii="Times New Roman" w:eastAsia="Arial Unicode MS" w:hAnsi="Times New Roman" w:cs="Times New Roman"/>
          <w:sz w:val="28"/>
          <w:szCs w:val="28"/>
          <w:shd w:val="clear" w:color="auto" w:fill="FFFFFF"/>
        </w:rPr>
        <w:t>»</w:t>
      </w:r>
      <w:r w:rsidRPr="00E3108B">
        <w:rPr>
          <w:rFonts w:ascii="Times New Roman" w:eastAsia="Arial Unicode MS" w:hAnsi="Times New Roman" w:cs="Times New Roman"/>
          <w:sz w:val="28"/>
          <w:szCs w:val="28"/>
          <w:shd w:val="clear" w:color="auto" w:fill="FFFFFF"/>
        </w:rPr>
        <w:t xml:space="preserve"> и вызвали у многих детей эпилептические припадки».</w:t>
      </w:r>
    </w:p>
    <w:p w:rsidR="00B46C60" w:rsidRPr="00E3108B" w:rsidRDefault="00B46C60"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E3108B">
        <w:rPr>
          <w:rFonts w:ascii="Times New Roman" w:eastAsia="Times New Roman" w:hAnsi="Times New Roman" w:cs="Times New Roman"/>
          <w:sz w:val="28"/>
          <w:szCs w:val="28"/>
          <w:lang w:eastAsia="ru-RU"/>
        </w:rPr>
        <w:t>Получая этот контент из интернета, дети естественно игнорируют возрастные ограничения и быстро переходят на картины с высоким возрастным рейтингом, содержание которых способно в прямом смысле перевернуть их представления о мире, морали, нравственности.</w:t>
      </w:r>
    </w:p>
    <w:p w:rsidR="00B46C60" w:rsidRPr="00E3108B" w:rsidRDefault="00B46C60"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b/>
          <w:bCs/>
          <w:i/>
          <w:iCs/>
          <w:sz w:val="28"/>
          <w:szCs w:val="28"/>
          <w:bdr w:val="none" w:sz="0" w:space="0" w:color="auto" w:frame="1"/>
          <w:lang w:eastAsia="ru-RU"/>
        </w:rPr>
      </w:pPr>
      <w:r w:rsidRPr="00E3108B">
        <w:rPr>
          <w:rFonts w:ascii="Times New Roman" w:eastAsia="Times New Roman" w:hAnsi="Times New Roman" w:cs="Times New Roman"/>
          <w:sz w:val="28"/>
          <w:szCs w:val="28"/>
          <w:lang w:eastAsia="ru-RU"/>
        </w:rPr>
        <w:t xml:space="preserve">Стоит заметить, что в сюжетах </w:t>
      </w:r>
      <w:r w:rsidR="00DB667B" w:rsidRPr="00E3108B">
        <w:rPr>
          <w:rFonts w:ascii="Times New Roman" w:eastAsia="Times New Roman" w:hAnsi="Times New Roman" w:cs="Times New Roman"/>
          <w:sz w:val="28"/>
          <w:szCs w:val="28"/>
          <w:lang w:eastAsia="ru-RU"/>
        </w:rPr>
        <w:t xml:space="preserve">часто </w:t>
      </w:r>
      <w:r w:rsidRPr="00E3108B">
        <w:rPr>
          <w:rFonts w:ascii="Times New Roman" w:eastAsia="Times New Roman" w:hAnsi="Times New Roman" w:cs="Times New Roman"/>
          <w:sz w:val="28"/>
          <w:szCs w:val="28"/>
          <w:lang w:eastAsia="ru-RU"/>
        </w:rPr>
        <w:t>преобладают романтические отношения</w:t>
      </w:r>
      <w:r w:rsidR="00582495" w:rsidRPr="00E3108B">
        <w:rPr>
          <w:rFonts w:ascii="Times New Roman" w:eastAsia="Times New Roman" w:hAnsi="Times New Roman" w:cs="Times New Roman"/>
          <w:sz w:val="28"/>
          <w:szCs w:val="28"/>
          <w:lang w:eastAsia="ru-RU"/>
        </w:rPr>
        <w:t xml:space="preserve"> между однополыми героями</w:t>
      </w:r>
      <w:r w:rsidR="00BA5AC1" w:rsidRPr="00E3108B">
        <w:rPr>
          <w:rFonts w:ascii="Times New Roman" w:eastAsia="Times New Roman" w:hAnsi="Times New Roman" w:cs="Times New Roman"/>
          <w:sz w:val="28"/>
          <w:szCs w:val="28"/>
          <w:lang w:eastAsia="ru-RU"/>
        </w:rPr>
        <w:t xml:space="preserve">! </w:t>
      </w:r>
      <w:r w:rsidRPr="00E3108B">
        <w:rPr>
          <w:rFonts w:ascii="Times New Roman" w:eastAsia="Times New Roman" w:hAnsi="Times New Roman" w:cs="Times New Roman"/>
          <w:sz w:val="28"/>
          <w:szCs w:val="28"/>
          <w:lang w:eastAsia="ru-RU"/>
        </w:rPr>
        <w:t xml:space="preserve">Причем эта «тема» всегда показывается в аниме в крайней степени романтично, чтобы ребенок начал </w:t>
      </w:r>
      <w:r w:rsidRPr="00E3108B">
        <w:rPr>
          <w:rFonts w:ascii="Times New Roman" w:eastAsia="Times New Roman" w:hAnsi="Times New Roman" w:cs="Times New Roman"/>
          <w:sz w:val="28"/>
          <w:szCs w:val="28"/>
          <w:lang w:eastAsia="ru-RU"/>
        </w:rPr>
        <w:lastRenderedPageBreak/>
        <w:t>сопереживать героям, а когда ты сопереживаешь, ты ставишь себя на место героя, поэтому такая пропаганда оказывается очень действенной. После долгих часов просмотров ребенком таких мультфильмов нетрадиционные отношения становятся для него уже нормальными.  Об этом стоит задуматься!</w:t>
      </w:r>
      <w:r w:rsidRPr="00E3108B">
        <w:rPr>
          <w:rFonts w:ascii="Times New Roman" w:eastAsia="Times New Roman" w:hAnsi="Times New Roman" w:cs="Times New Roman"/>
          <w:b/>
          <w:bCs/>
          <w:i/>
          <w:iCs/>
          <w:sz w:val="28"/>
          <w:szCs w:val="28"/>
          <w:bdr w:val="none" w:sz="0" w:space="0" w:color="auto" w:frame="1"/>
          <w:lang w:eastAsia="ru-RU"/>
        </w:rPr>
        <w:t> </w:t>
      </w:r>
    </w:p>
    <w:p w:rsidR="007D7B9F" w:rsidRPr="00E3108B" w:rsidRDefault="00C603DA" w:rsidP="00FB2C59">
      <w:pPr>
        <w:pStyle w:val="a4"/>
        <w:numPr>
          <w:ilvl w:val="0"/>
          <w:numId w:val="1"/>
        </w:numPr>
        <w:shd w:val="clear" w:color="auto" w:fill="FFFFFF"/>
        <w:tabs>
          <w:tab w:val="left" w:pos="851"/>
        </w:tabs>
        <w:spacing w:after="0" w:line="276" w:lineRule="auto"/>
        <w:ind w:left="0" w:firstLine="567"/>
        <w:jc w:val="both"/>
        <w:textAlignment w:val="baseline"/>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Ф</w:t>
      </w:r>
      <w:r w:rsidR="007D7B9F" w:rsidRPr="00E3108B">
        <w:rPr>
          <w:rFonts w:ascii="Times New Roman" w:eastAsia="Times New Roman" w:hAnsi="Times New Roman" w:cs="Times New Roman"/>
          <w:b/>
          <w:i/>
          <w:sz w:val="28"/>
          <w:szCs w:val="28"/>
          <w:lang w:eastAsia="ru-RU"/>
        </w:rPr>
        <w:t>ормирование зависимости от аниме</w:t>
      </w:r>
      <w:r>
        <w:rPr>
          <w:rFonts w:ascii="Times New Roman" w:eastAsia="Times New Roman" w:hAnsi="Times New Roman" w:cs="Times New Roman"/>
          <w:b/>
          <w:i/>
          <w:sz w:val="28"/>
          <w:szCs w:val="28"/>
          <w:lang w:eastAsia="ru-RU"/>
        </w:rPr>
        <w:t>.</w:t>
      </w:r>
    </w:p>
    <w:p w:rsidR="00B46C60" w:rsidRPr="00C603DA" w:rsidRDefault="00C603DA"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iCs/>
          <w:sz w:val="28"/>
          <w:szCs w:val="28"/>
          <w:lang w:eastAsia="ru-RU"/>
        </w:rPr>
      </w:pPr>
      <w:r w:rsidRPr="00C603DA">
        <w:rPr>
          <w:rFonts w:ascii="Times New Roman" w:eastAsia="Arial Unicode MS" w:hAnsi="Times New Roman" w:cs="Times New Roman"/>
          <w:noProof/>
          <w:sz w:val="28"/>
          <w:szCs w:val="28"/>
          <w:lang w:eastAsia="ru-RU"/>
        </w:rPr>
        <w:drawing>
          <wp:anchor distT="0" distB="0" distL="114300" distR="114300" simplePos="0" relativeHeight="251664384" behindDoc="0" locked="0" layoutInCell="1" allowOverlap="1" wp14:anchorId="26159376">
            <wp:simplePos x="0" y="0"/>
            <wp:positionH relativeFrom="column">
              <wp:posOffset>4366895</wp:posOffset>
            </wp:positionH>
            <wp:positionV relativeFrom="paragraph">
              <wp:posOffset>681355</wp:posOffset>
            </wp:positionV>
            <wp:extent cx="1609725" cy="2614930"/>
            <wp:effectExtent l="0" t="0" r="9525" b="0"/>
            <wp:wrapSquare wrapText="bothSides"/>
            <wp:docPr id="9" name="Рисунок 9" descr="C:\Users\Юлиан\Desktop\чулпан\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Юлиан\Desktop\чулпан\unnam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2614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46C60" w:rsidRPr="00C603DA">
        <w:rPr>
          <w:rFonts w:ascii="Times New Roman" w:eastAsia="Times New Roman" w:hAnsi="Times New Roman" w:cs="Times New Roman"/>
          <w:iCs/>
          <w:sz w:val="28"/>
          <w:szCs w:val="28"/>
          <w:bdr w:val="none" w:sz="0" w:space="0" w:color="auto" w:frame="1"/>
          <w:lang w:eastAsia="ru-RU"/>
        </w:rPr>
        <w:t>Мир аниме настолько отличается от привычного мира, что психика все время просмотра прибывает в стрессовом состоянии. Яркие, захватывающие необычные образы, все чрезмерно: цвет, эффекты, фантастические сюжеты. Вследствие этого ребенок уже не удовлетворяется тем реальным миром, который существует вокруг него. </w:t>
      </w:r>
      <w:r w:rsidR="00B46C60" w:rsidRPr="00C603DA">
        <w:rPr>
          <w:rFonts w:ascii="Times New Roman" w:eastAsia="Times New Roman" w:hAnsi="Times New Roman" w:cs="Times New Roman"/>
          <w:iCs/>
          <w:sz w:val="28"/>
          <w:szCs w:val="28"/>
          <w:lang w:eastAsia="ru-RU"/>
        </w:rPr>
        <w:t>Это как ребенок, которого постоянно кормят конфетами и чипсами, он их просит все больше и больше, и «почему-то» не хочет есть простую кашу. Она для него теперь просто безвкусная.</w:t>
      </w:r>
    </w:p>
    <w:p w:rsidR="00B46C60" w:rsidRPr="00C603DA" w:rsidRDefault="00B46C60" w:rsidP="00C603DA">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iCs/>
          <w:sz w:val="28"/>
          <w:szCs w:val="28"/>
          <w:lang w:eastAsia="ru-RU"/>
        </w:rPr>
      </w:pPr>
      <w:r w:rsidRPr="00C603DA">
        <w:rPr>
          <w:rFonts w:ascii="Times New Roman" w:eastAsia="Times New Roman" w:hAnsi="Times New Roman" w:cs="Times New Roman"/>
          <w:iCs/>
          <w:sz w:val="28"/>
          <w:szCs w:val="28"/>
          <w:bdr w:val="none" w:sz="0" w:space="0" w:color="auto" w:frame="1"/>
          <w:lang w:eastAsia="ru-RU"/>
        </w:rPr>
        <w:t>Такие эксперименты над психикой утомляют ее, но аниме имеет такую притягательную силу воздействия, с которой ребенок и подросток не может справиться. Есть прекрасные аниме, с очень глубоким, мудрым содержанием, но есть и другие, после просмотров которых он чувствует апатию, безразличие ко всему, которые выхолащивает ценность реаль</w:t>
      </w:r>
      <w:r w:rsidR="007D7B9F" w:rsidRPr="00C603DA">
        <w:rPr>
          <w:rFonts w:ascii="Times New Roman" w:eastAsia="Times New Roman" w:hAnsi="Times New Roman" w:cs="Times New Roman"/>
          <w:iCs/>
          <w:sz w:val="28"/>
          <w:szCs w:val="28"/>
          <w:bdr w:val="none" w:sz="0" w:space="0" w:color="auto" w:frame="1"/>
          <w:lang w:eastAsia="ru-RU"/>
        </w:rPr>
        <w:t>ного мира, реальной жизни в нем</w:t>
      </w:r>
      <w:r w:rsidRPr="00C603DA">
        <w:rPr>
          <w:rFonts w:ascii="Times New Roman" w:eastAsia="Times New Roman" w:hAnsi="Times New Roman" w:cs="Times New Roman"/>
          <w:iCs/>
          <w:sz w:val="28"/>
          <w:szCs w:val="28"/>
          <w:bdr w:val="none" w:sz="0" w:space="0" w:color="auto" w:frame="1"/>
          <w:lang w:eastAsia="ru-RU"/>
        </w:rPr>
        <w:t>.</w:t>
      </w:r>
    </w:p>
    <w:p w:rsidR="00E80191" w:rsidRPr="00C603DA" w:rsidRDefault="00B46C60" w:rsidP="00C603DA">
      <w:pPr>
        <w:pStyle w:val="a4"/>
        <w:numPr>
          <w:ilvl w:val="0"/>
          <w:numId w:val="1"/>
        </w:numPr>
        <w:shd w:val="clear" w:color="auto" w:fill="FFFFFF"/>
        <w:tabs>
          <w:tab w:val="left" w:pos="851"/>
        </w:tabs>
        <w:spacing w:after="0" w:line="276" w:lineRule="auto"/>
        <w:ind w:left="0" w:firstLine="567"/>
        <w:jc w:val="both"/>
        <w:textAlignment w:val="baseline"/>
        <w:rPr>
          <w:rFonts w:ascii="Times New Roman" w:eastAsia="Times New Roman" w:hAnsi="Times New Roman" w:cs="Times New Roman"/>
          <w:b/>
          <w:i/>
          <w:sz w:val="28"/>
          <w:szCs w:val="28"/>
          <w:lang w:eastAsia="ru-RU"/>
        </w:rPr>
      </w:pPr>
      <w:r w:rsidRPr="00C603DA">
        <w:rPr>
          <w:rFonts w:ascii="Times New Roman" w:eastAsia="Times New Roman" w:hAnsi="Times New Roman" w:cs="Times New Roman"/>
          <w:b/>
          <w:i/>
          <w:sz w:val="28"/>
          <w:szCs w:val="28"/>
          <w:lang w:eastAsia="ru-RU"/>
        </w:rPr>
        <w:t xml:space="preserve"> </w:t>
      </w:r>
      <w:r w:rsidR="00C603DA">
        <w:rPr>
          <w:rFonts w:ascii="Times New Roman" w:eastAsia="Times New Roman" w:hAnsi="Times New Roman" w:cs="Times New Roman"/>
          <w:b/>
          <w:i/>
          <w:sz w:val="28"/>
          <w:szCs w:val="28"/>
          <w:lang w:eastAsia="ru-RU"/>
        </w:rPr>
        <w:t>П</w:t>
      </w:r>
      <w:r w:rsidR="00BA5AC1" w:rsidRPr="00C603DA">
        <w:rPr>
          <w:rFonts w:ascii="Times New Roman" w:eastAsia="Times New Roman" w:hAnsi="Times New Roman" w:cs="Times New Roman"/>
          <w:b/>
          <w:i/>
          <w:sz w:val="28"/>
          <w:szCs w:val="28"/>
          <w:lang w:eastAsia="ru-RU"/>
        </w:rPr>
        <w:t>овтор сюжета</w:t>
      </w:r>
      <w:r w:rsidR="003945C6" w:rsidRPr="00C603DA">
        <w:rPr>
          <w:rFonts w:ascii="Times New Roman" w:eastAsia="Times New Roman" w:hAnsi="Times New Roman" w:cs="Times New Roman"/>
          <w:b/>
          <w:i/>
          <w:sz w:val="28"/>
          <w:szCs w:val="28"/>
          <w:lang w:eastAsia="ru-RU"/>
        </w:rPr>
        <w:t xml:space="preserve"> как результат-навязывание предлагаемой идеи</w:t>
      </w:r>
      <w:r w:rsidR="00C603DA">
        <w:rPr>
          <w:rFonts w:ascii="Times New Roman" w:eastAsia="Times New Roman" w:hAnsi="Times New Roman" w:cs="Times New Roman"/>
          <w:b/>
          <w:i/>
          <w:sz w:val="28"/>
          <w:szCs w:val="28"/>
          <w:lang w:eastAsia="ru-RU"/>
        </w:rPr>
        <w:t>.</w:t>
      </w:r>
    </w:p>
    <w:p w:rsidR="00BA5AC1" w:rsidRPr="00C603DA" w:rsidRDefault="00B46C60" w:rsidP="00C603DA">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lang w:eastAsia="ru-RU"/>
        </w:rPr>
        <w:t>Ежедневно в аниме-сериале показывают одно и то же действие, с одними и теми же установками, одну и ту же серию, в которой совершенно ничего нового не происходит! Для подрастающего ребёнка постоянные повторы, зацикленность, шаблонность, безусловно, действует на психику</w:t>
      </w:r>
      <w:r w:rsidR="00C603DA">
        <w:rPr>
          <w:rFonts w:ascii="Times New Roman" w:eastAsia="Times New Roman" w:hAnsi="Times New Roman" w:cs="Times New Roman"/>
          <w:sz w:val="28"/>
          <w:szCs w:val="28"/>
          <w:lang w:eastAsia="ru-RU"/>
        </w:rPr>
        <w:t>. Т</w:t>
      </w:r>
      <w:r w:rsidRPr="00C603DA">
        <w:rPr>
          <w:rFonts w:ascii="Times New Roman" w:eastAsia="Times New Roman" w:hAnsi="Times New Roman" w:cs="Times New Roman"/>
          <w:sz w:val="28"/>
          <w:szCs w:val="28"/>
          <w:lang w:eastAsia="ru-RU"/>
        </w:rPr>
        <w:t>аким образом</w:t>
      </w:r>
      <w:r w:rsidR="00C603DA">
        <w:rPr>
          <w:rFonts w:ascii="Times New Roman" w:eastAsia="Times New Roman" w:hAnsi="Times New Roman" w:cs="Times New Roman"/>
          <w:sz w:val="28"/>
          <w:szCs w:val="28"/>
          <w:lang w:eastAsia="ru-RU"/>
        </w:rPr>
        <w:t>,</w:t>
      </w:r>
      <w:r w:rsidRPr="00C603DA">
        <w:rPr>
          <w:rFonts w:ascii="Times New Roman" w:eastAsia="Times New Roman" w:hAnsi="Times New Roman" w:cs="Times New Roman"/>
          <w:sz w:val="28"/>
          <w:szCs w:val="28"/>
          <w:lang w:eastAsia="ru-RU"/>
        </w:rPr>
        <w:t xml:space="preserve"> не только все больше созывая глаз к очередному просмотру аниме, но и заставляет голову работать в заданном направлении.</w:t>
      </w:r>
    </w:p>
    <w:p w:rsidR="00B46C60" w:rsidRPr="00C603DA" w:rsidRDefault="00B46C60" w:rsidP="00C603DA">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u w:val="single"/>
          <w:lang w:eastAsia="ru-RU"/>
        </w:rPr>
        <w:t>Пример</w:t>
      </w:r>
      <w:r w:rsidRPr="00C603DA">
        <w:rPr>
          <w:rFonts w:ascii="Times New Roman" w:eastAsia="Times New Roman" w:hAnsi="Times New Roman" w:cs="Times New Roman"/>
          <w:sz w:val="28"/>
          <w:szCs w:val="28"/>
          <w:lang w:eastAsia="ru-RU"/>
        </w:rPr>
        <w:t>: В одном из самых популярных аниме-сериалов «</w:t>
      </w:r>
      <w:r w:rsidR="00C603DA">
        <w:rPr>
          <w:rFonts w:ascii="Times New Roman" w:eastAsia="Times New Roman" w:hAnsi="Times New Roman" w:cs="Times New Roman"/>
          <w:sz w:val="28"/>
          <w:szCs w:val="28"/>
          <w:lang w:eastAsia="ru-RU"/>
        </w:rPr>
        <w:t>К</w:t>
      </w:r>
      <w:r w:rsidRPr="00C603DA">
        <w:rPr>
          <w:rFonts w:ascii="Times New Roman" w:eastAsia="Times New Roman" w:hAnsi="Times New Roman" w:cs="Times New Roman"/>
          <w:sz w:val="28"/>
          <w:szCs w:val="28"/>
          <w:lang w:eastAsia="ru-RU"/>
        </w:rPr>
        <w:t>ласс убийц», сюжет строится на том, что инопланетное существо уничтожает половину луны, и устраивается в 4 класс обычной школы учителем, при этом заявляя правительству, что если школьники в течение пол</w:t>
      </w:r>
      <w:r w:rsidR="003945C6" w:rsidRPr="00C603DA">
        <w:rPr>
          <w:rFonts w:ascii="Times New Roman" w:eastAsia="Times New Roman" w:hAnsi="Times New Roman" w:cs="Times New Roman"/>
          <w:sz w:val="28"/>
          <w:szCs w:val="28"/>
          <w:lang w:eastAsia="ru-RU"/>
        </w:rPr>
        <w:t>у</w:t>
      </w:r>
      <w:r w:rsidRPr="00C603DA">
        <w:rPr>
          <w:rFonts w:ascii="Times New Roman" w:eastAsia="Times New Roman" w:hAnsi="Times New Roman" w:cs="Times New Roman"/>
          <w:sz w:val="28"/>
          <w:szCs w:val="28"/>
          <w:lang w:eastAsia="ru-RU"/>
        </w:rPr>
        <w:t>года не смогут его убить, то он уничтожит землю. Все ученики ходят на уроки с оружием, и каждую серию пытаются убить своего. При этом каждую серию как заклинание ученики по несколько раз повторяют «убить учителя», «мы должны убить учителя», «мы класс убийц». И так детей программируют по десять раз за серию, на протяжении 5</w:t>
      </w:r>
      <w:r w:rsidR="00BA5AC1" w:rsidRPr="00C603DA">
        <w:rPr>
          <w:rFonts w:ascii="Times New Roman" w:eastAsia="Times New Roman" w:hAnsi="Times New Roman" w:cs="Times New Roman"/>
          <w:sz w:val="28"/>
          <w:szCs w:val="28"/>
          <w:lang w:eastAsia="ru-RU"/>
        </w:rPr>
        <w:t>0 серий!</w:t>
      </w:r>
    </w:p>
    <w:p w:rsidR="00B87CCE" w:rsidRPr="00C603DA" w:rsidRDefault="00B87CCE"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lang w:eastAsia="ru-RU"/>
        </w:rPr>
        <w:t>Не трудно догадаться, какое отношение может сформироваться у ребенка к школе, учителю и самому процессу обучения.</w:t>
      </w:r>
    </w:p>
    <w:p w:rsidR="00B46C60" w:rsidRPr="00C603DA" w:rsidRDefault="00E80191" w:rsidP="00FB2C59">
      <w:pPr>
        <w:pStyle w:val="a4"/>
        <w:numPr>
          <w:ilvl w:val="0"/>
          <w:numId w:val="1"/>
        </w:numPr>
        <w:shd w:val="clear" w:color="auto" w:fill="FFFFFF"/>
        <w:tabs>
          <w:tab w:val="left" w:pos="851"/>
        </w:tabs>
        <w:spacing w:after="0" w:line="276" w:lineRule="auto"/>
        <w:ind w:left="0"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b/>
          <w:bCs/>
          <w:i/>
          <w:iCs/>
          <w:sz w:val="28"/>
          <w:szCs w:val="28"/>
          <w:bdr w:val="none" w:sz="0" w:space="0" w:color="auto" w:frame="1"/>
          <w:lang w:eastAsia="ru-RU"/>
        </w:rPr>
        <w:lastRenderedPageBreak/>
        <w:t>Формирование жестокого отношения к другим людям, включая близких</w:t>
      </w:r>
      <w:r w:rsidR="00C603DA">
        <w:rPr>
          <w:rFonts w:ascii="Times New Roman" w:eastAsia="Times New Roman" w:hAnsi="Times New Roman" w:cs="Times New Roman"/>
          <w:b/>
          <w:bCs/>
          <w:i/>
          <w:iCs/>
          <w:sz w:val="28"/>
          <w:szCs w:val="28"/>
          <w:bdr w:val="none" w:sz="0" w:space="0" w:color="auto" w:frame="1"/>
          <w:lang w:eastAsia="ru-RU"/>
        </w:rPr>
        <w:t>, сн</w:t>
      </w:r>
      <w:r w:rsidRPr="00C603DA">
        <w:rPr>
          <w:rFonts w:ascii="Times New Roman" w:eastAsia="Times New Roman" w:hAnsi="Times New Roman" w:cs="Times New Roman"/>
          <w:b/>
          <w:bCs/>
          <w:i/>
          <w:iCs/>
          <w:sz w:val="28"/>
          <w:szCs w:val="28"/>
          <w:bdr w:val="none" w:sz="0" w:space="0" w:color="auto" w:frame="1"/>
          <w:lang w:eastAsia="ru-RU"/>
        </w:rPr>
        <w:t>ижение жизненной ценности.</w:t>
      </w:r>
    </w:p>
    <w:p w:rsidR="00B46C60" w:rsidRPr="00C603DA" w:rsidRDefault="00B46C60" w:rsidP="00FB2C59">
      <w:pPr>
        <w:shd w:val="clear" w:color="auto" w:fill="FFFFFF"/>
        <w:tabs>
          <w:tab w:val="left" w:pos="851"/>
        </w:tabs>
        <w:spacing w:after="24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lang w:eastAsia="ru-RU"/>
        </w:rPr>
        <w:t xml:space="preserve">Во всех аниме-мультфильмах герои ведут себя агрессивно, жестоко. В аниме постоянно показывают драки, схватки с морем крови, расчлененными телами. </w:t>
      </w:r>
      <w:r w:rsidR="00466378" w:rsidRPr="00C603DA">
        <w:rPr>
          <w:rFonts w:ascii="Times New Roman" w:eastAsia="Times New Roman" w:hAnsi="Times New Roman" w:cs="Times New Roman"/>
          <w:sz w:val="28"/>
          <w:szCs w:val="28"/>
          <w:lang w:eastAsia="ru-RU"/>
        </w:rPr>
        <w:t>Г</w:t>
      </w:r>
      <w:r w:rsidRPr="00C603DA">
        <w:rPr>
          <w:rFonts w:ascii="Times New Roman" w:eastAsia="Times New Roman" w:hAnsi="Times New Roman" w:cs="Times New Roman"/>
          <w:sz w:val="28"/>
          <w:szCs w:val="28"/>
          <w:lang w:eastAsia="ru-RU"/>
        </w:rPr>
        <w:t>лавным девизом является следующее: «Бей! Потом разберемся!» Причем жестокость идет чаще всего именно от положительных героев, и женские персонажи в этом деле ничуть не уступают, а чаще всего превосходят парней.</w:t>
      </w:r>
    </w:p>
    <w:p w:rsidR="00C603DA" w:rsidRDefault="00B46C60"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lang w:eastAsia="ru-RU"/>
        </w:rPr>
        <w:t>Жестокость у детей вызывает непонимание и дополни</w:t>
      </w:r>
      <w:r w:rsidR="00466378" w:rsidRPr="00C603DA">
        <w:rPr>
          <w:rFonts w:ascii="Times New Roman" w:eastAsia="Times New Roman" w:hAnsi="Times New Roman" w:cs="Times New Roman"/>
          <w:sz w:val="28"/>
          <w:szCs w:val="28"/>
          <w:lang w:eastAsia="ru-RU"/>
        </w:rPr>
        <w:t xml:space="preserve">тельную дозу страха. Но </w:t>
      </w:r>
      <w:r w:rsidR="00C603DA" w:rsidRPr="00C603DA">
        <w:rPr>
          <w:rFonts w:ascii="Times New Roman" w:eastAsia="Times New Roman" w:hAnsi="Times New Roman" w:cs="Times New Roman"/>
          <w:sz w:val="28"/>
          <w:szCs w:val="28"/>
          <w:lang w:eastAsia="ru-RU"/>
        </w:rPr>
        <w:t>по-настоящему</w:t>
      </w:r>
      <w:r w:rsidRPr="00C603DA">
        <w:rPr>
          <w:rFonts w:ascii="Times New Roman" w:eastAsia="Times New Roman" w:hAnsi="Times New Roman" w:cs="Times New Roman"/>
          <w:sz w:val="28"/>
          <w:szCs w:val="28"/>
          <w:lang w:eastAsia="ru-RU"/>
        </w:rPr>
        <w:t xml:space="preserve"> страшно становится тогда, когда ребенок к ней при</w:t>
      </w:r>
      <w:r w:rsidRPr="00C603DA">
        <w:rPr>
          <w:rFonts w:ascii="Times New Roman" w:eastAsia="Times New Roman" w:hAnsi="Times New Roman" w:cs="Times New Roman"/>
          <w:sz w:val="28"/>
          <w:szCs w:val="28"/>
          <w:lang w:eastAsia="ru-RU"/>
        </w:rPr>
        <w:softHyphen/>
        <w:t xml:space="preserve">выкает. </w:t>
      </w:r>
    </w:p>
    <w:p w:rsidR="00C603DA" w:rsidRPr="00C603DA" w:rsidRDefault="00B46C60"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u w:val="single"/>
          <w:lang w:eastAsia="ru-RU"/>
        </w:rPr>
      </w:pPr>
      <w:r w:rsidRPr="00C603DA">
        <w:rPr>
          <w:rFonts w:ascii="Times New Roman" w:eastAsia="Times New Roman" w:hAnsi="Times New Roman" w:cs="Times New Roman"/>
          <w:sz w:val="28"/>
          <w:szCs w:val="28"/>
          <w:u w:val="single"/>
          <w:lang w:eastAsia="ru-RU"/>
        </w:rPr>
        <w:t xml:space="preserve">У подростков пропадает не только способность сопереживать чужому страданию, но и интерес к жизни, в которой нет таких «спецэффектов». </w:t>
      </w:r>
    </w:p>
    <w:p w:rsidR="00B46C60" w:rsidRPr="00C603DA" w:rsidRDefault="00B46C60"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lang w:eastAsia="ru-RU"/>
        </w:rPr>
        <w:t xml:space="preserve">Подобные вещи в молодежной среде уже не воспринимаются как шок, и это проблема. С каждым годом планка </w:t>
      </w:r>
      <w:r w:rsidR="00C603DA" w:rsidRPr="00C603DA">
        <w:rPr>
          <w:rFonts w:ascii="Times New Roman" w:eastAsia="Times New Roman" w:hAnsi="Times New Roman" w:cs="Times New Roman"/>
          <w:sz w:val="28"/>
          <w:szCs w:val="28"/>
          <w:lang w:eastAsia="ru-RU"/>
        </w:rPr>
        <w:t>того,</w:t>
      </w:r>
      <w:r w:rsidRPr="00C603DA">
        <w:rPr>
          <w:rFonts w:ascii="Times New Roman" w:eastAsia="Times New Roman" w:hAnsi="Times New Roman" w:cs="Times New Roman"/>
          <w:sz w:val="28"/>
          <w:szCs w:val="28"/>
          <w:lang w:eastAsia="ru-RU"/>
        </w:rPr>
        <w:t xml:space="preserve"> что может в принципе шокировать поднимается все выше и выше</w:t>
      </w:r>
      <w:r w:rsidR="00466378" w:rsidRPr="00C603DA">
        <w:rPr>
          <w:rFonts w:ascii="Times New Roman" w:eastAsia="Times New Roman" w:hAnsi="Times New Roman" w:cs="Times New Roman"/>
          <w:sz w:val="28"/>
          <w:szCs w:val="28"/>
          <w:lang w:eastAsia="ru-RU"/>
        </w:rPr>
        <w:t>.</w:t>
      </w:r>
      <w:r w:rsidRPr="00C603DA">
        <w:rPr>
          <w:rFonts w:ascii="Times New Roman" w:eastAsia="Times New Roman" w:hAnsi="Times New Roman" w:cs="Times New Roman"/>
          <w:sz w:val="28"/>
          <w:szCs w:val="28"/>
          <w:lang w:eastAsia="ru-RU"/>
        </w:rPr>
        <w:t xml:space="preserve"> Дело в том, что негативные события, связанные со смертью и убийствами, ярче, чем что-либо позитивное, а поэтому </w:t>
      </w:r>
      <w:r w:rsidR="00C603DA">
        <w:rPr>
          <w:rFonts w:ascii="Times New Roman" w:eastAsia="Times New Roman" w:hAnsi="Times New Roman" w:cs="Times New Roman"/>
          <w:sz w:val="28"/>
          <w:szCs w:val="28"/>
          <w:lang w:eastAsia="ru-RU"/>
        </w:rPr>
        <w:t>-</w:t>
      </w:r>
      <w:r w:rsidRPr="00C603DA">
        <w:rPr>
          <w:rFonts w:ascii="Times New Roman" w:eastAsia="Times New Roman" w:hAnsi="Times New Roman" w:cs="Times New Roman"/>
          <w:sz w:val="28"/>
          <w:szCs w:val="28"/>
          <w:lang w:eastAsia="ru-RU"/>
        </w:rPr>
        <w:t xml:space="preserve"> интереснее. Чужая смерть стала обыденностью. Дети в силу своего возраста не понимают, что такое смерть, видят ее по-своему, без ужаса, не относятся к ней серьезно.</w:t>
      </w:r>
      <w:r w:rsidR="00C603DA" w:rsidRPr="00C603DA">
        <w:rPr>
          <w:rFonts w:ascii="Times New Roman" w:eastAsia="Times New Roman" w:hAnsi="Times New Roman" w:cs="Times New Roman"/>
          <w:noProof/>
          <w:sz w:val="28"/>
          <w:szCs w:val="28"/>
          <w:lang w:eastAsia="ru-RU"/>
        </w:rPr>
        <w:t xml:space="preserve"> </w:t>
      </w:r>
    </w:p>
    <w:p w:rsidR="00B46C60" w:rsidRPr="00C603DA" w:rsidRDefault="00C603DA"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noProof/>
          <w:sz w:val="28"/>
          <w:szCs w:val="28"/>
          <w:lang w:eastAsia="ru-RU"/>
        </w:rPr>
        <w:drawing>
          <wp:anchor distT="0" distB="0" distL="114300" distR="114300" simplePos="0" relativeHeight="251669504" behindDoc="0" locked="0" layoutInCell="1" allowOverlap="1" wp14:anchorId="02D969B4" wp14:editId="69B8DB28">
            <wp:simplePos x="0" y="0"/>
            <wp:positionH relativeFrom="margin">
              <wp:posOffset>35626</wp:posOffset>
            </wp:positionH>
            <wp:positionV relativeFrom="paragraph">
              <wp:posOffset>715406</wp:posOffset>
            </wp:positionV>
            <wp:extent cx="2980690" cy="1676400"/>
            <wp:effectExtent l="0" t="0" r="0" b="0"/>
            <wp:wrapSquare wrapText="bothSides"/>
            <wp:docPr id="14" name="Рисунок 14" descr="C:\Users\Юлиан\Desktop\чулпан\a126a162-69ed-4648-98b3-4f8da0b6ea6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Юлиан\Desktop\чулпан\a126a162-69ed-4648-98b3-4f8da0b6ea6d.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069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7CCE" w:rsidRPr="00C603DA">
        <w:rPr>
          <w:rFonts w:ascii="Times New Roman" w:eastAsia="Times New Roman" w:hAnsi="Times New Roman" w:cs="Times New Roman"/>
          <w:sz w:val="28"/>
          <w:szCs w:val="28"/>
          <w:lang w:eastAsia="ru-RU"/>
        </w:rPr>
        <w:t>Существующие</w:t>
      </w:r>
      <w:r w:rsidR="00B46C60" w:rsidRPr="00C603DA">
        <w:rPr>
          <w:rFonts w:ascii="Times New Roman" w:eastAsia="Times New Roman" w:hAnsi="Times New Roman" w:cs="Times New Roman"/>
          <w:sz w:val="28"/>
          <w:szCs w:val="28"/>
          <w:lang w:eastAsia="ru-RU"/>
        </w:rPr>
        <w:t xml:space="preserve"> на </w:t>
      </w:r>
      <w:r w:rsidR="00B87CCE" w:rsidRPr="00C603DA">
        <w:rPr>
          <w:rFonts w:ascii="Times New Roman" w:eastAsia="Times New Roman" w:hAnsi="Times New Roman" w:cs="Times New Roman"/>
          <w:sz w:val="28"/>
          <w:szCs w:val="28"/>
          <w:lang w:eastAsia="ru-RU"/>
        </w:rPr>
        <w:t>сегодняшний день</w:t>
      </w:r>
      <w:r w:rsidR="00B46C60" w:rsidRPr="00C603DA">
        <w:rPr>
          <w:rFonts w:ascii="Times New Roman" w:eastAsia="Times New Roman" w:hAnsi="Times New Roman" w:cs="Times New Roman"/>
          <w:sz w:val="28"/>
          <w:szCs w:val="28"/>
          <w:lang w:eastAsia="ru-RU"/>
        </w:rPr>
        <w:t xml:space="preserve"> исследования показали, что тот, кто на протяжении какого-то времени просматривает подобный контент ежедневно, не находясь на поле боя способен заработать себе то, что психологи и психиатры называют «афганский» или «чеченский» синдром. У них нивелируются жизненные ценности, а ценность жизни</w:t>
      </w:r>
      <w:r>
        <w:rPr>
          <w:rFonts w:ascii="Times New Roman" w:eastAsia="Times New Roman" w:hAnsi="Times New Roman" w:cs="Times New Roman"/>
          <w:sz w:val="28"/>
          <w:szCs w:val="28"/>
          <w:lang w:eastAsia="ru-RU"/>
        </w:rPr>
        <w:t xml:space="preserve"> </w:t>
      </w:r>
      <w:r w:rsidR="00B46C60" w:rsidRPr="00C603DA">
        <w:rPr>
          <w:rFonts w:ascii="Times New Roman" w:eastAsia="Times New Roman" w:hAnsi="Times New Roman" w:cs="Times New Roman"/>
          <w:sz w:val="28"/>
          <w:szCs w:val="28"/>
          <w:lang w:eastAsia="ru-RU"/>
        </w:rPr>
        <w:t>сводится к нулю. Насилия и убийства становятся «нормальным» фоном повседневности.</w:t>
      </w:r>
    </w:p>
    <w:p w:rsidR="00E80191" w:rsidRPr="00C603DA" w:rsidRDefault="00B46C60"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lang w:eastAsia="ru-RU"/>
        </w:rPr>
        <w:t>Дети неосознанно подражают персонажам популярных аниме, ведь смерть у них вызывает не чувство ужаса, страха, отторжения, а скорее радость, смех, улыбку, служит поводом для циничного чёрного юмора. </w:t>
      </w:r>
      <w:r w:rsidRPr="00C603DA">
        <w:rPr>
          <w:rFonts w:ascii="Times New Roman" w:eastAsia="Times New Roman" w:hAnsi="Times New Roman" w:cs="Times New Roman"/>
          <w:bCs/>
          <w:sz w:val="28"/>
          <w:szCs w:val="28"/>
          <w:bdr w:val="none" w:sz="0" w:space="0" w:color="auto" w:frame="1"/>
          <w:lang w:eastAsia="ru-RU"/>
        </w:rPr>
        <w:t>Смерть любого персонажа всегда смакуется</w:t>
      </w:r>
      <w:r w:rsidRPr="00C603DA">
        <w:rPr>
          <w:rFonts w:ascii="Times New Roman" w:eastAsia="Times New Roman" w:hAnsi="Times New Roman" w:cs="Times New Roman"/>
          <w:sz w:val="28"/>
          <w:szCs w:val="28"/>
          <w:lang w:eastAsia="ru-RU"/>
        </w:rPr>
        <w:t xml:space="preserve">, обязательно покажут в замедленной сьемке, с разных ракурсов, и обязательно зальют экран кровью. И это правило актуально даже для совсем детского аниме. </w:t>
      </w:r>
    </w:p>
    <w:p w:rsidR="00B46C60" w:rsidRPr="00C603DA" w:rsidRDefault="00B87CCE" w:rsidP="00FB2C59">
      <w:pPr>
        <w:pStyle w:val="a4"/>
        <w:numPr>
          <w:ilvl w:val="0"/>
          <w:numId w:val="1"/>
        </w:numPr>
        <w:shd w:val="clear" w:color="auto" w:fill="FFFFFF"/>
        <w:tabs>
          <w:tab w:val="left" w:pos="851"/>
        </w:tabs>
        <w:spacing w:after="0" w:line="276" w:lineRule="auto"/>
        <w:ind w:left="0"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b/>
          <w:bCs/>
          <w:i/>
          <w:iCs/>
          <w:sz w:val="28"/>
          <w:szCs w:val="28"/>
          <w:bdr w:val="none" w:sz="0" w:space="0" w:color="auto" w:frame="1"/>
          <w:lang w:eastAsia="ru-RU"/>
        </w:rPr>
        <w:t>Формир</w:t>
      </w:r>
      <w:r w:rsidR="0073029C">
        <w:rPr>
          <w:rFonts w:ascii="Times New Roman" w:eastAsia="Times New Roman" w:hAnsi="Times New Roman" w:cs="Times New Roman"/>
          <w:b/>
          <w:bCs/>
          <w:i/>
          <w:iCs/>
          <w:sz w:val="28"/>
          <w:szCs w:val="28"/>
          <w:bdr w:val="none" w:sz="0" w:space="0" w:color="auto" w:frame="1"/>
          <w:lang w:eastAsia="ru-RU"/>
        </w:rPr>
        <w:t>ование</w:t>
      </w:r>
      <w:r w:rsidRPr="00C603DA">
        <w:rPr>
          <w:rFonts w:ascii="Times New Roman" w:eastAsia="Times New Roman" w:hAnsi="Times New Roman" w:cs="Times New Roman"/>
          <w:b/>
          <w:bCs/>
          <w:i/>
          <w:iCs/>
          <w:sz w:val="28"/>
          <w:szCs w:val="28"/>
          <w:bdr w:val="none" w:sz="0" w:space="0" w:color="auto" w:frame="1"/>
          <w:lang w:eastAsia="ru-RU"/>
        </w:rPr>
        <w:t xml:space="preserve"> к</w:t>
      </w:r>
      <w:r w:rsidR="00E80191" w:rsidRPr="00C603DA">
        <w:rPr>
          <w:rFonts w:ascii="Times New Roman" w:eastAsia="Times New Roman" w:hAnsi="Times New Roman" w:cs="Times New Roman"/>
          <w:b/>
          <w:bCs/>
          <w:i/>
          <w:iCs/>
          <w:sz w:val="28"/>
          <w:szCs w:val="28"/>
          <w:bdr w:val="none" w:sz="0" w:space="0" w:color="auto" w:frame="1"/>
          <w:lang w:eastAsia="ru-RU"/>
        </w:rPr>
        <w:t>ульт</w:t>
      </w:r>
      <w:r w:rsidR="0073029C">
        <w:rPr>
          <w:rFonts w:ascii="Times New Roman" w:eastAsia="Times New Roman" w:hAnsi="Times New Roman" w:cs="Times New Roman"/>
          <w:b/>
          <w:bCs/>
          <w:i/>
          <w:iCs/>
          <w:sz w:val="28"/>
          <w:szCs w:val="28"/>
          <w:bdr w:val="none" w:sz="0" w:space="0" w:color="auto" w:frame="1"/>
          <w:lang w:eastAsia="ru-RU"/>
        </w:rPr>
        <w:t>а</w:t>
      </w:r>
      <w:r w:rsidR="00E80191" w:rsidRPr="00C603DA">
        <w:rPr>
          <w:rFonts w:ascii="Times New Roman" w:eastAsia="Times New Roman" w:hAnsi="Times New Roman" w:cs="Times New Roman"/>
          <w:b/>
          <w:bCs/>
          <w:i/>
          <w:iCs/>
          <w:sz w:val="28"/>
          <w:szCs w:val="28"/>
          <w:bdr w:val="none" w:sz="0" w:space="0" w:color="auto" w:frame="1"/>
          <w:lang w:eastAsia="ru-RU"/>
        </w:rPr>
        <w:t xml:space="preserve"> </w:t>
      </w:r>
      <w:r w:rsidR="00B46C60" w:rsidRPr="00C603DA">
        <w:rPr>
          <w:rFonts w:ascii="Times New Roman" w:eastAsia="Times New Roman" w:hAnsi="Times New Roman" w:cs="Times New Roman"/>
          <w:b/>
          <w:bCs/>
          <w:i/>
          <w:iCs/>
          <w:sz w:val="28"/>
          <w:szCs w:val="28"/>
          <w:bdr w:val="none" w:sz="0" w:space="0" w:color="auto" w:frame="1"/>
          <w:lang w:eastAsia="ru-RU"/>
        </w:rPr>
        <w:t>смерти</w:t>
      </w:r>
      <w:r w:rsidR="00C603DA">
        <w:rPr>
          <w:rFonts w:ascii="Times New Roman" w:eastAsia="Times New Roman" w:hAnsi="Times New Roman" w:cs="Times New Roman"/>
          <w:b/>
          <w:bCs/>
          <w:i/>
          <w:iCs/>
          <w:sz w:val="28"/>
          <w:szCs w:val="28"/>
          <w:bdr w:val="none" w:sz="0" w:space="0" w:color="auto" w:frame="1"/>
          <w:lang w:eastAsia="ru-RU"/>
        </w:rPr>
        <w:t>.</w:t>
      </w:r>
    </w:p>
    <w:p w:rsidR="00B46C60" w:rsidRPr="00C603DA" w:rsidRDefault="00B46C60"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lang w:eastAsia="ru-RU"/>
        </w:rPr>
        <w:t>В ряде мультфильмов-аним</w:t>
      </w:r>
      <w:r w:rsidR="00C603DA">
        <w:rPr>
          <w:rFonts w:ascii="Times New Roman" w:eastAsia="Times New Roman" w:hAnsi="Times New Roman" w:cs="Times New Roman"/>
          <w:sz w:val="28"/>
          <w:szCs w:val="28"/>
          <w:lang w:eastAsia="ru-RU"/>
        </w:rPr>
        <w:t>е</w:t>
      </w:r>
      <w:r w:rsidRPr="00C603DA">
        <w:rPr>
          <w:rFonts w:ascii="Times New Roman" w:eastAsia="Times New Roman" w:hAnsi="Times New Roman" w:cs="Times New Roman"/>
          <w:sz w:val="28"/>
          <w:szCs w:val="28"/>
          <w:lang w:eastAsia="ru-RU"/>
        </w:rPr>
        <w:t xml:space="preserve"> проводится идея, что суицид </w:t>
      </w:r>
      <w:proofErr w:type="gramStart"/>
      <w:r w:rsidR="00C603DA">
        <w:rPr>
          <w:rFonts w:ascii="Times New Roman" w:eastAsia="Times New Roman" w:hAnsi="Times New Roman" w:cs="Times New Roman"/>
          <w:sz w:val="28"/>
          <w:szCs w:val="28"/>
          <w:lang w:eastAsia="ru-RU"/>
        </w:rPr>
        <w:t>-</w:t>
      </w:r>
      <w:r w:rsidRPr="00C603DA">
        <w:rPr>
          <w:rFonts w:ascii="Times New Roman" w:eastAsia="Times New Roman" w:hAnsi="Times New Roman" w:cs="Times New Roman"/>
          <w:sz w:val="28"/>
          <w:szCs w:val="28"/>
          <w:lang w:eastAsia="ru-RU"/>
        </w:rPr>
        <w:t xml:space="preserve"> это</w:t>
      </w:r>
      <w:proofErr w:type="gramEnd"/>
      <w:r w:rsidRPr="00C603DA">
        <w:rPr>
          <w:rFonts w:ascii="Times New Roman" w:eastAsia="Times New Roman" w:hAnsi="Times New Roman" w:cs="Times New Roman"/>
          <w:sz w:val="28"/>
          <w:szCs w:val="28"/>
          <w:lang w:eastAsia="ru-RU"/>
        </w:rPr>
        <w:t xml:space="preserve"> не результат депрессии, а финал логической цепочки рассуждений</w:t>
      </w:r>
      <w:r w:rsidR="004A21EB" w:rsidRPr="00C603DA">
        <w:rPr>
          <w:rFonts w:ascii="Times New Roman" w:eastAsia="Times New Roman" w:hAnsi="Times New Roman" w:cs="Times New Roman"/>
          <w:sz w:val="28"/>
          <w:szCs w:val="28"/>
          <w:lang w:eastAsia="ru-RU"/>
        </w:rPr>
        <w:t xml:space="preserve">. </w:t>
      </w:r>
      <w:r w:rsidRPr="00C603DA">
        <w:rPr>
          <w:rFonts w:ascii="Times New Roman" w:eastAsia="Times New Roman" w:hAnsi="Times New Roman" w:cs="Times New Roman"/>
          <w:sz w:val="28"/>
          <w:szCs w:val="28"/>
          <w:lang w:eastAsia="ru-RU"/>
        </w:rPr>
        <w:t xml:space="preserve">Помимо того, </w:t>
      </w:r>
      <w:r w:rsidRPr="00C603DA">
        <w:rPr>
          <w:rFonts w:ascii="Times New Roman" w:eastAsia="Times New Roman" w:hAnsi="Times New Roman" w:cs="Times New Roman"/>
          <w:sz w:val="28"/>
          <w:szCs w:val="28"/>
          <w:lang w:eastAsia="ru-RU"/>
        </w:rPr>
        <w:lastRenderedPageBreak/>
        <w:t>что культ смерти в среде подростков вызывает повышенный интерес, смерть преподносится красиво и эффектно. Для неокрепшей психики подростка, обладающей повышенной восприимчивостью и эмоциональностью, подобная романтика становится весьма привлекательной.</w:t>
      </w:r>
      <w:r w:rsidR="00C603DA" w:rsidRPr="00C603DA">
        <w:rPr>
          <w:rFonts w:ascii="Times New Roman" w:eastAsia="Times New Roman" w:hAnsi="Times New Roman" w:cs="Times New Roman"/>
          <w:noProof/>
          <w:sz w:val="28"/>
          <w:szCs w:val="28"/>
          <w:lang w:eastAsia="ru-RU"/>
        </w:rPr>
        <w:t xml:space="preserve"> </w:t>
      </w:r>
    </w:p>
    <w:p w:rsidR="0073029C" w:rsidRDefault="0073029C"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noProof/>
          <w:sz w:val="28"/>
          <w:szCs w:val="28"/>
          <w:lang w:eastAsia="ru-RU"/>
        </w:rPr>
        <w:drawing>
          <wp:anchor distT="0" distB="0" distL="114300" distR="114300" simplePos="0" relativeHeight="251666432" behindDoc="0" locked="0" layoutInCell="1" allowOverlap="1" wp14:anchorId="6420191D">
            <wp:simplePos x="0" y="0"/>
            <wp:positionH relativeFrom="margin">
              <wp:align>right</wp:align>
            </wp:positionH>
            <wp:positionV relativeFrom="paragraph">
              <wp:posOffset>13335</wp:posOffset>
            </wp:positionV>
            <wp:extent cx="2211070" cy="1626870"/>
            <wp:effectExtent l="0" t="0" r="0" b="0"/>
            <wp:wrapSquare wrapText="bothSides"/>
            <wp:docPr id="12" name="Рисунок 12" descr="C:\Users\Юлиан\Desktop\чулпан\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Юлиан\Desktop\чулпан\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1070" cy="1626870"/>
                    </a:xfrm>
                    <a:prstGeom prst="rect">
                      <a:avLst/>
                    </a:prstGeom>
                    <a:noFill/>
                    <a:ln>
                      <a:noFill/>
                    </a:ln>
                  </pic:spPr>
                </pic:pic>
              </a:graphicData>
            </a:graphic>
            <wp14:sizeRelH relativeFrom="page">
              <wp14:pctWidth>0</wp14:pctWidth>
            </wp14:sizeRelH>
            <wp14:sizeRelV relativeFrom="page">
              <wp14:pctHeight>0</wp14:pctHeight>
            </wp14:sizeRelV>
          </wp:anchor>
        </w:drawing>
      </w:r>
      <w:r w:rsidR="00B46C60" w:rsidRPr="00C603DA">
        <w:rPr>
          <w:rFonts w:ascii="Times New Roman" w:eastAsia="Times New Roman" w:hAnsi="Times New Roman" w:cs="Times New Roman"/>
          <w:sz w:val="28"/>
          <w:szCs w:val="28"/>
          <w:lang w:eastAsia="ru-RU"/>
        </w:rPr>
        <w:t xml:space="preserve">В самой Японии, родине этих «шедевров», очень высокий уровень самоубийств. Ежегодно счеты с жизнью сводят более 30 000 мужчин и женщин, самоубийство стало в Японии серьезной проблемой государственного масштаба: на деле это основная причина смерти женщин в возрасте от 15 до 34 лет и мужчин в возрасте от 20 до 44 лет. </w:t>
      </w:r>
    </w:p>
    <w:p w:rsidR="00B46C60" w:rsidRPr="00C603DA" w:rsidRDefault="00B46C60"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lang w:eastAsia="ru-RU"/>
        </w:rPr>
        <w:t xml:space="preserve">Связано ли это с тем, что увлечение аниме там поголовное? </w:t>
      </w:r>
      <w:r w:rsidR="0073029C" w:rsidRPr="00C603DA">
        <w:rPr>
          <w:rFonts w:ascii="Times New Roman" w:eastAsia="Times New Roman" w:hAnsi="Times New Roman" w:cs="Times New Roman"/>
          <w:sz w:val="28"/>
          <w:szCs w:val="28"/>
          <w:lang w:eastAsia="ru-RU"/>
        </w:rPr>
        <w:t>Напрямую, наверное,</w:t>
      </w:r>
      <w:r w:rsidRPr="00C603DA">
        <w:rPr>
          <w:rFonts w:ascii="Times New Roman" w:eastAsia="Times New Roman" w:hAnsi="Times New Roman" w:cs="Times New Roman"/>
          <w:sz w:val="28"/>
          <w:szCs w:val="28"/>
          <w:lang w:eastAsia="ru-RU"/>
        </w:rPr>
        <w:t xml:space="preserve"> нет, но то, что постоянный просмотр аниме этому только способствует, это совершенно точно.</w:t>
      </w:r>
    </w:p>
    <w:p w:rsidR="00E80191" w:rsidRPr="00C603DA" w:rsidRDefault="00E80191" w:rsidP="00FB2C59">
      <w:pPr>
        <w:pStyle w:val="a4"/>
        <w:numPr>
          <w:ilvl w:val="0"/>
          <w:numId w:val="1"/>
        </w:numPr>
        <w:shd w:val="clear" w:color="auto" w:fill="FFFFFF"/>
        <w:tabs>
          <w:tab w:val="left" w:pos="851"/>
        </w:tabs>
        <w:spacing w:after="0" w:line="276" w:lineRule="auto"/>
        <w:ind w:left="0" w:firstLine="567"/>
        <w:jc w:val="both"/>
        <w:textAlignment w:val="baseline"/>
        <w:rPr>
          <w:rFonts w:ascii="Times New Roman" w:eastAsia="Times New Roman" w:hAnsi="Times New Roman" w:cs="Times New Roman"/>
          <w:b/>
          <w:i/>
          <w:sz w:val="28"/>
          <w:szCs w:val="28"/>
          <w:lang w:eastAsia="ru-RU"/>
        </w:rPr>
      </w:pPr>
      <w:r w:rsidRPr="00C603DA">
        <w:rPr>
          <w:rFonts w:ascii="Times New Roman" w:eastAsia="Times New Roman" w:hAnsi="Times New Roman" w:cs="Times New Roman"/>
          <w:b/>
          <w:i/>
          <w:sz w:val="28"/>
          <w:szCs w:val="28"/>
          <w:lang w:eastAsia="ru-RU"/>
        </w:rPr>
        <w:t>Высокая вероятность подростка-</w:t>
      </w:r>
      <w:r w:rsidR="0073029C">
        <w:rPr>
          <w:rFonts w:ascii="Times New Roman" w:eastAsia="Times New Roman" w:hAnsi="Times New Roman" w:cs="Times New Roman"/>
          <w:b/>
          <w:i/>
          <w:sz w:val="28"/>
          <w:szCs w:val="28"/>
          <w:lang w:eastAsia="ru-RU"/>
        </w:rPr>
        <w:t>«</w:t>
      </w:r>
      <w:proofErr w:type="spellStart"/>
      <w:r w:rsidRPr="00C603DA">
        <w:rPr>
          <w:rFonts w:ascii="Times New Roman" w:eastAsia="Times New Roman" w:hAnsi="Times New Roman" w:cs="Times New Roman"/>
          <w:b/>
          <w:i/>
          <w:sz w:val="28"/>
          <w:szCs w:val="28"/>
          <w:lang w:eastAsia="ru-RU"/>
        </w:rPr>
        <w:t>анимешника</w:t>
      </w:r>
      <w:proofErr w:type="spellEnd"/>
      <w:r w:rsidR="0073029C">
        <w:rPr>
          <w:rFonts w:ascii="Times New Roman" w:eastAsia="Times New Roman" w:hAnsi="Times New Roman" w:cs="Times New Roman"/>
          <w:b/>
          <w:i/>
          <w:sz w:val="28"/>
          <w:szCs w:val="28"/>
          <w:lang w:eastAsia="ru-RU"/>
        </w:rPr>
        <w:t>»</w:t>
      </w:r>
      <w:r w:rsidRPr="00C603DA">
        <w:rPr>
          <w:rFonts w:ascii="Times New Roman" w:eastAsia="Times New Roman" w:hAnsi="Times New Roman" w:cs="Times New Roman"/>
          <w:b/>
          <w:i/>
          <w:sz w:val="28"/>
          <w:szCs w:val="28"/>
          <w:lang w:eastAsia="ru-RU"/>
        </w:rPr>
        <w:t xml:space="preserve"> стать жертвой группы смерти</w:t>
      </w:r>
      <w:r w:rsidR="0073029C">
        <w:rPr>
          <w:rFonts w:ascii="Times New Roman" w:eastAsia="Times New Roman" w:hAnsi="Times New Roman" w:cs="Times New Roman"/>
          <w:b/>
          <w:i/>
          <w:sz w:val="28"/>
          <w:szCs w:val="28"/>
          <w:lang w:eastAsia="ru-RU"/>
        </w:rPr>
        <w:t>.</w:t>
      </w:r>
    </w:p>
    <w:p w:rsidR="0073029C" w:rsidRDefault="00E80191"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lang w:eastAsia="ru-RU"/>
        </w:rPr>
        <w:t>Дело в том, что дети, «подсевшие» на аниме анимацию</w:t>
      </w:r>
      <w:r w:rsidR="00BF1177" w:rsidRPr="00C603DA">
        <w:rPr>
          <w:rFonts w:ascii="Times New Roman" w:eastAsia="Times New Roman" w:hAnsi="Times New Roman" w:cs="Times New Roman"/>
          <w:sz w:val="28"/>
          <w:szCs w:val="28"/>
          <w:lang w:eastAsia="ru-RU"/>
        </w:rPr>
        <w:t xml:space="preserve"> </w:t>
      </w:r>
      <w:r w:rsidR="0073029C">
        <w:rPr>
          <w:rFonts w:ascii="Times New Roman" w:eastAsia="Times New Roman" w:hAnsi="Times New Roman" w:cs="Times New Roman"/>
          <w:sz w:val="28"/>
          <w:szCs w:val="28"/>
          <w:lang w:eastAsia="ru-RU"/>
        </w:rPr>
        <w:t>-</w:t>
      </w:r>
      <w:r w:rsidR="00BF1177" w:rsidRPr="00C603DA">
        <w:rPr>
          <w:rFonts w:ascii="Times New Roman" w:eastAsia="Times New Roman" w:hAnsi="Times New Roman" w:cs="Times New Roman"/>
          <w:sz w:val="28"/>
          <w:szCs w:val="28"/>
          <w:lang w:eastAsia="ru-RU"/>
        </w:rPr>
        <w:t xml:space="preserve"> уже </w:t>
      </w:r>
      <w:r w:rsidRPr="00C603DA">
        <w:rPr>
          <w:rFonts w:ascii="Times New Roman" w:eastAsia="Times New Roman" w:hAnsi="Times New Roman" w:cs="Times New Roman"/>
          <w:sz w:val="28"/>
          <w:szCs w:val="28"/>
          <w:lang w:eastAsia="ru-RU"/>
        </w:rPr>
        <w:t xml:space="preserve">хороший </w:t>
      </w:r>
      <w:r w:rsidR="00BF1177" w:rsidRPr="00C603DA">
        <w:rPr>
          <w:rFonts w:ascii="Times New Roman" w:eastAsia="Times New Roman" w:hAnsi="Times New Roman" w:cs="Times New Roman"/>
          <w:sz w:val="28"/>
          <w:szCs w:val="28"/>
          <w:lang w:eastAsia="ru-RU"/>
        </w:rPr>
        <w:t>«подготовленный материал»</w:t>
      </w:r>
      <w:r w:rsidR="00F13FE5" w:rsidRPr="00C603DA">
        <w:rPr>
          <w:rFonts w:ascii="Times New Roman" w:eastAsia="Times New Roman" w:hAnsi="Times New Roman" w:cs="Times New Roman"/>
          <w:sz w:val="28"/>
          <w:szCs w:val="28"/>
          <w:lang w:eastAsia="ru-RU"/>
        </w:rPr>
        <w:t xml:space="preserve"> для кураторов групп смерти. </w:t>
      </w:r>
    </w:p>
    <w:p w:rsidR="00BF1177" w:rsidRPr="00C603DA" w:rsidRDefault="0073029C"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b/>
          <w:bCs/>
          <w:i/>
          <w:iCs/>
          <w:sz w:val="28"/>
          <w:szCs w:val="28"/>
          <w:bdr w:val="none" w:sz="0" w:space="0" w:color="auto" w:frame="1"/>
          <w:lang w:eastAsia="ru-RU"/>
        </w:rPr>
      </w:pPr>
      <w:r w:rsidRPr="00C603DA">
        <w:rPr>
          <w:rFonts w:ascii="Times New Roman" w:eastAsia="Times New Roman" w:hAnsi="Times New Roman" w:cs="Times New Roman"/>
          <w:noProof/>
          <w:sz w:val="28"/>
          <w:szCs w:val="28"/>
          <w:lang w:eastAsia="ru-RU"/>
        </w:rPr>
        <w:drawing>
          <wp:anchor distT="0" distB="0" distL="114300" distR="114300" simplePos="0" relativeHeight="251667456" behindDoc="0" locked="0" layoutInCell="1" allowOverlap="1" wp14:anchorId="46B2328D">
            <wp:simplePos x="0" y="0"/>
            <wp:positionH relativeFrom="margin">
              <wp:align>left</wp:align>
            </wp:positionH>
            <wp:positionV relativeFrom="paragraph">
              <wp:posOffset>73132</wp:posOffset>
            </wp:positionV>
            <wp:extent cx="1530985" cy="1530985"/>
            <wp:effectExtent l="0" t="0" r="0" b="0"/>
            <wp:wrapSquare wrapText="bothSides"/>
            <wp:docPr id="13" name="Рисунок 13" descr="C:\Users\Юлиан\Desktop\чулпан\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Юлиан\Desktop\чулпан\imag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0985" cy="1530985"/>
                    </a:xfrm>
                    <a:prstGeom prst="rect">
                      <a:avLst/>
                    </a:prstGeom>
                    <a:noFill/>
                    <a:ln>
                      <a:noFill/>
                    </a:ln>
                  </pic:spPr>
                </pic:pic>
              </a:graphicData>
            </a:graphic>
            <wp14:sizeRelH relativeFrom="page">
              <wp14:pctWidth>0</wp14:pctWidth>
            </wp14:sizeRelH>
            <wp14:sizeRelV relativeFrom="page">
              <wp14:pctHeight>0</wp14:pctHeight>
            </wp14:sizeRelV>
          </wp:anchor>
        </w:drawing>
      </w:r>
      <w:r w:rsidR="00F13FE5" w:rsidRPr="00C603DA">
        <w:rPr>
          <w:rFonts w:ascii="Times New Roman" w:eastAsia="Times New Roman" w:hAnsi="Times New Roman" w:cs="Times New Roman"/>
          <w:sz w:val="28"/>
          <w:szCs w:val="28"/>
          <w:lang w:eastAsia="ru-RU"/>
        </w:rPr>
        <w:t>Если вы помните, зимой в</w:t>
      </w:r>
      <w:r w:rsidR="00BF1177" w:rsidRPr="00C603DA">
        <w:rPr>
          <w:rFonts w:ascii="Times New Roman" w:eastAsia="Times New Roman" w:hAnsi="Times New Roman" w:cs="Times New Roman"/>
          <w:sz w:val="28"/>
          <w:szCs w:val="28"/>
          <w:lang w:eastAsia="ru-RU"/>
        </w:rPr>
        <w:t xml:space="preserve"> 2017 году в Тюмени прокатилась такая волна </w:t>
      </w:r>
      <w:r w:rsidR="00F13FE5" w:rsidRPr="00C603DA">
        <w:rPr>
          <w:rFonts w:ascii="Times New Roman" w:eastAsia="Times New Roman" w:hAnsi="Times New Roman" w:cs="Times New Roman"/>
          <w:sz w:val="28"/>
          <w:szCs w:val="28"/>
          <w:lang w:eastAsia="ru-RU"/>
        </w:rPr>
        <w:t xml:space="preserve">деятельности </w:t>
      </w:r>
      <w:r w:rsidR="00BF1177" w:rsidRPr="00C603DA">
        <w:rPr>
          <w:rFonts w:ascii="Times New Roman" w:eastAsia="Times New Roman" w:hAnsi="Times New Roman" w:cs="Times New Roman"/>
          <w:sz w:val="28"/>
          <w:szCs w:val="28"/>
          <w:lang w:eastAsia="ru-RU"/>
        </w:rPr>
        <w:t xml:space="preserve">группы смерти под названием «Синий кит». Перед тем как попасть в эти группы, все жертвы изначально смотрели, и </w:t>
      </w:r>
      <w:proofErr w:type="spellStart"/>
      <w:r w:rsidR="00BF1177" w:rsidRPr="00C603DA">
        <w:rPr>
          <w:rFonts w:ascii="Times New Roman" w:eastAsia="Times New Roman" w:hAnsi="Times New Roman" w:cs="Times New Roman"/>
          <w:sz w:val="28"/>
          <w:szCs w:val="28"/>
          <w:lang w:eastAsia="ru-RU"/>
        </w:rPr>
        <w:t>репостили</w:t>
      </w:r>
      <w:proofErr w:type="spellEnd"/>
      <w:r w:rsidR="00BF1177" w:rsidRPr="00C603DA">
        <w:rPr>
          <w:rFonts w:ascii="Times New Roman" w:eastAsia="Times New Roman" w:hAnsi="Times New Roman" w:cs="Times New Roman"/>
          <w:sz w:val="28"/>
          <w:szCs w:val="28"/>
          <w:lang w:eastAsia="ru-RU"/>
        </w:rPr>
        <w:t xml:space="preserve"> именно такой депрессивно-суицидальный контент. Он не всегда имел прямое отношения к аниме, но стиль был всегда тот же.</w:t>
      </w:r>
      <w:r w:rsidR="00BF1177" w:rsidRPr="00C603DA">
        <w:rPr>
          <w:rFonts w:ascii="Times New Roman" w:eastAsia="Times New Roman" w:hAnsi="Times New Roman" w:cs="Times New Roman"/>
          <w:b/>
          <w:bCs/>
          <w:i/>
          <w:iCs/>
          <w:sz w:val="28"/>
          <w:szCs w:val="28"/>
          <w:bdr w:val="none" w:sz="0" w:space="0" w:color="auto" w:frame="1"/>
          <w:lang w:eastAsia="ru-RU"/>
        </w:rPr>
        <w:t> </w:t>
      </w:r>
    </w:p>
    <w:p w:rsidR="00B46C60" w:rsidRPr="00C603DA" w:rsidRDefault="00B46C60"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lang w:eastAsia="ru-RU"/>
        </w:rPr>
        <w:t xml:space="preserve">Мрачные локации, депрессивная музыка, море крови, и убийств, все вместе это образует депрессивно-суицидальный контент. Он создает деструктивный фон, оказывающий пролонгированное воздействие на психику. Когда ребенок постоянно видит кровавые убийства, отношение к смерти сильно меняется. Этот эффект </w:t>
      </w:r>
      <w:r w:rsidR="00BF1177" w:rsidRPr="00C603DA">
        <w:rPr>
          <w:rFonts w:ascii="Times New Roman" w:eastAsia="Times New Roman" w:hAnsi="Times New Roman" w:cs="Times New Roman"/>
          <w:sz w:val="28"/>
          <w:szCs w:val="28"/>
          <w:lang w:eastAsia="ru-RU"/>
        </w:rPr>
        <w:t>и</w:t>
      </w:r>
      <w:r w:rsidRPr="00C603DA">
        <w:rPr>
          <w:rFonts w:ascii="Times New Roman" w:eastAsia="Times New Roman" w:hAnsi="Times New Roman" w:cs="Times New Roman"/>
          <w:sz w:val="28"/>
          <w:szCs w:val="28"/>
          <w:lang w:eastAsia="ru-RU"/>
        </w:rPr>
        <w:t xml:space="preserve"> использовали кураторы групп смерти, они регулярно давали потенциальной жертве задания посмотреть жестокие видео и картинки.</w:t>
      </w:r>
    </w:p>
    <w:p w:rsidR="00B46C60" w:rsidRPr="00C603DA" w:rsidRDefault="00F13FE5"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u w:val="single"/>
          <w:lang w:eastAsia="ru-RU"/>
        </w:rPr>
        <w:t>Пример</w:t>
      </w:r>
      <w:r w:rsidRPr="00C603DA">
        <w:rPr>
          <w:rFonts w:ascii="Times New Roman" w:eastAsia="Times New Roman" w:hAnsi="Times New Roman" w:cs="Times New Roman"/>
          <w:sz w:val="28"/>
          <w:szCs w:val="28"/>
          <w:lang w:eastAsia="ru-RU"/>
        </w:rPr>
        <w:t>:</w:t>
      </w:r>
      <w:r w:rsidR="00B87CCE" w:rsidRPr="00C603DA">
        <w:rPr>
          <w:rFonts w:ascii="Times New Roman" w:eastAsia="Times New Roman" w:hAnsi="Times New Roman" w:cs="Times New Roman"/>
          <w:sz w:val="28"/>
          <w:szCs w:val="28"/>
          <w:lang w:eastAsia="ru-RU"/>
        </w:rPr>
        <w:t xml:space="preserve"> </w:t>
      </w:r>
      <w:r w:rsidR="00BF1177" w:rsidRPr="00C603DA">
        <w:rPr>
          <w:rFonts w:ascii="Times New Roman" w:eastAsia="Times New Roman" w:hAnsi="Times New Roman" w:cs="Times New Roman"/>
          <w:sz w:val="28"/>
          <w:szCs w:val="28"/>
          <w:lang w:eastAsia="ru-RU"/>
        </w:rPr>
        <w:t xml:space="preserve">В ноябре 2015 года </w:t>
      </w:r>
      <w:r w:rsidR="00B46C60" w:rsidRPr="00C603DA">
        <w:rPr>
          <w:rFonts w:ascii="Times New Roman" w:eastAsia="Times New Roman" w:hAnsi="Times New Roman" w:cs="Times New Roman"/>
          <w:sz w:val="28"/>
          <w:szCs w:val="28"/>
          <w:lang w:eastAsia="ru-RU"/>
        </w:rPr>
        <w:t xml:space="preserve">16-летняя девочка из дальневосточного Уссурийска </w:t>
      </w:r>
      <w:r w:rsidRPr="00C603DA">
        <w:rPr>
          <w:rFonts w:ascii="Times New Roman" w:eastAsia="Times New Roman" w:hAnsi="Times New Roman" w:cs="Times New Roman"/>
          <w:sz w:val="28"/>
          <w:szCs w:val="28"/>
          <w:lang w:eastAsia="ru-RU"/>
        </w:rPr>
        <w:t>перед тем</w:t>
      </w:r>
      <w:r w:rsidR="00BF1177" w:rsidRPr="00C603DA">
        <w:rPr>
          <w:rFonts w:ascii="Times New Roman" w:eastAsia="Times New Roman" w:hAnsi="Times New Roman" w:cs="Times New Roman"/>
          <w:sz w:val="28"/>
          <w:szCs w:val="28"/>
          <w:lang w:eastAsia="ru-RU"/>
        </w:rPr>
        <w:t>,</w:t>
      </w:r>
      <w:r w:rsidRPr="00C603DA">
        <w:rPr>
          <w:rFonts w:ascii="Times New Roman" w:eastAsia="Times New Roman" w:hAnsi="Times New Roman" w:cs="Times New Roman"/>
          <w:sz w:val="28"/>
          <w:szCs w:val="28"/>
          <w:lang w:eastAsia="ru-RU"/>
        </w:rPr>
        <w:t xml:space="preserve"> </w:t>
      </w:r>
      <w:r w:rsidR="00BF1177" w:rsidRPr="00C603DA">
        <w:rPr>
          <w:rFonts w:ascii="Times New Roman" w:eastAsia="Times New Roman" w:hAnsi="Times New Roman" w:cs="Times New Roman"/>
          <w:sz w:val="28"/>
          <w:szCs w:val="28"/>
          <w:lang w:eastAsia="ru-RU"/>
        </w:rPr>
        <w:t>как совершить суицид,</w:t>
      </w:r>
      <w:r w:rsidR="00B46C60" w:rsidRPr="00C603DA">
        <w:rPr>
          <w:rFonts w:ascii="Times New Roman" w:eastAsia="Times New Roman" w:hAnsi="Times New Roman" w:cs="Times New Roman"/>
          <w:sz w:val="28"/>
          <w:szCs w:val="28"/>
          <w:lang w:eastAsia="ru-RU"/>
        </w:rPr>
        <w:t xml:space="preserve"> выложила свое фото в социальной сети с надписью «</w:t>
      </w:r>
      <w:proofErr w:type="spellStart"/>
      <w:r w:rsidR="00B46C60" w:rsidRPr="00C603DA">
        <w:rPr>
          <w:rFonts w:ascii="Times New Roman" w:eastAsia="Times New Roman" w:hAnsi="Times New Roman" w:cs="Times New Roman"/>
          <w:sz w:val="28"/>
          <w:szCs w:val="28"/>
          <w:lang w:eastAsia="ru-RU"/>
        </w:rPr>
        <w:t>Ня</w:t>
      </w:r>
      <w:proofErr w:type="spellEnd"/>
      <w:r w:rsidR="00B46C60" w:rsidRPr="00C603DA">
        <w:rPr>
          <w:rFonts w:ascii="Times New Roman" w:eastAsia="Times New Roman" w:hAnsi="Times New Roman" w:cs="Times New Roman"/>
          <w:sz w:val="28"/>
          <w:szCs w:val="28"/>
          <w:lang w:eastAsia="ru-RU"/>
        </w:rPr>
        <w:t xml:space="preserve">. пока». В группах смерти её поступок возвели в культ, стали воспринимать как образец смелости и решительности. При этом нигде не говорилось, что на самом деле «НЯ!» несет смысловую нагрузку, у русских </w:t>
      </w:r>
      <w:proofErr w:type="spellStart"/>
      <w:r w:rsidR="00B46C60" w:rsidRPr="00C603DA">
        <w:rPr>
          <w:rFonts w:ascii="Times New Roman" w:eastAsia="Times New Roman" w:hAnsi="Times New Roman" w:cs="Times New Roman"/>
          <w:sz w:val="28"/>
          <w:szCs w:val="28"/>
          <w:lang w:eastAsia="ru-RU"/>
        </w:rPr>
        <w:t>анимешников</w:t>
      </w:r>
      <w:proofErr w:type="spellEnd"/>
      <w:r w:rsidR="00B46C60" w:rsidRPr="00C603DA">
        <w:rPr>
          <w:rFonts w:ascii="Times New Roman" w:eastAsia="Times New Roman" w:hAnsi="Times New Roman" w:cs="Times New Roman"/>
          <w:sz w:val="28"/>
          <w:szCs w:val="28"/>
          <w:lang w:eastAsia="ru-RU"/>
        </w:rPr>
        <w:t xml:space="preserve"> это и приветствие, и согласие, и радость. Это символ принадлежности к культуре аниме. Так же как, например</w:t>
      </w:r>
      <w:r w:rsidRPr="00C603DA">
        <w:rPr>
          <w:rFonts w:ascii="Times New Roman" w:eastAsia="Times New Roman" w:hAnsi="Times New Roman" w:cs="Times New Roman"/>
          <w:sz w:val="28"/>
          <w:szCs w:val="28"/>
          <w:lang w:eastAsia="ru-RU"/>
        </w:rPr>
        <w:t xml:space="preserve">, черная одежда у </w:t>
      </w:r>
      <w:r w:rsidRPr="00C603DA">
        <w:rPr>
          <w:rFonts w:ascii="Times New Roman" w:eastAsia="Times New Roman" w:hAnsi="Times New Roman" w:cs="Times New Roman"/>
          <w:sz w:val="28"/>
          <w:szCs w:val="28"/>
          <w:lang w:eastAsia="ru-RU"/>
        </w:rPr>
        <w:lastRenderedPageBreak/>
        <w:t xml:space="preserve">Готов, челка </w:t>
      </w:r>
      <w:proofErr w:type="spellStart"/>
      <w:r w:rsidRPr="00C603DA">
        <w:rPr>
          <w:rFonts w:ascii="Times New Roman" w:eastAsia="Times New Roman" w:hAnsi="Times New Roman" w:cs="Times New Roman"/>
          <w:sz w:val="28"/>
          <w:szCs w:val="28"/>
          <w:lang w:eastAsia="ru-RU"/>
        </w:rPr>
        <w:t>Э</w:t>
      </w:r>
      <w:r w:rsidR="00B46C60" w:rsidRPr="00C603DA">
        <w:rPr>
          <w:rFonts w:ascii="Times New Roman" w:eastAsia="Times New Roman" w:hAnsi="Times New Roman" w:cs="Times New Roman"/>
          <w:sz w:val="28"/>
          <w:szCs w:val="28"/>
          <w:lang w:eastAsia="ru-RU"/>
        </w:rPr>
        <w:t>мо</w:t>
      </w:r>
      <w:proofErr w:type="spellEnd"/>
      <w:r w:rsidR="00893A84" w:rsidRPr="00C603DA">
        <w:rPr>
          <w:rFonts w:ascii="Times New Roman" w:eastAsia="Times New Roman" w:hAnsi="Times New Roman" w:cs="Times New Roman"/>
          <w:sz w:val="28"/>
          <w:szCs w:val="28"/>
          <w:lang w:eastAsia="ru-RU"/>
        </w:rPr>
        <w:t>.</w:t>
      </w:r>
      <w:r w:rsidRPr="00C603DA">
        <w:rPr>
          <w:rFonts w:ascii="Times New Roman" w:eastAsia="Times New Roman" w:hAnsi="Times New Roman" w:cs="Times New Roman"/>
          <w:sz w:val="28"/>
          <w:szCs w:val="28"/>
          <w:lang w:eastAsia="ru-RU"/>
        </w:rPr>
        <w:t xml:space="preserve"> </w:t>
      </w:r>
      <w:r w:rsidR="00893A84" w:rsidRPr="00C603DA">
        <w:rPr>
          <w:rFonts w:ascii="Times New Roman" w:eastAsia="Times New Roman" w:hAnsi="Times New Roman" w:cs="Times New Roman"/>
          <w:sz w:val="28"/>
          <w:szCs w:val="28"/>
          <w:lang w:eastAsia="ru-RU"/>
        </w:rPr>
        <w:t xml:space="preserve">Готы и </w:t>
      </w:r>
      <w:proofErr w:type="spellStart"/>
      <w:r w:rsidR="00893A84" w:rsidRPr="00C603DA">
        <w:rPr>
          <w:rFonts w:ascii="Times New Roman" w:eastAsia="Times New Roman" w:hAnsi="Times New Roman" w:cs="Times New Roman"/>
          <w:sz w:val="28"/>
          <w:szCs w:val="28"/>
          <w:lang w:eastAsia="ru-RU"/>
        </w:rPr>
        <w:t>Эмо</w:t>
      </w:r>
      <w:proofErr w:type="spellEnd"/>
      <w:r w:rsidR="00893A84" w:rsidRPr="00C603DA">
        <w:rPr>
          <w:rFonts w:ascii="Times New Roman" w:eastAsia="Times New Roman" w:hAnsi="Times New Roman" w:cs="Times New Roman"/>
          <w:sz w:val="28"/>
          <w:szCs w:val="28"/>
          <w:lang w:eastAsia="ru-RU"/>
        </w:rPr>
        <w:t xml:space="preserve"> – это очередные деструктивные субкультуры, имевшие место в не давнем прошлом</w:t>
      </w:r>
      <w:r w:rsidR="00B46C60" w:rsidRPr="00C603DA">
        <w:rPr>
          <w:rFonts w:ascii="Times New Roman" w:eastAsia="Times New Roman" w:hAnsi="Times New Roman" w:cs="Times New Roman"/>
          <w:sz w:val="28"/>
          <w:szCs w:val="28"/>
          <w:lang w:eastAsia="ru-RU"/>
        </w:rPr>
        <w:t>.</w:t>
      </w:r>
      <w:r w:rsidR="00B46C60" w:rsidRPr="00C603DA">
        <w:rPr>
          <w:rFonts w:ascii="Times New Roman" w:eastAsia="Times New Roman" w:hAnsi="Times New Roman" w:cs="Times New Roman"/>
          <w:b/>
          <w:bCs/>
          <w:i/>
          <w:iCs/>
          <w:sz w:val="28"/>
          <w:szCs w:val="28"/>
          <w:bdr w:val="none" w:sz="0" w:space="0" w:color="auto" w:frame="1"/>
          <w:lang w:eastAsia="ru-RU"/>
        </w:rPr>
        <w:t> </w:t>
      </w:r>
    </w:p>
    <w:p w:rsidR="00B46C60" w:rsidRPr="00C603DA" w:rsidRDefault="00F13FE5" w:rsidP="00FB2C59">
      <w:pPr>
        <w:pStyle w:val="a4"/>
        <w:numPr>
          <w:ilvl w:val="0"/>
          <w:numId w:val="1"/>
        </w:numPr>
        <w:shd w:val="clear" w:color="auto" w:fill="FFFFFF"/>
        <w:tabs>
          <w:tab w:val="left" w:pos="851"/>
        </w:tabs>
        <w:spacing w:after="0" w:line="276" w:lineRule="auto"/>
        <w:ind w:left="0"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b/>
          <w:bCs/>
          <w:i/>
          <w:iCs/>
          <w:sz w:val="28"/>
          <w:szCs w:val="28"/>
          <w:bdr w:val="none" w:sz="0" w:space="0" w:color="auto" w:frame="1"/>
          <w:lang w:eastAsia="ru-RU"/>
        </w:rPr>
        <w:t>Отрицание семейных ценностей</w:t>
      </w:r>
      <w:r w:rsidR="00B46C60" w:rsidRPr="00C603DA">
        <w:rPr>
          <w:rFonts w:ascii="Times New Roman" w:eastAsia="Times New Roman" w:hAnsi="Times New Roman" w:cs="Times New Roman"/>
          <w:b/>
          <w:bCs/>
          <w:i/>
          <w:iCs/>
          <w:sz w:val="28"/>
          <w:szCs w:val="28"/>
          <w:bdr w:val="none" w:sz="0" w:space="0" w:color="auto" w:frame="1"/>
          <w:lang w:eastAsia="ru-RU"/>
        </w:rPr>
        <w:t xml:space="preserve"> в аниме</w:t>
      </w:r>
      <w:r w:rsidR="0073029C">
        <w:rPr>
          <w:rFonts w:ascii="Times New Roman" w:eastAsia="Times New Roman" w:hAnsi="Times New Roman" w:cs="Times New Roman"/>
          <w:b/>
          <w:bCs/>
          <w:i/>
          <w:iCs/>
          <w:sz w:val="28"/>
          <w:szCs w:val="28"/>
          <w:bdr w:val="none" w:sz="0" w:space="0" w:color="auto" w:frame="1"/>
          <w:lang w:eastAsia="ru-RU"/>
        </w:rPr>
        <w:t>.</w:t>
      </w:r>
    </w:p>
    <w:p w:rsidR="00B87CCE" w:rsidRPr="00C603DA" w:rsidRDefault="00B46C60"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lang w:eastAsia="ru-RU"/>
        </w:rPr>
        <w:t xml:space="preserve">Довольно сложно найти аниме-картины, где у героев были бы нормальные, здоровые, живые родители, которые бы помогали персонажам, а не губили их. В большинстве случаев они там вообще отсутствуют. Если же родители главного героя всё же появляются в кадре или в сюжете, то всё, что они делают, – это пьют, издеваются над его психикой и ведут себя аморально, даже хуже, чем главные антигерои. </w:t>
      </w:r>
    </w:p>
    <w:p w:rsidR="00B46C60" w:rsidRPr="00C603DA" w:rsidRDefault="00B46C60"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lang w:eastAsia="ru-RU"/>
        </w:rPr>
        <w:t>Еще важный момент: практически каждый аниме-сериал это мир умных подростков, которые все знают и понимают, и глупых взрослых, которые не знают и не понимают ничего. Многие родители сходятся в том, что дети, «подсевшие» на аниме, начинают иначе воспринимать своих родителей. В силу отсутствия развитого критического мышления подростки оказываются в высшей степени беззащитны перед привлекательностью большеглазых и чувственных рисованных персонажей.</w:t>
      </w:r>
    </w:p>
    <w:p w:rsidR="00893A84" w:rsidRPr="00C603DA" w:rsidRDefault="00F13FE5" w:rsidP="00FB2C59">
      <w:pPr>
        <w:pStyle w:val="a4"/>
        <w:numPr>
          <w:ilvl w:val="0"/>
          <w:numId w:val="1"/>
        </w:numPr>
        <w:shd w:val="clear" w:color="auto" w:fill="FFFFFF"/>
        <w:tabs>
          <w:tab w:val="left" w:pos="851"/>
        </w:tabs>
        <w:spacing w:after="0" w:line="276" w:lineRule="auto"/>
        <w:ind w:left="0" w:firstLine="567"/>
        <w:jc w:val="both"/>
        <w:textAlignment w:val="baseline"/>
        <w:rPr>
          <w:rFonts w:ascii="Times New Roman" w:eastAsia="Times New Roman" w:hAnsi="Times New Roman" w:cs="Times New Roman"/>
          <w:b/>
          <w:i/>
          <w:sz w:val="28"/>
          <w:szCs w:val="28"/>
          <w:lang w:eastAsia="ru-RU"/>
        </w:rPr>
      </w:pPr>
      <w:r w:rsidRPr="00C603DA">
        <w:rPr>
          <w:rFonts w:ascii="Times New Roman" w:eastAsia="Times New Roman" w:hAnsi="Times New Roman" w:cs="Times New Roman"/>
          <w:b/>
          <w:i/>
          <w:sz w:val="28"/>
          <w:szCs w:val="28"/>
          <w:lang w:eastAsia="ru-RU"/>
        </w:rPr>
        <w:t>Опасность возникновения психических отклонений</w:t>
      </w:r>
      <w:r w:rsidR="00DC355E" w:rsidRPr="00C603DA">
        <w:rPr>
          <w:rFonts w:ascii="Times New Roman" w:eastAsia="Times New Roman" w:hAnsi="Times New Roman" w:cs="Times New Roman"/>
          <w:b/>
          <w:i/>
          <w:sz w:val="28"/>
          <w:szCs w:val="28"/>
          <w:lang w:eastAsia="ru-RU"/>
        </w:rPr>
        <w:t xml:space="preserve"> при длительных просмотрах</w:t>
      </w:r>
      <w:r w:rsidR="0073029C">
        <w:rPr>
          <w:rFonts w:ascii="Times New Roman" w:eastAsia="Times New Roman" w:hAnsi="Times New Roman" w:cs="Times New Roman"/>
          <w:b/>
          <w:i/>
          <w:sz w:val="28"/>
          <w:szCs w:val="28"/>
          <w:lang w:eastAsia="ru-RU"/>
        </w:rPr>
        <w:t>.</w:t>
      </w:r>
    </w:p>
    <w:p w:rsidR="00B46C60" w:rsidRPr="00C603DA" w:rsidRDefault="00DC355E"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lang w:eastAsia="ru-RU"/>
        </w:rPr>
        <w:t>Психика детей очень восприимчива. А в предлагаемой продукции аниме м</w:t>
      </w:r>
      <w:r w:rsidR="00B46C60" w:rsidRPr="00C603DA">
        <w:rPr>
          <w:rFonts w:ascii="Times New Roman" w:eastAsia="Times New Roman" w:hAnsi="Times New Roman" w:cs="Times New Roman"/>
          <w:sz w:val="28"/>
          <w:szCs w:val="28"/>
          <w:lang w:eastAsia="ru-RU"/>
        </w:rPr>
        <w:t xml:space="preserve">ногие герои страдают раздвоением личности. И побеждает именно слабая сторона. Именно она даёт яркое развитие перед зрителем, на этом и строится весь сюжет. Тема раздвоения личности, вообще не желательна в детском кино, тем более, когда эта тема идет сквозь весь сюжет в 100 серий. Это может привести к искусственной </w:t>
      </w:r>
      <w:proofErr w:type="spellStart"/>
      <w:r w:rsidR="00B46C60" w:rsidRPr="00C603DA">
        <w:rPr>
          <w:rFonts w:ascii="Times New Roman" w:eastAsia="Times New Roman" w:hAnsi="Times New Roman" w:cs="Times New Roman"/>
          <w:sz w:val="28"/>
          <w:szCs w:val="28"/>
          <w:lang w:eastAsia="ru-RU"/>
        </w:rPr>
        <w:t>шизофренизации</w:t>
      </w:r>
      <w:proofErr w:type="spellEnd"/>
      <w:r w:rsidR="00B46C60" w:rsidRPr="00C603DA">
        <w:rPr>
          <w:rFonts w:ascii="Times New Roman" w:eastAsia="Times New Roman" w:hAnsi="Times New Roman" w:cs="Times New Roman"/>
          <w:sz w:val="28"/>
          <w:szCs w:val="28"/>
          <w:lang w:eastAsia="ru-RU"/>
        </w:rPr>
        <w:t xml:space="preserve"> сознания.</w:t>
      </w:r>
    </w:p>
    <w:p w:rsidR="00900ADC" w:rsidRPr="00C603DA" w:rsidRDefault="00900ADC" w:rsidP="00FB2C59">
      <w:pPr>
        <w:pStyle w:val="a4"/>
        <w:numPr>
          <w:ilvl w:val="0"/>
          <w:numId w:val="1"/>
        </w:numPr>
        <w:shd w:val="clear" w:color="auto" w:fill="FFFFFF"/>
        <w:tabs>
          <w:tab w:val="left" w:pos="851"/>
        </w:tabs>
        <w:spacing w:after="0" w:line="276" w:lineRule="auto"/>
        <w:ind w:left="0" w:firstLine="567"/>
        <w:jc w:val="both"/>
        <w:textAlignment w:val="baseline"/>
        <w:rPr>
          <w:rFonts w:ascii="Times New Roman" w:eastAsia="Times New Roman" w:hAnsi="Times New Roman" w:cs="Times New Roman"/>
          <w:b/>
          <w:i/>
          <w:sz w:val="28"/>
          <w:szCs w:val="28"/>
          <w:lang w:eastAsia="ru-RU"/>
        </w:rPr>
      </w:pPr>
      <w:r w:rsidRPr="00C603DA">
        <w:rPr>
          <w:rFonts w:ascii="Times New Roman" w:eastAsia="Times New Roman" w:hAnsi="Times New Roman" w:cs="Times New Roman"/>
          <w:b/>
          <w:i/>
          <w:sz w:val="28"/>
          <w:szCs w:val="28"/>
          <w:lang w:eastAsia="ru-RU"/>
        </w:rPr>
        <w:t>Отсутствие позитивного окончания сюжета ведет к потере смысла жизни</w:t>
      </w:r>
      <w:r w:rsidR="0073029C">
        <w:rPr>
          <w:rFonts w:ascii="Times New Roman" w:eastAsia="Times New Roman" w:hAnsi="Times New Roman" w:cs="Times New Roman"/>
          <w:b/>
          <w:i/>
          <w:sz w:val="28"/>
          <w:szCs w:val="28"/>
          <w:lang w:eastAsia="ru-RU"/>
        </w:rPr>
        <w:t>.</w:t>
      </w:r>
    </w:p>
    <w:p w:rsidR="00B46C60" w:rsidRPr="00C603DA" w:rsidRDefault="00900ADC"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lang w:eastAsia="ru-RU"/>
        </w:rPr>
        <w:t>В аниме к</w:t>
      </w:r>
      <w:r w:rsidR="00B46C60" w:rsidRPr="00C603DA">
        <w:rPr>
          <w:rFonts w:ascii="Times New Roman" w:eastAsia="Times New Roman" w:hAnsi="Times New Roman" w:cs="Times New Roman"/>
          <w:sz w:val="28"/>
          <w:szCs w:val="28"/>
          <w:lang w:eastAsia="ru-RU"/>
        </w:rPr>
        <w:t xml:space="preserve">то-то кого-то очередной раз побеждает, но победа не даёт ничего </w:t>
      </w:r>
      <w:r w:rsidR="0073029C">
        <w:rPr>
          <w:rFonts w:ascii="Times New Roman" w:eastAsia="Times New Roman" w:hAnsi="Times New Roman" w:cs="Times New Roman"/>
          <w:sz w:val="28"/>
          <w:szCs w:val="28"/>
          <w:lang w:eastAsia="ru-RU"/>
        </w:rPr>
        <w:t>-</w:t>
      </w:r>
      <w:r w:rsidR="00B46C60" w:rsidRPr="00C603DA">
        <w:rPr>
          <w:rFonts w:ascii="Times New Roman" w:eastAsia="Times New Roman" w:hAnsi="Times New Roman" w:cs="Times New Roman"/>
          <w:sz w:val="28"/>
          <w:szCs w:val="28"/>
          <w:lang w:eastAsia="ru-RU"/>
        </w:rPr>
        <w:t xml:space="preserve"> завтра снова придётся драться. </w:t>
      </w:r>
      <w:r w:rsidR="00C06E70" w:rsidRPr="00C603DA">
        <w:rPr>
          <w:rFonts w:ascii="Times New Roman" w:eastAsia="Times New Roman" w:hAnsi="Times New Roman" w:cs="Times New Roman"/>
          <w:sz w:val="28"/>
          <w:szCs w:val="28"/>
          <w:lang w:eastAsia="ru-RU"/>
        </w:rPr>
        <w:t>Э</w:t>
      </w:r>
      <w:r w:rsidR="00B46C60" w:rsidRPr="00C603DA">
        <w:rPr>
          <w:rFonts w:ascii="Times New Roman" w:eastAsia="Times New Roman" w:hAnsi="Times New Roman" w:cs="Times New Roman"/>
          <w:sz w:val="28"/>
          <w:szCs w:val="28"/>
          <w:lang w:eastAsia="ru-RU"/>
        </w:rPr>
        <w:t xml:space="preserve">то </w:t>
      </w:r>
      <w:r w:rsidR="00C06E70" w:rsidRPr="00C603DA">
        <w:rPr>
          <w:rFonts w:ascii="Times New Roman" w:eastAsia="Times New Roman" w:hAnsi="Times New Roman" w:cs="Times New Roman"/>
          <w:sz w:val="28"/>
          <w:szCs w:val="28"/>
          <w:lang w:eastAsia="ru-RU"/>
        </w:rPr>
        <w:t>не может воспит</w:t>
      </w:r>
      <w:r w:rsidR="00B46C60" w:rsidRPr="00C603DA">
        <w:rPr>
          <w:rFonts w:ascii="Times New Roman" w:eastAsia="Times New Roman" w:hAnsi="Times New Roman" w:cs="Times New Roman"/>
          <w:sz w:val="28"/>
          <w:szCs w:val="28"/>
          <w:lang w:eastAsia="ru-RU"/>
        </w:rPr>
        <w:t xml:space="preserve">ать </w:t>
      </w:r>
      <w:r w:rsidR="00C06E70" w:rsidRPr="00C603DA">
        <w:rPr>
          <w:rFonts w:ascii="Times New Roman" w:eastAsia="Times New Roman" w:hAnsi="Times New Roman" w:cs="Times New Roman"/>
          <w:sz w:val="28"/>
          <w:szCs w:val="28"/>
          <w:lang w:eastAsia="ru-RU"/>
        </w:rPr>
        <w:t>в ребёнке идею о «победе добра»!</w:t>
      </w:r>
      <w:r w:rsidR="00B46C60" w:rsidRPr="00C603DA">
        <w:rPr>
          <w:rFonts w:ascii="Times New Roman" w:eastAsia="Times New Roman" w:hAnsi="Times New Roman" w:cs="Times New Roman"/>
          <w:sz w:val="28"/>
          <w:szCs w:val="28"/>
          <w:lang w:eastAsia="ru-RU"/>
        </w:rPr>
        <w:t xml:space="preserve"> Воспитательный момент таких вещей явно негативный. Супермены и «</w:t>
      </w:r>
      <w:proofErr w:type="spellStart"/>
      <w:r w:rsidR="00B46C60" w:rsidRPr="00C603DA">
        <w:rPr>
          <w:rFonts w:ascii="Times New Roman" w:eastAsia="Times New Roman" w:hAnsi="Times New Roman" w:cs="Times New Roman"/>
          <w:sz w:val="28"/>
          <w:szCs w:val="28"/>
          <w:lang w:eastAsia="ru-RU"/>
        </w:rPr>
        <w:t>супервумены</w:t>
      </w:r>
      <w:proofErr w:type="spellEnd"/>
      <w:r w:rsidR="00B46C60" w:rsidRPr="00C603DA">
        <w:rPr>
          <w:rFonts w:ascii="Times New Roman" w:eastAsia="Times New Roman" w:hAnsi="Times New Roman" w:cs="Times New Roman"/>
          <w:sz w:val="28"/>
          <w:szCs w:val="28"/>
          <w:lang w:eastAsia="ru-RU"/>
        </w:rPr>
        <w:t>» постоянно борются со злом, которому нет конца. Это и вызывает состояние бесконечной депрессии, и у зрителей теряется смысл жизни.</w:t>
      </w:r>
    </w:p>
    <w:p w:rsidR="00B46C60" w:rsidRPr="00C603DA" w:rsidRDefault="00B46C60"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lang w:eastAsia="ru-RU"/>
        </w:rPr>
        <w:t>Вспомним, в советских мультфильмах очень редко проигрывают положительные герои, а побеждённые отрицательные персонажи в большинстве случаев получают возможность переучиться и исправиться. И в этом заложен глубокий смысл: в детском восприятии добро должно всегда побеждать зло, а побеждённое зло необходимо не столько уничтожать, сколько исправлять.</w:t>
      </w:r>
    </w:p>
    <w:p w:rsidR="00B46C60" w:rsidRPr="00C603DA" w:rsidRDefault="00B46C60"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lang w:eastAsia="ru-RU"/>
        </w:rPr>
        <w:lastRenderedPageBreak/>
        <w:t>В аниме ничего подобного нет, зло всегда должно быть изрублено на куски и сожжено. Причем во многих случаях не так просто определить, кто есть большее зло</w:t>
      </w:r>
      <w:r w:rsidR="00C06E70" w:rsidRPr="00C603DA">
        <w:rPr>
          <w:rFonts w:ascii="Times New Roman" w:eastAsia="Times New Roman" w:hAnsi="Times New Roman" w:cs="Times New Roman"/>
          <w:sz w:val="28"/>
          <w:szCs w:val="28"/>
          <w:lang w:eastAsia="ru-RU"/>
        </w:rPr>
        <w:t>.</w:t>
      </w:r>
    </w:p>
    <w:p w:rsidR="00B87CCE" w:rsidRPr="00C603DA" w:rsidRDefault="00B87CCE"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b/>
          <w:bCs/>
          <w:i/>
          <w:iCs/>
          <w:sz w:val="28"/>
          <w:szCs w:val="28"/>
          <w:bdr w:val="none" w:sz="0" w:space="0" w:color="auto" w:frame="1"/>
          <w:lang w:eastAsia="ru-RU"/>
        </w:rPr>
      </w:pPr>
    </w:p>
    <w:p w:rsidR="00B46C60" w:rsidRPr="0073029C" w:rsidRDefault="00B46C60"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color w:val="C00000"/>
          <w:sz w:val="28"/>
          <w:szCs w:val="28"/>
          <w:lang w:eastAsia="ru-RU"/>
        </w:rPr>
      </w:pPr>
      <w:r w:rsidRPr="0073029C">
        <w:rPr>
          <w:rFonts w:ascii="Times New Roman" w:eastAsia="Times New Roman" w:hAnsi="Times New Roman" w:cs="Times New Roman"/>
          <w:b/>
          <w:bCs/>
          <w:iCs/>
          <w:color w:val="C00000"/>
          <w:sz w:val="28"/>
          <w:szCs w:val="28"/>
          <w:bdr w:val="none" w:sz="0" w:space="0" w:color="auto" w:frame="1"/>
          <w:lang w:eastAsia="ru-RU"/>
        </w:rPr>
        <w:t>Что делать</w:t>
      </w:r>
      <w:r w:rsidR="003945C6" w:rsidRPr="0073029C">
        <w:rPr>
          <w:rFonts w:ascii="Times New Roman" w:eastAsia="Times New Roman" w:hAnsi="Times New Roman" w:cs="Times New Roman"/>
          <w:b/>
          <w:bCs/>
          <w:iCs/>
          <w:color w:val="C00000"/>
          <w:sz w:val="28"/>
          <w:szCs w:val="28"/>
          <w:bdr w:val="none" w:sz="0" w:space="0" w:color="auto" w:frame="1"/>
          <w:lang w:eastAsia="ru-RU"/>
        </w:rPr>
        <w:t xml:space="preserve"> родителям, </w:t>
      </w:r>
      <w:r w:rsidR="0073029C" w:rsidRPr="0073029C">
        <w:rPr>
          <w:rFonts w:ascii="Times New Roman" w:eastAsia="Times New Roman" w:hAnsi="Times New Roman" w:cs="Times New Roman"/>
          <w:b/>
          <w:bCs/>
          <w:iCs/>
          <w:color w:val="C00000"/>
          <w:sz w:val="28"/>
          <w:szCs w:val="28"/>
          <w:bdr w:val="none" w:sz="0" w:space="0" w:color="auto" w:frame="1"/>
          <w:lang w:eastAsia="ru-RU"/>
        </w:rPr>
        <w:t>чтобы</w:t>
      </w:r>
      <w:r w:rsidR="003945C6" w:rsidRPr="0073029C">
        <w:rPr>
          <w:rFonts w:ascii="Times New Roman" w:eastAsia="Times New Roman" w:hAnsi="Times New Roman" w:cs="Times New Roman"/>
          <w:b/>
          <w:bCs/>
          <w:iCs/>
          <w:color w:val="C00000"/>
          <w:sz w:val="28"/>
          <w:szCs w:val="28"/>
          <w:bdr w:val="none" w:sz="0" w:space="0" w:color="auto" w:frame="1"/>
          <w:lang w:eastAsia="ru-RU"/>
        </w:rPr>
        <w:t xml:space="preserve"> избежать негативного влияния </w:t>
      </w:r>
      <w:r w:rsidR="00FB553F" w:rsidRPr="0073029C">
        <w:rPr>
          <w:rFonts w:ascii="Times New Roman" w:eastAsia="Times New Roman" w:hAnsi="Times New Roman" w:cs="Times New Roman"/>
          <w:b/>
          <w:bCs/>
          <w:iCs/>
          <w:color w:val="C00000"/>
          <w:sz w:val="28"/>
          <w:szCs w:val="28"/>
          <w:bdr w:val="none" w:sz="0" w:space="0" w:color="auto" w:frame="1"/>
          <w:lang w:eastAsia="ru-RU"/>
        </w:rPr>
        <w:t>аниме-</w:t>
      </w:r>
      <w:r w:rsidR="003945C6" w:rsidRPr="0073029C">
        <w:rPr>
          <w:rFonts w:ascii="Times New Roman" w:eastAsia="Times New Roman" w:hAnsi="Times New Roman" w:cs="Times New Roman"/>
          <w:b/>
          <w:bCs/>
          <w:iCs/>
          <w:color w:val="C00000"/>
          <w:sz w:val="28"/>
          <w:szCs w:val="28"/>
          <w:bdr w:val="none" w:sz="0" w:space="0" w:color="auto" w:frame="1"/>
          <w:lang w:eastAsia="ru-RU"/>
        </w:rPr>
        <w:t xml:space="preserve"> продукции на ребенка</w:t>
      </w:r>
      <w:r w:rsidRPr="0073029C">
        <w:rPr>
          <w:rFonts w:ascii="Times New Roman" w:eastAsia="Times New Roman" w:hAnsi="Times New Roman" w:cs="Times New Roman"/>
          <w:b/>
          <w:bCs/>
          <w:iCs/>
          <w:color w:val="C00000"/>
          <w:sz w:val="28"/>
          <w:szCs w:val="28"/>
          <w:bdr w:val="none" w:sz="0" w:space="0" w:color="auto" w:frame="1"/>
          <w:lang w:eastAsia="ru-RU"/>
        </w:rPr>
        <w:t>?</w:t>
      </w:r>
    </w:p>
    <w:p w:rsidR="003945C6" w:rsidRPr="00C603DA" w:rsidRDefault="00900ADC"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lang w:eastAsia="ru-RU"/>
        </w:rPr>
        <w:t>Задача родителя</w:t>
      </w:r>
      <w:r w:rsidR="0073029C">
        <w:rPr>
          <w:rFonts w:ascii="Times New Roman" w:eastAsia="Times New Roman" w:hAnsi="Times New Roman" w:cs="Times New Roman"/>
          <w:sz w:val="28"/>
          <w:szCs w:val="28"/>
          <w:lang w:eastAsia="ru-RU"/>
        </w:rPr>
        <w:t>:</w:t>
      </w:r>
      <w:r w:rsidRPr="00C603DA">
        <w:rPr>
          <w:rFonts w:ascii="Times New Roman" w:eastAsia="Times New Roman" w:hAnsi="Times New Roman" w:cs="Times New Roman"/>
          <w:sz w:val="28"/>
          <w:szCs w:val="28"/>
          <w:lang w:eastAsia="ru-RU"/>
        </w:rPr>
        <w:t xml:space="preserve"> формировать ценности и приоритеты своего ребенка</w:t>
      </w:r>
      <w:r w:rsidR="003945C6" w:rsidRPr="00C603DA">
        <w:rPr>
          <w:rFonts w:ascii="Times New Roman" w:eastAsia="Times New Roman" w:hAnsi="Times New Roman" w:cs="Times New Roman"/>
          <w:sz w:val="28"/>
          <w:szCs w:val="28"/>
          <w:lang w:eastAsia="ru-RU"/>
        </w:rPr>
        <w:t xml:space="preserve"> уже</w:t>
      </w:r>
      <w:r w:rsidRPr="00C603DA">
        <w:rPr>
          <w:rFonts w:ascii="Times New Roman" w:eastAsia="Times New Roman" w:hAnsi="Times New Roman" w:cs="Times New Roman"/>
          <w:sz w:val="28"/>
          <w:szCs w:val="28"/>
          <w:lang w:eastAsia="ru-RU"/>
        </w:rPr>
        <w:t xml:space="preserve"> с момента его рождения. </w:t>
      </w:r>
      <w:r w:rsidR="0073029C">
        <w:rPr>
          <w:rFonts w:ascii="Times New Roman" w:eastAsia="Times New Roman" w:hAnsi="Times New Roman" w:cs="Times New Roman"/>
          <w:sz w:val="28"/>
          <w:szCs w:val="28"/>
          <w:lang w:eastAsia="ru-RU"/>
        </w:rPr>
        <w:t xml:space="preserve">Смотрите </w:t>
      </w:r>
      <w:r w:rsidR="003945C6" w:rsidRPr="00C603DA">
        <w:rPr>
          <w:rFonts w:ascii="Times New Roman" w:eastAsia="Times New Roman" w:hAnsi="Times New Roman" w:cs="Times New Roman"/>
          <w:sz w:val="28"/>
          <w:szCs w:val="28"/>
          <w:lang w:eastAsia="ru-RU"/>
        </w:rPr>
        <w:t xml:space="preserve">сначала сами </w:t>
      </w:r>
      <w:r w:rsidR="0073029C" w:rsidRPr="00C603DA">
        <w:rPr>
          <w:rFonts w:ascii="Times New Roman" w:eastAsia="Times New Roman" w:hAnsi="Times New Roman" w:cs="Times New Roman"/>
          <w:sz w:val="28"/>
          <w:szCs w:val="28"/>
          <w:lang w:eastAsia="ru-RU"/>
        </w:rPr>
        <w:t>мультипликационный материал</w:t>
      </w:r>
      <w:r w:rsidRPr="00C603DA">
        <w:rPr>
          <w:rFonts w:ascii="Times New Roman" w:eastAsia="Times New Roman" w:hAnsi="Times New Roman" w:cs="Times New Roman"/>
          <w:sz w:val="28"/>
          <w:szCs w:val="28"/>
          <w:lang w:eastAsia="ru-RU"/>
        </w:rPr>
        <w:t xml:space="preserve">, который хотите показать ребенку. </w:t>
      </w:r>
    </w:p>
    <w:p w:rsidR="00B46C60" w:rsidRPr="00C603DA" w:rsidRDefault="003945C6"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lang w:eastAsia="ru-RU"/>
        </w:rPr>
        <w:t>Дети, воспитанные</w:t>
      </w:r>
      <w:r w:rsidR="00B46C60" w:rsidRPr="00C603DA">
        <w:rPr>
          <w:rFonts w:ascii="Times New Roman" w:eastAsia="Times New Roman" w:hAnsi="Times New Roman" w:cs="Times New Roman"/>
          <w:sz w:val="28"/>
          <w:szCs w:val="28"/>
          <w:lang w:eastAsia="ru-RU"/>
        </w:rPr>
        <w:t xml:space="preserve"> на традиционной системе ценностей, на четких представлениях о добре и зле, на добрых и поучительных фильмах, с развитым эст</w:t>
      </w:r>
      <w:r w:rsidRPr="00C603DA">
        <w:rPr>
          <w:rFonts w:ascii="Times New Roman" w:eastAsia="Times New Roman" w:hAnsi="Times New Roman" w:cs="Times New Roman"/>
          <w:sz w:val="28"/>
          <w:szCs w:val="28"/>
          <w:lang w:eastAsia="ru-RU"/>
        </w:rPr>
        <w:t>етическим вкусом просто не стану</w:t>
      </w:r>
      <w:r w:rsidR="00B46C60" w:rsidRPr="00C603DA">
        <w:rPr>
          <w:rFonts w:ascii="Times New Roman" w:eastAsia="Times New Roman" w:hAnsi="Times New Roman" w:cs="Times New Roman"/>
          <w:sz w:val="28"/>
          <w:szCs w:val="28"/>
          <w:lang w:eastAsia="ru-RU"/>
        </w:rPr>
        <w:t>т даже начинать см</w:t>
      </w:r>
      <w:r w:rsidRPr="00C603DA">
        <w:rPr>
          <w:rFonts w:ascii="Times New Roman" w:eastAsia="Times New Roman" w:hAnsi="Times New Roman" w:cs="Times New Roman"/>
          <w:sz w:val="28"/>
          <w:szCs w:val="28"/>
          <w:lang w:eastAsia="ru-RU"/>
        </w:rPr>
        <w:t>отреть аниме. Им</w:t>
      </w:r>
      <w:r w:rsidR="00B46C60" w:rsidRPr="00C603DA">
        <w:rPr>
          <w:rFonts w:ascii="Times New Roman" w:eastAsia="Times New Roman" w:hAnsi="Times New Roman" w:cs="Times New Roman"/>
          <w:sz w:val="28"/>
          <w:szCs w:val="28"/>
          <w:lang w:eastAsia="ru-RU"/>
        </w:rPr>
        <w:t>, скорее всего, это будет не интересно и мерзко, он</w:t>
      </w:r>
      <w:r w:rsidRPr="00C603DA">
        <w:rPr>
          <w:rFonts w:ascii="Times New Roman" w:eastAsia="Times New Roman" w:hAnsi="Times New Roman" w:cs="Times New Roman"/>
          <w:sz w:val="28"/>
          <w:szCs w:val="28"/>
          <w:lang w:eastAsia="ru-RU"/>
        </w:rPr>
        <w:t>и легко распознаю</w:t>
      </w:r>
      <w:r w:rsidR="00B46C60" w:rsidRPr="00C603DA">
        <w:rPr>
          <w:rFonts w:ascii="Times New Roman" w:eastAsia="Times New Roman" w:hAnsi="Times New Roman" w:cs="Times New Roman"/>
          <w:sz w:val="28"/>
          <w:szCs w:val="28"/>
          <w:lang w:eastAsia="ru-RU"/>
        </w:rPr>
        <w:t>т тр</w:t>
      </w:r>
      <w:r w:rsidRPr="00C603DA">
        <w:rPr>
          <w:rFonts w:ascii="Times New Roman" w:eastAsia="Times New Roman" w:hAnsi="Times New Roman" w:cs="Times New Roman"/>
          <w:sz w:val="28"/>
          <w:szCs w:val="28"/>
          <w:lang w:eastAsia="ru-RU"/>
        </w:rPr>
        <w:t>етьесортный суррогат. Так же им</w:t>
      </w:r>
      <w:r w:rsidR="00B46C60" w:rsidRPr="00C603DA">
        <w:rPr>
          <w:rFonts w:ascii="Times New Roman" w:eastAsia="Times New Roman" w:hAnsi="Times New Roman" w:cs="Times New Roman"/>
          <w:sz w:val="28"/>
          <w:szCs w:val="28"/>
          <w:lang w:eastAsia="ru-RU"/>
        </w:rPr>
        <w:t xml:space="preserve"> будет не интересен примитивный юмо</w:t>
      </w:r>
      <w:r w:rsidRPr="00C603DA">
        <w:rPr>
          <w:rFonts w:ascii="Times New Roman" w:eastAsia="Times New Roman" w:hAnsi="Times New Roman" w:cs="Times New Roman"/>
          <w:sz w:val="28"/>
          <w:szCs w:val="28"/>
          <w:lang w:eastAsia="ru-RU"/>
        </w:rPr>
        <w:t>р, кровавые игры, и прочие вещи, щедро предлагаемые в аниме.</w:t>
      </w:r>
    </w:p>
    <w:p w:rsidR="00920667" w:rsidRPr="00C603DA" w:rsidRDefault="003945C6" w:rsidP="00FB2C59">
      <w:pPr>
        <w:shd w:val="clear" w:color="auto" w:fill="FFFFFF"/>
        <w:tabs>
          <w:tab w:val="left" w:pos="851"/>
        </w:tabs>
        <w:spacing w:after="0" w:line="276" w:lineRule="auto"/>
        <w:ind w:firstLine="567"/>
        <w:jc w:val="both"/>
        <w:textAlignment w:val="baseline"/>
        <w:rPr>
          <w:rFonts w:ascii="Times New Roman" w:eastAsia="Times New Roman" w:hAnsi="Times New Roman" w:cs="Times New Roman"/>
          <w:sz w:val="28"/>
          <w:szCs w:val="28"/>
          <w:lang w:eastAsia="ru-RU"/>
        </w:rPr>
      </w:pPr>
      <w:r w:rsidRPr="00C603DA">
        <w:rPr>
          <w:rFonts w:ascii="Times New Roman" w:eastAsia="Times New Roman" w:hAnsi="Times New Roman" w:cs="Times New Roman"/>
          <w:sz w:val="28"/>
          <w:szCs w:val="28"/>
          <w:lang w:eastAsia="ru-RU"/>
        </w:rPr>
        <w:t>Трудно</w:t>
      </w:r>
      <w:r w:rsidR="00B46C60" w:rsidRPr="00C603DA">
        <w:rPr>
          <w:rFonts w:ascii="Times New Roman" w:eastAsia="Times New Roman" w:hAnsi="Times New Roman" w:cs="Times New Roman"/>
          <w:sz w:val="28"/>
          <w:szCs w:val="28"/>
          <w:lang w:eastAsia="ru-RU"/>
        </w:rPr>
        <w:t xml:space="preserve"> постоянно контролировать, что смотрит подросток и что делает. Только его собственные правильные убеждения смогут создать внутри него информационный иммунитет ко многим опасностям и соблазнам, оградить и защитить в жизни от новых информационных угроз. </w:t>
      </w:r>
    </w:p>
    <w:p w:rsidR="0073029C" w:rsidRDefault="0073029C" w:rsidP="0073029C">
      <w:pPr>
        <w:shd w:val="clear" w:color="auto" w:fill="FFFFFF"/>
        <w:tabs>
          <w:tab w:val="left" w:pos="851"/>
        </w:tabs>
        <w:spacing w:after="0" w:line="276" w:lineRule="auto"/>
        <w:jc w:val="center"/>
        <w:textAlignment w:val="baseline"/>
        <w:rPr>
          <w:rFonts w:ascii="Times New Roman" w:eastAsia="Times New Roman" w:hAnsi="Times New Roman" w:cs="Times New Roman"/>
          <w:b/>
          <w:color w:val="C00000"/>
          <w:sz w:val="28"/>
          <w:szCs w:val="28"/>
          <w:lang w:eastAsia="ru-RU"/>
        </w:rPr>
      </w:pPr>
    </w:p>
    <w:p w:rsidR="00B46C60" w:rsidRPr="0073029C" w:rsidRDefault="00B46C60" w:rsidP="0073029C">
      <w:pPr>
        <w:shd w:val="clear" w:color="auto" w:fill="FFFFFF"/>
        <w:tabs>
          <w:tab w:val="left" w:pos="851"/>
        </w:tabs>
        <w:spacing w:after="0" w:line="276" w:lineRule="auto"/>
        <w:jc w:val="center"/>
        <w:textAlignment w:val="baseline"/>
        <w:rPr>
          <w:rFonts w:ascii="Times New Roman" w:eastAsia="Times New Roman" w:hAnsi="Times New Roman" w:cs="Times New Roman"/>
          <w:b/>
          <w:color w:val="C00000"/>
          <w:sz w:val="28"/>
          <w:szCs w:val="28"/>
          <w:lang w:eastAsia="ru-RU"/>
        </w:rPr>
      </w:pPr>
      <w:r w:rsidRPr="0073029C">
        <w:rPr>
          <w:rFonts w:ascii="Times New Roman" w:eastAsia="Times New Roman" w:hAnsi="Times New Roman" w:cs="Times New Roman"/>
          <w:b/>
          <w:color w:val="C00000"/>
          <w:sz w:val="28"/>
          <w:szCs w:val="28"/>
          <w:lang w:eastAsia="ru-RU"/>
        </w:rPr>
        <w:t>Наша задача, как родителей, создать этот иммунитет добрыми фильмами, хорошими книгами, и главное, собственным примером.</w:t>
      </w:r>
    </w:p>
    <w:p w:rsidR="00664256" w:rsidRPr="0073029C" w:rsidRDefault="00664256" w:rsidP="0073029C">
      <w:pPr>
        <w:tabs>
          <w:tab w:val="left" w:pos="851"/>
        </w:tabs>
        <w:spacing w:line="276" w:lineRule="auto"/>
        <w:jc w:val="center"/>
        <w:rPr>
          <w:rFonts w:ascii="Times New Roman" w:hAnsi="Times New Roman" w:cs="Times New Roman"/>
          <w:b/>
          <w:color w:val="C00000"/>
          <w:sz w:val="28"/>
          <w:szCs w:val="28"/>
        </w:rPr>
      </w:pPr>
    </w:p>
    <w:sectPr w:rsidR="00664256" w:rsidRPr="0073029C" w:rsidSect="00E3108B">
      <w:pgSz w:w="11906" w:h="16838"/>
      <w:pgMar w:top="1134" w:right="1133"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80C2A"/>
    <w:multiLevelType w:val="hybridMultilevel"/>
    <w:tmpl w:val="7BCCE836"/>
    <w:lvl w:ilvl="0" w:tplc="04190005">
      <w:start w:val="1"/>
      <w:numFmt w:val="bullet"/>
      <w:lvlText w:val=""/>
      <w:lvlJc w:val="left"/>
      <w:pPr>
        <w:ind w:left="773" w:hanging="360"/>
      </w:pPr>
      <w:rPr>
        <w:rFonts w:ascii="Wingdings" w:hAnsi="Wingdings"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1" w15:restartNumberingAfterBreak="0">
    <w:nsid w:val="67033AD0"/>
    <w:multiLevelType w:val="hybridMultilevel"/>
    <w:tmpl w:val="0D1083F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7C924661"/>
    <w:multiLevelType w:val="hybridMultilevel"/>
    <w:tmpl w:val="ED603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543"/>
    <w:rsid w:val="000F0C84"/>
    <w:rsid w:val="000F662F"/>
    <w:rsid w:val="00107543"/>
    <w:rsid w:val="001F7324"/>
    <w:rsid w:val="00300898"/>
    <w:rsid w:val="003945C6"/>
    <w:rsid w:val="00466378"/>
    <w:rsid w:val="004A21EB"/>
    <w:rsid w:val="004E0DC9"/>
    <w:rsid w:val="00582495"/>
    <w:rsid w:val="00620002"/>
    <w:rsid w:val="00662AFD"/>
    <w:rsid w:val="00664256"/>
    <w:rsid w:val="006D2665"/>
    <w:rsid w:val="0073029C"/>
    <w:rsid w:val="007D7B9F"/>
    <w:rsid w:val="007F249F"/>
    <w:rsid w:val="00893A84"/>
    <w:rsid w:val="00900ADC"/>
    <w:rsid w:val="00920667"/>
    <w:rsid w:val="009B1269"/>
    <w:rsid w:val="00A57BD0"/>
    <w:rsid w:val="00A96848"/>
    <w:rsid w:val="00B46C60"/>
    <w:rsid w:val="00B87CCE"/>
    <w:rsid w:val="00BA5AC1"/>
    <w:rsid w:val="00BF1177"/>
    <w:rsid w:val="00C06E70"/>
    <w:rsid w:val="00C603DA"/>
    <w:rsid w:val="00D772E5"/>
    <w:rsid w:val="00DB667B"/>
    <w:rsid w:val="00DC355E"/>
    <w:rsid w:val="00E167E8"/>
    <w:rsid w:val="00E3108B"/>
    <w:rsid w:val="00E80191"/>
    <w:rsid w:val="00E83F73"/>
    <w:rsid w:val="00F13FE5"/>
    <w:rsid w:val="00FB2C59"/>
    <w:rsid w:val="00FB5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281C"/>
  <w15:chartTrackingRefBased/>
  <w15:docId w15:val="{CAD5E354-0115-4632-9228-568D1527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667B"/>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4">
    <w:name w:val="List Paragraph"/>
    <w:basedOn w:val="a"/>
    <w:uiPriority w:val="34"/>
    <w:qFormat/>
    <w:rsid w:val="007D7B9F"/>
    <w:pPr>
      <w:ind w:left="720"/>
      <w:contextualSpacing/>
    </w:pPr>
  </w:style>
  <w:style w:type="table" w:styleId="a5">
    <w:name w:val="Table Grid"/>
    <w:basedOn w:val="a1"/>
    <w:uiPriority w:val="39"/>
    <w:rsid w:val="00A5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257919">
      <w:bodyDiv w:val="1"/>
      <w:marLeft w:val="0"/>
      <w:marRight w:val="0"/>
      <w:marTop w:val="0"/>
      <w:marBottom w:val="0"/>
      <w:divBdr>
        <w:top w:val="none" w:sz="0" w:space="0" w:color="auto"/>
        <w:left w:val="none" w:sz="0" w:space="0" w:color="auto"/>
        <w:bottom w:val="none" w:sz="0" w:space="0" w:color="auto"/>
        <w:right w:val="none" w:sz="0" w:space="0" w:color="auto"/>
      </w:divBdr>
      <w:divsChild>
        <w:div w:id="364332712">
          <w:marLeft w:val="0"/>
          <w:marRight w:val="0"/>
          <w:marTop w:val="0"/>
          <w:marBottom w:val="0"/>
          <w:divBdr>
            <w:top w:val="none" w:sz="0" w:space="0" w:color="auto"/>
            <w:left w:val="none" w:sz="0" w:space="0" w:color="auto"/>
            <w:bottom w:val="none" w:sz="0" w:space="0" w:color="auto"/>
            <w:right w:val="none" w:sz="0" w:space="0" w:color="auto"/>
          </w:divBdr>
        </w:div>
        <w:div w:id="1441291830">
          <w:marLeft w:val="0"/>
          <w:marRight w:val="0"/>
          <w:marTop w:val="204"/>
          <w:marBottom w:val="0"/>
          <w:divBdr>
            <w:top w:val="none" w:sz="0" w:space="0" w:color="auto"/>
            <w:left w:val="none" w:sz="0" w:space="0" w:color="auto"/>
            <w:bottom w:val="none" w:sz="0" w:space="0" w:color="auto"/>
            <w:right w:val="none" w:sz="0" w:space="0" w:color="auto"/>
          </w:divBdr>
          <w:divsChild>
            <w:div w:id="1041782425">
              <w:blockQuote w:val="1"/>
              <w:marLeft w:val="450"/>
              <w:marRight w:val="450"/>
              <w:marTop w:val="0"/>
              <w:marBottom w:val="408"/>
              <w:divBdr>
                <w:top w:val="none" w:sz="0" w:space="0" w:color="auto"/>
                <w:left w:val="none" w:sz="0" w:space="0" w:color="auto"/>
                <w:bottom w:val="none" w:sz="0" w:space="0" w:color="auto"/>
                <w:right w:val="none" w:sz="0" w:space="0" w:color="auto"/>
              </w:divBdr>
            </w:div>
            <w:div w:id="1055934400">
              <w:blockQuote w:val="1"/>
              <w:marLeft w:val="450"/>
              <w:marRight w:val="450"/>
              <w:marTop w:val="0"/>
              <w:marBottom w:val="408"/>
              <w:divBdr>
                <w:top w:val="none" w:sz="0" w:space="0" w:color="auto"/>
                <w:left w:val="none" w:sz="0" w:space="0" w:color="auto"/>
                <w:bottom w:val="none" w:sz="0" w:space="0" w:color="auto"/>
                <w:right w:val="none" w:sz="0" w:space="0" w:color="auto"/>
              </w:divBdr>
            </w:div>
            <w:div w:id="693658253">
              <w:blockQuote w:val="1"/>
              <w:marLeft w:val="450"/>
              <w:marRight w:val="450"/>
              <w:marTop w:val="0"/>
              <w:marBottom w:val="408"/>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z.ru/files/2018/11/anime4.jpg" TargetMode="External"/><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2330</Words>
  <Characters>13281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Юлиан Пачежерцев</dc:creator>
  <cp:keywords/>
  <dc:description/>
  <cp:lastModifiedBy>RePack by Diakov</cp:lastModifiedBy>
  <cp:revision>4</cp:revision>
  <dcterms:created xsi:type="dcterms:W3CDTF">2020-12-10T06:19:00Z</dcterms:created>
  <dcterms:modified xsi:type="dcterms:W3CDTF">2020-12-14T05:29:00Z</dcterms:modified>
</cp:coreProperties>
</file>