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C9" w:rsidRDefault="002C21C9" w:rsidP="002C21C9">
      <w:pPr>
        <w:pStyle w:val="Style13"/>
        <w:widowControl/>
        <w:tabs>
          <w:tab w:val="left" w:pos="709"/>
        </w:tabs>
        <w:spacing w:before="67"/>
        <w:ind w:left="360"/>
        <w:jc w:val="center"/>
        <w:rPr>
          <w:rStyle w:val="FontStyle29"/>
          <w:rFonts w:ascii="Times New Roman" w:hAnsi="Times New Roman" w:cs="Times New Roman"/>
          <w:sz w:val="24"/>
          <w:szCs w:val="24"/>
        </w:rPr>
      </w:pPr>
      <w:bookmarkStart w:id="0" w:name="_GoBack"/>
      <w:bookmarkEnd w:id="0"/>
      <w:r w:rsidRPr="002C21C9">
        <w:rPr>
          <w:rStyle w:val="FontStyle29"/>
          <w:rFonts w:ascii="Times New Roman" w:hAnsi="Times New Roman" w:cs="Times New Roman"/>
          <w:noProof/>
          <w:sz w:val="24"/>
          <w:szCs w:val="24"/>
        </w:rPr>
        <w:drawing>
          <wp:inline distT="0" distB="0" distL="0" distR="0">
            <wp:extent cx="5377815" cy="7922102"/>
            <wp:effectExtent l="1276350" t="0" r="1251585" b="0"/>
            <wp:docPr id="1" name="Рисунок 1" descr="C:\Users\user\Desktop\Сканирование\Scan_20201201_100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Сканирование\Scan_20201201_1006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5380279" cy="7925732"/>
                    </a:xfrm>
                    <a:prstGeom prst="rect">
                      <a:avLst/>
                    </a:prstGeom>
                    <a:noFill/>
                    <a:ln>
                      <a:noFill/>
                    </a:ln>
                  </pic:spPr>
                </pic:pic>
              </a:graphicData>
            </a:graphic>
          </wp:inline>
        </w:drawing>
      </w:r>
    </w:p>
    <w:p w:rsidR="002C21C9" w:rsidRDefault="002C21C9" w:rsidP="002C21C9">
      <w:pPr>
        <w:pStyle w:val="Style13"/>
        <w:widowControl/>
        <w:tabs>
          <w:tab w:val="left" w:pos="709"/>
        </w:tabs>
        <w:spacing w:before="67"/>
        <w:ind w:left="720"/>
        <w:rPr>
          <w:rStyle w:val="FontStyle29"/>
          <w:rFonts w:ascii="Times New Roman" w:hAnsi="Times New Roman" w:cs="Times New Roman"/>
          <w:sz w:val="24"/>
          <w:szCs w:val="24"/>
        </w:rPr>
      </w:pPr>
    </w:p>
    <w:p w:rsidR="00E10799" w:rsidRPr="0029769B" w:rsidRDefault="00E10799" w:rsidP="002C21C9">
      <w:pPr>
        <w:pStyle w:val="Style13"/>
        <w:widowControl/>
        <w:numPr>
          <w:ilvl w:val="0"/>
          <w:numId w:val="11"/>
        </w:numPr>
        <w:tabs>
          <w:tab w:val="left" w:pos="709"/>
        </w:tabs>
        <w:spacing w:before="67"/>
        <w:jc w:val="center"/>
        <w:rPr>
          <w:rStyle w:val="FontStyle29"/>
          <w:rFonts w:ascii="Times New Roman" w:hAnsi="Times New Roman" w:cs="Times New Roman"/>
          <w:sz w:val="24"/>
          <w:szCs w:val="24"/>
        </w:rPr>
      </w:pPr>
      <w:r w:rsidRPr="0029769B">
        <w:rPr>
          <w:rStyle w:val="FontStyle29"/>
          <w:rFonts w:ascii="Times New Roman" w:hAnsi="Times New Roman" w:cs="Times New Roman"/>
          <w:sz w:val="24"/>
          <w:szCs w:val="24"/>
        </w:rPr>
        <w:t>ПОЯСНИТЕЛЬНАЯ ЗАПИСКА</w:t>
      </w:r>
    </w:p>
    <w:p w:rsidR="00E10799" w:rsidRPr="004F4943" w:rsidRDefault="00E10799" w:rsidP="00894FCF">
      <w:pPr>
        <w:pStyle w:val="Style7"/>
        <w:widowControl/>
        <w:tabs>
          <w:tab w:val="left" w:pos="518"/>
        </w:tabs>
        <w:spacing w:line="240" w:lineRule="auto"/>
        <w:ind w:left="567" w:firstLine="0"/>
        <w:rPr>
          <w:rStyle w:val="FontStyle14"/>
          <w:i w:val="0"/>
          <w:sz w:val="24"/>
          <w:szCs w:val="24"/>
        </w:rPr>
      </w:pPr>
    </w:p>
    <w:p w:rsidR="00E10799" w:rsidRPr="00056BA0" w:rsidRDefault="00E10799" w:rsidP="00E10799">
      <w:pPr>
        <w:spacing w:after="0" w:line="240" w:lineRule="auto"/>
        <w:ind w:firstLine="567"/>
        <w:jc w:val="both"/>
        <w:rPr>
          <w:rFonts w:ascii="Times New Roman" w:hAnsi="Times New Roman" w:cs="Times New Roman"/>
          <w:sz w:val="24"/>
          <w:szCs w:val="24"/>
        </w:rPr>
      </w:pPr>
      <w:r w:rsidRPr="00056BA0">
        <w:rPr>
          <w:rFonts w:ascii="Times New Roman" w:hAnsi="Times New Roman" w:cs="Times New Roman"/>
          <w:sz w:val="24"/>
          <w:szCs w:val="24"/>
        </w:rPr>
        <w:t>Данная рабочая учебная программа составлена в соответствии со следующими нормативно-правовыми документами:</w:t>
      </w:r>
    </w:p>
    <w:p w:rsidR="00E10799" w:rsidRPr="00E242E1" w:rsidRDefault="00E10799" w:rsidP="007E745F">
      <w:pPr>
        <w:pStyle w:val="a3"/>
        <w:numPr>
          <w:ilvl w:val="0"/>
          <w:numId w:val="1"/>
        </w:numPr>
        <w:tabs>
          <w:tab w:val="left" w:pos="284"/>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Закон</w:t>
      </w:r>
      <w:r w:rsidRPr="00E242E1">
        <w:rPr>
          <w:rFonts w:ascii="Times New Roman" w:hAnsi="Times New Roman" w:cs="Times New Roman"/>
          <w:sz w:val="24"/>
          <w:szCs w:val="24"/>
        </w:rPr>
        <w:t xml:space="preserve"> Российской Федерации «Об образовании» </w:t>
      </w:r>
      <w:r w:rsidR="000D30E7">
        <w:rPr>
          <w:rFonts w:ascii="Times New Roman" w:hAnsi="Times New Roman" w:cs="Times New Roman"/>
          <w:sz w:val="24"/>
          <w:szCs w:val="24"/>
        </w:rPr>
        <w:t>(статья 7)</w:t>
      </w:r>
      <w:r w:rsidRPr="00E242E1">
        <w:rPr>
          <w:rFonts w:ascii="Times New Roman" w:hAnsi="Times New Roman" w:cs="Times New Roman"/>
          <w:sz w:val="24"/>
          <w:szCs w:val="24"/>
        </w:rPr>
        <w:t>.</w:t>
      </w:r>
    </w:p>
    <w:p w:rsidR="000D30E7" w:rsidRDefault="00E10799" w:rsidP="007E745F">
      <w:pPr>
        <w:pStyle w:val="a3"/>
        <w:numPr>
          <w:ilvl w:val="0"/>
          <w:numId w:val="1"/>
        </w:numPr>
        <w:tabs>
          <w:tab w:val="left" w:pos="284"/>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«Санитарно-эпидемиологические требования</w:t>
      </w:r>
      <w:r w:rsidRPr="00E242E1">
        <w:rPr>
          <w:rFonts w:ascii="Times New Roman" w:hAnsi="Times New Roman" w:cs="Times New Roman"/>
          <w:sz w:val="24"/>
          <w:szCs w:val="24"/>
        </w:rPr>
        <w:t xml:space="preserve"> к условиям и организации обучения в общеобразовател</w:t>
      </w:r>
      <w:r>
        <w:rPr>
          <w:rFonts w:ascii="Times New Roman" w:hAnsi="Times New Roman" w:cs="Times New Roman"/>
          <w:sz w:val="24"/>
          <w:szCs w:val="24"/>
        </w:rPr>
        <w:t xml:space="preserve">ьных учреждениях», утверждённые </w:t>
      </w:r>
      <w:r w:rsidRPr="00E242E1">
        <w:rPr>
          <w:rFonts w:ascii="Times New Roman" w:hAnsi="Times New Roman" w:cs="Times New Roman"/>
          <w:sz w:val="24"/>
          <w:szCs w:val="24"/>
        </w:rPr>
        <w:t xml:space="preserve"> постановлением Главного государственного санитарного врача Российской Федерации от    29.12.2010 года № 189.</w:t>
      </w:r>
    </w:p>
    <w:p w:rsidR="000D30E7" w:rsidRPr="000D30E7" w:rsidRDefault="000D30E7" w:rsidP="007E745F">
      <w:pPr>
        <w:pStyle w:val="a3"/>
        <w:numPr>
          <w:ilvl w:val="0"/>
          <w:numId w:val="1"/>
        </w:numPr>
        <w:tabs>
          <w:tab w:val="left" w:pos="284"/>
          <w:tab w:val="left" w:pos="851"/>
        </w:tabs>
        <w:spacing w:after="0" w:line="240" w:lineRule="auto"/>
        <w:ind w:left="0" w:firstLine="567"/>
        <w:jc w:val="both"/>
        <w:rPr>
          <w:rFonts w:ascii="Times New Roman" w:hAnsi="Times New Roman" w:cs="Times New Roman"/>
          <w:sz w:val="24"/>
          <w:szCs w:val="24"/>
        </w:rPr>
      </w:pPr>
      <w:r w:rsidRPr="000D30E7">
        <w:rPr>
          <w:rFonts w:ascii="Times New Roman" w:hAnsi="Times New Roman" w:cs="Times New Roman"/>
        </w:rPr>
        <w:t>Федеральный компонент государственного стандарта (начального общего образования, основного общего образования, среднего (полного) общего образования) по предмету утвержден приказом Минобразования России от 5.03.2004 г. № 1089.</w:t>
      </w:r>
    </w:p>
    <w:p w:rsidR="000D30E7" w:rsidRPr="000D30E7" w:rsidRDefault="000D30E7" w:rsidP="007E745F">
      <w:pPr>
        <w:pStyle w:val="a3"/>
        <w:numPr>
          <w:ilvl w:val="0"/>
          <w:numId w:val="1"/>
        </w:numPr>
        <w:tabs>
          <w:tab w:val="left" w:pos="284"/>
          <w:tab w:val="left" w:pos="851"/>
        </w:tabs>
        <w:spacing w:after="0" w:line="240" w:lineRule="auto"/>
        <w:ind w:left="0" w:firstLine="567"/>
        <w:jc w:val="both"/>
        <w:rPr>
          <w:rFonts w:ascii="Times New Roman" w:hAnsi="Times New Roman" w:cs="Times New Roman"/>
          <w:sz w:val="24"/>
          <w:szCs w:val="24"/>
        </w:rPr>
      </w:pPr>
      <w:r w:rsidRPr="000D30E7">
        <w:rPr>
          <w:rFonts w:ascii="Times New Roman" w:hAnsi="Times New Roman" w:cs="Times New Roman"/>
        </w:rPr>
        <w:t xml:space="preserve">Федеральный государственный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0D30E7">
          <w:rPr>
            <w:rFonts w:ascii="Times New Roman" w:hAnsi="Times New Roman" w:cs="Times New Roman"/>
          </w:rPr>
          <w:t>2010 г</w:t>
        </w:r>
      </w:smartTag>
      <w:r w:rsidRPr="000D30E7">
        <w:rPr>
          <w:rFonts w:ascii="Times New Roman" w:hAnsi="Times New Roman" w:cs="Times New Roman"/>
        </w:rPr>
        <w:t>. № 1897.</w:t>
      </w:r>
    </w:p>
    <w:p w:rsidR="00E10799" w:rsidRPr="00E242E1" w:rsidRDefault="00E10799" w:rsidP="007E745F">
      <w:pPr>
        <w:pStyle w:val="a3"/>
        <w:numPr>
          <w:ilvl w:val="0"/>
          <w:numId w:val="1"/>
        </w:numPr>
        <w:tabs>
          <w:tab w:val="left" w:pos="284"/>
          <w:tab w:val="left" w:pos="851"/>
        </w:tabs>
        <w:spacing w:after="0" w:line="240" w:lineRule="auto"/>
        <w:ind w:left="0" w:firstLine="567"/>
        <w:jc w:val="both"/>
        <w:rPr>
          <w:rFonts w:ascii="Times New Roman" w:hAnsi="Times New Roman" w:cs="Times New Roman"/>
          <w:sz w:val="24"/>
          <w:szCs w:val="24"/>
        </w:rPr>
      </w:pPr>
      <w:r w:rsidRPr="000D30E7">
        <w:rPr>
          <w:rFonts w:ascii="Times New Roman" w:hAnsi="Times New Roman" w:cs="Times New Roman"/>
          <w:sz w:val="24"/>
          <w:szCs w:val="24"/>
        </w:rPr>
        <w:t>Приказ Министерства образования и науки Российской Федерации от 19.12.2012 г. № 1067  «Об утверждении</w:t>
      </w:r>
      <w:r w:rsidRPr="00E242E1">
        <w:rPr>
          <w:rFonts w:ascii="Times New Roman" w:hAnsi="Times New Roman" w:cs="Times New Roman"/>
          <w:sz w:val="24"/>
          <w:szCs w:val="24"/>
        </w:rPr>
        <w:t xml:space="preserve">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E10799" w:rsidRPr="001F559F" w:rsidRDefault="00E10799" w:rsidP="007E745F">
      <w:pPr>
        <w:pStyle w:val="a3"/>
        <w:numPr>
          <w:ilvl w:val="0"/>
          <w:numId w:val="1"/>
        </w:numPr>
        <w:tabs>
          <w:tab w:val="left" w:pos="709"/>
          <w:tab w:val="left" w:pos="2780"/>
        </w:tabs>
        <w:spacing w:after="0" w:line="240" w:lineRule="auto"/>
        <w:ind w:left="0" w:firstLine="567"/>
        <w:jc w:val="both"/>
        <w:rPr>
          <w:rFonts w:ascii="Times New Roman" w:hAnsi="Times New Roman" w:cs="Times New Roman"/>
          <w:sz w:val="24"/>
          <w:szCs w:val="24"/>
        </w:rPr>
      </w:pPr>
      <w:r w:rsidRPr="001F559F">
        <w:rPr>
          <w:rFonts w:ascii="Times New Roman" w:hAnsi="Times New Roman" w:cs="Times New Roman"/>
          <w:sz w:val="24"/>
          <w:szCs w:val="24"/>
        </w:rPr>
        <w:t>Авторская программа</w:t>
      </w:r>
      <w:r>
        <w:rPr>
          <w:rFonts w:ascii="Times New Roman" w:hAnsi="Times New Roman" w:cs="Times New Roman"/>
          <w:sz w:val="24"/>
          <w:szCs w:val="24"/>
        </w:rPr>
        <w:t xml:space="preserve"> </w:t>
      </w:r>
      <w:r w:rsidRPr="001F559F">
        <w:rPr>
          <w:rFonts w:ascii="Times New Roman" w:hAnsi="Times New Roman" w:cs="Times New Roman"/>
          <w:sz w:val="24"/>
          <w:szCs w:val="24"/>
        </w:rPr>
        <w:t>Рапацкая Л.А. Программы курса.10-11 классы .Мировая художественная культура, допущен Департаментом образовательных программ и стандартов общего образования Министерства образования и науки Российской Федерации. Гуманитарный издательский центр «Владос» .Москва. 2010 год</w:t>
      </w:r>
    </w:p>
    <w:p w:rsidR="00E10799" w:rsidRPr="001F559F" w:rsidRDefault="00E10799" w:rsidP="007E745F">
      <w:pPr>
        <w:pStyle w:val="a3"/>
        <w:numPr>
          <w:ilvl w:val="0"/>
          <w:numId w:val="1"/>
        </w:numPr>
        <w:tabs>
          <w:tab w:val="left" w:pos="284"/>
          <w:tab w:val="left" w:pos="709"/>
        </w:tabs>
        <w:spacing w:after="0" w:line="240" w:lineRule="auto"/>
        <w:ind w:left="0" w:firstLine="567"/>
        <w:jc w:val="both"/>
        <w:rPr>
          <w:rFonts w:ascii="Times New Roman" w:hAnsi="Times New Roman" w:cs="Times New Roman"/>
          <w:sz w:val="24"/>
          <w:szCs w:val="24"/>
        </w:rPr>
      </w:pPr>
      <w:r w:rsidRPr="001F559F">
        <w:rPr>
          <w:rFonts w:ascii="Times New Roman" w:hAnsi="Times New Roman" w:cs="Times New Roman"/>
          <w:sz w:val="24"/>
          <w:szCs w:val="24"/>
        </w:rPr>
        <w:t xml:space="preserve"> Учебный план МАОУ СОШ</w:t>
      </w:r>
      <w:r w:rsidR="009F4E35">
        <w:rPr>
          <w:rFonts w:ascii="Times New Roman" w:hAnsi="Times New Roman" w:cs="Times New Roman"/>
          <w:sz w:val="24"/>
          <w:szCs w:val="24"/>
        </w:rPr>
        <w:t xml:space="preserve"> №43 на 2020</w:t>
      </w:r>
      <w:r w:rsidR="00576476">
        <w:rPr>
          <w:rFonts w:ascii="Times New Roman" w:hAnsi="Times New Roman" w:cs="Times New Roman"/>
          <w:sz w:val="24"/>
          <w:szCs w:val="24"/>
        </w:rPr>
        <w:t>-</w:t>
      </w:r>
      <w:r w:rsidRPr="001F559F">
        <w:rPr>
          <w:rFonts w:ascii="Times New Roman" w:hAnsi="Times New Roman" w:cs="Times New Roman"/>
          <w:sz w:val="24"/>
          <w:szCs w:val="24"/>
        </w:rPr>
        <w:t>20</w:t>
      </w:r>
      <w:r w:rsidR="009F4E35">
        <w:rPr>
          <w:rFonts w:ascii="Times New Roman" w:hAnsi="Times New Roman" w:cs="Times New Roman"/>
          <w:sz w:val="24"/>
          <w:szCs w:val="24"/>
        </w:rPr>
        <w:t>21</w:t>
      </w:r>
      <w:r w:rsidRPr="001F559F">
        <w:rPr>
          <w:rFonts w:ascii="Times New Roman" w:hAnsi="Times New Roman" w:cs="Times New Roman"/>
          <w:sz w:val="24"/>
          <w:szCs w:val="24"/>
        </w:rPr>
        <w:t xml:space="preserve"> учебный год.</w:t>
      </w:r>
    </w:p>
    <w:p w:rsidR="00E10799" w:rsidRPr="00056BA0" w:rsidRDefault="00E10799" w:rsidP="00E10799">
      <w:pPr>
        <w:spacing w:after="0" w:line="240" w:lineRule="auto"/>
        <w:ind w:left="60" w:right="60" w:firstLine="567"/>
        <w:jc w:val="both"/>
        <w:rPr>
          <w:rFonts w:ascii="Times New Roman" w:eastAsia="Times New Roman" w:hAnsi="Times New Roman" w:cs="Times New Roman"/>
          <w:b/>
          <w:bCs/>
          <w:sz w:val="24"/>
          <w:szCs w:val="24"/>
        </w:rPr>
      </w:pPr>
      <w:r w:rsidRPr="00056BA0">
        <w:rPr>
          <w:rFonts w:ascii="Times New Roman" w:eastAsia="Times New Roman" w:hAnsi="Times New Roman" w:cs="Times New Roman"/>
          <w:sz w:val="24"/>
          <w:szCs w:val="24"/>
        </w:rPr>
        <w:t>Рабочая программа курса МХК в 1</w:t>
      </w:r>
      <w:r w:rsidR="00244385">
        <w:rPr>
          <w:rFonts w:ascii="Times New Roman" w:eastAsia="Times New Roman" w:hAnsi="Times New Roman" w:cs="Times New Roman"/>
          <w:sz w:val="24"/>
          <w:szCs w:val="24"/>
        </w:rPr>
        <w:t>1</w:t>
      </w:r>
      <w:r w:rsidRPr="00056BA0">
        <w:rPr>
          <w:rFonts w:ascii="Times New Roman" w:eastAsia="Times New Roman" w:hAnsi="Times New Roman" w:cs="Times New Roman"/>
          <w:sz w:val="24"/>
          <w:szCs w:val="24"/>
        </w:rPr>
        <w:t xml:space="preserve"> классе составлена  на основе действующей программы  по </w:t>
      </w:r>
      <w:r w:rsidRPr="00056BA0">
        <w:rPr>
          <w:rFonts w:ascii="Times New Roman" w:eastAsia="Times New Roman" w:hAnsi="Times New Roman" w:cs="Times New Roman"/>
          <w:bCs/>
          <w:sz w:val="24"/>
          <w:szCs w:val="24"/>
        </w:rPr>
        <w:t>МХК Л.А. Рапацкой.</w:t>
      </w:r>
    </w:p>
    <w:p w:rsidR="000F7502" w:rsidRPr="00F0100F" w:rsidRDefault="000F7502" w:rsidP="000F7502">
      <w:pPr>
        <w:spacing w:after="0"/>
        <w:ind w:firstLine="567"/>
        <w:jc w:val="both"/>
        <w:rPr>
          <w:rFonts w:ascii="Times New Roman" w:hAnsi="Times New Roman" w:cs="Times New Roman"/>
          <w:sz w:val="24"/>
          <w:szCs w:val="24"/>
        </w:rPr>
      </w:pPr>
      <w:r w:rsidRPr="00F0100F">
        <w:rPr>
          <w:rFonts w:ascii="Times New Roman" w:eastAsia="Times New Roman" w:hAnsi="Times New Roman" w:cs="Times New Roman"/>
          <w:sz w:val="24"/>
          <w:szCs w:val="24"/>
        </w:rPr>
        <w:t>Курс мировой художественной культуры систематизирует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 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отечественной и мировой художественной культуры как обобщённого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w:t>
      </w:r>
    </w:p>
    <w:p w:rsidR="000F7502" w:rsidRPr="00F0100F" w:rsidRDefault="000F7502" w:rsidP="000F7502">
      <w:pPr>
        <w:spacing w:after="0"/>
        <w:ind w:firstLine="567"/>
        <w:jc w:val="both"/>
        <w:rPr>
          <w:rFonts w:ascii="Times New Roman" w:eastAsia="Times New Roman" w:hAnsi="Times New Roman" w:cs="Times New Roman"/>
          <w:sz w:val="24"/>
          <w:szCs w:val="24"/>
        </w:rPr>
      </w:pPr>
      <w:r w:rsidRPr="00F0100F">
        <w:rPr>
          <w:rFonts w:ascii="Times New Roman" w:eastAsia="Times New Roman" w:hAnsi="Times New Roman" w:cs="Times New Roman"/>
          <w:sz w:val="24"/>
          <w:szCs w:val="24"/>
        </w:rPr>
        <w:t xml:space="preserve">Развивающий потенциал курса мировой художественной культуры напрямую связан с мировоззренческим характером самого предмета, на материале которого моделируются разные исторические и региональные системы мировосприятия, запечатлённые в ярких образах. Принимая во внимание специфику предмета, его непосредственный выход на творческую составляющую человеческой деятельности, в программе упор сделан на деятельные формы обучения, в частности на развитие восприятия (функцию – активный зритель/слушатель) и интерпретаторских способностей (функцию - исполнитель) учащихся на основе актуализации их личного </w:t>
      </w:r>
      <w:r w:rsidRPr="00F0100F">
        <w:rPr>
          <w:rFonts w:ascii="Times New Roman" w:eastAsia="Times New Roman" w:hAnsi="Times New Roman" w:cs="Times New Roman"/>
          <w:sz w:val="24"/>
          <w:szCs w:val="24"/>
        </w:rPr>
        <w:lastRenderedPageBreak/>
        <w:t>эмоционального, эстетического и социокультурного опыта и усвоения ими элементарных приёмов анализа произведений искусства. В связи с этим в рабочей программе в рубриках «опыт творческой деятельности» приводится примерный перечень возможных творческих заданий по соответствующим темам.</w:t>
      </w:r>
    </w:p>
    <w:p w:rsidR="000F7502" w:rsidRPr="00F0100F" w:rsidRDefault="000F7502" w:rsidP="000F7502">
      <w:pPr>
        <w:spacing w:after="0"/>
        <w:ind w:firstLine="567"/>
        <w:jc w:val="both"/>
        <w:rPr>
          <w:rFonts w:ascii="Times New Roman" w:eastAsia="Times New Roman" w:hAnsi="Times New Roman" w:cs="Times New Roman"/>
          <w:sz w:val="24"/>
          <w:szCs w:val="24"/>
        </w:rPr>
      </w:pPr>
      <w:r w:rsidRPr="00F0100F">
        <w:rPr>
          <w:rFonts w:ascii="Times New Roman" w:eastAsia="Times New Roman" w:hAnsi="Times New Roman" w:cs="Times New Roman"/>
          <w:sz w:val="24"/>
          <w:szCs w:val="24"/>
        </w:rPr>
        <w:t xml:space="preserve">В содержательном плане рабочая программа следует логике исторической линейности (от культуры первобытного мира до культуры ХХ века). В целях оптимизации нагрузки программа строится на принципах выделения культурных доминант эпохи, стиля, национальной школы. На примере одного - двух произведений или комплексов показаны характерные черты целых эпох и культурных ареалов. Отечественная (русская) культура рассматривается в неразрывной связи с культурой мировой, что даёт возможность по достоинству оценить её масштаб и общекультурную значимость. </w:t>
      </w:r>
    </w:p>
    <w:p w:rsidR="000F7502" w:rsidRPr="00F0100F" w:rsidRDefault="000F7502" w:rsidP="000F7502">
      <w:pPr>
        <w:spacing w:after="0"/>
        <w:ind w:firstLine="567"/>
        <w:jc w:val="both"/>
        <w:rPr>
          <w:rFonts w:ascii="Times New Roman" w:eastAsia="Times New Roman" w:hAnsi="Times New Roman" w:cs="Times New Roman"/>
          <w:sz w:val="24"/>
          <w:szCs w:val="24"/>
        </w:rPr>
      </w:pPr>
      <w:r w:rsidRPr="00F0100F">
        <w:rPr>
          <w:rFonts w:ascii="Times New Roman" w:eastAsia="Times New Roman" w:hAnsi="Times New Roman" w:cs="Times New Roman"/>
          <w:sz w:val="24"/>
          <w:szCs w:val="24"/>
        </w:rPr>
        <w:t xml:space="preserve">Учитывая мировоззренческий и интегративный характер дисциплины,  используется как традиционная урочная, так и внеурочные виды деятельности, рассчитанные на расширение кругозора учащихся. Основные межпредметные связи осуществляются на уроках литературы, истории, иностранного языка, частично на уроках естественнонаучного цикла. </w:t>
      </w:r>
    </w:p>
    <w:p w:rsidR="00E10799" w:rsidRPr="00056BA0" w:rsidRDefault="00E10799" w:rsidP="00E10799">
      <w:pPr>
        <w:spacing w:after="0" w:line="240" w:lineRule="auto"/>
        <w:ind w:left="60" w:right="60" w:firstLine="567"/>
        <w:jc w:val="both"/>
        <w:rPr>
          <w:rFonts w:ascii="Times New Roman" w:eastAsia="Times New Roman" w:hAnsi="Times New Roman" w:cs="Times New Roman"/>
          <w:sz w:val="24"/>
          <w:szCs w:val="24"/>
        </w:rPr>
      </w:pPr>
      <w:r w:rsidRPr="00056BA0">
        <w:rPr>
          <w:rFonts w:ascii="Times New Roman" w:eastAsia="Times New Roman" w:hAnsi="Times New Roman" w:cs="Times New Roman"/>
          <w:b/>
          <w:bCs/>
          <w:sz w:val="24"/>
          <w:szCs w:val="24"/>
        </w:rPr>
        <w:t>Курс по мировой художественной культуре нацелен</w:t>
      </w:r>
      <w:r w:rsidRPr="00056BA0">
        <w:rPr>
          <w:rFonts w:ascii="Times New Roman" w:eastAsia="Times New Roman" w:hAnsi="Times New Roman" w:cs="Times New Roman"/>
          <w:sz w:val="24"/>
          <w:szCs w:val="24"/>
        </w:rPr>
        <w:t xml:space="preserve"> на ознакомление с выдающимися достижениями искусства в различные исторические эпохи в различных странах. Он не содержит полного перечисления всех явлений мировой художественной культуры, но дает возможность через отдельные наиболее выдающиеся памятники архитектуры, изобразительного искусства, литературы, музыки, театра, либо творчество одного мастера показать основные художественные идеи эпохи.</w:t>
      </w:r>
    </w:p>
    <w:p w:rsidR="00E10799" w:rsidRPr="00056BA0" w:rsidRDefault="00E10799" w:rsidP="00E10799">
      <w:pPr>
        <w:spacing w:after="0" w:line="240" w:lineRule="auto"/>
        <w:ind w:left="60" w:right="60" w:firstLine="567"/>
        <w:jc w:val="both"/>
        <w:rPr>
          <w:rFonts w:ascii="Times New Roman" w:eastAsia="Times New Roman" w:hAnsi="Times New Roman" w:cs="Times New Roman"/>
          <w:sz w:val="24"/>
          <w:szCs w:val="24"/>
        </w:rPr>
      </w:pPr>
      <w:r w:rsidRPr="00056BA0">
        <w:rPr>
          <w:rFonts w:ascii="Times New Roman" w:eastAsia="Times New Roman" w:hAnsi="Times New Roman" w:cs="Times New Roman"/>
          <w:sz w:val="24"/>
          <w:szCs w:val="24"/>
        </w:rPr>
        <w:t xml:space="preserve">Распределение материала осуществляется по территориальному принципу, что позволяет показать, какой системой ценностей оперирует каждый народ, являясь носителем определенной религиозной и культурной традиции. Вместе с тем в программе курса выдерживается логика исторического линейного развития от культуры первобытного мира до культуры XX века с акцентом на </w:t>
      </w:r>
      <w:r w:rsidRPr="00056BA0">
        <w:rPr>
          <w:rFonts w:ascii="Times New Roman" w:hAnsi="Times New Roman" w:cs="Times New Roman"/>
          <w:sz w:val="24"/>
          <w:szCs w:val="24"/>
        </w:rPr>
        <w:t>«</w:t>
      </w:r>
      <w:r w:rsidRPr="00056BA0">
        <w:rPr>
          <w:rFonts w:ascii="Times New Roman" w:eastAsia="Times New Roman" w:hAnsi="Times New Roman" w:cs="Times New Roman"/>
          <w:sz w:val="24"/>
          <w:szCs w:val="24"/>
        </w:rPr>
        <w:t>межвременной диалог</w:t>
      </w:r>
      <w:r w:rsidRPr="00056BA0">
        <w:rPr>
          <w:rFonts w:ascii="Times New Roman" w:hAnsi="Times New Roman" w:cs="Times New Roman"/>
          <w:sz w:val="24"/>
          <w:szCs w:val="24"/>
        </w:rPr>
        <w:t>»</w:t>
      </w:r>
      <w:r w:rsidRPr="00056BA0">
        <w:rPr>
          <w:rFonts w:ascii="Times New Roman" w:eastAsia="Times New Roman" w:hAnsi="Times New Roman" w:cs="Times New Roman"/>
          <w:sz w:val="24"/>
          <w:szCs w:val="24"/>
        </w:rPr>
        <w:t xml:space="preserve"> различных культур. </w:t>
      </w:r>
    </w:p>
    <w:p w:rsidR="00E10799" w:rsidRPr="00056BA0" w:rsidRDefault="00E10799" w:rsidP="00E10799">
      <w:pPr>
        <w:spacing w:after="0" w:line="240" w:lineRule="auto"/>
        <w:ind w:left="60" w:right="60" w:firstLine="567"/>
        <w:jc w:val="both"/>
        <w:rPr>
          <w:rFonts w:ascii="Times New Roman" w:eastAsia="Times New Roman" w:hAnsi="Times New Roman" w:cs="Times New Roman"/>
          <w:sz w:val="24"/>
          <w:szCs w:val="24"/>
        </w:rPr>
      </w:pPr>
      <w:r w:rsidRPr="00056BA0">
        <w:rPr>
          <w:rFonts w:ascii="Times New Roman" w:eastAsia="Times New Roman" w:hAnsi="Times New Roman" w:cs="Times New Roman"/>
          <w:sz w:val="24"/>
          <w:szCs w:val="24"/>
        </w:rPr>
        <w:t xml:space="preserve">Курс МХК </w:t>
      </w:r>
      <w:r w:rsidRPr="00056BA0">
        <w:rPr>
          <w:rFonts w:ascii="Times New Roman" w:eastAsia="Times New Roman" w:hAnsi="Times New Roman" w:cs="Times New Roman"/>
          <w:bCs/>
          <w:sz w:val="24"/>
          <w:szCs w:val="24"/>
        </w:rPr>
        <w:t>в1</w:t>
      </w:r>
      <w:r>
        <w:rPr>
          <w:rFonts w:ascii="Times New Roman" w:eastAsia="Times New Roman" w:hAnsi="Times New Roman" w:cs="Times New Roman"/>
          <w:bCs/>
          <w:sz w:val="24"/>
          <w:szCs w:val="24"/>
        </w:rPr>
        <w:t>1</w:t>
      </w:r>
      <w:r w:rsidRPr="00056BA0">
        <w:rPr>
          <w:rFonts w:ascii="Times New Roman" w:eastAsia="Times New Roman" w:hAnsi="Times New Roman" w:cs="Times New Roman"/>
          <w:bCs/>
          <w:sz w:val="24"/>
          <w:szCs w:val="24"/>
        </w:rPr>
        <w:t xml:space="preserve">  классе</w:t>
      </w:r>
      <w:r w:rsidRPr="00056BA0">
        <w:rPr>
          <w:rFonts w:ascii="Times New Roman" w:eastAsia="Times New Roman" w:hAnsi="Times New Roman" w:cs="Times New Roman"/>
          <w:sz w:val="24"/>
          <w:szCs w:val="24"/>
        </w:rPr>
        <w:t xml:space="preserve"> охватывает культуру древнего мира (в том числе и культуру Древней Руси), эпоху средневековья и эпоху возрождения.</w:t>
      </w:r>
    </w:p>
    <w:p w:rsidR="00E10799" w:rsidRPr="00056BA0" w:rsidRDefault="00E10799" w:rsidP="00E10799">
      <w:pPr>
        <w:spacing w:after="0" w:line="240" w:lineRule="auto"/>
        <w:ind w:left="60" w:right="60" w:firstLine="567"/>
        <w:jc w:val="both"/>
        <w:rPr>
          <w:rFonts w:ascii="Times New Roman" w:eastAsia="Times New Roman" w:hAnsi="Times New Roman" w:cs="Times New Roman"/>
          <w:sz w:val="24"/>
          <w:szCs w:val="24"/>
        </w:rPr>
      </w:pPr>
      <w:r w:rsidRPr="00056BA0">
        <w:rPr>
          <w:rFonts w:ascii="Times New Roman" w:eastAsia="Times New Roman" w:hAnsi="Times New Roman" w:cs="Times New Roman"/>
          <w:sz w:val="24"/>
          <w:szCs w:val="24"/>
        </w:rPr>
        <w:t xml:space="preserve">Курс позволяет осознать уникальность и неповторимость разных культур, социокультурный опыт человечества, роль России в культурном процессе; учит школьников воспринимать окружающий мир как </w:t>
      </w:r>
      <w:r w:rsidRPr="00056BA0">
        <w:rPr>
          <w:rFonts w:ascii="Times New Roman" w:hAnsi="Times New Roman" w:cs="Times New Roman"/>
          <w:sz w:val="24"/>
          <w:szCs w:val="24"/>
        </w:rPr>
        <w:t>«</w:t>
      </w:r>
      <w:r w:rsidRPr="00056BA0">
        <w:rPr>
          <w:rFonts w:ascii="Times New Roman" w:eastAsia="Times New Roman" w:hAnsi="Times New Roman" w:cs="Times New Roman"/>
          <w:sz w:val="24"/>
          <w:szCs w:val="24"/>
        </w:rPr>
        <w:t>мир миров</w:t>
      </w:r>
      <w:r w:rsidRPr="00056BA0">
        <w:rPr>
          <w:rFonts w:ascii="Times New Roman" w:hAnsi="Times New Roman" w:cs="Times New Roman"/>
          <w:sz w:val="24"/>
          <w:szCs w:val="24"/>
        </w:rPr>
        <w:t>»</w:t>
      </w:r>
      <w:r w:rsidRPr="00056BA0">
        <w:rPr>
          <w:rFonts w:ascii="Times New Roman" w:eastAsia="Times New Roman" w:hAnsi="Times New Roman" w:cs="Times New Roman"/>
          <w:sz w:val="24"/>
          <w:szCs w:val="24"/>
        </w:rPr>
        <w:t>, в котором любой культуре и любому позитивному суждению есть место; способствует развитию духовной личности, расширению кругозора, формированию позитивных жизненных ориентиров и собственной мировоззренческой позиции.</w:t>
      </w:r>
    </w:p>
    <w:p w:rsidR="00E10799" w:rsidRPr="00056BA0" w:rsidRDefault="00E10799" w:rsidP="00E10799">
      <w:pPr>
        <w:pStyle w:val="Style14"/>
        <w:widowControl/>
        <w:spacing w:line="240" w:lineRule="auto"/>
        <w:ind w:firstLine="567"/>
      </w:pPr>
      <w:r w:rsidRPr="00056BA0">
        <w:rPr>
          <w:b/>
          <w:spacing w:val="-1"/>
        </w:rPr>
        <w:t>Цель курса</w:t>
      </w:r>
      <w:r w:rsidRPr="00056BA0">
        <w:rPr>
          <w:spacing w:val="-1"/>
        </w:rPr>
        <w:t xml:space="preserve"> — на основе соотнесения ценностей зарубежного </w:t>
      </w:r>
      <w:r w:rsidRPr="00056BA0">
        <w:rPr>
          <w:spacing w:val="-4"/>
        </w:rPr>
        <w:t>и русского художественного творчества сформировать у учащих</w:t>
      </w:r>
      <w:r w:rsidRPr="00056BA0">
        <w:rPr>
          <w:spacing w:val="-4"/>
        </w:rPr>
        <w:softHyphen/>
      </w:r>
      <w:r w:rsidRPr="00056BA0">
        <w:t>ся целостное представление о роли, месте, значении русской художественном культуры в контексте мирового культурного процесса.</w:t>
      </w:r>
    </w:p>
    <w:p w:rsidR="00E10799" w:rsidRPr="00056BA0" w:rsidRDefault="00E10799" w:rsidP="00E10799">
      <w:pPr>
        <w:autoSpaceDE w:val="0"/>
        <w:autoSpaceDN w:val="0"/>
        <w:adjustRightInd w:val="0"/>
        <w:spacing w:after="0" w:line="240" w:lineRule="auto"/>
        <w:ind w:firstLine="567"/>
        <w:rPr>
          <w:rFonts w:ascii="Times New Roman" w:eastAsia="Times New Roman" w:hAnsi="Times New Roman" w:cs="Times New Roman"/>
          <w:sz w:val="24"/>
          <w:szCs w:val="24"/>
        </w:rPr>
      </w:pPr>
      <w:r w:rsidRPr="00056BA0">
        <w:rPr>
          <w:rFonts w:ascii="Times New Roman" w:eastAsia="Times New Roman" w:hAnsi="Times New Roman" w:cs="Times New Roman"/>
          <w:sz w:val="24"/>
          <w:szCs w:val="24"/>
        </w:rPr>
        <w:t xml:space="preserve">Приоритетными </w:t>
      </w:r>
      <w:r w:rsidRPr="00056BA0">
        <w:rPr>
          <w:rFonts w:ascii="Times New Roman" w:eastAsia="Times New Roman" w:hAnsi="Times New Roman" w:cs="Times New Roman"/>
          <w:b/>
          <w:sz w:val="24"/>
          <w:szCs w:val="24"/>
        </w:rPr>
        <w:t>задачами</w:t>
      </w:r>
      <w:r w:rsidRPr="00056BA0">
        <w:rPr>
          <w:rFonts w:ascii="Times New Roman" w:eastAsia="Times New Roman" w:hAnsi="Times New Roman" w:cs="Times New Roman"/>
          <w:sz w:val="24"/>
          <w:szCs w:val="24"/>
        </w:rPr>
        <w:t xml:space="preserve"> изучения МХК на базовом уровне являются:</w:t>
      </w:r>
    </w:p>
    <w:p w:rsidR="00E10799" w:rsidRPr="00056BA0" w:rsidRDefault="00E10799" w:rsidP="007E745F">
      <w:pPr>
        <w:pStyle w:val="a3"/>
        <w:numPr>
          <w:ilvl w:val="0"/>
          <w:numId w:val="4"/>
        </w:numPr>
        <w:tabs>
          <w:tab w:val="left" w:pos="284"/>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056BA0">
        <w:rPr>
          <w:rFonts w:ascii="Times New Roman" w:eastAsia="Times New Roman" w:hAnsi="Times New Roman" w:cs="Times New Roman"/>
          <w:sz w:val="24"/>
          <w:szCs w:val="24"/>
        </w:rPr>
        <w:t>развитие чувств, эмоций, образно-ассоциативного мышления и художественно-творческих способностей;</w:t>
      </w:r>
    </w:p>
    <w:p w:rsidR="00E10799" w:rsidRPr="00056BA0" w:rsidRDefault="00E10799" w:rsidP="007E745F">
      <w:pPr>
        <w:pStyle w:val="a3"/>
        <w:numPr>
          <w:ilvl w:val="0"/>
          <w:numId w:val="4"/>
        </w:numPr>
        <w:tabs>
          <w:tab w:val="left" w:pos="284"/>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056BA0">
        <w:rPr>
          <w:rFonts w:ascii="Times New Roman" w:eastAsia="Times New Roman" w:hAnsi="Times New Roman" w:cs="Times New Roman"/>
          <w:sz w:val="24"/>
          <w:szCs w:val="24"/>
        </w:rPr>
        <w:t>воспитание художественно-эстетического вкуса, потребности в освоении ценностей мировой культуры;</w:t>
      </w:r>
    </w:p>
    <w:p w:rsidR="00E10799" w:rsidRPr="00056BA0" w:rsidRDefault="00E10799" w:rsidP="007E745F">
      <w:pPr>
        <w:pStyle w:val="a3"/>
        <w:numPr>
          <w:ilvl w:val="0"/>
          <w:numId w:val="4"/>
        </w:numPr>
        <w:tabs>
          <w:tab w:val="left" w:pos="284"/>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056BA0">
        <w:rPr>
          <w:rFonts w:ascii="Times New Roman" w:eastAsia="Times New Roman" w:hAnsi="Times New Roman" w:cs="Times New Roman"/>
          <w:sz w:val="24"/>
          <w:szCs w:val="24"/>
        </w:rPr>
        <w:t>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E10799" w:rsidRPr="00056BA0" w:rsidRDefault="00E10799" w:rsidP="007E745F">
      <w:pPr>
        <w:pStyle w:val="a3"/>
        <w:numPr>
          <w:ilvl w:val="0"/>
          <w:numId w:val="4"/>
        </w:numPr>
        <w:tabs>
          <w:tab w:val="left" w:pos="284"/>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056BA0">
        <w:rPr>
          <w:rFonts w:ascii="Times New Roman" w:eastAsia="Times New Roman" w:hAnsi="Times New Roman" w:cs="Times New Roman"/>
          <w:sz w:val="24"/>
          <w:szCs w:val="24"/>
        </w:rPr>
        <w:lastRenderedPageBreak/>
        <w:t>овладение умением анализировать произведения искусства, оценивать их художественные особенности, высказывать о них собственное суждение;</w:t>
      </w:r>
    </w:p>
    <w:p w:rsidR="00E10799" w:rsidRPr="00056BA0" w:rsidRDefault="00E10799" w:rsidP="007E745F">
      <w:pPr>
        <w:pStyle w:val="a3"/>
        <w:numPr>
          <w:ilvl w:val="0"/>
          <w:numId w:val="4"/>
        </w:numPr>
        <w:tabs>
          <w:tab w:val="left" w:pos="284"/>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056BA0">
        <w:rPr>
          <w:rFonts w:ascii="Times New Roman" w:eastAsia="Times New Roman" w:hAnsi="Times New Roman" w:cs="Times New Roman"/>
          <w:sz w:val="24"/>
          <w:szCs w:val="24"/>
        </w:rPr>
        <w:t>использование приобретённых знаний и умений для расширения кругозора, осознанного формирования собственной культурной среды.</w:t>
      </w:r>
    </w:p>
    <w:p w:rsidR="00E10799" w:rsidRPr="00056BA0" w:rsidRDefault="00E10799" w:rsidP="00E10799">
      <w:pPr>
        <w:autoSpaceDE w:val="0"/>
        <w:autoSpaceDN w:val="0"/>
        <w:adjustRightInd w:val="0"/>
        <w:spacing w:after="0" w:line="240" w:lineRule="auto"/>
        <w:ind w:firstLine="567"/>
        <w:rPr>
          <w:rFonts w:ascii="Times New Roman" w:eastAsia="Times New Roman" w:hAnsi="Times New Roman" w:cs="Times New Roman"/>
          <w:sz w:val="24"/>
          <w:szCs w:val="24"/>
        </w:rPr>
      </w:pPr>
      <w:r w:rsidRPr="00056BA0">
        <w:rPr>
          <w:rFonts w:ascii="Times New Roman" w:eastAsia="Times New Roman" w:hAnsi="Times New Roman" w:cs="Times New Roman"/>
          <w:sz w:val="24"/>
          <w:szCs w:val="24"/>
        </w:rPr>
        <w:t xml:space="preserve">На </w:t>
      </w:r>
      <w:r w:rsidRPr="00056BA0">
        <w:rPr>
          <w:rFonts w:ascii="Times New Roman" w:hAnsi="Times New Roman" w:cs="Times New Roman"/>
          <w:sz w:val="24"/>
          <w:szCs w:val="24"/>
        </w:rPr>
        <w:t>п</w:t>
      </w:r>
      <w:r w:rsidRPr="00056BA0">
        <w:rPr>
          <w:rFonts w:ascii="Times New Roman" w:eastAsia="Times New Roman" w:hAnsi="Times New Roman" w:cs="Times New Roman"/>
          <w:sz w:val="24"/>
          <w:szCs w:val="24"/>
        </w:rPr>
        <w:t xml:space="preserve">реподавание данного курса на базовом уровне выделяется 34 часа(1 урок в неделю). </w:t>
      </w:r>
    </w:p>
    <w:p w:rsidR="00E10799" w:rsidRDefault="00E10799" w:rsidP="00E10799">
      <w:pPr>
        <w:pStyle w:val="Style9"/>
        <w:widowControl/>
        <w:spacing w:line="240" w:lineRule="auto"/>
        <w:ind w:firstLine="567"/>
        <w:rPr>
          <w:rStyle w:val="FontStyle23"/>
          <w:sz w:val="24"/>
          <w:szCs w:val="24"/>
        </w:rPr>
      </w:pPr>
      <w:r w:rsidRPr="00056BA0">
        <w:rPr>
          <w:rStyle w:val="FontStyle23"/>
          <w:sz w:val="24"/>
          <w:szCs w:val="24"/>
        </w:rPr>
        <w:t>В программе предусмотрены вводные и повторительно-обобщающие уроки, которые способствуют активизации учеб</w:t>
      </w:r>
      <w:r w:rsidRPr="00056BA0">
        <w:rPr>
          <w:rStyle w:val="FontStyle23"/>
          <w:sz w:val="24"/>
          <w:szCs w:val="24"/>
        </w:rPr>
        <w:softHyphen/>
        <w:t>ной работы школьников, формированию у них целостных ис</w:t>
      </w:r>
      <w:r w:rsidRPr="00056BA0">
        <w:rPr>
          <w:rStyle w:val="FontStyle23"/>
          <w:sz w:val="24"/>
          <w:szCs w:val="24"/>
        </w:rPr>
        <w:softHyphen/>
        <w:t>торических представлений, установлению преемственности в изучении всеобщей и отечественной истории.</w:t>
      </w:r>
    </w:p>
    <w:p w:rsidR="00296ED8" w:rsidRDefault="00296ED8" w:rsidP="00E10799">
      <w:pPr>
        <w:pStyle w:val="Style9"/>
        <w:widowControl/>
        <w:spacing w:line="240" w:lineRule="auto"/>
        <w:ind w:firstLine="567"/>
        <w:rPr>
          <w:rStyle w:val="FontStyle23"/>
          <w:sz w:val="24"/>
          <w:szCs w:val="24"/>
        </w:rPr>
      </w:pPr>
    </w:p>
    <w:p w:rsidR="00296ED8" w:rsidRDefault="00296ED8" w:rsidP="00E10799">
      <w:pPr>
        <w:pStyle w:val="Style9"/>
        <w:widowControl/>
        <w:spacing w:line="240" w:lineRule="auto"/>
        <w:ind w:firstLine="567"/>
        <w:rPr>
          <w:rStyle w:val="FontStyle23"/>
          <w:sz w:val="24"/>
          <w:szCs w:val="24"/>
        </w:rPr>
      </w:pPr>
    </w:p>
    <w:p w:rsidR="00296ED8" w:rsidRPr="00056BA0" w:rsidRDefault="00296ED8" w:rsidP="00E10799">
      <w:pPr>
        <w:pStyle w:val="Style9"/>
        <w:widowControl/>
        <w:spacing w:line="240" w:lineRule="auto"/>
        <w:ind w:firstLine="567"/>
        <w:rPr>
          <w:rStyle w:val="FontStyle23"/>
          <w:sz w:val="24"/>
          <w:szCs w:val="24"/>
        </w:rPr>
      </w:pPr>
    </w:p>
    <w:p w:rsidR="009D4801" w:rsidRPr="00894FCF" w:rsidRDefault="009D4801" w:rsidP="007E745F">
      <w:pPr>
        <w:pStyle w:val="a3"/>
        <w:numPr>
          <w:ilvl w:val="0"/>
          <w:numId w:val="11"/>
        </w:numPr>
        <w:spacing w:after="0"/>
        <w:jc w:val="center"/>
        <w:rPr>
          <w:rFonts w:ascii="Times New Roman" w:hAnsi="Times New Roman" w:cs="Times New Roman"/>
          <w:b/>
          <w:iCs/>
          <w:sz w:val="28"/>
          <w:szCs w:val="28"/>
        </w:rPr>
      </w:pPr>
      <w:r w:rsidRPr="00894FCF">
        <w:rPr>
          <w:rFonts w:ascii="Times New Roman" w:hAnsi="Times New Roman" w:cs="Times New Roman"/>
          <w:b/>
          <w:iCs/>
          <w:sz w:val="28"/>
          <w:szCs w:val="28"/>
        </w:rPr>
        <w:t xml:space="preserve">Место учебного предмета в учебном плане </w:t>
      </w:r>
    </w:p>
    <w:p w:rsidR="00855C80" w:rsidRDefault="009D4801" w:rsidP="00296ED8">
      <w:pPr>
        <w:spacing w:after="0"/>
        <w:jc w:val="center"/>
        <w:rPr>
          <w:rFonts w:ascii="Times New Roman" w:hAnsi="Times New Roman" w:cs="Times New Roman"/>
          <w:sz w:val="28"/>
          <w:szCs w:val="28"/>
        </w:rPr>
      </w:pPr>
      <w:r>
        <w:rPr>
          <w:rFonts w:ascii="Times New Roman" w:eastAsia="Times New Roman" w:hAnsi="Times New Roman" w:cs="Times New Roman"/>
          <w:sz w:val="28"/>
          <w:szCs w:val="28"/>
        </w:rPr>
        <w:t>п</w:t>
      </w:r>
      <w:r w:rsidR="00855C80" w:rsidRPr="00056BA0">
        <w:rPr>
          <w:rFonts w:ascii="Times New Roman" w:eastAsia="Times New Roman" w:hAnsi="Times New Roman" w:cs="Times New Roman"/>
          <w:sz w:val="28"/>
          <w:szCs w:val="28"/>
        </w:rPr>
        <w:t xml:space="preserve">о </w:t>
      </w:r>
      <w:r w:rsidR="00296ED8">
        <w:rPr>
          <w:rFonts w:ascii="Times New Roman" w:hAnsi="Times New Roman" w:cs="Times New Roman"/>
          <w:sz w:val="28"/>
          <w:szCs w:val="28"/>
        </w:rPr>
        <w:t>м</w:t>
      </w:r>
      <w:r w:rsidR="00855C80" w:rsidRPr="00056BA0">
        <w:rPr>
          <w:rFonts w:ascii="Times New Roman" w:hAnsi="Times New Roman" w:cs="Times New Roman"/>
          <w:sz w:val="28"/>
          <w:szCs w:val="28"/>
        </w:rPr>
        <w:t>ировой художественной культуре</w:t>
      </w:r>
    </w:p>
    <w:p w:rsidR="00296ED8" w:rsidRDefault="00296ED8" w:rsidP="00296ED8">
      <w:pPr>
        <w:autoSpaceDE w:val="0"/>
        <w:autoSpaceDN w:val="0"/>
        <w:adjustRightInd w:val="0"/>
        <w:spacing w:after="0" w:line="288" w:lineRule="auto"/>
        <w:jc w:val="both"/>
        <w:rPr>
          <w:rFonts w:ascii="Times New Roman" w:hAnsi="Times New Roman"/>
          <w:sz w:val="24"/>
          <w:szCs w:val="24"/>
        </w:rPr>
      </w:pPr>
      <w:r w:rsidRPr="00D1224B">
        <w:rPr>
          <w:rFonts w:ascii="Times New Roman" w:hAnsi="Times New Roman"/>
          <w:sz w:val="24"/>
          <w:szCs w:val="24"/>
        </w:rPr>
        <w:t xml:space="preserve">        В Федеральном учебном плане на изучение </w:t>
      </w:r>
      <w:r w:rsidR="00A83723" w:rsidRPr="00A83723">
        <w:rPr>
          <w:rFonts w:ascii="Times New Roman" w:hAnsi="Times New Roman" w:cs="Times New Roman"/>
          <w:sz w:val="24"/>
          <w:szCs w:val="24"/>
        </w:rPr>
        <w:t>мировой художественной культур</w:t>
      </w:r>
      <w:r w:rsidR="00A83723">
        <w:rPr>
          <w:rFonts w:ascii="Times New Roman" w:hAnsi="Times New Roman" w:cs="Times New Roman"/>
          <w:sz w:val="24"/>
          <w:szCs w:val="24"/>
        </w:rPr>
        <w:t>ы</w:t>
      </w:r>
      <w:r w:rsidRPr="00D1224B">
        <w:rPr>
          <w:rFonts w:ascii="Times New Roman" w:hAnsi="Times New Roman"/>
          <w:sz w:val="24"/>
          <w:szCs w:val="24"/>
        </w:rPr>
        <w:t xml:space="preserve"> в </w:t>
      </w:r>
      <w:r w:rsidR="00A83723">
        <w:rPr>
          <w:rFonts w:ascii="Times New Roman" w:hAnsi="Times New Roman"/>
          <w:sz w:val="24"/>
          <w:szCs w:val="24"/>
        </w:rPr>
        <w:t>11</w:t>
      </w:r>
      <w:r w:rsidRPr="00D1224B">
        <w:rPr>
          <w:rFonts w:ascii="Times New Roman" w:hAnsi="Times New Roman"/>
          <w:sz w:val="24"/>
          <w:szCs w:val="24"/>
        </w:rPr>
        <w:t xml:space="preserve"> классе отводится </w:t>
      </w:r>
      <w:r w:rsidR="00A83723">
        <w:rPr>
          <w:rFonts w:ascii="Times New Roman" w:hAnsi="Times New Roman"/>
          <w:sz w:val="24"/>
          <w:szCs w:val="24"/>
        </w:rPr>
        <w:t>1</w:t>
      </w:r>
      <w:r w:rsidRPr="00D1224B">
        <w:rPr>
          <w:rFonts w:ascii="Times New Roman" w:hAnsi="Times New Roman"/>
          <w:sz w:val="24"/>
          <w:szCs w:val="24"/>
        </w:rPr>
        <w:t xml:space="preserve"> час</w:t>
      </w:r>
      <w:r w:rsidR="00A83723">
        <w:rPr>
          <w:rFonts w:ascii="Times New Roman" w:hAnsi="Times New Roman"/>
          <w:sz w:val="24"/>
          <w:szCs w:val="24"/>
        </w:rPr>
        <w:t xml:space="preserve"> в неделю, всего – 34</w:t>
      </w:r>
      <w:r w:rsidRPr="00D1224B">
        <w:rPr>
          <w:rFonts w:ascii="Times New Roman" w:hAnsi="Times New Roman"/>
          <w:sz w:val="24"/>
          <w:szCs w:val="24"/>
        </w:rPr>
        <w:t xml:space="preserve"> час</w:t>
      </w:r>
      <w:r>
        <w:rPr>
          <w:rFonts w:ascii="Times New Roman" w:hAnsi="Times New Roman"/>
          <w:sz w:val="24"/>
          <w:szCs w:val="24"/>
        </w:rPr>
        <w:t>а</w:t>
      </w:r>
      <w:r w:rsidRPr="00D1224B">
        <w:rPr>
          <w:rFonts w:ascii="Times New Roman" w:hAnsi="Times New Roman"/>
          <w:sz w:val="24"/>
          <w:szCs w:val="24"/>
        </w:rPr>
        <w:t xml:space="preserve">, продолжительность изучения </w:t>
      </w:r>
      <w:r>
        <w:rPr>
          <w:rFonts w:ascii="Times New Roman" w:hAnsi="Times New Roman"/>
          <w:sz w:val="24"/>
          <w:szCs w:val="24"/>
        </w:rPr>
        <w:t>литературы</w:t>
      </w:r>
      <w:r w:rsidRPr="00D1224B">
        <w:rPr>
          <w:rFonts w:ascii="Times New Roman" w:hAnsi="Times New Roman"/>
          <w:sz w:val="24"/>
          <w:szCs w:val="24"/>
        </w:rPr>
        <w:t xml:space="preserve"> в 34 учебные недели, что определяется календарным учебным графиком работы, темпом обучаемости, индивидуальными особенностями обучающихся и спецификой используемых учебных средств. </w:t>
      </w:r>
    </w:p>
    <w:p w:rsidR="00855C80" w:rsidRPr="00056BA0" w:rsidRDefault="00855C80" w:rsidP="00296ED8">
      <w:pPr>
        <w:spacing w:after="0" w:line="240" w:lineRule="auto"/>
        <w:rPr>
          <w:rFonts w:ascii="Times New Roman" w:eastAsia="Times New Roman" w:hAnsi="Times New Roman" w:cs="Times New Roman"/>
          <w:sz w:val="28"/>
          <w:szCs w:val="28"/>
          <w:u w:val="single"/>
        </w:rPr>
      </w:pPr>
      <w:r w:rsidRPr="00056BA0">
        <w:rPr>
          <w:rFonts w:ascii="Times New Roman" w:hAnsi="Times New Roman" w:cs="Times New Roman"/>
          <w:sz w:val="28"/>
          <w:szCs w:val="28"/>
        </w:rPr>
        <w:t>Класс: 1</w:t>
      </w:r>
      <w:r w:rsidR="001F559F">
        <w:rPr>
          <w:rFonts w:ascii="Times New Roman" w:hAnsi="Times New Roman" w:cs="Times New Roman"/>
          <w:sz w:val="28"/>
          <w:szCs w:val="28"/>
        </w:rPr>
        <w:t>1</w:t>
      </w:r>
      <w:r w:rsidRPr="00056BA0">
        <w:rPr>
          <w:rFonts w:ascii="Times New Roman" w:hAnsi="Times New Roman" w:cs="Times New Roman"/>
          <w:sz w:val="28"/>
          <w:szCs w:val="28"/>
        </w:rPr>
        <w:t>А</w:t>
      </w:r>
      <w:r w:rsidR="00E56803">
        <w:rPr>
          <w:rFonts w:ascii="Times New Roman" w:hAnsi="Times New Roman" w:cs="Times New Roman"/>
          <w:sz w:val="28"/>
          <w:szCs w:val="28"/>
        </w:rPr>
        <w:t>, 11Б</w:t>
      </w:r>
      <w:r w:rsidR="009F4E35">
        <w:rPr>
          <w:rFonts w:ascii="Times New Roman" w:hAnsi="Times New Roman" w:cs="Times New Roman"/>
          <w:sz w:val="28"/>
          <w:szCs w:val="28"/>
        </w:rPr>
        <w:t>, 11В</w:t>
      </w:r>
    </w:p>
    <w:p w:rsidR="00855C80" w:rsidRPr="00056BA0" w:rsidRDefault="00855C80" w:rsidP="00855C80">
      <w:pPr>
        <w:spacing w:after="0" w:line="240" w:lineRule="auto"/>
        <w:rPr>
          <w:rFonts w:ascii="Times New Roman" w:eastAsia="Times New Roman" w:hAnsi="Times New Roman" w:cs="Times New Roman"/>
          <w:sz w:val="28"/>
          <w:szCs w:val="28"/>
        </w:rPr>
      </w:pPr>
      <w:r w:rsidRPr="00056BA0">
        <w:rPr>
          <w:rFonts w:ascii="Times New Roman" w:eastAsia="Times New Roman" w:hAnsi="Times New Roman" w:cs="Times New Roman"/>
          <w:sz w:val="28"/>
          <w:szCs w:val="28"/>
        </w:rPr>
        <w:t xml:space="preserve">Учитель </w:t>
      </w:r>
      <w:r w:rsidR="00E56803" w:rsidRPr="00E56803">
        <w:rPr>
          <w:rFonts w:ascii="Times New Roman" w:hAnsi="Times New Roman" w:cs="Times New Roman"/>
          <w:sz w:val="28"/>
          <w:szCs w:val="28"/>
        </w:rPr>
        <w:t>Рагозина Анастасия Валерьевна</w:t>
      </w:r>
    </w:p>
    <w:p w:rsidR="00855C80" w:rsidRPr="00056BA0" w:rsidRDefault="00855C80" w:rsidP="00855C80">
      <w:pPr>
        <w:spacing w:after="0" w:line="240" w:lineRule="auto"/>
        <w:rPr>
          <w:rFonts w:ascii="Times New Roman" w:eastAsia="Times New Roman" w:hAnsi="Times New Roman" w:cs="Times New Roman"/>
          <w:sz w:val="28"/>
          <w:szCs w:val="28"/>
        </w:rPr>
      </w:pPr>
      <w:r w:rsidRPr="00056BA0">
        <w:rPr>
          <w:rFonts w:ascii="Times New Roman" w:eastAsia="Times New Roman" w:hAnsi="Times New Roman" w:cs="Times New Roman"/>
          <w:sz w:val="28"/>
          <w:szCs w:val="28"/>
        </w:rPr>
        <w:t>Количество часов</w:t>
      </w:r>
    </w:p>
    <w:p w:rsidR="00855C80" w:rsidRPr="00056BA0" w:rsidRDefault="00855C80" w:rsidP="00855C80">
      <w:pPr>
        <w:spacing w:after="0" w:line="240" w:lineRule="auto"/>
        <w:rPr>
          <w:rFonts w:ascii="Times New Roman" w:eastAsia="Times New Roman" w:hAnsi="Times New Roman" w:cs="Times New Roman"/>
          <w:sz w:val="28"/>
          <w:szCs w:val="28"/>
        </w:rPr>
      </w:pPr>
      <w:r w:rsidRPr="00056BA0">
        <w:rPr>
          <w:rFonts w:ascii="Times New Roman" w:eastAsia="Times New Roman" w:hAnsi="Times New Roman" w:cs="Times New Roman"/>
          <w:sz w:val="28"/>
          <w:szCs w:val="28"/>
        </w:rPr>
        <w:t xml:space="preserve">Всего </w:t>
      </w:r>
      <w:r w:rsidRPr="00056BA0">
        <w:rPr>
          <w:rFonts w:ascii="Times New Roman" w:hAnsi="Times New Roman" w:cs="Times New Roman"/>
          <w:sz w:val="28"/>
          <w:szCs w:val="28"/>
        </w:rPr>
        <w:t>3</w:t>
      </w:r>
      <w:r w:rsidR="00AA447A">
        <w:rPr>
          <w:rFonts w:ascii="Times New Roman" w:hAnsi="Times New Roman" w:cs="Times New Roman"/>
          <w:sz w:val="28"/>
          <w:szCs w:val="28"/>
        </w:rPr>
        <w:t>4</w:t>
      </w:r>
      <w:r w:rsidRPr="00056BA0">
        <w:rPr>
          <w:rFonts w:ascii="Times New Roman" w:eastAsia="Times New Roman" w:hAnsi="Times New Roman" w:cs="Times New Roman"/>
          <w:sz w:val="28"/>
          <w:szCs w:val="28"/>
        </w:rPr>
        <w:t xml:space="preserve"> час; в неделю </w:t>
      </w:r>
      <w:r w:rsidRPr="00056BA0">
        <w:rPr>
          <w:rFonts w:ascii="Times New Roman" w:hAnsi="Times New Roman" w:cs="Times New Roman"/>
          <w:sz w:val="28"/>
          <w:szCs w:val="28"/>
        </w:rPr>
        <w:t>1</w:t>
      </w:r>
      <w:r w:rsidRPr="00056BA0">
        <w:rPr>
          <w:rFonts w:ascii="Times New Roman" w:eastAsia="Times New Roman" w:hAnsi="Times New Roman" w:cs="Times New Roman"/>
          <w:sz w:val="28"/>
          <w:szCs w:val="28"/>
        </w:rPr>
        <w:t xml:space="preserve"> час.</w:t>
      </w:r>
    </w:p>
    <w:p w:rsidR="009E73CF" w:rsidRDefault="00855C80" w:rsidP="005309C2">
      <w:pPr>
        <w:spacing w:after="0" w:line="240" w:lineRule="auto"/>
        <w:rPr>
          <w:rFonts w:ascii="Times New Roman" w:eastAsia="Times New Roman" w:hAnsi="Times New Roman" w:cs="Times New Roman"/>
          <w:sz w:val="28"/>
          <w:szCs w:val="28"/>
        </w:rPr>
      </w:pPr>
      <w:r w:rsidRPr="00056BA0">
        <w:rPr>
          <w:rFonts w:ascii="Times New Roman" w:eastAsia="Times New Roman" w:hAnsi="Times New Roman" w:cs="Times New Roman"/>
          <w:sz w:val="28"/>
          <w:szCs w:val="28"/>
        </w:rPr>
        <w:t xml:space="preserve">Плановых контрольных уроков </w:t>
      </w:r>
      <w:r w:rsidR="00F4278C">
        <w:rPr>
          <w:rFonts w:ascii="Times New Roman" w:eastAsia="Times New Roman" w:hAnsi="Times New Roman" w:cs="Times New Roman"/>
          <w:sz w:val="28"/>
          <w:szCs w:val="28"/>
        </w:rPr>
        <w:t>4</w:t>
      </w:r>
      <w:r w:rsidRPr="00056BA0">
        <w:rPr>
          <w:rFonts w:ascii="Times New Roman" w:eastAsia="Times New Roman" w:hAnsi="Times New Roman" w:cs="Times New Roman"/>
          <w:sz w:val="28"/>
          <w:szCs w:val="28"/>
        </w:rPr>
        <w:t>, зачетов  1</w:t>
      </w:r>
    </w:p>
    <w:p w:rsidR="005309C2" w:rsidRDefault="005309C2" w:rsidP="005309C2">
      <w:pPr>
        <w:spacing w:after="0" w:line="240" w:lineRule="auto"/>
        <w:rPr>
          <w:rFonts w:ascii="Times New Roman" w:eastAsia="Times New Roman" w:hAnsi="Times New Roman" w:cs="Times New Roman"/>
          <w:sz w:val="28"/>
          <w:szCs w:val="28"/>
        </w:rPr>
      </w:pPr>
    </w:p>
    <w:p w:rsidR="005309C2" w:rsidRDefault="005309C2" w:rsidP="005309C2">
      <w:pPr>
        <w:spacing w:after="0" w:line="240" w:lineRule="auto"/>
        <w:rPr>
          <w:rFonts w:ascii="Times New Roman" w:eastAsia="Times New Roman" w:hAnsi="Times New Roman" w:cs="Times New Roman"/>
          <w:sz w:val="28"/>
          <w:szCs w:val="28"/>
        </w:rPr>
      </w:pPr>
    </w:p>
    <w:p w:rsidR="005309C2" w:rsidRDefault="005309C2" w:rsidP="005309C2">
      <w:pPr>
        <w:spacing w:after="0" w:line="240" w:lineRule="auto"/>
        <w:rPr>
          <w:rFonts w:ascii="Times New Roman" w:eastAsia="Times New Roman" w:hAnsi="Times New Roman" w:cs="Times New Roman"/>
          <w:b/>
          <w:sz w:val="24"/>
          <w:szCs w:val="24"/>
        </w:rPr>
      </w:pPr>
    </w:p>
    <w:p w:rsidR="009F4E35" w:rsidRDefault="009F4E35" w:rsidP="005309C2">
      <w:pPr>
        <w:spacing w:after="0" w:line="240" w:lineRule="auto"/>
        <w:rPr>
          <w:rFonts w:ascii="Times New Roman" w:eastAsia="Times New Roman" w:hAnsi="Times New Roman" w:cs="Times New Roman"/>
          <w:b/>
          <w:sz w:val="24"/>
          <w:szCs w:val="24"/>
        </w:rPr>
      </w:pPr>
    </w:p>
    <w:p w:rsidR="009F4E35" w:rsidRDefault="009F4E35" w:rsidP="005309C2">
      <w:pPr>
        <w:spacing w:after="0" w:line="240" w:lineRule="auto"/>
        <w:rPr>
          <w:rFonts w:ascii="Times New Roman" w:eastAsia="Times New Roman" w:hAnsi="Times New Roman" w:cs="Times New Roman"/>
          <w:b/>
          <w:sz w:val="24"/>
          <w:szCs w:val="24"/>
        </w:rPr>
      </w:pPr>
    </w:p>
    <w:p w:rsidR="009F4E35" w:rsidRDefault="009F4E35" w:rsidP="005309C2">
      <w:pPr>
        <w:spacing w:after="0" w:line="240" w:lineRule="auto"/>
        <w:rPr>
          <w:rFonts w:ascii="Times New Roman" w:eastAsia="Times New Roman" w:hAnsi="Times New Roman" w:cs="Times New Roman"/>
          <w:b/>
          <w:sz w:val="24"/>
          <w:szCs w:val="24"/>
        </w:rPr>
      </w:pPr>
    </w:p>
    <w:p w:rsidR="009F4E35" w:rsidRDefault="009F4E35" w:rsidP="005309C2">
      <w:pPr>
        <w:spacing w:after="0" w:line="240" w:lineRule="auto"/>
        <w:rPr>
          <w:rFonts w:ascii="Times New Roman" w:eastAsia="Times New Roman" w:hAnsi="Times New Roman" w:cs="Times New Roman"/>
          <w:b/>
          <w:sz w:val="24"/>
          <w:szCs w:val="24"/>
        </w:rPr>
      </w:pPr>
    </w:p>
    <w:p w:rsidR="009F4E35" w:rsidRDefault="009F4E35" w:rsidP="005309C2">
      <w:pPr>
        <w:spacing w:after="0" w:line="240" w:lineRule="auto"/>
        <w:rPr>
          <w:rFonts w:ascii="Times New Roman" w:eastAsia="Times New Roman" w:hAnsi="Times New Roman" w:cs="Times New Roman"/>
          <w:b/>
          <w:sz w:val="24"/>
          <w:szCs w:val="24"/>
        </w:rPr>
      </w:pPr>
    </w:p>
    <w:p w:rsidR="009F4E35" w:rsidRDefault="009F4E35" w:rsidP="005309C2">
      <w:pPr>
        <w:spacing w:after="0" w:line="240" w:lineRule="auto"/>
        <w:rPr>
          <w:rFonts w:ascii="Times New Roman" w:eastAsia="Times New Roman" w:hAnsi="Times New Roman" w:cs="Times New Roman"/>
          <w:b/>
          <w:sz w:val="24"/>
          <w:szCs w:val="24"/>
        </w:rPr>
      </w:pPr>
    </w:p>
    <w:p w:rsidR="009F4E35" w:rsidRDefault="009F4E35" w:rsidP="005309C2">
      <w:pPr>
        <w:spacing w:after="0" w:line="240" w:lineRule="auto"/>
        <w:rPr>
          <w:rFonts w:ascii="Times New Roman" w:eastAsia="Times New Roman" w:hAnsi="Times New Roman" w:cs="Times New Roman"/>
          <w:b/>
          <w:sz w:val="24"/>
          <w:szCs w:val="24"/>
        </w:rPr>
      </w:pPr>
    </w:p>
    <w:p w:rsidR="009F4E35" w:rsidRDefault="009F4E35" w:rsidP="005309C2">
      <w:pPr>
        <w:spacing w:after="0" w:line="240" w:lineRule="auto"/>
        <w:rPr>
          <w:rFonts w:ascii="Times New Roman" w:eastAsia="Times New Roman" w:hAnsi="Times New Roman" w:cs="Times New Roman"/>
          <w:b/>
          <w:sz w:val="24"/>
          <w:szCs w:val="24"/>
        </w:rPr>
      </w:pPr>
    </w:p>
    <w:p w:rsidR="009F4E35" w:rsidRDefault="009F4E35" w:rsidP="005309C2">
      <w:pPr>
        <w:spacing w:after="0" w:line="240" w:lineRule="auto"/>
        <w:rPr>
          <w:rFonts w:ascii="Times New Roman" w:eastAsia="Times New Roman" w:hAnsi="Times New Roman" w:cs="Times New Roman"/>
          <w:b/>
          <w:sz w:val="24"/>
          <w:szCs w:val="24"/>
        </w:rPr>
      </w:pPr>
    </w:p>
    <w:p w:rsidR="0024792E" w:rsidRDefault="0024792E" w:rsidP="009E73CF">
      <w:pPr>
        <w:spacing w:after="0" w:line="240" w:lineRule="auto"/>
        <w:jc w:val="center"/>
        <w:rPr>
          <w:rFonts w:ascii="Times New Roman" w:eastAsia="Times New Roman" w:hAnsi="Times New Roman" w:cs="Times New Roman"/>
          <w:b/>
          <w:sz w:val="24"/>
          <w:szCs w:val="24"/>
        </w:rPr>
      </w:pPr>
    </w:p>
    <w:p w:rsidR="009E73CF" w:rsidRPr="006A03E8" w:rsidRDefault="009E73CF" w:rsidP="009E73CF">
      <w:pPr>
        <w:spacing w:after="0" w:line="240" w:lineRule="auto"/>
        <w:jc w:val="center"/>
        <w:rPr>
          <w:rFonts w:ascii="Times New Roman" w:eastAsia="Times New Roman" w:hAnsi="Times New Roman" w:cs="Times New Roman"/>
          <w:b/>
          <w:sz w:val="24"/>
          <w:szCs w:val="24"/>
        </w:rPr>
      </w:pPr>
      <w:r w:rsidRPr="006A03E8">
        <w:rPr>
          <w:rFonts w:ascii="Times New Roman" w:eastAsia="Times New Roman" w:hAnsi="Times New Roman" w:cs="Times New Roman"/>
          <w:b/>
          <w:sz w:val="24"/>
          <w:szCs w:val="24"/>
        </w:rPr>
        <w:t>СОДЕРЖАНИЕ РАЗДЕЛОВ</w:t>
      </w:r>
    </w:p>
    <w:p w:rsidR="009E73CF" w:rsidRPr="006A03E8" w:rsidRDefault="009E73CF" w:rsidP="009E73CF">
      <w:pPr>
        <w:spacing w:after="0" w:line="240" w:lineRule="auto"/>
        <w:jc w:val="center"/>
        <w:rPr>
          <w:rFonts w:ascii="Times New Roman" w:eastAsia="Times New Roman" w:hAnsi="Times New Roman" w:cs="Times New Roman"/>
          <w:sz w:val="24"/>
          <w:szCs w:val="24"/>
        </w:rPr>
      </w:pPr>
      <w:r w:rsidRPr="006A03E8">
        <w:rPr>
          <w:rFonts w:ascii="Times New Roman" w:eastAsia="Times New Roman" w:hAnsi="Times New Roman" w:cs="Times New Roman"/>
          <w:sz w:val="24"/>
          <w:szCs w:val="24"/>
        </w:rPr>
        <w:t>МХК 1</w:t>
      </w:r>
      <w:r w:rsidR="008A3456">
        <w:rPr>
          <w:rFonts w:ascii="Times New Roman" w:eastAsia="Times New Roman" w:hAnsi="Times New Roman" w:cs="Times New Roman"/>
          <w:sz w:val="24"/>
          <w:szCs w:val="24"/>
        </w:rPr>
        <w:t>1</w:t>
      </w:r>
      <w:r w:rsidRPr="006A03E8">
        <w:rPr>
          <w:rFonts w:ascii="Times New Roman" w:eastAsia="Times New Roman" w:hAnsi="Times New Roman" w:cs="Times New Roman"/>
          <w:sz w:val="24"/>
          <w:szCs w:val="24"/>
        </w:rPr>
        <w:t xml:space="preserve"> класс</w:t>
      </w:r>
    </w:p>
    <w:p w:rsidR="009E73CF" w:rsidRDefault="009E73CF" w:rsidP="00855C80">
      <w:pPr>
        <w:spacing w:after="0" w:line="240" w:lineRule="auto"/>
        <w:rPr>
          <w:rFonts w:ascii="Times New Roman" w:eastAsia="Times New Roman" w:hAnsi="Times New Roman" w:cs="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9356"/>
        <w:gridCol w:w="3118"/>
      </w:tblGrid>
      <w:tr w:rsidR="009E73CF" w:rsidRPr="00B25E33" w:rsidTr="00BE5686">
        <w:trPr>
          <w:trHeight w:val="614"/>
        </w:trPr>
        <w:tc>
          <w:tcPr>
            <w:tcW w:w="817" w:type="dxa"/>
          </w:tcPr>
          <w:p w:rsidR="009E73CF" w:rsidRPr="00D028B9" w:rsidRDefault="009E73CF" w:rsidP="00131CE1">
            <w:pPr>
              <w:jc w:val="center"/>
              <w:rPr>
                <w:rFonts w:ascii="Times New Roman" w:hAnsi="Times New Roman" w:cs="Times New Roman"/>
                <w:b/>
                <w:sz w:val="24"/>
                <w:szCs w:val="24"/>
              </w:rPr>
            </w:pPr>
            <w:r w:rsidRPr="00D028B9">
              <w:rPr>
                <w:rFonts w:ascii="Times New Roman" w:hAnsi="Times New Roman" w:cs="Times New Roman"/>
                <w:b/>
                <w:sz w:val="24"/>
                <w:szCs w:val="24"/>
              </w:rPr>
              <w:t>№</w:t>
            </w:r>
          </w:p>
          <w:p w:rsidR="009E73CF" w:rsidRPr="00D028B9" w:rsidRDefault="009E73CF" w:rsidP="00131CE1">
            <w:pPr>
              <w:jc w:val="center"/>
              <w:rPr>
                <w:rFonts w:ascii="Times New Roman" w:hAnsi="Times New Roman" w:cs="Times New Roman"/>
                <w:b/>
                <w:sz w:val="24"/>
                <w:szCs w:val="24"/>
              </w:rPr>
            </w:pPr>
            <w:r w:rsidRPr="00D028B9">
              <w:rPr>
                <w:rFonts w:ascii="Times New Roman" w:hAnsi="Times New Roman" w:cs="Times New Roman"/>
                <w:b/>
                <w:sz w:val="24"/>
                <w:szCs w:val="24"/>
              </w:rPr>
              <w:t>раздела</w:t>
            </w:r>
          </w:p>
        </w:tc>
        <w:tc>
          <w:tcPr>
            <w:tcW w:w="2126" w:type="dxa"/>
          </w:tcPr>
          <w:p w:rsidR="009E73CF" w:rsidRPr="00D028B9" w:rsidRDefault="009E73CF" w:rsidP="00131CE1">
            <w:pPr>
              <w:jc w:val="center"/>
              <w:rPr>
                <w:rFonts w:ascii="Times New Roman" w:hAnsi="Times New Roman" w:cs="Times New Roman"/>
                <w:b/>
                <w:sz w:val="24"/>
                <w:szCs w:val="24"/>
              </w:rPr>
            </w:pPr>
            <w:r w:rsidRPr="00D028B9">
              <w:rPr>
                <w:rFonts w:ascii="Times New Roman" w:hAnsi="Times New Roman" w:cs="Times New Roman"/>
                <w:b/>
                <w:sz w:val="24"/>
                <w:szCs w:val="24"/>
              </w:rPr>
              <w:t>Название раздела</w:t>
            </w:r>
          </w:p>
        </w:tc>
        <w:tc>
          <w:tcPr>
            <w:tcW w:w="9356" w:type="dxa"/>
          </w:tcPr>
          <w:p w:rsidR="009E73CF" w:rsidRPr="00D028B9" w:rsidRDefault="009E73CF" w:rsidP="00131CE1">
            <w:pPr>
              <w:jc w:val="center"/>
              <w:rPr>
                <w:rFonts w:ascii="Times New Roman" w:hAnsi="Times New Roman" w:cs="Times New Roman"/>
                <w:b/>
                <w:sz w:val="24"/>
                <w:szCs w:val="24"/>
              </w:rPr>
            </w:pPr>
            <w:r w:rsidRPr="00D028B9">
              <w:rPr>
                <w:rFonts w:ascii="Times New Roman" w:hAnsi="Times New Roman" w:cs="Times New Roman"/>
                <w:b/>
                <w:sz w:val="24"/>
                <w:szCs w:val="24"/>
              </w:rPr>
              <w:t>Содержание раздела</w:t>
            </w:r>
          </w:p>
          <w:p w:rsidR="009E73CF" w:rsidRPr="00D028B9" w:rsidRDefault="009E73CF" w:rsidP="00131CE1">
            <w:pPr>
              <w:jc w:val="center"/>
              <w:rPr>
                <w:rFonts w:ascii="Times New Roman" w:hAnsi="Times New Roman" w:cs="Times New Roman"/>
                <w:b/>
                <w:sz w:val="24"/>
                <w:szCs w:val="24"/>
              </w:rPr>
            </w:pPr>
          </w:p>
        </w:tc>
        <w:tc>
          <w:tcPr>
            <w:tcW w:w="3118" w:type="dxa"/>
          </w:tcPr>
          <w:p w:rsidR="009E73CF" w:rsidRPr="00D028B9" w:rsidRDefault="009E73CF" w:rsidP="00131CE1">
            <w:pPr>
              <w:jc w:val="center"/>
              <w:rPr>
                <w:rFonts w:ascii="Times New Roman" w:hAnsi="Times New Roman" w:cs="Times New Roman"/>
                <w:b/>
                <w:sz w:val="24"/>
                <w:szCs w:val="24"/>
              </w:rPr>
            </w:pPr>
            <w:r w:rsidRPr="00D028B9">
              <w:rPr>
                <w:rFonts w:ascii="Times New Roman" w:hAnsi="Times New Roman" w:cs="Times New Roman"/>
                <w:b/>
                <w:sz w:val="24"/>
                <w:szCs w:val="24"/>
              </w:rPr>
              <w:t>Форма текущего контроля</w:t>
            </w:r>
          </w:p>
        </w:tc>
      </w:tr>
      <w:tr w:rsidR="00B447AF" w:rsidRPr="00B25E33" w:rsidTr="00B447AF">
        <w:trPr>
          <w:trHeight w:val="1259"/>
        </w:trPr>
        <w:tc>
          <w:tcPr>
            <w:tcW w:w="817" w:type="dxa"/>
            <w:tcBorders>
              <w:right w:val="single" w:sz="4" w:space="0" w:color="auto"/>
            </w:tcBorders>
          </w:tcPr>
          <w:p w:rsidR="00B447AF" w:rsidRPr="00B25E33" w:rsidRDefault="00B447AF" w:rsidP="00B447AF">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tcBorders>
          </w:tcPr>
          <w:p w:rsidR="00B447AF" w:rsidRPr="00B25E33" w:rsidRDefault="00B447AF" w:rsidP="00131CE1">
            <w:pPr>
              <w:jc w:val="both"/>
              <w:rPr>
                <w:rFonts w:ascii="Times New Roman" w:hAnsi="Times New Roman" w:cs="Times New Roman"/>
                <w:sz w:val="24"/>
                <w:szCs w:val="24"/>
              </w:rPr>
            </w:pPr>
            <w:r w:rsidRPr="00F4278C">
              <w:rPr>
                <w:rFonts w:ascii="Times New Roman" w:hAnsi="Times New Roman" w:cs="Times New Roman"/>
                <w:b/>
                <w:sz w:val="24"/>
                <w:szCs w:val="24"/>
              </w:rPr>
              <w:t>Основные течения в европейской художе</w:t>
            </w:r>
            <w:r>
              <w:rPr>
                <w:rFonts w:ascii="Times New Roman" w:hAnsi="Times New Roman" w:cs="Times New Roman"/>
                <w:b/>
                <w:sz w:val="24"/>
                <w:szCs w:val="24"/>
              </w:rPr>
              <w:t>ственной культуре 19-нач. 20 в.</w:t>
            </w:r>
          </w:p>
        </w:tc>
        <w:tc>
          <w:tcPr>
            <w:tcW w:w="9356" w:type="dxa"/>
          </w:tcPr>
          <w:p w:rsidR="00B447AF" w:rsidRPr="00F4278C" w:rsidRDefault="00B447AF" w:rsidP="00131CE1">
            <w:pPr>
              <w:pStyle w:val="a3"/>
              <w:autoSpaceDE w:val="0"/>
              <w:autoSpaceDN w:val="0"/>
              <w:adjustRightInd w:val="0"/>
              <w:spacing w:after="0" w:line="240" w:lineRule="auto"/>
              <w:ind w:left="0" w:firstLine="567"/>
              <w:rPr>
                <w:rFonts w:ascii="Times New Roman" w:hAnsi="Times New Roman" w:cs="Times New Roman"/>
                <w:sz w:val="24"/>
                <w:szCs w:val="24"/>
              </w:rPr>
            </w:pPr>
            <w:r w:rsidRPr="00F4278C">
              <w:rPr>
                <w:rFonts w:ascii="Times New Roman" w:hAnsi="Times New Roman" w:cs="Times New Roman"/>
                <w:b/>
                <w:sz w:val="24"/>
                <w:szCs w:val="24"/>
              </w:rPr>
              <w:t>Повторение</w:t>
            </w:r>
            <w:r w:rsidRPr="00F4278C">
              <w:rPr>
                <w:rFonts w:ascii="Times New Roman" w:hAnsi="Times New Roman" w:cs="Times New Roman"/>
                <w:sz w:val="24"/>
                <w:szCs w:val="24"/>
              </w:rPr>
              <w:t xml:space="preserve">. </w:t>
            </w:r>
          </w:p>
          <w:p w:rsidR="00B447AF" w:rsidRPr="00F4278C" w:rsidRDefault="00B447AF" w:rsidP="00131CE1">
            <w:pPr>
              <w:pStyle w:val="a3"/>
              <w:autoSpaceDE w:val="0"/>
              <w:autoSpaceDN w:val="0"/>
              <w:adjustRightInd w:val="0"/>
              <w:spacing w:after="0" w:line="240" w:lineRule="auto"/>
              <w:ind w:left="0" w:firstLine="567"/>
              <w:rPr>
                <w:rFonts w:ascii="Times New Roman" w:hAnsi="Times New Roman" w:cs="Times New Roman"/>
                <w:sz w:val="24"/>
                <w:szCs w:val="24"/>
              </w:rPr>
            </w:pPr>
            <w:r w:rsidRPr="00F4278C">
              <w:rPr>
                <w:rFonts w:ascii="Times New Roman" w:hAnsi="Times New Roman" w:cs="Times New Roman"/>
                <w:sz w:val="24"/>
                <w:szCs w:val="24"/>
              </w:rPr>
              <w:t xml:space="preserve">Стили и направления в искусстве. </w:t>
            </w:r>
            <w:r w:rsidRPr="00FE6EEF">
              <w:rPr>
                <w:rFonts w:ascii="Times New Roman" w:hAnsi="Times New Roman" w:cs="Times New Roman"/>
                <w:b/>
                <w:sz w:val="24"/>
                <w:szCs w:val="24"/>
              </w:rPr>
              <w:t>(</w:t>
            </w:r>
            <w:r>
              <w:rPr>
                <w:rFonts w:ascii="Times New Roman" w:hAnsi="Times New Roman" w:cs="Times New Roman"/>
                <w:b/>
                <w:sz w:val="24"/>
                <w:szCs w:val="24"/>
              </w:rPr>
              <w:t>1</w:t>
            </w:r>
            <w:r w:rsidRPr="00FE6EEF">
              <w:rPr>
                <w:rFonts w:ascii="Times New Roman" w:hAnsi="Times New Roman" w:cs="Times New Roman"/>
                <w:b/>
                <w:sz w:val="24"/>
                <w:szCs w:val="24"/>
              </w:rPr>
              <w:t xml:space="preserve"> час)</w:t>
            </w:r>
          </w:p>
          <w:p w:rsidR="00B447AF" w:rsidRPr="00F4278C" w:rsidRDefault="00B447AF" w:rsidP="00131CE1">
            <w:pPr>
              <w:pStyle w:val="a3"/>
              <w:autoSpaceDE w:val="0"/>
              <w:autoSpaceDN w:val="0"/>
              <w:adjustRightInd w:val="0"/>
              <w:spacing w:after="0" w:line="240" w:lineRule="auto"/>
              <w:ind w:left="0" w:firstLine="567"/>
              <w:rPr>
                <w:rFonts w:ascii="Times New Roman" w:hAnsi="Times New Roman" w:cs="Times New Roman"/>
                <w:sz w:val="24"/>
                <w:szCs w:val="24"/>
              </w:rPr>
            </w:pPr>
            <w:r w:rsidRPr="00F4278C">
              <w:rPr>
                <w:rFonts w:ascii="Times New Roman" w:hAnsi="Times New Roman" w:cs="Times New Roman"/>
                <w:sz w:val="24"/>
                <w:szCs w:val="24"/>
              </w:rPr>
              <w:t xml:space="preserve">Русская художественная культура в эпоху Просвещения </w:t>
            </w:r>
            <w:r w:rsidRPr="00FE6EEF">
              <w:rPr>
                <w:rFonts w:ascii="Times New Roman" w:hAnsi="Times New Roman" w:cs="Times New Roman"/>
                <w:b/>
                <w:sz w:val="24"/>
                <w:szCs w:val="24"/>
              </w:rPr>
              <w:t>(2 час)</w:t>
            </w:r>
          </w:p>
          <w:p w:rsidR="00B447AF" w:rsidRDefault="00B447AF" w:rsidP="00131CE1">
            <w:pPr>
              <w:pStyle w:val="a3"/>
              <w:autoSpaceDE w:val="0"/>
              <w:autoSpaceDN w:val="0"/>
              <w:adjustRightInd w:val="0"/>
              <w:spacing w:after="0" w:line="240" w:lineRule="auto"/>
              <w:ind w:left="0" w:firstLine="567"/>
              <w:jc w:val="both"/>
              <w:rPr>
                <w:rFonts w:ascii="Times New Roman" w:hAnsi="Times New Roman" w:cs="Times New Roman"/>
                <w:b/>
                <w:sz w:val="24"/>
                <w:szCs w:val="24"/>
              </w:rPr>
            </w:pPr>
            <w:r w:rsidRPr="00F4278C">
              <w:rPr>
                <w:rFonts w:ascii="Times New Roman" w:hAnsi="Times New Roman" w:cs="Times New Roman"/>
                <w:b/>
                <w:sz w:val="24"/>
                <w:szCs w:val="24"/>
              </w:rPr>
              <w:t>Романтизм в художественной культуре Европы (1 час)</w:t>
            </w:r>
            <w:r>
              <w:rPr>
                <w:rFonts w:ascii="Times New Roman" w:hAnsi="Times New Roman" w:cs="Times New Roman"/>
                <w:b/>
                <w:sz w:val="24"/>
                <w:szCs w:val="24"/>
              </w:rPr>
              <w:t xml:space="preserve"> </w:t>
            </w:r>
          </w:p>
          <w:p w:rsidR="00B447AF" w:rsidRPr="00F4278C" w:rsidRDefault="00B447AF" w:rsidP="00131CE1">
            <w:pPr>
              <w:pStyle w:val="a3"/>
              <w:autoSpaceDE w:val="0"/>
              <w:autoSpaceDN w:val="0"/>
              <w:adjustRightInd w:val="0"/>
              <w:spacing w:after="0" w:line="240" w:lineRule="auto"/>
              <w:ind w:left="0" w:firstLine="567"/>
              <w:jc w:val="both"/>
              <w:rPr>
                <w:rFonts w:ascii="Times New Roman" w:hAnsi="Times New Roman" w:cs="Times New Roman"/>
                <w:b/>
                <w:sz w:val="24"/>
                <w:szCs w:val="24"/>
              </w:rPr>
            </w:pPr>
            <w:r w:rsidRPr="00F4278C">
              <w:rPr>
                <w:rFonts w:ascii="Times New Roman" w:hAnsi="Times New Roman" w:cs="Times New Roman"/>
                <w:color w:val="000000"/>
                <w:spacing w:val="3"/>
                <w:sz w:val="24"/>
                <w:szCs w:val="24"/>
              </w:rPr>
              <w:t>Романтизм как многогранное направление в развитии евро</w:t>
            </w:r>
            <w:r w:rsidRPr="00F4278C">
              <w:rPr>
                <w:rFonts w:ascii="Times New Roman" w:hAnsi="Times New Roman" w:cs="Times New Roman"/>
                <w:color w:val="000000"/>
                <w:spacing w:val="3"/>
                <w:sz w:val="24"/>
                <w:szCs w:val="24"/>
              </w:rPr>
              <w:softHyphen/>
            </w:r>
            <w:r w:rsidRPr="00F4278C">
              <w:rPr>
                <w:rFonts w:ascii="Times New Roman" w:hAnsi="Times New Roman" w:cs="Times New Roman"/>
                <w:color w:val="000000"/>
                <w:spacing w:val="-1"/>
                <w:sz w:val="24"/>
                <w:szCs w:val="24"/>
              </w:rPr>
              <w:t xml:space="preserve">пейской художественной культуры </w:t>
            </w:r>
            <w:r w:rsidRPr="00F4278C">
              <w:rPr>
                <w:rFonts w:ascii="Times New Roman" w:hAnsi="Times New Roman" w:cs="Times New Roman"/>
                <w:color w:val="000000"/>
                <w:spacing w:val="-1"/>
                <w:sz w:val="24"/>
                <w:szCs w:val="24"/>
                <w:lang w:val="en-US"/>
              </w:rPr>
              <w:t>XIX</w:t>
            </w:r>
            <w:r w:rsidRPr="00F4278C">
              <w:rPr>
                <w:rFonts w:ascii="Times New Roman" w:hAnsi="Times New Roman" w:cs="Times New Roman"/>
                <w:color w:val="000000"/>
                <w:spacing w:val="-1"/>
                <w:sz w:val="24"/>
                <w:szCs w:val="24"/>
              </w:rPr>
              <w:t xml:space="preserve"> в. </w:t>
            </w:r>
            <w:r w:rsidRPr="00F4278C">
              <w:rPr>
                <w:rFonts w:ascii="Times New Roman" w:hAnsi="Times New Roman" w:cs="Times New Roman"/>
                <w:sz w:val="24"/>
                <w:szCs w:val="24"/>
              </w:rPr>
              <w:t>Художественная картина мира в романтическом искусстве разных видов. Романтическое направление в европейской литературе (Э.Т.А. Гофман, Дж.Байрон, В. Гюго, В. Скотт, Г.Гейне).  Сказка в творчестве братьев Гримм, Х.К. Андерсена.Музыка в эпоху романтизма (Дж. Верди, Ж. Бизе, Р. Вагнер и др.)Романтизм в изобразительном искусстве (Ф. Гойя, Т. Жерико, Э. Делакруа и др.)</w:t>
            </w:r>
          </w:p>
          <w:p w:rsidR="00B447AF" w:rsidRPr="00F4278C" w:rsidRDefault="00B447AF" w:rsidP="00131CE1">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Импрессионизм: поиск ускользающей красоты (1 час)</w:t>
            </w:r>
          </w:p>
          <w:p w:rsidR="00B447AF" w:rsidRPr="00F4278C" w:rsidRDefault="00B447AF" w:rsidP="00131CE1">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Рождение импрессионизма во французской живописи. Творчество К. Моне, Э.Мане, А Сислея, С. Писсаро и др.Импрессионизм в музыке (К. Дебюсси, М. Равель).</w:t>
            </w:r>
            <w:r w:rsidRPr="00F4278C">
              <w:rPr>
                <w:rFonts w:ascii="Times New Roman" w:hAnsi="Times New Roman" w:cs="Times New Roman"/>
                <w:color w:val="000000"/>
                <w:spacing w:val="2"/>
                <w:sz w:val="24"/>
                <w:szCs w:val="24"/>
              </w:rPr>
              <w:t xml:space="preserve">Импрессионизм как предтеча нетрадиционных направлений </w:t>
            </w:r>
            <w:r w:rsidRPr="00F4278C">
              <w:rPr>
                <w:rFonts w:ascii="Times New Roman" w:hAnsi="Times New Roman" w:cs="Times New Roman"/>
                <w:color w:val="000000"/>
                <w:spacing w:val="3"/>
                <w:sz w:val="24"/>
                <w:szCs w:val="24"/>
              </w:rPr>
              <w:t xml:space="preserve">в европейском искусстве </w:t>
            </w:r>
            <w:r w:rsidRPr="00F4278C">
              <w:rPr>
                <w:rFonts w:ascii="Times New Roman" w:hAnsi="Times New Roman" w:cs="Times New Roman"/>
                <w:color w:val="000000"/>
                <w:spacing w:val="3"/>
                <w:sz w:val="24"/>
                <w:szCs w:val="24"/>
                <w:lang w:val="en-US"/>
              </w:rPr>
              <w:t>XX</w:t>
            </w:r>
            <w:r w:rsidRPr="00F4278C">
              <w:rPr>
                <w:rFonts w:ascii="Times New Roman" w:hAnsi="Times New Roman" w:cs="Times New Roman"/>
                <w:color w:val="000000"/>
                <w:spacing w:val="3"/>
                <w:sz w:val="24"/>
                <w:szCs w:val="24"/>
              </w:rPr>
              <w:t>в. Влияние эстетики импрессио</w:t>
            </w:r>
            <w:r w:rsidRPr="00F4278C">
              <w:rPr>
                <w:rFonts w:ascii="Times New Roman" w:hAnsi="Times New Roman" w:cs="Times New Roman"/>
                <w:color w:val="000000"/>
                <w:spacing w:val="3"/>
                <w:sz w:val="24"/>
                <w:szCs w:val="24"/>
              </w:rPr>
              <w:softHyphen/>
            </w:r>
            <w:r w:rsidRPr="00F4278C">
              <w:rPr>
                <w:rFonts w:ascii="Times New Roman" w:hAnsi="Times New Roman" w:cs="Times New Roman"/>
                <w:color w:val="000000"/>
                <w:spacing w:val="4"/>
                <w:sz w:val="24"/>
                <w:szCs w:val="24"/>
              </w:rPr>
              <w:t>низма на изобразительное искусство, музыку, театр.</w:t>
            </w:r>
          </w:p>
          <w:p w:rsidR="00B447AF" w:rsidRPr="00F4278C" w:rsidRDefault="00B447AF" w:rsidP="00131CE1">
            <w:pPr>
              <w:pStyle w:val="a3"/>
              <w:tabs>
                <w:tab w:val="right" w:pos="9355"/>
              </w:tabs>
              <w:autoSpaceDE w:val="0"/>
              <w:autoSpaceDN w:val="0"/>
              <w:adjustRightInd w:val="0"/>
              <w:spacing w:after="0" w:line="240" w:lineRule="auto"/>
              <w:ind w:left="0" w:firstLine="567"/>
              <w:jc w:val="both"/>
              <w:rPr>
                <w:rFonts w:ascii="Times New Roman" w:hAnsi="Times New Roman" w:cs="Times New Roman"/>
                <w:b/>
                <w:sz w:val="24"/>
                <w:szCs w:val="24"/>
              </w:rPr>
            </w:pPr>
            <w:r w:rsidRPr="00F4278C">
              <w:rPr>
                <w:rFonts w:ascii="Times New Roman" w:hAnsi="Times New Roman" w:cs="Times New Roman"/>
                <w:b/>
                <w:sz w:val="24"/>
                <w:szCs w:val="24"/>
              </w:rPr>
              <w:t>Экспрессионизм: действительность сквозь призмустраха и пессимизма (</w:t>
            </w:r>
            <w:r>
              <w:rPr>
                <w:rFonts w:ascii="Times New Roman" w:hAnsi="Times New Roman" w:cs="Times New Roman"/>
                <w:b/>
                <w:sz w:val="24"/>
                <w:szCs w:val="24"/>
              </w:rPr>
              <w:t>2</w:t>
            </w:r>
            <w:r w:rsidRPr="00F4278C">
              <w:rPr>
                <w:rFonts w:ascii="Times New Roman" w:hAnsi="Times New Roman" w:cs="Times New Roman"/>
                <w:b/>
                <w:sz w:val="24"/>
                <w:szCs w:val="24"/>
              </w:rPr>
              <w:t xml:space="preserve"> час)</w:t>
            </w:r>
          </w:p>
          <w:p w:rsidR="00B447AF" w:rsidRPr="00F4278C" w:rsidRDefault="00B447AF" w:rsidP="00131CE1">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1"/>
                <w:sz w:val="24"/>
                <w:szCs w:val="24"/>
              </w:rPr>
              <w:t xml:space="preserve">Экспрессионизм как одно из ведущих стилевых направлений </w:t>
            </w:r>
            <w:r w:rsidRPr="00F4278C">
              <w:rPr>
                <w:rFonts w:ascii="Times New Roman" w:hAnsi="Times New Roman" w:cs="Times New Roman"/>
                <w:color w:val="000000"/>
                <w:spacing w:val="2"/>
                <w:sz w:val="24"/>
                <w:szCs w:val="24"/>
              </w:rPr>
              <w:t xml:space="preserve">в европейской художественной культуре конца </w:t>
            </w:r>
            <w:r w:rsidRPr="00F4278C">
              <w:rPr>
                <w:rFonts w:ascii="Times New Roman" w:hAnsi="Times New Roman" w:cs="Times New Roman"/>
                <w:color w:val="000000"/>
                <w:spacing w:val="2"/>
                <w:sz w:val="24"/>
                <w:szCs w:val="24"/>
                <w:lang w:val="en-US"/>
              </w:rPr>
              <w:t>XIX</w:t>
            </w:r>
            <w:r w:rsidRPr="00F4278C">
              <w:rPr>
                <w:rFonts w:ascii="Times New Roman" w:hAnsi="Times New Roman" w:cs="Times New Roman"/>
                <w:color w:val="000000"/>
                <w:spacing w:val="2"/>
                <w:sz w:val="24"/>
                <w:szCs w:val="24"/>
              </w:rPr>
              <w:t>—</w:t>
            </w:r>
            <w:r w:rsidRPr="00F4278C">
              <w:rPr>
                <w:rFonts w:ascii="Times New Roman" w:hAnsi="Times New Roman" w:cs="Times New Roman"/>
                <w:color w:val="000000"/>
                <w:spacing w:val="2"/>
                <w:sz w:val="24"/>
                <w:szCs w:val="24"/>
                <w:lang w:val="en-US"/>
              </w:rPr>
              <w:t>XX</w:t>
            </w:r>
            <w:r w:rsidRPr="00F4278C">
              <w:rPr>
                <w:rFonts w:ascii="Times New Roman" w:hAnsi="Times New Roman" w:cs="Times New Roman"/>
                <w:color w:val="000000"/>
                <w:spacing w:val="2"/>
                <w:sz w:val="24"/>
                <w:szCs w:val="24"/>
              </w:rPr>
              <w:t xml:space="preserve"> вв. </w:t>
            </w:r>
            <w:r w:rsidRPr="00F4278C">
              <w:rPr>
                <w:rFonts w:ascii="Times New Roman" w:hAnsi="Times New Roman" w:cs="Times New Roman"/>
                <w:color w:val="000000"/>
                <w:spacing w:val="6"/>
                <w:sz w:val="24"/>
                <w:szCs w:val="24"/>
              </w:rPr>
              <w:t xml:space="preserve">Сущность экспрессионистической образности. Отражение в </w:t>
            </w:r>
            <w:r w:rsidRPr="00F4278C">
              <w:rPr>
                <w:rFonts w:ascii="Times New Roman" w:hAnsi="Times New Roman" w:cs="Times New Roman"/>
                <w:color w:val="000000"/>
                <w:spacing w:val="1"/>
                <w:sz w:val="24"/>
                <w:szCs w:val="24"/>
              </w:rPr>
              <w:t xml:space="preserve">экспрессионизме идеи утраты гуманистических и религиозных </w:t>
            </w:r>
            <w:r w:rsidRPr="00F4278C">
              <w:rPr>
                <w:rFonts w:ascii="Times New Roman" w:hAnsi="Times New Roman" w:cs="Times New Roman"/>
                <w:color w:val="000000"/>
                <w:spacing w:val="3"/>
                <w:sz w:val="24"/>
                <w:szCs w:val="24"/>
              </w:rPr>
              <w:t xml:space="preserve">идеалов, болезненной тоски, одиночества, страха, ненависти. </w:t>
            </w:r>
            <w:r w:rsidRPr="00F4278C">
              <w:rPr>
                <w:rFonts w:ascii="Times New Roman" w:hAnsi="Times New Roman" w:cs="Times New Roman"/>
                <w:color w:val="000000"/>
                <w:spacing w:val="7"/>
                <w:sz w:val="24"/>
                <w:szCs w:val="24"/>
              </w:rPr>
              <w:t xml:space="preserve">Деструктивные, антигармоничные начала бытия — главная </w:t>
            </w:r>
            <w:r w:rsidRPr="00F4278C">
              <w:rPr>
                <w:rFonts w:ascii="Times New Roman" w:hAnsi="Times New Roman" w:cs="Times New Roman"/>
                <w:color w:val="000000"/>
                <w:spacing w:val="5"/>
                <w:sz w:val="24"/>
                <w:szCs w:val="24"/>
              </w:rPr>
              <w:t>тема экспрессионизма.</w:t>
            </w:r>
            <w:r w:rsidRPr="00F4278C">
              <w:rPr>
                <w:rFonts w:ascii="Times New Roman" w:hAnsi="Times New Roman" w:cs="Times New Roman"/>
                <w:sz w:val="24"/>
                <w:szCs w:val="24"/>
              </w:rPr>
              <w:t>Экспрессионизм в изобразительном искусстве (Э. Мунк, Э. Нольде, Ф. Марк и др.)Экспрессионизм в музыке (Г. Малер, А. Шенберг, А. Онеггер  и др.)</w:t>
            </w:r>
          </w:p>
          <w:p w:rsidR="00B447AF" w:rsidRPr="00F4278C" w:rsidRDefault="00B447AF" w:rsidP="00131CE1">
            <w:pPr>
              <w:pStyle w:val="a3"/>
              <w:tabs>
                <w:tab w:val="right" w:pos="9355"/>
              </w:tabs>
              <w:autoSpaceDE w:val="0"/>
              <w:autoSpaceDN w:val="0"/>
              <w:adjustRightInd w:val="0"/>
              <w:spacing w:after="0" w:line="240" w:lineRule="auto"/>
              <w:ind w:left="0" w:firstLine="567"/>
              <w:rPr>
                <w:rFonts w:ascii="Times New Roman" w:hAnsi="Times New Roman" w:cs="Times New Roman"/>
                <w:b/>
                <w:sz w:val="24"/>
                <w:szCs w:val="24"/>
              </w:rPr>
            </w:pPr>
            <w:r w:rsidRPr="00F4278C">
              <w:rPr>
                <w:rFonts w:ascii="Times New Roman" w:hAnsi="Times New Roman" w:cs="Times New Roman"/>
                <w:b/>
                <w:sz w:val="24"/>
                <w:szCs w:val="24"/>
              </w:rPr>
              <w:lastRenderedPageBreak/>
              <w:t>Мир реальности и мир «новой реальности»: Традиционный и нетрадиционный направления в искусстве конца 19 нач. 20 в. (2 часа)</w:t>
            </w:r>
          </w:p>
          <w:p w:rsidR="00B447AF" w:rsidRPr="00F4278C" w:rsidRDefault="00B447AF" w:rsidP="00131CE1">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7"/>
                <w:sz w:val="24"/>
                <w:szCs w:val="24"/>
              </w:rPr>
              <w:t>Символизм как философская «сверхидея» искусства кон</w:t>
            </w:r>
            <w:r w:rsidRPr="00F4278C">
              <w:rPr>
                <w:rFonts w:ascii="Times New Roman" w:hAnsi="Times New Roman" w:cs="Times New Roman"/>
                <w:color w:val="000000"/>
                <w:spacing w:val="7"/>
                <w:sz w:val="24"/>
                <w:szCs w:val="24"/>
              </w:rPr>
              <w:softHyphen/>
            </w:r>
            <w:r w:rsidRPr="00F4278C">
              <w:rPr>
                <w:rFonts w:ascii="Times New Roman" w:hAnsi="Times New Roman" w:cs="Times New Roman"/>
                <w:color w:val="000000"/>
                <w:spacing w:val="8"/>
                <w:sz w:val="24"/>
                <w:szCs w:val="24"/>
              </w:rPr>
              <w:t xml:space="preserve">ца </w:t>
            </w:r>
            <w:r w:rsidRPr="00F4278C">
              <w:rPr>
                <w:rFonts w:ascii="Times New Roman" w:hAnsi="Times New Roman" w:cs="Times New Roman"/>
                <w:color w:val="000000"/>
                <w:spacing w:val="8"/>
                <w:sz w:val="24"/>
                <w:szCs w:val="24"/>
                <w:lang w:val="en-US"/>
              </w:rPr>
              <w:t>XIX</w:t>
            </w:r>
            <w:r w:rsidRPr="00F4278C">
              <w:rPr>
                <w:rFonts w:ascii="Times New Roman" w:hAnsi="Times New Roman" w:cs="Times New Roman"/>
                <w:color w:val="000000"/>
                <w:spacing w:val="8"/>
                <w:sz w:val="24"/>
                <w:szCs w:val="24"/>
              </w:rPr>
              <w:t xml:space="preserve"> ~ начала </w:t>
            </w:r>
            <w:r w:rsidRPr="00F4278C">
              <w:rPr>
                <w:rFonts w:ascii="Times New Roman" w:hAnsi="Times New Roman" w:cs="Times New Roman"/>
                <w:color w:val="000000"/>
                <w:spacing w:val="8"/>
                <w:sz w:val="24"/>
                <w:szCs w:val="24"/>
                <w:lang w:val="en-US"/>
              </w:rPr>
              <w:t>XX</w:t>
            </w:r>
            <w:r w:rsidRPr="00F4278C">
              <w:rPr>
                <w:rFonts w:ascii="Times New Roman" w:hAnsi="Times New Roman" w:cs="Times New Roman"/>
                <w:color w:val="000000"/>
                <w:spacing w:val="8"/>
                <w:sz w:val="24"/>
                <w:szCs w:val="24"/>
              </w:rPr>
              <w:t>в. Влияние символизма на многие сти</w:t>
            </w:r>
            <w:r w:rsidRPr="00F4278C">
              <w:rPr>
                <w:rFonts w:ascii="Times New Roman" w:hAnsi="Times New Roman" w:cs="Times New Roman"/>
                <w:color w:val="000000"/>
                <w:spacing w:val="8"/>
                <w:sz w:val="24"/>
                <w:szCs w:val="24"/>
              </w:rPr>
              <w:softHyphen/>
              <w:t>левые направления и художественные течения. Предше</w:t>
            </w:r>
            <w:r w:rsidRPr="00F4278C">
              <w:rPr>
                <w:rFonts w:ascii="Times New Roman" w:hAnsi="Times New Roman" w:cs="Times New Roman"/>
                <w:color w:val="000000"/>
                <w:spacing w:val="6"/>
                <w:sz w:val="24"/>
                <w:szCs w:val="24"/>
              </w:rPr>
              <w:t xml:space="preserve">ственники символизма(Ш. Бодлер «Цветы зла»). Символизм </w:t>
            </w:r>
            <w:r w:rsidRPr="00F4278C">
              <w:rPr>
                <w:rFonts w:ascii="Times New Roman" w:hAnsi="Times New Roman" w:cs="Times New Roman"/>
                <w:color w:val="000000"/>
                <w:spacing w:val="3"/>
                <w:sz w:val="24"/>
                <w:szCs w:val="24"/>
              </w:rPr>
              <w:t>в творчестве П. Верлена, А. Рембо, И. Малларме, М. Метер</w:t>
            </w:r>
            <w:r w:rsidRPr="00F4278C">
              <w:rPr>
                <w:rFonts w:ascii="Times New Roman" w:hAnsi="Times New Roman" w:cs="Times New Roman"/>
                <w:color w:val="000000"/>
                <w:spacing w:val="6"/>
                <w:sz w:val="24"/>
                <w:szCs w:val="24"/>
              </w:rPr>
              <w:t>линка. Вселенский пессимизм, отчаяние, бессилие челове</w:t>
            </w:r>
            <w:r w:rsidRPr="00F4278C">
              <w:rPr>
                <w:rFonts w:ascii="Times New Roman" w:hAnsi="Times New Roman" w:cs="Times New Roman"/>
                <w:color w:val="000000"/>
                <w:spacing w:val="6"/>
                <w:sz w:val="24"/>
                <w:szCs w:val="24"/>
              </w:rPr>
              <w:softHyphen/>
            </w:r>
            <w:r w:rsidRPr="00F4278C">
              <w:rPr>
                <w:rFonts w:ascii="Times New Roman" w:hAnsi="Times New Roman" w:cs="Times New Roman"/>
                <w:color w:val="000000"/>
                <w:spacing w:val="5"/>
                <w:sz w:val="24"/>
                <w:szCs w:val="24"/>
              </w:rPr>
              <w:t>ческого разума — образы поэзии Э. Верхарна («Черные фа</w:t>
            </w:r>
            <w:r w:rsidRPr="00F4278C">
              <w:rPr>
                <w:rFonts w:ascii="Times New Roman" w:hAnsi="Times New Roman" w:cs="Times New Roman"/>
                <w:color w:val="000000"/>
                <w:spacing w:val="5"/>
                <w:sz w:val="24"/>
                <w:szCs w:val="24"/>
              </w:rPr>
              <w:softHyphen/>
            </w:r>
            <w:r w:rsidRPr="00F4278C">
              <w:rPr>
                <w:rFonts w:ascii="Times New Roman" w:hAnsi="Times New Roman" w:cs="Times New Roman"/>
                <w:color w:val="000000"/>
                <w:spacing w:val="9"/>
                <w:sz w:val="24"/>
                <w:szCs w:val="24"/>
              </w:rPr>
              <w:t>келы»).</w:t>
            </w:r>
          </w:p>
          <w:p w:rsidR="00B447AF" w:rsidRPr="00F4278C" w:rsidRDefault="00B447AF" w:rsidP="00131CE1">
            <w:pPr>
              <w:pStyle w:val="a3"/>
              <w:tabs>
                <w:tab w:val="right" w:pos="9355"/>
              </w:tabs>
              <w:autoSpaceDE w:val="0"/>
              <w:autoSpaceDN w:val="0"/>
              <w:adjustRightInd w:val="0"/>
              <w:spacing w:after="0" w:line="240" w:lineRule="auto"/>
              <w:ind w:left="0" w:firstLine="567"/>
              <w:jc w:val="both"/>
              <w:rPr>
                <w:rFonts w:ascii="Times New Roman" w:hAnsi="Times New Roman" w:cs="Times New Roman"/>
                <w:sz w:val="24"/>
                <w:szCs w:val="24"/>
              </w:rPr>
            </w:pPr>
            <w:r w:rsidRPr="00F4278C">
              <w:rPr>
                <w:rFonts w:ascii="Times New Roman" w:hAnsi="Times New Roman" w:cs="Times New Roman"/>
                <w:sz w:val="24"/>
                <w:szCs w:val="24"/>
              </w:rPr>
              <w:t>Эстетические и инженерные новации в архитектуре (В. Гропиус,Л. Корбюзье, А.Г. Эйфель ).Изобразительное искусство в поисках радикального обновления  средств выразительности. Постимпрессионизм во французской живописи (П. Сезанн, П. Гоген и др.). Фовизм во французском изобразительном искусстве (А. Матисс).</w:t>
            </w:r>
            <w:r w:rsidRPr="00F4278C">
              <w:rPr>
                <w:rFonts w:ascii="Times New Roman" w:hAnsi="Times New Roman" w:cs="Times New Roman"/>
                <w:color w:val="000000"/>
                <w:spacing w:val="2"/>
                <w:sz w:val="24"/>
                <w:szCs w:val="24"/>
              </w:rPr>
              <w:t>Изобразительное искусство в поисках радикального обнов</w:t>
            </w:r>
            <w:r w:rsidRPr="00F4278C">
              <w:rPr>
                <w:rFonts w:ascii="Times New Roman" w:hAnsi="Times New Roman" w:cs="Times New Roman"/>
                <w:color w:val="000000"/>
                <w:spacing w:val="2"/>
                <w:sz w:val="24"/>
                <w:szCs w:val="24"/>
              </w:rPr>
              <w:softHyphen/>
            </w:r>
            <w:r w:rsidRPr="00F4278C">
              <w:rPr>
                <w:rFonts w:ascii="Times New Roman" w:hAnsi="Times New Roman" w:cs="Times New Roman"/>
                <w:color w:val="000000"/>
                <w:sz w:val="24"/>
                <w:szCs w:val="24"/>
              </w:rPr>
              <w:t>ления средств выразительности.</w:t>
            </w:r>
            <w:r w:rsidRPr="00F4278C">
              <w:rPr>
                <w:rFonts w:ascii="Times New Roman" w:hAnsi="Times New Roman" w:cs="Times New Roman"/>
                <w:color w:val="000000"/>
                <w:spacing w:val="3"/>
                <w:sz w:val="24"/>
                <w:szCs w:val="24"/>
              </w:rPr>
              <w:t xml:space="preserve">Кубизм как принципиально новое направление в живописи </w:t>
            </w:r>
            <w:r w:rsidRPr="00F4278C">
              <w:rPr>
                <w:rFonts w:ascii="Times New Roman" w:hAnsi="Times New Roman" w:cs="Times New Roman"/>
                <w:color w:val="000000"/>
                <w:sz w:val="24"/>
                <w:szCs w:val="24"/>
              </w:rPr>
              <w:t>и скульптуре</w:t>
            </w:r>
            <w:r w:rsidRPr="00F4278C">
              <w:rPr>
                <w:rFonts w:ascii="Times New Roman" w:hAnsi="Times New Roman" w:cs="Times New Roman"/>
                <w:sz w:val="24"/>
                <w:szCs w:val="24"/>
              </w:rPr>
              <w:t xml:space="preserve"> (П. Синьяк, Ж. Брак, П. Пикассо и др). </w:t>
            </w:r>
          </w:p>
          <w:p w:rsidR="00B447AF" w:rsidRPr="00B25E33" w:rsidRDefault="00B447AF" w:rsidP="00131CE1">
            <w:pPr>
              <w:pStyle w:val="a3"/>
              <w:autoSpaceDE w:val="0"/>
              <w:autoSpaceDN w:val="0"/>
              <w:adjustRightInd w:val="0"/>
              <w:spacing w:after="0" w:line="240" w:lineRule="auto"/>
              <w:ind w:left="0" w:firstLine="567"/>
              <w:jc w:val="both"/>
              <w:rPr>
                <w:rFonts w:ascii="Times New Roman" w:hAnsi="Times New Roman" w:cs="Times New Roman"/>
                <w:bCs/>
                <w:iCs/>
                <w:sz w:val="24"/>
                <w:szCs w:val="24"/>
              </w:rPr>
            </w:pPr>
            <w:r w:rsidRPr="00F4278C">
              <w:rPr>
                <w:rFonts w:ascii="Times New Roman" w:hAnsi="Times New Roman" w:cs="Times New Roman"/>
                <w:b/>
                <w:sz w:val="24"/>
                <w:szCs w:val="24"/>
              </w:rPr>
              <w:t>Проверочная работа №1 по теме «Основные течения в европейской художественной культуре 19-нач. 20 в.» (1 час)</w:t>
            </w:r>
          </w:p>
        </w:tc>
        <w:tc>
          <w:tcPr>
            <w:tcW w:w="3118" w:type="dxa"/>
          </w:tcPr>
          <w:p w:rsidR="00B447AF" w:rsidRPr="00F4278C" w:rsidRDefault="00B447AF" w:rsidP="00131CE1">
            <w:pPr>
              <w:pStyle w:val="a3"/>
              <w:autoSpaceDE w:val="0"/>
              <w:autoSpaceDN w:val="0"/>
              <w:adjustRightInd w:val="0"/>
              <w:spacing w:after="0" w:line="240" w:lineRule="auto"/>
              <w:ind w:left="0" w:firstLine="567"/>
              <w:rPr>
                <w:rFonts w:ascii="Times New Roman" w:hAnsi="Times New Roman" w:cs="Times New Roman"/>
                <w:b/>
                <w:sz w:val="24"/>
                <w:szCs w:val="24"/>
              </w:rPr>
            </w:pPr>
            <w:r>
              <w:rPr>
                <w:rFonts w:ascii="Times New Roman" w:eastAsia="Times New Roman" w:hAnsi="Times New Roman" w:cs="Times New Roman"/>
                <w:sz w:val="24"/>
                <w:szCs w:val="24"/>
              </w:rPr>
              <w:lastRenderedPageBreak/>
              <w:t>Фронтальный опрос, письменное задание, собеседование, тесты, составление схем по теме, самостоятельная работа, домашнее задание, схема учебного текста.</w:t>
            </w:r>
          </w:p>
        </w:tc>
      </w:tr>
      <w:tr w:rsidR="009E73CF" w:rsidRPr="00BC5B6D" w:rsidTr="00BE5686">
        <w:trPr>
          <w:trHeight w:val="20"/>
        </w:trPr>
        <w:tc>
          <w:tcPr>
            <w:tcW w:w="817" w:type="dxa"/>
            <w:tcBorders>
              <w:top w:val="single" w:sz="4" w:space="0" w:color="auto"/>
              <w:bottom w:val="single" w:sz="4" w:space="0" w:color="auto"/>
            </w:tcBorders>
          </w:tcPr>
          <w:p w:rsidR="009E73CF" w:rsidRDefault="009E73CF" w:rsidP="00131CE1">
            <w:pPr>
              <w:jc w:val="center"/>
              <w:rPr>
                <w:sz w:val="24"/>
                <w:szCs w:val="24"/>
              </w:rPr>
            </w:pPr>
            <w:r>
              <w:rPr>
                <w:sz w:val="24"/>
                <w:szCs w:val="24"/>
              </w:rPr>
              <w:t>2</w:t>
            </w:r>
          </w:p>
        </w:tc>
        <w:tc>
          <w:tcPr>
            <w:tcW w:w="2126" w:type="dxa"/>
            <w:tcBorders>
              <w:top w:val="single" w:sz="4" w:space="0" w:color="auto"/>
              <w:bottom w:val="single" w:sz="4" w:space="0" w:color="auto"/>
            </w:tcBorders>
          </w:tcPr>
          <w:p w:rsidR="009E73CF" w:rsidRPr="0083368A" w:rsidRDefault="009E73CF" w:rsidP="00131CE1">
            <w:pPr>
              <w:jc w:val="both"/>
              <w:rPr>
                <w:sz w:val="24"/>
                <w:szCs w:val="24"/>
              </w:rPr>
            </w:pPr>
            <w:r w:rsidRPr="00F4278C">
              <w:rPr>
                <w:rFonts w:ascii="Times New Roman" w:hAnsi="Times New Roman" w:cs="Times New Roman"/>
                <w:b/>
                <w:sz w:val="24"/>
                <w:szCs w:val="24"/>
              </w:rPr>
              <w:t>Художественная культура России 19-нач.20в</w:t>
            </w:r>
            <w:r w:rsidRPr="00F4278C">
              <w:rPr>
                <w:rFonts w:ascii="Times New Roman" w:hAnsi="Times New Roman" w:cs="Times New Roman"/>
                <w:sz w:val="24"/>
                <w:szCs w:val="24"/>
              </w:rPr>
              <w:t>.</w:t>
            </w:r>
          </w:p>
        </w:tc>
        <w:tc>
          <w:tcPr>
            <w:tcW w:w="9356" w:type="dxa"/>
          </w:tcPr>
          <w:p w:rsidR="009E73CF" w:rsidRPr="00F4278C" w:rsidRDefault="009E73CF" w:rsidP="00131CE1">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Фундамент национальной классики: шедевры русской художественной культуры 1-й пол. 19 века (1 час)</w:t>
            </w:r>
          </w:p>
          <w:p w:rsidR="009E73CF" w:rsidRPr="00F4278C" w:rsidRDefault="009E73CF" w:rsidP="00131CE1">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Усиление свободомыслия, идеи декабристов. Завершение «дворянского этапа» развития культуры. Характерное сочетание классицизма с новыми романтическими  и реалистическими идеалами. Отражение в искусстве наболевших социальных проблем.  Рождение образа «маленького человека» (А.С. Пушкин, Н.В. Гоголь).</w:t>
            </w:r>
          </w:p>
          <w:p w:rsidR="009E73CF" w:rsidRPr="00F4278C" w:rsidRDefault="009E73CF" w:rsidP="00131CE1">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3"/>
                <w:sz w:val="24"/>
                <w:szCs w:val="24"/>
              </w:rPr>
              <w:t xml:space="preserve">Европейская романтическая </w:t>
            </w:r>
            <w:r w:rsidRPr="00F4278C">
              <w:rPr>
                <w:rFonts w:ascii="Times New Roman" w:hAnsi="Times New Roman" w:cs="Times New Roman"/>
                <w:color w:val="000000"/>
                <w:sz w:val="24"/>
                <w:szCs w:val="24"/>
              </w:rPr>
              <w:t>концепция свободной личности и ее преломление в русской ху</w:t>
            </w:r>
            <w:r w:rsidRPr="00F4278C">
              <w:rPr>
                <w:rFonts w:ascii="Times New Roman" w:hAnsi="Times New Roman" w:cs="Times New Roman"/>
                <w:color w:val="000000"/>
                <w:sz w:val="24"/>
                <w:szCs w:val="24"/>
              </w:rPr>
              <w:softHyphen/>
            </w:r>
            <w:r w:rsidRPr="00F4278C">
              <w:rPr>
                <w:rFonts w:ascii="Times New Roman" w:hAnsi="Times New Roman" w:cs="Times New Roman"/>
                <w:color w:val="000000"/>
                <w:spacing w:val="-2"/>
                <w:sz w:val="24"/>
                <w:szCs w:val="24"/>
              </w:rPr>
              <w:t>дожественной культуре.</w:t>
            </w:r>
          </w:p>
          <w:p w:rsidR="009E73CF" w:rsidRPr="00F4278C" w:rsidRDefault="009E73CF" w:rsidP="00131CE1">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Течения и направления в русской культуре 18-нач.19 в. Обобщение материала. (1 час)</w:t>
            </w:r>
          </w:p>
          <w:p w:rsidR="009E73CF" w:rsidRPr="00F4278C" w:rsidRDefault="009E73CF" w:rsidP="00131CE1">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2"/>
                <w:sz w:val="24"/>
                <w:szCs w:val="24"/>
              </w:rPr>
              <w:t>Завершение этапа классицизма в русской архитектуре (рус</w:t>
            </w:r>
            <w:r w:rsidRPr="00F4278C">
              <w:rPr>
                <w:rFonts w:ascii="Times New Roman" w:hAnsi="Times New Roman" w:cs="Times New Roman"/>
                <w:color w:val="000000"/>
                <w:spacing w:val="13"/>
                <w:sz w:val="24"/>
                <w:szCs w:val="24"/>
              </w:rPr>
              <w:t xml:space="preserve">ский ампир). Проекты А.Н. Воронихина, А.Д. Захарова, </w:t>
            </w:r>
            <w:r w:rsidRPr="00F4278C">
              <w:rPr>
                <w:rFonts w:ascii="Times New Roman" w:hAnsi="Times New Roman" w:cs="Times New Roman"/>
                <w:color w:val="000000"/>
                <w:spacing w:val="-3"/>
                <w:sz w:val="24"/>
                <w:szCs w:val="24"/>
              </w:rPr>
              <w:t>Т. де Тома. Творчество К. И. Росси (Сенат, Синод, Александрий</w:t>
            </w:r>
            <w:r w:rsidRPr="00F4278C">
              <w:rPr>
                <w:rFonts w:ascii="Times New Roman" w:hAnsi="Times New Roman" w:cs="Times New Roman"/>
                <w:color w:val="000000"/>
                <w:spacing w:val="-3"/>
                <w:sz w:val="24"/>
                <w:szCs w:val="24"/>
              </w:rPr>
              <w:softHyphen/>
            </w:r>
            <w:r w:rsidRPr="00F4278C">
              <w:rPr>
                <w:rFonts w:ascii="Times New Roman" w:hAnsi="Times New Roman" w:cs="Times New Roman"/>
                <w:color w:val="000000"/>
                <w:sz w:val="24"/>
                <w:szCs w:val="24"/>
              </w:rPr>
              <w:t>ский театр в Петербурге). Архитектурные проекты В. П. Стасо</w:t>
            </w:r>
            <w:r w:rsidRPr="00F4278C">
              <w:rPr>
                <w:rFonts w:ascii="Times New Roman" w:hAnsi="Times New Roman" w:cs="Times New Roman"/>
                <w:color w:val="000000"/>
                <w:sz w:val="24"/>
                <w:szCs w:val="24"/>
              </w:rPr>
              <w:softHyphen/>
            </w:r>
            <w:r w:rsidRPr="00F4278C">
              <w:rPr>
                <w:rFonts w:ascii="Times New Roman" w:hAnsi="Times New Roman" w:cs="Times New Roman"/>
                <w:color w:val="000000"/>
                <w:spacing w:val="4"/>
                <w:sz w:val="24"/>
                <w:szCs w:val="24"/>
              </w:rPr>
              <w:t>ва, О.И. Бове, Д. Жилярди.</w:t>
            </w:r>
          </w:p>
          <w:p w:rsidR="009E73CF" w:rsidRPr="00F4278C" w:rsidRDefault="009E73CF" w:rsidP="00131CE1">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Романтизм в литературе (М.Ю. Лермонтов, А.С. Пушкин и др.).</w:t>
            </w:r>
          </w:p>
          <w:p w:rsidR="009E73CF" w:rsidRPr="00F4278C" w:rsidRDefault="009E73CF" w:rsidP="00131CE1">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Романтизм в музыке (М. Глинка, А. Алябьев и др.).</w:t>
            </w:r>
          </w:p>
          <w:p w:rsidR="009E73CF" w:rsidRPr="00F4278C" w:rsidRDefault="009E73CF" w:rsidP="00131CE1">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Романтизм, сентиментализм в различных видах искусства.</w:t>
            </w:r>
            <w:r w:rsidRPr="00F4278C">
              <w:rPr>
                <w:rFonts w:ascii="Times New Roman" w:hAnsi="Times New Roman" w:cs="Times New Roman"/>
                <w:color w:val="000000"/>
                <w:sz w:val="24"/>
                <w:szCs w:val="24"/>
              </w:rPr>
              <w:t xml:space="preserve"> Сочетание классицистских и романтических образов в изоб</w:t>
            </w:r>
            <w:r w:rsidRPr="00F4278C">
              <w:rPr>
                <w:rFonts w:ascii="Times New Roman" w:hAnsi="Times New Roman" w:cs="Times New Roman"/>
                <w:color w:val="000000"/>
                <w:sz w:val="24"/>
                <w:szCs w:val="24"/>
              </w:rPr>
              <w:softHyphen/>
            </w:r>
            <w:r w:rsidRPr="00F4278C">
              <w:rPr>
                <w:rFonts w:ascii="Times New Roman" w:hAnsi="Times New Roman" w:cs="Times New Roman"/>
                <w:color w:val="000000"/>
                <w:spacing w:val="2"/>
                <w:sz w:val="24"/>
                <w:szCs w:val="24"/>
              </w:rPr>
              <w:t xml:space="preserve">разительном искусстве. Обращенность </w:t>
            </w:r>
            <w:r w:rsidRPr="00F4278C">
              <w:rPr>
                <w:rFonts w:ascii="Times New Roman" w:hAnsi="Times New Roman" w:cs="Times New Roman"/>
                <w:color w:val="000000"/>
                <w:spacing w:val="2"/>
                <w:sz w:val="24"/>
                <w:szCs w:val="24"/>
              </w:rPr>
              <w:lastRenderedPageBreak/>
              <w:t>живописи к внутренне</w:t>
            </w:r>
            <w:r w:rsidRPr="00F4278C">
              <w:rPr>
                <w:rFonts w:ascii="Times New Roman" w:hAnsi="Times New Roman" w:cs="Times New Roman"/>
                <w:color w:val="000000"/>
                <w:spacing w:val="2"/>
                <w:sz w:val="24"/>
                <w:szCs w:val="24"/>
              </w:rPr>
              <w:softHyphen/>
            </w:r>
            <w:r w:rsidRPr="00F4278C">
              <w:rPr>
                <w:rFonts w:ascii="Times New Roman" w:hAnsi="Times New Roman" w:cs="Times New Roman"/>
                <w:color w:val="000000"/>
                <w:spacing w:val="10"/>
                <w:sz w:val="24"/>
                <w:szCs w:val="24"/>
              </w:rPr>
              <w:t xml:space="preserve">му миру человека (О.А. Кипренский). Развитие жанровой </w:t>
            </w:r>
            <w:r w:rsidRPr="00F4278C">
              <w:rPr>
                <w:rFonts w:ascii="Times New Roman" w:hAnsi="Times New Roman" w:cs="Times New Roman"/>
                <w:color w:val="000000"/>
                <w:spacing w:val="3"/>
                <w:sz w:val="24"/>
                <w:szCs w:val="24"/>
              </w:rPr>
              <w:t>живописи, ее задушевная теплота и лиричность (В. А. Тропи</w:t>
            </w:r>
            <w:r w:rsidRPr="00F4278C">
              <w:rPr>
                <w:rFonts w:ascii="Times New Roman" w:hAnsi="Times New Roman" w:cs="Times New Roman"/>
                <w:color w:val="000000"/>
                <w:spacing w:val="2"/>
                <w:sz w:val="24"/>
                <w:szCs w:val="24"/>
              </w:rPr>
              <w:t xml:space="preserve">нин, А.Г. Венецианов). </w:t>
            </w:r>
            <w:r w:rsidRPr="00F4278C">
              <w:rPr>
                <w:rFonts w:ascii="Times New Roman" w:hAnsi="Times New Roman" w:cs="Times New Roman"/>
                <w:sz w:val="24"/>
                <w:szCs w:val="24"/>
              </w:rPr>
              <w:t>Сочетание классицизма и романтизма в русской  живописи (О. Кипренский, А. Венецианов, К. Брюллов и др.).</w:t>
            </w:r>
          </w:p>
          <w:p w:rsidR="009E73CF" w:rsidRPr="00F4278C" w:rsidRDefault="009E73CF" w:rsidP="00131CE1">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Критический реализм в изобразительном  искусстве (П. Федотов).</w:t>
            </w:r>
          </w:p>
          <w:p w:rsidR="009E73CF" w:rsidRPr="00F4278C" w:rsidRDefault="009E73CF" w:rsidP="00131CE1">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Художественная культура России пореформенной эпохи.  Обзор. (1 час)</w:t>
            </w:r>
          </w:p>
          <w:p w:rsidR="009E73CF" w:rsidRPr="00F4278C" w:rsidRDefault="009E73CF" w:rsidP="00131CE1">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4"/>
                <w:sz w:val="24"/>
                <w:szCs w:val="24"/>
              </w:rPr>
              <w:t xml:space="preserve">Отмена крепостного права и его культурные последствия. </w:t>
            </w:r>
            <w:r w:rsidRPr="00F4278C">
              <w:rPr>
                <w:rFonts w:ascii="Times New Roman" w:hAnsi="Times New Roman" w:cs="Times New Roman"/>
                <w:color w:val="000000"/>
                <w:spacing w:val="1"/>
                <w:sz w:val="24"/>
                <w:szCs w:val="24"/>
              </w:rPr>
              <w:t>Непосредственное отражение в искусстве общественных боре</w:t>
            </w:r>
            <w:r w:rsidRPr="00F4278C">
              <w:rPr>
                <w:rFonts w:ascii="Times New Roman" w:hAnsi="Times New Roman" w:cs="Times New Roman"/>
                <w:color w:val="000000"/>
                <w:spacing w:val="1"/>
                <w:sz w:val="24"/>
                <w:szCs w:val="24"/>
              </w:rPr>
              <w:softHyphen/>
              <w:t xml:space="preserve">ний, идеалы народничества. Понятие «народ», его трактовка в </w:t>
            </w:r>
            <w:r w:rsidRPr="00F4278C">
              <w:rPr>
                <w:rFonts w:ascii="Times New Roman" w:hAnsi="Times New Roman" w:cs="Times New Roman"/>
                <w:color w:val="000000"/>
                <w:sz w:val="24"/>
                <w:szCs w:val="24"/>
              </w:rPr>
              <w:t xml:space="preserve">художественных образах. Слияние образа народа и героя. Опыт </w:t>
            </w:r>
            <w:r w:rsidRPr="00F4278C">
              <w:rPr>
                <w:rFonts w:ascii="Times New Roman" w:hAnsi="Times New Roman" w:cs="Times New Roman"/>
                <w:color w:val="000000"/>
                <w:spacing w:val="6"/>
                <w:sz w:val="24"/>
                <w:szCs w:val="24"/>
              </w:rPr>
              <w:t xml:space="preserve">духовного наставничества в литературе, живописи, музыке, </w:t>
            </w:r>
            <w:r w:rsidRPr="00F4278C">
              <w:rPr>
                <w:rFonts w:ascii="Times New Roman" w:hAnsi="Times New Roman" w:cs="Times New Roman"/>
                <w:color w:val="000000"/>
                <w:spacing w:val="3"/>
                <w:sz w:val="24"/>
                <w:szCs w:val="24"/>
              </w:rPr>
              <w:t>театральной драматургии.</w:t>
            </w:r>
          </w:p>
          <w:p w:rsidR="009E73CF" w:rsidRPr="00F4278C" w:rsidRDefault="009E73CF" w:rsidP="00131CE1">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Художественная культура России пореформенной эпохи. Литература. (1 час)</w:t>
            </w:r>
          </w:p>
          <w:p w:rsidR="009E73CF" w:rsidRPr="00F4278C" w:rsidRDefault="009E73CF" w:rsidP="00131CE1">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4"/>
                <w:sz w:val="24"/>
                <w:szCs w:val="24"/>
              </w:rPr>
              <w:t xml:space="preserve">Литература как ценностное ядро русской художественной </w:t>
            </w:r>
            <w:r w:rsidRPr="00F4278C">
              <w:rPr>
                <w:rFonts w:ascii="Times New Roman" w:hAnsi="Times New Roman" w:cs="Times New Roman"/>
                <w:color w:val="000000"/>
                <w:spacing w:val="3"/>
                <w:sz w:val="24"/>
                <w:szCs w:val="24"/>
              </w:rPr>
              <w:t>культуры.</w:t>
            </w:r>
            <w:r w:rsidRPr="00F4278C">
              <w:rPr>
                <w:rFonts w:ascii="Times New Roman" w:hAnsi="Times New Roman" w:cs="Times New Roman"/>
                <w:color w:val="000000"/>
                <w:spacing w:val="1"/>
                <w:sz w:val="24"/>
                <w:szCs w:val="24"/>
              </w:rPr>
              <w:t xml:space="preserve"> Просветительский, учительский пафос литературы. Нрав</w:t>
            </w:r>
            <w:r w:rsidRPr="00F4278C">
              <w:rPr>
                <w:rFonts w:ascii="Times New Roman" w:hAnsi="Times New Roman" w:cs="Times New Roman"/>
                <w:color w:val="000000"/>
                <w:spacing w:val="1"/>
                <w:sz w:val="24"/>
                <w:szCs w:val="24"/>
              </w:rPr>
              <w:softHyphen/>
            </w:r>
            <w:r w:rsidRPr="00F4278C">
              <w:rPr>
                <w:rFonts w:ascii="Times New Roman" w:hAnsi="Times New Roman" w:cs="Times New Roman"/>
                <w:color w:val="000000"/>
                <w:spacing w:val="2"/>
                <w:sz w:val="24"/>
                <w:szCs w:val="24"/>
              </w:rPr>
              <w:t>ственно-философские проблемы в творчестве Н.А. Некрасова, И.О. Тургенева, И.А. Гончарова, А.Н. Островского, М.Е. Сал</w:t>
            </w:r>
            <w:r w:rsidRPr="00F4278C">
              <w:rPr>
                <w:rFonts w:ascii="Times New Roman" w:hAnsi="Times New Roman" w:cs="Times New Roman"/>
                <w:color w:val="000000"/>
                <w:spacing w:val="2"/>
                <w:sz w:val="24"/>
                <w:szCs w:val="24"/>
              </w:rPr>
              <w:softHyphen/>
            </w:r>
            <w:r w:rsidRPr="00F4278C">
              <w:rPr>
                <w:rFonts w:ascii="Times New Roman" w:hAnsi="Times New Roman" w:cs="Times New Roman"/>
                <w:color w:val="000000"/>
                <w:spacing w:val="1"/>
                <w:sz w:val="24"/>
                <w:szCs w:val="24"/>
              </w:rPr>
              <w:t>тыкова-Щедрина, Ф.М. Достоевского, Л.Н. Толстого (обобще</w:t>
            </w:r>
            <w:r w:rsidRPr="00F4278C">
              <w:rPr>
                <w:rFonts w:ascii="Times New Roman" w:hAnsi="Times New Roman" w:cs="Times New Roman"/>
                <w:color w:val="000000"/>
                <w:spacing w:val="1"/>
                <w:sz w:val="24"/>
                <w:szCs w:val="24"/>
              </w:rPr>
              <w:softHyphen/>
            </w:r>
            <w:r w:rsidRPr="00F4278C">
              <w:rPr>
                <w:rFonts w:ascii="Times New Roman" w:hAnsi="Times New Roman" w:cs="Times New Roman"/>
                <w:color w:val="000000"/>
                <w:spacing w:val="3"/>
                <w:sz w:val="24"/>
                <w:szCs w:val="24"/>
              </w:rPr>
              <w:t>ние пройденного по литературе).</w:t>
            </w:r>
          </w:p>
          <w:p w:rsidR="009E73CF" w:rsidRPr="00F4278C" w:rsidRDefault="009E73CF" w:rsidP="00131CE1">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Поверочная работа № 2 по теме «Художественная культура России 19-нач. 20в</w:t>
            </w:r>
            <w:r w:rsidRPr="00F4278C">
              <w:rPr>
                <w:rFonts w:ascii="Times New Roman" w:hAnsi="Times New Roman" w:cs="Times New Roman"/>
                <w:sz w:val="24"/>
                <w:szCs w:val="24"/>
              </w:rPr>
              <w:t>.»</w:t>
            </w:r>
            <w:r w:rsidRPr="00F4278C">
              <w:rPr>
                <w:rFonts w:ascii="Times New Roman" w:hAnsi="Times New Roman" w:cs="Times New Roman"/>
                <w:b/>
                <w:sz w:val="24"/>
                <w:szCs w:val="24"/>
              </w:rPr>
              <w:t xml:space="preserve"> (1 час)</w:t>
            </w:r>
          </w:p>
          <w:p w:rsidR="009E73CF" w:rsidRPr="00F4278C" w:rsidRDefault="009E73CF" w:rsidP="00131CE1">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Художественная культура России пореформенной эпохи. Живопись. (</w:t>
            </w:r>
            <w:r>
              <w:rPr>
                <w:rFonts w:ascii="Times New Roman" w:hAnsi="Times New Roman" w:cs="Times New Roman"/>
                <w:b/>
                <w:sz w:val="24"/>
                <w:szCs w:val="24"/>
              </w:rPr>
              <w:t>2</w:t>
            </w:r>
            <w:r w:rsidRPr="00F4278C">
              <w:rPr>
                <w:rFonts w:ascii="Times New Roman" w:hAnsi="Times New Roman" w:cs="Times New Roman"/>
                <w:b/>
                <w:sz w:val="24"/>
                <w:szCs w:val="24"/>
              </w:rPr>
              <w:t xml:space="preserve"> час)</w:t>
            </w:r>
          </w:p>
          <w:p w:rsidR="009E73CF" w:rsidRPr="00F4278C" w:rsidRDefault="009E73CF" w:rsidP="00131CE1">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1"/>
                <w:sz w:val="24"/>
                <w:szCs w:val="24"/>
              </w:rPr>
              <w:t>Реалистическая образность произведений художников-пере</w:t>
            </w:r>
            <w:r w:rsidRPr="00F4278C">
              <w:rPr>
                <w:rFonts w:ascii="Times New Roman" w:hAnsi="Times New Roman" w:cs="Times New Roman"/>
                <w:color w:val="000000"/>
                <w:spacing w:val="5"/>
                <w:sz w:val="24"/>
                <w:szCs w:val="24"/>
              </w:rPr>
              <w:t xml:space="preserve">движников. Отказ живописи от функций «украшения». Вера </w:t>
            </w:r>
            <w:r w:rsidRPr="00F4278C">
              <w:rPr>
                <w:rFonts w:ascii="Times New Roman" w:hAnsi="Times New Roman" w:cs="Times New Roman"/>
                <w:color w:val="000000"/>
                <w:spacing w:val="-1"/>
                <w:sz w:val="24"/>
                <w:szCs w:val="24"/>
              </w:rPr>
              <w:t>художников  в общественную миссию изобразительного искус</w:t>
            </w:r>
            <w:r w:rsidRPr="00F4278C">
              <w:rPr>
                <w:rFonts w:ascii="Times New Roman" w:hAnsi="Times New Roman" w:cs="Times New Roman"/>
                <w:color w:val="000000"/>
                <w:spacing w:val="-1"/>
                <w:sz w:val="24"/>
                <w:szCs w:val="24"/>
              </w:rPr>
              <w:softHyphen/>
            </w:r>
            <w:r w:rsidRPr="00F4278C">
              <w:rPr>
                <w:rFonts w:ascii="Times New Roman" w:hAnsi="Times New Roman" w:cs="Times New Roman"/>
                <w:color w:val="000000"/>
                <w:spacing w:val="6"/>
                <w:sz w:val="24"/>
                <w:szCs w:val="24"/>
              </w:rPr>
              <w:t xml:space="preserve">ства. Просветительский характер живописи передвижников. </w:t>
            </w:r>
            <w:r w:rsidRPr="00F4278C">
              <w:rPr>
                <w:rFonts w:ascii="Times New Roman" w:hAnsi="Times New Roman" w:cs="Times New Roman"/>
                <w:color w:val="000000"/>
                <w:spacing w:val="2"/>
                <w:sz w:val="24"/>
                <w:szCs w:val="24"/>
              </w:rPr>
              <w:t>Работы В.Г. Перова, предвосхищение эстетики передвижниче</w:t>
            </w:r>
            <w:r w:rsidRPr="00F4278C">
              <w:rPr>
                <w:rFonts w:ascii="Times New Roman" w:hAnsi="Times New Roman" w:cs="Times New Roman"/>
                <w:color w:val="000000"/>
                <w:spacing w:val="2"/>
                <w:sz w:val="24"/>
                <w:szCs w:val="24"/>
              </w:rPr>
              <w:softHyphen/>
            </w:r>
            <w:r w:rsidRPr="00F4278C">
              <w:rPr>
                <w:rFonts w:ascii="Times New Roman" w:hAnsi="Times New Roman" w:cs="Times New Roman"/>
                <w:color w:val="000000"/>
                <w:spacing w:val="3"/>
                <w:sz w:val="24"/>
                <w:szCs w:val="24"/>
              </w:rPr>
              <w:t>ства. Творчество И.Я. Крамского, Н.Н. Ге, В.В. Верещагина. Пейзажная живопись А.К. Саврасова, А.И. Куинджи, В.Д. По</w:t>
            </w:r>
            <w:r w:rsidRPr="00F4278C">
              <w:rPr>
                <w:rFonts w:ascii="Times New Roman" w:hAnsi="Times New Roman" w:cs="Times New Roman"/>
                <w:color w:val="000000"/>
                <w:spacing w:val="3"/>
                <w:sz w:val="24"/>
                <w:szCs w:val="24"/>
              </w:rPr>
              <w:softHyphen/>
            </w:r>
            <w:r w:rsidRPr="00F4278C">
              <w:rPr>
                <w:rFonts w:ascii="Times New Roman" w:hAnsi="Times New Roman" w:cs="Times New Roman"/>
                <w:color w:val="000000"/>
                <w:spacing w:val="2"/>
                <w:sz w:val="24"/>
                <w:szCs w:val="24"/>
              </w:rPr>
              <w:t>ленова. Вершинные достижения русской живописи в творени</w:t>
            </w:r>
            <w:r w:rsidRPr="00F4278C">
              <w:rPr>
                <w:rFonts w:ascii="Times New Roman" w:hAnsi="Times New Roman" w:cs="Times New Roman"/>
                <w:color w:val="000000"/>
                <w:spacing w:val="2"/>
                <w:sz w:val="24"/>
                <w:szCs w:val="24"/>
              </w:rPr>
              <w:softHyphen/>
            </w:r>
            <w:r w:rsidRPr="00F4278C">
              <w:rPr>
                <w:rFonts w:ascii="Times New Roman" w:hAnsi="Times New Roman" w:cs="Times New Roman"/>
                <w:color w:val="000000"/>
                <w:spacing w:val="4"/>
                <w:sz w:val="24"/>
                <w:szCs w:val="24"/>
              </w:rPr>
              <w:t>ях И.Я. Репина и В.И. Сурикова. «Былинный стиль» произве</w:t>
            </w:r>
            <w:r w:rsidRPr="00F4278C">
              <w:rPr>
                <w:rFonts w:ascii="Times New Roman" w:hAnsi="Times New Roman" w:cs="Times New Roman"/>
                <w:color w:val="000000"/>
                <w:spacing w:val="4"/>
                <w:sz w:val="24"/>
                <w:szCs w:val="24"/>
              </w:rPr>
              <w:softHyphen/>
              <w:t>дений В.М. Васнецова.</w:t>
            </w:r>
          </w:p>
          <w:p w:rsidR="009E73CF" w:rsidRPr="00F4278C" w:rsidRDefault="009E73CF" w:rsidP="00131CE1">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Художественная культура России пореформенной эпохи. Музыка. (1 час)</w:t>
            </w:r>
          </w:p>
          <w:p w:rsidR="009E73CF" w:rsidRPr="00F4278C" w:rsidRDefault="009E73CF" w:rsidP="00131CE1">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3"/>
                <w:sz w:val="24"/>
                <w:szCs w:val="24"/>
              </w:rPr>
              <w:t>Русское музыкальное искусство. «Могучая кучка». Идеи наци</w:t>
            </w:r>
            <w:r w:rsidRPr="00F4278C">
              <w:rPr>
                <w:rFonts w:ascii="Times New Roman" w:hAnsi="Times New Roman" w:cs="Times New Roman"/>
                <w:color w:val="000000"/>
                <w:spacing w:val="-3"/>
                <w:sz w:val="24"/>
                <w:szCs w:val="24"/>
              </w:rPr>
              <w:softHyphen/>
            </w:r>
            <w:r w:rsidRPr="00F4278C">
              <w:rPr>
                <w:rFonts w:ascii="Times New Roman" w:hAnsi="Times New Roman" w:cs="Times New Roman"/>
                <w:color w:val="000000"/>
                <w:spacing w:val="1"/>
                <w:sz w:val="24"/>
                <w:szCs w:val="24"/>
              </w:rPr>
              <w:t>онального самовыражения в эстетике «кучкистов». М.А. Бала</w:t>
            </w:r>
            <w:r w:rsidRPr="00F4278C">
              <w:rPr>
                <w:rFonts w:ascii="Times New Roman" w:hAnsi="Times New Roman" w:cs="Times New Roman"/>
                <w:color w:val="000000"/>
                <w:spacing w:val="1"/>
                <w:sz w:val="24"/>
                <w:szCs w:val="24"/>
              </w:rPr>
              <w:softHyphen/>
            </w:r>
            <w:r w:rsidRPr="00F4278C">
              <w:rPr>
                <w:rFonts w:ascii="Times New Roman" w:hAnsi="Times New Roman" w:cs="Times New Roman"/>
                <w:color w:val="000000"/>
                <w:spacing w:val="7"/>
                <w:sz w:val="24"/>
                <w:szCs w:val="24"/>
              </w:rPr>
              <w:t xml:space="preserve">кирев и В.В. Стасов. Эпический дар А.П. Бородина (опера </w:t>
            </w:r>
            <w:r w:rsidRPr="00F4278C">
              <w:rPr>
                <w:rFonts w:ascii="Times New Roman" w:hAnsi="Times New Roman" w:cs="Times New Roman"/>
                <w:color w:val="000000"/>
                <w:spacing w:val="6"/>
                <w:sz w:val="24"/>
                <w:szCs w:val="24"/>
              </w:rPr>
              <w:t>«Князь Игорь», «Богатырская симфония»). Реализм в музы</w:t>
            </w:r>
            <w:r w:rsidRPr="00F4278C">
              <w:rPr>
                <w:rFonts w:ascii="Times New Roman" w:hAnsi="Times New Roman" w:cs="Times New Roman"/>
                <w:color w:val="000000"/>
                <w:spacing w:val="6"/>
                <w:sz w:val="24"/>
                <w:szCs w:val="24"/>
              </w:rPr>
              <w:softHyphen/>
            </w:r>
            <w:r w:rsidRPr="00F4278C">
              <w:rPr>
                <w:rFonts w:ascii="Times New Roman" w:hAnsi="Times New Roman" w:cs="Times New Roman"/>
                <w:color w:val="000000"/>
                <w:spacing w:val="-2"/>
                <w:sz w:val="24"/>
                <w:szCs w:val="24"/>
              </w:rPr>
              <w:t>ке М.П. Мусоргского. Обращение композитора к сюжетам из ис</w:t>
            </w:r>
            <w:r w:rsidRPr="00F4278C">
              <w:rPr>
                <w:rFonts w:ascii="Times New Roman" w:hAnsi="Times New Roman" w:cs="Times New Roman"/>
                <w:color w:val="000000"/>
                <w:spacing w:val="-2"/>
                <w:sz w:val="24"/>
                <w:szCs w:val="24"/>
              </w:rPr>
              <w:softHyphen/>
            </w:r>
            <w:r w:rsidRPr="00F4278C">
              <w:rPr>
                <w:rFonts w:ascii="Times New Roman" w:hAnsi="Times New Roman" w:cs="Times New Roman"/>
                <w:color w:val="000000"/>
                <w:spacing w:val="-1"/>
                <w:sz w:val="24"/>
                <w:szCs w:val="24"/>
              </w:rPr>
              <w:t xml:space="preserve">тории русского народа («Борис Годунов», «Хованщина»), Песни </w:t>
            </w:r>
            <w:r w:rsidRPr="00F4278C">
              <w:rPr>
                <w:rFonts w:ascii="Times New Roman" w:hAnsi="Times New Roman" w:cs="Times New Roman"/>
                <w:color w:val="000000"/>
                <w:spacing w:val="2"/>
                <w:sz w:val="24"/>
                <w:szCs w:val="24"/>
              </w:rPr>
              <w:t>Мусоргского. «Картинки с выставки» (по выбору учителя).</w:t>
            </w:r>
          </w:p>
          <w:p w:rsidR="009E73CF" w:rsidRPr="00F4278C" w:rsidRDefault="009E73CF" w:rsidP="00131CE1">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3"/>
                <w:sz w:val="24"/>
                <w:szCs w:val="24"/>
              </w:rPr>
              <w:lastRenderedPageBreak/>
              <w:t>Поэтическое восприятие народной жизни в музыке Н .А. Рим</w:t>
            </w:r>
            <w:r w:rsidRPr="00F4278C">
              <w:rPr>
                <w:rFonts w:ascii="Times New Roman" w:hAnsi="Times New Roman" w:cs="Times New Roman"/>
                <w:color w:val="000000"/>
                <w:spacing w:val="2"/>
                <w:sz w:val="24"/>
                <w:szCs w:val="24"/>
              </w:rPr>
              <w:t>ского-Корсакова. Национальные основы его музыки.</w:t>
            </w:r>
          </w:p>
          <w:p w:rsidR="009E73CF" w:rsidRPr="00F4278C" w:rsidRDefault="009E73CF" w:rsidP="00131CE1">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Переоценка ценностей в художественной культуре «Серебряного века»: открытие символизма. (</w:t>
            </w:r>
            <w:r>
              <w:rPr>
                <w:rFonts w:ascii="Times New Roman" w:hAnsi="Times New Roman" w:cs="Times New Roman"/>
                <w:b/>
                <w:sz w:val="24"/>
                <w:szCs w:val="24"/>
              </w:rPr>
              <w:t>2</w:t>
            </w:r>
            <w:r w:rsidRPr="00F4278C">
              <w:rPr>
                <w:rFonts w:ascii="Times New Roman" w:hAnsi="Times New Roman" w:cs="Times New Roman"/>
                <w:b/>
                <w:sz w:val="24"/>
                <w:szCs w:val="24"/>
              </w:rPr>
              <w:t xml:space="preserve"> час)</w:t>
            </w:r>
          </w:p>
          <w:p w:rsidR="009E73CF" w:rsidRPr="00F4278C" w:rsidRDefault="009E73CF" w:rsidP="00131CE1">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9"/>
                <w:sz w:val="24"/>
                <w:szCs w:val="24"/>
              </w:rPr>
              <w:t>«Серебряный век» как этап, завершающий традицию разви</w:t>
            </w:r>
            <w:r w:rsidRPr="00F4278C">
              <w:rPr>
                <w:rFonts w:ascii="Times New Roman" w:hAnsi="Times New Roman" w:cs="Times New Roman"/>
                <w:color w:val="000000"/>
                <w:spacing w:val="-9"/>
                <w:sz w:val="24"/>
                <w:szCs w:val="24"/>
              </w:rPr>
              <w:softHyphen/>
            </w:r>
            <w:r w:rsidRPr="00F4278C">
              <w:rPr>
                <w:rFonts w:ascii="Times New Roman" w:hAnsi="Times New Roman" w:cs="Times New Roman"/>
                <w:color w:val="000000"/>
                <w:spacing w:val="-7"/>
                <w:sz w:val="24"/>
                <w:szCs w:val="24"/>
              </w:rPr>
              <w:t>тия русской художественной культуры от древности до совет</w:t>
            </w:r>
            <w:r w:rsidRPr="00F4278C">
              <w:rPr>
                <w:rFonts w:ascii="Times New Roman" w:hAnsi="Times New Roman" w:cs="Times New Roman"/>
                <w:color w:val="000000"/>
                <w:spacing w:val="-7"/>
                <w:sz w:val="24"/>
                <w:szCs w:val="24"/>
              </w:rPr>
              <w:softHyphen/>
            </w:r>
            <w:r w:rsidRPr="00F4278C">
              <w:rPr>
                <w:rFonts w:ascii="Times New Roman" w:hAnsi="Times New Roman" w:cs="Times New Roman"/>
                <w:color w:val="000000"/>
                <w:spacing w:val="-9"/>
                <w:sz w:val="24"/>
                <w:szCs w:val="24"/>
              </w:rPr>
              <w:t>ского периода. Расцвет искусства на новой философско-эстети</w:t>
            </w:r>
            <w:r w:rsidRPr="00F4278C">
              <w:rPr>
                <w:rFonts w:ascii="Times New Roman" w:hAnsi="Times New Roman" w:cs="Times New Roman"/>
                <w:color w:val="000000"/>
                <w:spacing w:val="-5"/>
                <w:sz w:val="24"/>
                <w:szCs w:val="24"/>
              </w:rPr>
              <w:t xml:space="preserve">ческой почве. Обновление религиозно-философской мысли, </w:t>
            </w:r>
            <w:r w:rsidRPr="00F4278C">
              <w:rPr>
                <w:rFonts w:ascii="Times New Roman" w:hAnsi="Times New Roman" w:cs="Times New Roman"/>
                <w:color w:val="000000"/>
                <w:spacing w:val="-12"/>
                <w:sz w:val="24"/>
                <w:szCs w:val="24"/>
              </w:rPr>
              <w:t>отказ от реализма и возрождение духовной основы художествен</w:t>
            </w:r>
            <w:r w:rsidRPr="00F4278C">
              <w:rPr>
                <w:rFonts w:ascii="Times New Roman" w:hAnsi="Times New Roman" w:cs="Times New Roman"/>
                <w:color w:val="000000"/>
                <w:spacing w:val="-12"/>
                <w:sz w:val="24"/>
                <w:szCs w:val="24"/>
              </w:rPr>
              <w:softHyphen/>
            </w:r>
            <w:r w:rsidRPr="00F4278C">
              <w:rPr>
                <w:rFonts w:ascii="Times New Roman" w:hAnsi="Times New Roman" w:cs="Times New Roman"/>
                <w:color w:val="000000"/>
                <w:spacing w:val="-7"/>
                <w:sz w:val="24"/>
                <w:szCs w:val="24"/>
              </w:rPr>
              <w:t>ных образов. Стремительное развитие нетрадиционных худо</w:t>
            </w:r>
            <w:r w:rsidRPr="00F4278C">
              <w:rPr>
                <w:rFonts w:ascii="Times New Roman" w:hAnsi="Times New Roman" w:cs="Times New Roman"/>
                <w:color w:val="000000"/>
                <w:spacing w:val="-7"/>
                <w:sz w:val="24"/>
                <w:szCs w:val="24"/>
              </w:rPr>
              <w:softHyphen/>
            </w:r>
            <w:r w:rsidRPr="00F4278C">
              <w:rPr>
                <w:rFonts w:ascii="Times New Roman" w:hAnsi="Times New Roman" w:cs="Times New Roman"/>
                <w:color w:val="000000"/>
                <w:sz w:val="24"/>
                <w:szCs w:val="24"/>
              </w:rPr>
              <w:t>жественных течений и направлений. «Гармония противо</w:t>
            </w:r>
            <w:r w:rsidRPr="00F4278C">
              <w:rPr>
                <w:rFonts w:ascii="Times New Roman" w:hAnsi="Times New Roman" w:cs="Times New Roman"/>
                <w:color w:val="000000"/>
                <w:sz w:val="24"/>
                <w:szCs w:val="24"/>
              </w:rPr>
              <w:softHyphen/>
            </w:r>
            <w:r w:rsidRPr="00F4278C">
              <w:rPr>
                <w:rFonts w:ascii="Times New Roman" w:hAnsi="Times New Roman" w:cs="Times New Roman"/>
                <w:color w:val="000000"/>
                <w:spacing w:val="-9"/>
                <w:sz w:val="24"/>
                <w:szCs w:val="24"/>
              </w:rPr>
              <w:t xml:space="preserve">положностей» в искусстве «серебряного века»: обращенность к </w:t>
            </w:r>
            <w:r w:rsidRPr="00F4278C">
              <w:rPr>
                <w:rFonts w:ascii="Times New Roman" w:hAnsi="Times New Roman" w:cs="Times New Roman"/>
                <w:color w:val="000000"/>
                <w:spacing w:val="-5"/>
                <w:sz w:val="24"/>
                <w:szCs w:val="24"/>
              </w:rPr>
              <w:t>истокам в сочетании с авангардистскими идеями.</w:t>
            </w:r>
          </w:p>
          <w:p w:rsidR="009E73CF" w:rsidRPr="00F4278C" w:rsidRDefault="009E73CF" w:rsidP="00131CE1">
            <w:pPr>
              <w:tabs>
                <w:tab w:val="left" w:pos="6840"/>
              </w:tabs>
              <w:spacing w:after="0" w:line="240" w:lineRule="auto"/>
              <w:ind w:firstLine="567"/>
              <w:jc w:val="both"/>
              <w:rPr>
                <w:rFonts w:ascii="Times New Roman" w:hAnsi="Times New Roman" w:cs="Times New Roman"/>
                <w:b/>
                <w:bCs/>
                <w:color w:val="000000"/>
                <w:spacing w:val="-3"/>
                <w:sz w:val="24"/>
                <w:szCs w:val="24"/>
              </w:rPr>
            </w:pPr>
            <w:r w:rsidRPr="00F4278C">
              <w:rPr>
                <w:rFonts w:ascii="Times New Roman" w:hAnsi="Times New Roman" w:cs="Times New Roman"/>
                <w:b/>
                <w:bCs/>
                <w:color w:val="000000"/>
                <w:spacing w:val="-3"/>
                <w:sz w:val="24"/>
                <w:szCs w:val="24"/>
              </w:rPr>
              <w:t xml:space="preserve">Эстетика эксперимента и ранний русский авангард. </w:t>
            </w:r>
            <w:r w:rsidRPr="00F4278C">
              <w:rPr>
                <w:rFonts w:ascii="Times New Roman" w:hAnsi="Times New Roman" w:cs="Times New Roman"/>
                <w:b/>
                <w:sz w:val="24"/>
                <w:szCs w:val="24"/>
              </w:rPr>
              <w:t>(</w:t>
            </w:r>
            <w:r>
              <w:rPr>
                <w:rFonts w:ascii="Times New Roman" w:hAnsi="Times New Roman" w:cs="Times New Roman"/>
                <w:b/>
                <w:sz w:val="24"/>
                <w:szCs w:val="24"/>
              </w:rPr>
              <w:t>2</w:t>
            </w:r>
            <w:r w:rsidRPr="00F4278C">
              <w:rPr>
                <w:rFonts w:ascii="Times New Roman" w:hAnsi="Times New Roman" w:cs="Times New Roman"/>
                <w:b/>
                <w:sz w:val="24"/>
                <w:szCs w:val="24"/>
              </w:rPr>
              <w:t xml:space="preserve"> час)</w:t>
            </w:r>
          </w:p>
          <w:p w:rsidR="009E73CF" w:rsidRPr="00F4278C" w:rsidRDefault="009E73CF" w:rsidP="00131CE1">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9"/>
                <w:sz w:val="24"/>
                <w:szCs w:val="24"/>
              </w:rPr>
              <w:t xml:space="preserve">Рождение теории «искусства будущего» в художественной </w:t>
            </w:r>
            <w:r w:rsidRPr="00F4278C">
              <w:rPr>
                <w:rFonts w:ascii="Times New Roman" w:hAnsi="Times New Roman" w:cs="Times New Roman"/>
                <w:color w:val="000000"/>
                <w:spacing w:val="-8"/>
                <w:sz w:val="24"/>
                <w:szCs w:val="24"/>
              </w:rPr>
              <w:t>культуре «серебряного века». Новизна как эталон современно</w:t>
            </w:r>
            <w:r w:rsidRPr="00F4278C">
              <w:rPr>
                <w:rFonts w:ascii="Times New Roman" w:hAnsi="Times New Roman" w:cs="Times New Roman"/>
                <w:color w:val="000000"/>
                <w:spacing w:val="-8"/>
                <w:sz w:val="24"/>
                <w:szCs w:val="24"/>
              </w:rPr>
              <w:softHyphen/>
            </w:r>
            <w:r w:rsidRPr="00F4278C">
              <w:rPr>
                <w:rFonts w:ascii="Times New Roman" w:hAnsi="Times New Roman" w:cs="Times New Roman"/>
                <w:color w:val="000000"/>
                <w:spacing w:val="-4"/>
                <w:sz w:val="24"/>
                <w:szCs w:val="24"/>
              </w:rPr>
              <w:t xml:space="preserve">сти в искусстве авангардных направлений. Декларирование </w:t>
            </w:r>
            <w:r w:rsidRPr="00F4278C">
              <w:rPr>
                <w:rFonts w:ascii="Times New Roman" w:hAnsi="Times New Roman" w:cs="Times New Roman"/>
                <w:color w:val="000000"/>
                <w:spacing w:val="-10"/>
                <w:sz w:val="24"/>
                <w:szCs w:val="24"/>
              </w:rPr>
              <w:t>свободы самовыражения художника, не скованного обществен</w:t>
            </w:r>
            <w:r w:rsidRPr="00F4278C">
              <w:rPr>
                <w:rFonts w:ascii="Times New Roman" w:hAnsi="Times New Roman" w:cs="Times New Roman"/>
                <w:color w:val="000000"/>
                <w:spacing w:val="-10"/>
                <w:sz w:val="24"/>
                <w:szCs w:val="24"/>
              </w:rPr>
              <w:softHyphen/>
            </w:r>
            <w:r w:rsidRPr="00F4278C">
              <w:rPr>
                <w:rFonts w:ascii="Times New Roman" w:hAnsi="Times New Roman" w:cs="Times New Roman"/>
                <w:color w:val="000000"/>
                <w:spacing w:val="-6"/>
                <w:sz w:val="24"/>
                <w:szCs w:val="24"/>
              </w:rPr>
              <w:t>ным служением, как скрытая основа художественных произ</w:t>
            </w:r>
            <w:r w:rsidRPr="00F4278C">
              <w:rPr>
                <w:rFonts w:ascii="Times New Roman" w:hAnsi="Times New Roman" w:cs="Times New Roman"/>
                <w:color w:val="000000"/>
                <w:spacing w:val="-6"/>
                <w:sz w:val="24"/>
                <w:szCs w:val="24"/>
              </w:rPr>
              <w:softHyphen/>
              <w:t>ведений авангардистов.</w:t>
            </w:r>
          </w:p>
          <w:p w:rsidR="009E73CF" w:rsidRPr="00F4278C" w:rsidRDefault="009E73CF" w:rsidP="00131CE1">
            <w:pPr>
              <w:tabs>
                <w:tab w:val="left" w:pos="6840"/>
              </w:tabs>
              <w:spacing w:after="0" w:line="240" w:lineRule="auto"/>
              <w:ind w:firstLine="567"/>
              <w:jc w:val="both"/>
              <w:rPr>
                <w:rFonts w:ascii="Times New Roman" w:hAnsi="Times New Roman" w:cs="Times New Roman"/>
                <w:bCs/>
                <w:color w:val="000000"/>
                <w:spacing w:val="-3"/>
                <w:sz w:val="24"/>
                <w:szCs w:val="24"/>
              </w:rPr>
            </w:pPr>
            <w:r w:rsidRPr="00F4278C">
              <w:rPr>
                <w:rFonts w:ascii="Times New Roman" w:hAnsi="Times New Roman" w:cs="Times New Roman"/>
                <w:color w:val="000000"/>
                <w:spacing w:val="-10"/>
                <w:sz w:val="24"/>
                <w:szCs w:val="24"/>
              </w:rPr>
              <w:t xml:space="preserve">Неоклассицизм в искусстве «серебряного века» как попытка </w:t>
            </w:r>
            <w:r w:rsidRPr="00F4278C">
              <w:rPr>
                <w:rFonts w:ascii="Times New Roman" w:hAnsi="Times New Roman" w:cs="Times New Roman"/>
                <w:color w:val="000000"/>
                <w:spacing w:val="-9"/>
                <w:sz w:val="24"/>
                <w:szCs w:val="24"/>
              </w:rPr>
              <w:t>вернуться к традиционной «вечной красоте» художественных образов, Акмеизм в поэзии («Цех поэтов»).</w:t>
            </w:r>
          </w:p>
          <w:p w:rsidR="009E73CF" w:rsidRPr="00F4278C" w:rsidRDefault="009E73CF" w:rsidP="00131CE1">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В поисках утраченных идеалов:неоклассицизм и поздний романтизм. (1 час)</w:t>
            </w:r>
          </w:p>
          <w:p w:rsidR="009E73CF" w:rsidRPr="00F4278C" w:rsidRDefault="009E73CF" w:rsidP="00131CE1">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10"/>
                <w:sz w:val="24"/>
                <w:szCs w:val="24"/>
              </w:rPr>
              <w:t xml:space="preserve">«Новое дыхание» романтического искусства. Обращенность </w:t>
            </w:r>
            <w:r w:rsidRPr="00F4278C">
              <w:rPr>
                <w:rFonts w:ascii="Times New Roman" w:hAnsi="Times New Roman" w:cs="Times New Roman"/>
                <w:color w:val="000000"/>
                <w:spacing w:val="-8"/>
                <w:sz w:val="24"/>
                <w:szCs w:val="24"/>
              </w:rPr>
              <w:t xml:space="preserve">к судьбе России в романтически возвышенной русской поэзии. </w:t>
            </w:r>
            <w:r w:rsidRPr="00F4278C">
              <w:rPr>
                <w:rFonts w:ascii="Times New Roman" w:hAnsi="Times New Roman" w:cs="Times New Roman"/>
                <w:color w:val="000000"/>
                <w:spacing w:val="-10"/>
                <w:sz w:val="24"/>
                <w:szCs w:val="24"/>
              </w:rPr>
              <w:t xml:space="preserve">Тема родины в творчестве Ф.К. Сологуба, А. Белого, А.А. Блока </w:t>
            </w:r>
            <w:r w:rsidRPr="00F4278C">
              <w:rPr>
                <w:rFonts w:ascii="Times New Roman" w:hAnsi="Times New Roman" w:cs="Times New Roman"/>
                <w:color w:val="000000"/>
                <w:spacing w:val="-9"/>
                <w:sz w:val="24"/>
                <w:szCs w:val="24"/>
              </w:rPr>
              <w:t>(по выбору учителя),</w:t>
            </w:r>
          </w:p>
          <w:p w:rsidR="009E73CF" w:rsidRPr="00F4278C" w:rsidRDefault="009E73CF" w:rsidP="00131CE1">
            <w:pPr>
              <w:tabs>
                <w:tab w:val="left" w:pos="684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Контрольная</w:t>
            </w:r>
            <w:r w:rsidRPr="00F4278C">
              <w:rPr>
                <w:rFonts w:ascii="Times New Roman" w:hAnsi="Times New Roman" w:cs="Times New Roman"/>
                <w:b/>
                <w:sz w:val="24"/>
                <w:szCs w:val="24"/>
              </w:rPr>
              <w:t xml:space="preserve"> работа № 3 по теме «Художественная культура России пореформенной эпохи». (1 час)</w:t>
            </w:r>
          </w:p>
          <w:p w:rsidR="009E73CF" w:rsidRPr="0083368A" w:rsidRDefault="009E73CF" w:rsidP="00131CE1">
            <w:pPr>
              <w:jc w:val="center"/>
              <w:rPr>
                <w:sz w:val="24"/>
                <w:szCs w:val="24"/>
              </w:rPr>
            </w:pPr>
          </w:p>
        </w:tc>
        <w:tc>
          <w:tcPr>
            <w:tcW w:w="3118" w:type="dxa"/>
          </w:tcPr>
          <w:p w:rsidR="009E73CF" w:rsidRPr="00F4278C" w:rsidRDefault="00BE5686" w:rsidP="00131CE1">
            <w:pPr>
              <w:tabs>
                <w:tab w:val="left" w:pos="6840"/>
              </w:tabs>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sz w:val="24"/>
                <w:szCs w:val="24"/>
              </w:rPr>
              <w:lastRenderedPageBreak/>
              <w:t>Фронтальный опрос, письменное задание, собеседование, тесты, составление схем по теме, самостоятельная работа, домашнее задание, схема учебного текста.</w:t>
            </w:r>
          </w:p>
        </w:tc>
      </w:tr>
      <w:tr w:rsidR="009E73CF" w:rsidRPr="00BC5B6D" w:rsidTr="00BE5686">
        <w:trPr>
          <w:trHeight w:val="20"/>
        </w:trPr>
        <w:tc>
          <w:tcPr>
            <w:tcW w:w="817" w:type="dxa"/>
            <w:tcBorders>
              <w:top w:val="single" w:sz="4" w:space="0" w:color="auto"/>
              <w:bottom w:val="single" w:sz="4" w:space="0" w:color="auto"/>
            </w:tcBorders>
          </w:tcPr>
          <w:p w:rsidR="009E73CF" w:rsidRDefault="009E73CF" w:rsidP="00131CE1">
            <w:pPr>
              <w:jc w:val="center"/>
              <w:rPr>
                <w:sz w:val="24"/>
                <w:szCs w:val="24"/>
              </w:rPr>
            </w:pPr>
            <w:r>
              <w:rPr>
                <w:sz w:val="24"/>
                <w:szCs w:val="24"/>
              </w:rPr>
              <w:lastRenderedPageBreak/>
              <w:t>3</w:t>
            </w:r>
          </w:p>
        </w:tc>
        <w:tc>
          <w:tcPr>
            <w:tcW w:w="2126" w:type="dxa"/>
            <w:tcBorders>
              <w:top w:val="single" w:sz="4" w:space="0" w:color="auto"/>
              <w:bottom w:val="single" w:sz="4" w:space="0" w:color="auto"/>
            </w:tcBorders>
          </w:tcPr>
          <w:p w:rsidR="009E73CF" w:rsidRPr="0083368A" w:rsidRDefault="009E73CF" w:rsidP="00131CE1">
            <w:pPr>
              <w:jc w:val="both"/>
              <w:rPr>
                <w:sz w:val="24"/>
                <w:szCs w:val="24"/>
              </w:rPr>
            </w:pPr>
            <w:r w:rsidRPr="00F4278C">
              <w:rPr>
                <w:rFonts w:ascii="Times New Roman" w:hAnsi="Times New Roman" w:cs="Times New Roman"/>
                <w:b/>
                <w:sz w:val="24"/>
                <w:szCs w:val="24"/>
              </w:rPr>
              <w:t>Европа и Америка: художественная культура ХХ в.</w:t>
            </w:r>
          </w:p>
        </w:tc>
        <w:tc>
          <w:tcPr>
            <w:tcW w:w="9356" w:type="dxa"/>
          </w:tcPr>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Литературная классика ХХ века: полюсы добра и зла. (1 час)</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Преемственность и новаторство в литературе </w:t>
            </w:r>
            <w:r w:rsidRPr="00F4278C">
              <w:rPr>
                <w:rFonts w:ascii="Times New Roman" w:hAnsi="Times New Roman" w:cs="Times New Roman"/>
                <w:sz w:val="24"/>
                <w:szCs w:val="24"/>
                <w:lang w:val="en-US"/>
              </w:rPr>
              <w:t>XX</w:t>
            </w:r>
            <w:r w:rsidRPr="00F4278C">
              <w:rPr>
                <w:rFonts w:ascii="Times New Roman" w:hAnsi="Times New Roman" w:cs="Times New Roman"/>
                <w:sz w:val="24"/>
                <w:szCs w:val="24"/>
              </w:rPr>
              <w:t xml:space="preserve"> века, проблема положительного героя, новая художественная образность (Э.М. Ремарк, Г. Гессе, А. Камю, А. де Сент-Экзюпери и др.) </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Музыкальное искусство в нотах и без нот (1 час)</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Национальные композиторские школы </w:t>
            </w:r>
            <w:r w:rsidRPr="00F4278C">
              <w:rPr>
                <w:rFonts w:ascii="Times New Roman" w:hAnsi="Times New Roman" w:cs="Times New Roman"/>
                <w:sz w:val="24"/>
                <w:szCs w:val="24"/>
                <w:lang w:val="en-US"/>
              </w:rPr>
              <w:t>XX</w:t>
            </w:r>
            <w:r w:rsidRPr="00F4278C">
              <w:rPr>
                <w:rFonts w:ascii="Times New Roman" w:hAnsi="Times New Roman" w:cs="Times New Roman"/>
                <w:sz w:val="24"/>
                <w:szCs w:val="24"/>
              </w:rPr>
              <w:t xml:space="preserve"> века, рождение новых направлений в музыкальном искусстве, музыкальный авангард (К. Орф, Г. Лорка, Ф. Пуленк и др.)</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 xml:space="preserve">Театр и киноискусство ХХ в. Культурнаядополняемость(1 час) </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lastRenderedPageBreak/>
              <w:t xml:space="preserve">Поиск новых форм общения с аудиторией и новых средств художественной выразительности (П. Брук, М. Рейнхард и др.).Проблема элитарности и массовости в киноискусстве (Ч. Чаплин, А. Вайда, А. Куросава и др.) </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Художественная культура Америки: обаяние молодости (1 час)</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Полиэтнический характер традиций, сочетание элементов художественного мышления.Воплощение «великой американской мечты» в художественных произведениях литературы, архитектуры, живописи, музыки, кино (Ф. Купер, Э. Хемингуэй, У. Фолкнер; Р. Кент, С. Дали; Д. Гершвин; В. Флеминг, М. Монро идр.) </w:t>
            </w:r>
          </w:p>
          <w:p w:rsidR="009E73CF" w:rsidRPr="00F4278C" w:rsidRDefault="009E73CF" w:rsidP="00131CE1">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Раздел 4. Русская художественная культура ХХ века:от эпохи тоталитаризма до возвращения к истокам. (</w:t>
            </w:r>
            <w:r>
              <w:rPr>
                <w:rFonts w:ascii="Times New Roman" w:hAnsi="Times New Roman" w:cs="Times New Roman"/>
                <w:b/>
                <w:sz w:val="24"/>
                <w:szCs w:val="24"/>
              </w:rPr>
              <w:t>5</w:t>
            </w:r>
            <w:r w:rsidRPr="00F4278C">
              <w:rPr>
                <w:rFonts w:ascii="Times New Roman" w:hAnsi="Times New Roman" w:cs="Times New Roman"/>
                <w:b/>
                <w:sz w:val="24"/>
                <w:szCs w:val="24"/>
              </w:rPr>
              <w:t xml:space="preserve"> часов)</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 xml:space="preserve">Социалистический реализм: глобальная политизация художественной культуры. (1 час) </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Общественные потрясения и ломка духовно-нравственных устоев культурной жизни России, революционный переворот 1917 года.Противоречивый облик литературной жизни 20-х годов (В. Маяковский, И. Бабель, М. Булгаков и др.).Политизация изобразительного искусства и противостояние различных творческих групп (М. Греков, А. Дейнека, К. Петров-Водкин и др.).Музыкальное и театральное искусство. Творческие искания в условиях новой культуры (К. Станиславский, В. Немирович-Данченко, В. Мейерхольд; А. Александров, А. Давыденко и др.).Трагедия личности в </w:t>
            </w:r>
            <w:r>
              <w:rPr>
                <w:rFonts w:ascii="Times New Roman" w:hAnsi="Times New Roman" w:cs="Times New Roman"/>
                <w:sz w:val="24"/>
                <w:szCs w:val="24"/>
              </w:rPr>
              <w:t>условиях авторитарного режима (</w:t>
            </w:r>
            <w:r w:rsidRPr="00F4278C">
              <w:rPr>
                <w:rFonts w:ascii="Times New Roman" w:hAnsi="Times New Roman" w:cs="Times New Roman"/>
                <w:sz w:val="24"/>
                <w:szCs w:val="24"/>
              </w:rPr>
              <w:t>А. Ахматова, Б. Пастернак и др.). Соцреализм в изобразительном искусстве ( Б. Иогансон, С. Коненков, В. Мухина и др.).Оптимистический пафос «массовой песни» (И. Дунаевский, М. Блантер и др.) и травля инакомыслящих в музыкальном искусстве (Д. Шостакович).Киноискусство, утверждающее великую легенду о стране «победившего социализма» и героику трудовых будней (М. Ромм, И. Хейфец, С Герасимов, И. Пырьев и др.).</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Смысл высокой трагедии: образы искусства военных лет. (1 час)</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color w:val="000000"/>
                <w:spacing w:val="-2"/>
                <w:sz w:val="24"/>
                <w:szCs w:val="24"/>
              </w:rPr>
            </w:pPr>
            <w:r w:rsidRPr="00F4278C">
              <w:rPr>
                <w:rFonts w:ascii="Times New Roman" w:hAnsi="Times New Roman" w:cs="Times New Roman"/>
                <w:color w:val="000000"/>
                <w:spacing w:val="-2"/>
                <w:sz w:val="24"/>
                <w:szCs w:val="24"/>
              </w:rPr>
              <w:t xml:space="preserve">Литература военных лет и воплощение в ней чувств и переживаний защитников Родины (К. Симонов, А. Ахматова, А. Твардовский и др.). Воссоздание событий фронтов ВОв очевидцами-писателями (В. Гроссман, В. Некрасов, Ю. Бондарев и др.).Кинематография военных лет. Ее роль в воспитании патриотизма, веры в победу над фашизмом («Два бойца», «Жди меня» и др.).Отражение подвига народа в киноискусстве военных лет («Баллада о солдате», «А зори здесь тихие» и др.).Изобразительное искусство военных лет, агитационные плакаты. Монументальное зодчество (А. Пластов, С Герасимов, И. Тоидзе и др.).Песни военных лет («Священная война» А. Александрова и </w:t>
            </w:r>
            <w:r w:rsidRPr="00F4278C">
              <w:rPr>
                <w:rFonts w:ascii="Times New Roman" w:hAnsi="Times New Roman" w:cs="Times New Roman"/>
                <w:color w:val="000000"/>
                <w:spacing w:val="-2"/>
                <w:sz w:val="24"/>
                <w:szCs w:val="24"/>
              </w:rPr>
              <w:lastRenderedPageBreak/>
              <w:t>др.).Образы войны и победы в музыке послевоенных десятилетий («Реквием» Д. Кабалевского, «День Победы» Д. Тухманова и др.).</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b/>
                <w:color w:val="000000"/>
                <w:spacing w:val="-2"/>
                <w:sz w:val="24"/>
                <w:szCs w:val="24"/>
              </w:rPr>
            </w:pPr>
            <w:r w:rsidRPr="00F4278C">
              <w:rPr>
                <w:rFonts w:ascii="Times New Roman" w:hAnsi="Times New Roman" w:cs="Times New Roman"/>
                <w:b/>
                <w:color w:val="000000"/>
                <w:spacing w:val="-2"/>
                <w:sz w:val="24"/>
                <w:szCs w:val="24"/>
              </w:rPr>
              <w:t xml:space="preserve">«Русская тема» в советском искусстве </w:t>
            </w:r>
            <w:r w:rsidRPr="00F4278C">
              <w:rPr>
                <w:rFonts w:ascii="Times New Roman" w:hAnsi="Times New Roman" w:cs="Times New Roman"/>
                <w:b/>
                <w:sz w:val="24"/>
                <w:szCs w:val="24"/>
              </w:rPr>
              <w:t>(1 час)</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Столкновение оптимистических настроений «общества победителей» с деспотическим политическим режимом сталинской системы. Открытие «русской темы» в отечественном искусстве </w:t>
            </w:r>
            <w:r w:rsidRPr="00F4278C">
              <w:rPr>
                <w:rFonts w:ascii="Times New Roman" w:hAnsi="Times New Roman" w:cs="Times New Roman"/>
                <w:sz w:val="24"/>
                <w:szCs w:val="24"/>
                <w:lang w:val="en-US"/>
              </w:rPr>
              <w:t>XX</w:t>
            </w:r>
            <w:r w:rsidRPr="00F4278C">
              <w:rPr>
                <w:rFonts w:ascii="Times New Roman" w:hAnsi="Times New Roman" w:cs="Times New Roman"/>
                <w:sz w:val="24"/>
                <w:szCs w:val="24"/>
              </w:rPr>
              <w:t xml:space="preserve"> века. Истоки возвращения исторической памяти (П. Корин.Триптих «Александр Невский»; к\ф С. Эйзенштейна «Иван Грозный»).«Деревенская тема» в русской литературе (Ф. Абрамов, В. Распутин, В. Астафьев и др.).Национальные традиции живописи (А. Шилов, И. Глазунов и др.).Музыкальная классика </w:t>
            </w:r>
            <w:r w:rsidRPr="00F4278C">
              <w:rPr>
                <w:rFonts w:ascii="Times New Roman" w:hAnsi="Times New Roman" w:cs="Times New Roman"/>
                <w:sz w:val="24"/>
                <w:szCs w:val="24"/>
                <w:lang w:val="en-US"/>
              </w:rPr>
              <w:t>XX</w:t>
            </w:r>
            <w:r w:rsidRPr="00F4278C">
              <w:rPr>
                <w:rFonts w:ascii="Times New Roman" w:hAnsi="Times New Roman" w:cs="Times New Roman"/>
                <w:sz w:val="24"/>
                <w:szCs w:val="24"/>
              </w:rPr>
              <w:t xml:space="preserve">  века (С. Прокофьев, Д, Шостакович, С. Свиридов).</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Период «оттепели» в русской культуре (1 час)</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Саморазоблачение сталинщины и «оттепель» 60-х годов. Процесс нравственного очищения народа.Традиции русской «книжной песни» и «авторская песня» поэтов – шестидесятников </w:t>
            </w:r>
            <w:r>
              <w:rPr>
                <w:rFonts w:ascii="Times New Roman" w:hAnsi="Times New Roman" w:cs="Times New Roman"/>
                <w:sz w:val="24"/>
                <w:szCs w:val="24"/>
              </w:rPr>
              <w:t>(Б. Окуджава, В. Высоцкий и др.</w:t>
            </w:r>
            <w:r w:rsidRPr="00F4278C">
              <w:rPr>
                <w:rFonts w:ascii="Times New Roman" w:hAnsi="Times New Roman" w:cs="Times New Roman"/>
                <w:sz w:val="24"/>
                <w:szCs w:val="24"/>
              </w:rPr>
              <w:t>).Оптимизм и молодой задор в поэзии А. Вознесенского, Е. Евтушенко и Р. Рождественского.</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Противоречия в отечественной художественной культуре последних десятилетий. (1час)</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Диссидентское движение в период «отката оттепели». Новая волна эмиграции (И. Бродский, А. Солженицын, М. Ростропович и др.).Киноискусство (А. Тарковский, Э. Рязанов, М. Захаров и др.).Перестройка 80-х годов. Усиление критических оценок социальной действительности в искусстве (Ю. Поляков, В. Ерофеев, В. Пелевин, Т. Толстая и др.).Развитие театральной режиссуры (П. Фоменко, Л. Додин, О. Табаков и др.).Новые темы и идеи в кинематографе (Н. Михалков, П. Тодоровский, А. Герман и др.).Живопись и скульптура (М. Шемякин, Э. Неизвестный и др.).Музыкальное искусство. Сочетание традиционного и новаторского (А. Эшпай, А. Шнитке, Р. Щедрин и др.).Массовые музыкальные жанры, рок-ансамбли.Разгул пропаганды вседозволенности, насилия в  культурной жизни России 90-х годов. Противостояние злу: возвращение к истокам традиционных духовно-нравственных ценностей.</w:t>
            </w:r>
          </w:p>
          <w:p w:rsidR="009E73CF" w:rsidRPr="00F4278C" w:rsidRDefault="009E73CF" w:rsidP="00131CE1">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Итоговая контрольная работа № 4 по изученному за год. (1 час)</w:t>
            </w:r>
          </w:p>
          <w:p w:rsidR="009E73CF" w:rsidRPr="00056BA0" w:rsidRDefault="009E73CF" w:rsidP="00131CE1">
            <w:pPr>
              <w:spacing w:after="0" w:line="240" w:lineRule="auto"/>
              <w:ind w:left="1080"/>
              <w:rPr>
                <w:rFonts w:ascii="Times New Roman" w:hAnsi="Times New Roman" w:cs="Times New Roman"/>
                <w:b/>
                <w:sz w:val="24"/>
                <w:szCs w:val="24"/>
              </w:rPr>
            </w:pPr>
          </w:p>
          <w:p w:rsidR="009E73CF" w:rsidRPr="0083368A" w:rsidRDefault="009E73CF" w:rsidP="00131CE1">
            <w:pPr>
              <w:jc w:val="center"/>
              <w:rPr>
                <w:sz w:val="24"/>
                <w:szCs w:val="24"/>
              </w:rPr>
            </w:pPr>
          </w:p>
        </w:tc>
        <w:tc>
          <w:tcPr>
            <w:tcW w:w="3118" w:type="dxa"/>
          </w:tcPr>
          <w:p w:rsidR="009E73CF" w:rsidRPr="00F4278C" w:rsidRDefault="00BE5686" w:rsidP="00131CE1">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sz w:val="24"/>
                <w:szCs w:val="24"/>
              </w:rPr>
              <w:lastRenderedPageBreak/>
              <w:t>Фронтальный опрос, письменное задание, собеседование, тесты, составление схем по теме, самостоятельная работа, домашнее задание, схема учебного текста.</w:t>
            </w:r>
          </w:p>
        </w:tc>
      </w:tr>
    </w:tbl>
    <w:p w:rsidR="0024792E" w:rsidRDefault="0024792E" w:rsidP="00855C80">
      <w:pPr>
        <w:spacing w:after="0" w:line="240" w:lineRule="auto"/>
        <w:rPr>
          <w:rFonts w:ascii="Times New Roman" w:eastAsia="Times New Roman" w:hAnsi="Times New Roman" w:cs="Times New Roman"/>
          <w:sz w:val="28"/>
          <w:szCs w:val="28"/>
        </w:rPr>
      </w:pPr>
    </w:p>
    <w:p w:rsidR="00811EE4" w:rsidRDefault="00811EE4" w:rsidP="00855C80">
      <w:pPr>
        <w:spacing w:after="0" w:line="240" w:lineRule="auto"/>
        <w:rPr>
          <w:rFonts w:ascii="Times New Roman" w:eastAsia="Times New Roman" w:hAnsi="Times New Roman" w:cs="Times New Roman"/>
          <w:sz w:val="28"/>
          <w:szCs w:val="28"/>
        </w:rPr>
      </w:pPr>
    </w:p>
    <w:p w:rsidR="00811EE4" w:rsidRDefault="00811EE4" w:rsidP="00855C80">
      <w:pPr>
        <w:spacing w:after="0" w:line="240" w:lineRule="auto"/>
        <w:rPr>
          <w:rFonts w:ascii="Times New Roman" w:eastAsia="Times New Roman" w:hAnsi="Times New Roman" w:cs="Times New Roman"/>
          <w:sz w:val="28"/>
          <w:szCs w:val="28"/>
        </w:rPr>
      </w:pPr>
    </w:p>
    <w:p w:rsidR="00811EE4" w:rsidRDefault="00811EE4" w:rsidP="00855C80">
      <w:pPr>
        <w:spacing w:after="0" w:line="240" w:lineRule="auto"/>
        <w:rPr>
          <w:rFonts w:ascii="Times New Roman" w:eastAsia="Times New Roman" w:hAnsi="Times New Roman" w:cs="Times New Roman"/>
          <w:sz w:val="28"/>
          <w:szCs w:val="28"/>
        </w:rPr>
      </w:pPr>
    </w:p>
    <w:p w:rsidR="00E46C22" w:rsidRDefault="00E46C22" w:rsidP="00855C80">
      <w:pPr>
        <w:spacing w:after="0" w:line="240" w:lineRule="auto"/>
        <w:rPr>
          <w:rFonts w:ascii="Times New Roman" w:eastAsia="Times New Roman" w:hAnsi="Times New Roman" w:cs="Times New Roman"/>
          <w:sz w:val="28"/>
          <w:szCs w:val="28"/>
        </w:rPr>
      </w:pPr>
    </w:p>
    <w:p w:rsidR="00894FCF" w:rsidRPr="00B05106" w:rsidRDefault="00894FCF" w:rsidP="007E745F">
      <w:pPr>
        <w:pStyle w:val="a3"/>
        <w:numPr>
          <w:ilvl w:val="0"/>
          <w:numId w:val="12"/>
        </w:numPr>
        <w:tabs>
          <w:tab w:val="left" w:pos="567"/>
          <w:tab w:val="left" w:pos="1134"/>
        </w:tabs>
        <w:spacing w:after="0" w:line="240" w:lineRule="auto"/>
        <w:jc w:val="center"/>
        <w:rPr>
          <w:rFonts w:ascii="Times New Roman" w:hAnsi="Times New Roman" w:cs="Times New Roman"/>
          <w:b/>
          <w:sz w:val="24"/>
          <w:szCs w:val="24"/>
        </w:rPr>
      </w:pPr>
      <w:r w:rsidRPr="00B05106">
        <w:rPr>
          <w:rFonts w:ascii="Times New Roman" w:hAnsi="Times New Roman" w:cs="Times New Roman"/>
          <w:b/>
          <w:sz w:val="24"/>
          <w:szCs w:val="24"/>
        </w:rPr>
        <w:t>ТРЕБОВАНИЯ К УРОВНЮ ПОДГОТОВКИ УЧАЩИХСЯ</w:t>
      </w:r>
      <w:r w:rsidRPr="00B05106">
        <w:rPr>
          <w:rFonts w:ascii="Times New Roman" w:eastAsia="Times New Roman" w:hAnsi="Times New Roman" w:cs="Times New Roman"/>
          <w:b/>
          <w:sz w:val="24"/>
          <w:szCs w:val="24"/>
        </w:rPr>
        <w:t xml:space="preserve">, </w:t>
      </w:r>
      <w:r w:rsidRPr="00B05106">
        <w:rPr>
          <w:rFonts w:ascii="Times New Roman" w:hAnsi="Times New Roman" w:cs="Times New Roman"/>
          <w:b/>
          <w:sz w:val="24"/>
          <w:szCs w:val="24"/>
        </w:rPr>
        <w:t>ОБУЧАЮЩИХСЯ ПО ПРОГРАММЕ УЧЕБНОГО КУРСА «МИРОВАЯ ХУДОЖЕСТВЕННАЯ КУЛЬТУРА»</w:t>
      </w:r>
    </w:p>
    <w:p w:rsidR="00894FCF" w:rsidRPr="00056BA0" w:rsidRDefault="00894FCF" w:rsidP="00894FCF">
      <w:pPr>
        <w:spacing w:after="0" w:line="240" w:lineRule="auto"/>
        <w:rPr>
          <w:rFonts w:ascii="Times New Roman" w:hAnsi="Times New Roman" w:cs="Times New Roman"/>
          <w:b/>
          <w:sz w:val="24"/>
          <w:szCs w:val="24"/>
        </w:rPr>
      </w:pPr>
    </w:p>
    <w:p w:rsidR="00894FCF" w:rsidRPr="00056BA0" w:rsidRDefault="00894FCF" w:rsidP="00894FCF">
      <w:pPr>
        <w:spacing w:after="0" w:line="240" w:lineRule="auto"/>
        <w:jc w:val="both"/>
        <w:rPr>
          <w:rFonts w:ascii="Times New Roman" w:hAnsi="Times New Roman" w:cs="Times New Roman"/>
          <w:color w:val="000000"/>
          <w:sz w:val="24"/>
          <w:szCs w:val="24"/>
        </w:rPr>
      </w:pPr>
      <w:r w:rsidRPr="00056BA0">
        <w:rPr>
          <w:rFonts w:ascii="Times New Roman" w:hAnsi="Times New Roman" w:cs="Times New Roman"/>
          <w:b/>
          <w:bCs/>
          <w:color w:val="000000"/>
          <w:sz w:val="24"/>
          <w:szCs w:val="24"/>
        </w:rPr>
        <w:t>В результате изучения мировой художественной культуры ученик должен:</w:t>
      </w:r>
    </w:p>
    <w:p w:rsidR="00894FCF" w:rsidRPr="00056BA0" w:rsidRDefault="00894FCF" w:rsidP="00894FCF">
      <w:pPr>
        <w:spacing w:after="0" w:line="240" w:lineRule="auto"/>
        <w:jc w:val="both"/>
        <w:rPr>
          <w:rFonts w:ascii="Times New Roman" w:hAnsi="Times New Roman" w:cs="Times New Roman"/>
          <w:color w:val="000000"/>
          <w:sz w:val="24"/>
          <w:szCs w:val="24"/>
        </w:rPr>
      </w:pPr>
      <w:r w:rsidRPr="00056BA0">
        <w:rPr>
          <w:rFonts w:ascii="Times New Roman" w:hAnsi="Times New Roman" w:cs="Times New Roman"/>
          <w:b/>
          <w:bCs/>
          <w:color w:val="000000"/>
          <w:sz w:val="24"/>
          <w:szCs w:val="24"/>
        </w:rPr>
        <w:t>знать / понимать:</w:t>
      </w:r>
    </w:p>
    <w:p w:rsidR="00894FCF" w:rsidRPr="00056BA0" w:rsidRDefault="00894FCF" w:rsidP="007E745F">
      <w:pPr>
        <w:numPr>
          <w:ilvl w:val="0"/>
          <w:numId w:val="2"/>
        </w:numPr>
        <w:tabs>
          <w:tab w:val="clear" w:pos="720"/>
          <w:tab w:val="num" w:pos="567"/>
        </w:tabs>
        <w:spacing w:after="0" w:line="240" w:lineRule="auto"/>
        <w:ind w:left="284" w:firstLine="0"/>
        <w:jc w:val="both"/>
        <w:rPr>
          <w:rFonts w:ascii="Times New Roman" w:hAnsi="Times New Roman" w:cs="Times New Roman"/>
          <w:color w:val="000000"/>
          <w:sz w:val="24"/>
          <w:szCs w:val="24"/>
        </w:rPr>
      </w:pPr>
      <w:r w:rsidRPr="00056BA0">
        <w:rPr>
          <w:rFonts w:ascii="Times New Roman" w:hAnsi="Times New Roman" w:cs="Times New Roman"/>
          <w:color w:val="000000"/>
          <w:sz w:val="24"/>
          <w:szCs w:val="24"/>
        </w:rPr>
        <w:t xml:space="preserve">основные виды и жанры искусства; </w:t>
      </w:r>
    </w:p>
    <w:p w:rsidR="00894FCF" w:rsidRPr="00056BA0" w:rsidRDefault="00894FCF" w:rsidP="007E745F">
      <w:pPr>
        <w:numPr>
          <w:ilvl w:val="0"/>
          <w:numId w:val="2"/>
        </w:numPr>
        <w:tabs>
          <w:tab w:val="clear" w:pos="720"/>
          <w:tab w:val="num" w:pos="567"/>
        </w:tabs>
        <w:spacing w:after="0" w:line="240" w:lineRule="auto"/>
        <w:ind w:left="284" w:firstLine="0"/>
        <w:jc w:val="both"/>
        <w:rPr>
          <w:rFonts w:ascii="Times New Roman" w:hAnsi="Times New Roman" w:cs="Times New Roman"/>
          <w:color w:val="000000"/>
          <w:sz w:val="24"/>
          <w:szCs w:val="24"/>
        </w:rPr>
      </w:pPr>
      <w:r w:rsidRPr="00056BA0">
        <w:rPr>
          <w:rFonts w:ascii="Times New Roman" w:hAnsi="Times New Roman" w:cs="Times New Roman"/>
          <w:color w:val="000000"/>
          <w:sz w:val="24"/>
          <w:szCs w:val="24"/>
        </w:rPr>
        <w:t xml:space="preserve">изученные направления и стили мировой художественной культуры; </w:t>
      </w:r>
    </w:p>
    <w:p w:rsidR="00894FCF" w:rsidRPr="00056BA0" w:rsidRDefault="00894FCF" w:rsidP="007E745F">
      <w:pPr>
        <w:numPr>
          <w:ilvl w:val="0"/>
          <w:numId w:val="2"/>
        </w:numPr>
        <w:tabs>
          <w:tab w:val="clear" w:pos="720"/>
          <w:tab w:val="num" w:pos="567"/>
        </w:tabs>
        <w:spacing w:after="0" w:line="240" w:lineRule="auto"/>
        <w:ind w:left="284" w:firstLine="0"/>
        <w:jc w:val="both"/>
        <w:rPr>
          <w:rFonts w:ascii="Times New Roman" w:hAnsi="Times New Roman" w:cs="Times New Roman"/>
          <w:color w:val="000000"/>
          <w:sz w:val="24"/>
          <w:szCs w:val="24"/>
        </w:rPr>
      </w:pPr>
      <w:r w:rsidRPr="00056BA0">
        <w:rPr>
          <w:rFonts w:ascii="Times New Roman" w:hAnsi="Times New Roman" w:cs="Times New Roman"/>
          <w:color w:val="000000"/>
          <w:sz w:val="24"/>
          <w:szCs w:val="24"/>
        </w:rPr>
        <w:t xml:space="preserve">шедевры мировой художественной культуры; </w:t>
      </w:r>
    </w:p>
    <w:p w:rsidR="00894FCF" w:rsidRPr="00056BA0" w:rsidRDefault="00894FCF" w:rsidP="007E745F">
      <w:pPr>
        <w:numPr>
          <w:ilvl w:val="0"/>
          <w:numId w:val="2"/>
        </w:numPr>
        <w:tabs>
          <w:tab w:val="clear" w:pos="720"/>
          <w:tab w:val="num" w:pos="567"/>
        </w:tabs>
        <w:spacing w:after="0" w:line="240" w:lineRule="auto"/>
        <w:ind w:left="284" w:firstLine="0"/>
        <w:jc w:val="both"/>
        <w:rPr>
          <w:rFonts w:ascii="Times New Roman" w:hAnsi="Times New Roman" w:cs="Times New Roman"/>
          <w:color w:val="000000"/>
          <w:sz w:val="24"/>
          <w:szCs w:val="24"/>
        </w:rPr>
      </w:pPr>
      <w:r w:rsidRPr="00056BA0">
        <w:rPr>
          <w:rFonts w:ascii="Times New Roman" w:hAnsi="Times New Roman" w:cs="Times New Roman"/>
          <w:color w:val="000000"/>
          <w:sz w:val="24"/>
          <w:szCs w:val="24"/>
        </w:rPr>
        <w:t xml:space="preserve">особенности языка различных видов искусства. </w:t>
      </w:r>
    </w:p>
    <w:p w:rsidR="00894FCF" w:rsidRPr="00056BA0" w:rsidRDefault="00894FCF" w:rsidP="00894FCF">
      <w:pPr>
        <w:spacing w:after="0" w:line="240" w:lineRule="auto"/>
        <w:jc w:val="both"/>
        <w:rPr>
          <w:rFonts w:ascii="Times New Roman" w:hAnsi="Times New Roman" w:cs="Times New Roman"/>
          <w:color w:val="000000"/>
          <w:sz w:val="24"/>
          <w:szCs w:val="24"/>
        </w:rPr>
      </w:pPr>
      <w:r w:rsidRPr="00056BA0">
        <w:rPr>
          <w:rFonts w:ascii="Times New Roman" w:hAnsi="Times New Roman" w:cs="Times New Roman"/>
          <w:b/>
          <w:bCs/>
          <w:color w:val="000000"/>
          <w:sz w:val="24"/>
          <w:szCs w:val="24"/>
        </w:rPr>
        <w:t>уметь:</w:t>
      </w:r>
    </w:p>
    <w:p w:rsidR="00894FCF" w:rsidRPr="00056BA0" w:rsidRDefault="00894FCF" w:rsidP="007E745F">
      <w:pPr>
        <w:numPr>
          <w:ilvl w:val="0"/>
          <w:numId w:val="3"/>
        </w:numPr>
        <w:tabs>
          <w:tab w:val="clear" w:pos="720"/>
          <w:tab w:val="num" w:pos="567"/>
        </w:tabs>
        <w:spacing w:after="0" w:line="240" w:lineRule="auto"/>
        <w:ind w:left="284" w:firstLine="0"/>
        <w:jc w:val="both"/>
        <w:rPr>
          <w:rFonts w:ascii="Times New Roman" w:hAnsi="Times New Roman" w:cs="Times New Roman"/>
          <w:color w:val="000000"/>
          <w:sz w:val="24"/>
          <w:szCs w:val="24"/>
        </w:rPr>
      </w:pPr>
      <w:r w:rsidRPr="00056BA0">
        <w:rPr>
          <w:rFonts w:ascii="Times New Roman" w:hAnsi="Times New Roman" w:cs="Times New Roman"/>
          <w:color w:val="000000"/>
          <w:sz w:val="24"/>
          <w:szCs w:val="24"/>
        </w:rPr>
        <w:t xml:space="preserve">узнавать изученные произведения и соотносить их с определенной эпохой, стилем, направлением. </w:t>
      </w:r>
    </w:p>
    <w:p w:rsidR="00894FCF" w:rsidRPr="00056BA0" w:rsidRDefault="00894FCF" w:rsidP="007E745F">
      <w:pPr>
        <w:numPr>
          <w:ilvl w:val="0"/>
          <w:numId w:val="3"/>
        </w:numPr>
        <w:tabs>
          <w:tab w:val="clear" w:pos="720"/>
          <w:tab w:val="num" w:pos="567"/>
        </w:tabs>
        <w:spacing w:after="0" w:line="240" w:lineRule="auto"/>
        <w:ind w:left="284" w:firstLine="0"/>
        <w:jc w:val="both"/>
        <w:rPr>
          <w:rFonts w:ascii="Times New Roman" w:hAnsi="Times New Roman" w:cs="Times New Roman"/>
          <w:color w:val="000000"/>
          <w:sz w:val="24"/>
          <w:szCs w:val="24"/>
        </w:rPr>
      </w:pPr>
      <w:r w:rsidRPr="00056BA0">
        <w:rPr>
          <w:rFonts w:ascii="Times New Roman" w:hAnsi="Times New Roman" w:cs="Times New Roman"/>
          <w:color w:val="000000"/>
          <w:sz w:val="24"/>
          <w:szCs w:val="24"/>
        </w:rPr>
        <w:t xml:space="preserve">устанавливать стилевые и сюжетные связи между произведениями разных видов искусства; </w:t>
      </w:r>
    </w:p>
    <w:p w:rsidR="00894FCF" w:rsidRPr="00056BA0" w:rsidRDefault="00894FCF" w:rsidP="007E745F">
      <w:pPr>
        <w:numPr>
          <w:ilvl w:val="0"/>
          <w:numId w:val="3"/>
        </w:numPr>
        <w:tabs>
          <w:tab w:val="clear" w:pos="720"/>
          <w:tab w:val="num" w:pos="567"/>
        </w:tabs>
        <w:spacing w:after="0" w:line="240" w:lineRule="auto"/>
        <w:ind w:left="284" w:firstLine="0"/>
        <w:jc w:val="both"/>
        <w:rPr>
          <w:rFonts w:ascii="Times New Roman" w:hAnsi="Times New Roman" w:cs="Times New Roman"/>
          <w:color w:val="000000"/>
          <w:sz w:val="24"/>
          <w:szCs w:val="24"/>
        </w:rPr>
      </w:pPr>
      <w:r w:rsidRPr="00056BA0">
        <w:rPr>
          <w:rFonts w:ascii="Times New Roman" w:hAnsi="Times New Roman" w:cs="Times New Roman"/>
          <w:color w:val="000000"/>
          <w:sz w:val="24"/>
          <w:szCs w:val="24"/>
        </w:rPr>
        <w:t>пользоваться различными источниками информации о мировой художественной культуре;</w:t>
      </w:r>
    </w:p>
    <w:p w:rsidR="00894FCF" w:rsidRPr="00056BA0" w:rsidRDefault="00894FCF" w:rsidP="007E745F">
      <w:pPr>
        <w:numPr>
          <w:ilvl w:val="0"/>
          <w:numId w:val="3"/>
        </w:numPr>
        <w:tabs>
          <w:tab w:val="clear" w:pos="720"/>
          <w:tab w:val="num" w:pos="567"/>
        </w:tabs>
        <w:spacing w:after="0" w:line="240" w:lineRule="auto"/>
        <w:ind w:left="284" w:firstLine="0"/>
        <w:jc w:val="both"/>
        <w:rPr>
          <w:rFonts w:ascii="Times New Roman" w:hAnsi="Times New Roman" w:cs="Times New Roman"/>
          <w:color w:val="000000"/>
          <w:sz w:val="24"/>
          <w:szCs w:val="24"/>
        </w:rPr>
      </w:pPr>
      <w:r w:rsidRPr="00056BA0">
        <w:rPr>
          <w:rFonts w:ascii="Times New Roman" w:hAnsi="Times New Roman" w:cs="Times New Roman"/>
          <w:color w:val="000000"/>
          <w:sz w:val="24"/>
          <w:szCs w:val="24"/>
        </w:rPr>
        <w:t xml:space="preserve">выполнять учебные и творческие задания (доклады, сообщения); </w:t>
      </w:r>
    </w:p>
    <w:p w:rsidR="00894FCF" w:rsidRPr="00056BA0" w:rsidRDefault="00894FCF" w:rsidP="00894FCF">
      <w:pPr>
        <w:spacing w:after="0" w:line="240" w:lineRule="auto"/>
        <w:jc w:val="both"/>
        <w:rPr>
          <w:rFonts w:ascii="Times New Roman" w:hAnsi="Times New Roman" w:cs="Times New Roman"/>
          <w:b/>
          <w:color w:val="000000"/>
          <w:sz w:val="24"/>
          <w:szCs w:val="24"/>
        </w:rPr>
      </w:pPr>
      <w:r w:rsidRPr="00056BA0">
        <w:rPr>
          <w:rFonts w:ascii="Times New Roman" w:hAnsi="Times New Roman" w:cs="Times New Roman"/>
          <w:b/>
          <w:color w:val="000000"/>
          <w:sz w:val="24"/>
          <w:szCs w:val="24"/>
        </w:rPr>
        <w:t xml:space="preserve">использовать приобретенные знания в практической деятельности и повседневной жизни для: </w:t>
      </w:r>
    </w:p>
    <w:p w:rsidR="00894FCF" w:rsidRPr="00056BA0" w:rsidRDefault="00894FCF" w:rsidP="007E745F">
      <w:pPr>
        <w:pStyle w:val="a3"/>
        <w:numPr>
          <w:ilvl w:val="0"/>
          <w:numId w:val="5"/>
        </w:numPr>
        <w:tabs>
          <w:tab w:val="left" w:pos="567"/>
        </w:tabs>
        <w:spacing w:after="0" w:line="240" w:lineRule="auto"/>
        <w:ind w:left="284" w:firstLine="0"/>
        <w:jc w:val="both"/>
        <w:rPr>
          <w:rFonts w:ascii="Times New Roman" w:hAnsi="Times New Roman" w:cs="Times New Roman"/>
          <w:color w:val="000000"/>
          <w:sz w:val="24"/>
          <w:szCs w:val="24"/>
        </w:rPr>
      </w:pPr>
      <w:r w:rsidRPr="00056BA0">
        <w:rPr>
          <w:rFonts w:ascii="Times New Roman" w:hAnsi="Times New Roman" w:cs="Times New Roman"/>
          <w:color w:val="000000"/>
          <w:sz w:val="24"/>
          <w:szCs w:val="24"/>
        </w:rPr>
        <w:t xml:space="preserve">выбора путей своего культурного развития; </w:t>
      </w:r>
    </w:p>
    <w:p w:rsidR="00894FCF" w:rsidRPr="00056BA0" w:rsidRDefault="00894FCF" w:rsidP="007E745F">
      <w:pPr>
        <w:pStyle w:val="a3"/>
        <w:numPr>
          <w:ilvl w:val="1"/>
          <w:numId w:val="5"/>
        </w:numPr>
        <w:tabs>
          <w:tab w:val="left" w:pos="567"/>
        </w:tabs>
        <w:spacing w:after="0" w:line="240" w:lineRule="auto"/>
        <w:ind w:left="284" w:firstLine="0"/>
        <w:jc w:val="both"/>
        <w:rPr>
          <w:rFonts w:ascii="Times New Roman" w:hAnsi="Times New Roman" w:cs="Times New Roman"/>
          <w:color w:val="000000"/>
          <w:sz w:val="24"/>
          <w:szCs w:val="24"/>
        </w:rPr>
      </w:pPr>
      <w:r w:rsidRPr="00056BA0">
        <w:rPr>
          <w:rFonts w:ascii="Times New Roman" w:hAnsi="Times New Roman" w:cs="Times New Roman"/>
          <w:color w:val="000000"/>
          <w:sz w:val="24"/>
          <w:szCs w:val="24"/>
        </w:rPr>
        <w:t xml:space="preserve">организации личного и коллективного досуга; </w:t>
      </w:r>
    </w:p>
    <w:p w:rsidR="00894FCF" w:rsidRPr="00056BA0" w:rsidRDefault="00894FCF" w:rsidP="007E745F">
      <w:pPr>
        <w:pStyle w:val="a3"/>
        <w:numPr>
          <w:ilvl w:val="1"/>
          <w:numId w:val="5"/>
        </w:numPr>
        <w:tabs>
          <w:tab w:val="left" w:pos="567"/>
        </w:tabs>
        <w:spacing w:after="0" w:line="240" w:lineRule="auto"/>
        <w:ind w:left="284" w:firstLine="0"/>
        <w:jc w:val="both"/>
        <w:rPr>
          <w:rFonts w:ascii="Times New Roman" w:hAnsi="Times New Roman" w:cs="Times New Roman"/>
          <w:color w:val="000000"/>
          <w:sz w:val="24"/>
          <w:szCs w:val="24"/>
        </w:rPr>
      </w:pPr>
      <w:r w:rsidRPr="00056BA0">
        <w:rPr>
          <w:rFonts w:ascii="Times New Roman" w:hAnsi="Times New Roman" w:cs="Times New Roman"/>
          <w:color w:val="000000"/>
          <w:sz w:val="24"/>
          <w:szCs w:val="24"/>
        </w:rPr>
        <w:t xml:space="preserve">выражения собственного суждения о произведениях классики и современного искусства; </w:t>
      </w:r>
    </w:p>
    <w:p w:rsidR="00894FCF" w:rsidRDefault="00894FCF" w:rsidP="007E745F">
      <w:pPr>
        <w:pStyle w:val="a3"/>
        <w:numPr>
          <w:ilvl w:val="1"/>
          <w:numId w:val="5"/>
        </w:numPr>
        <w:tabs>
          <w:tab w:val="left" w:pos="567"/>
        </w:tabs>
        <w:spacing w:after="0" w:line="240" w:lineRule="auto"/>
        <w:ind w:left="284" w:firstLine="0"/>
        <w:jc w:val="both"/>
        <w:rPr>
          <w:rFonts w:ascii="Times New Roman" w:hAnsi="Times New Roman" w:cs="Times New Roman"/>
          <w:color w:val="000000"/>
          <w:sz w:val="24"/>
          <w:szCs w:val="24"/>
        </w:rPr>
      </w:pPr>
      <w:r w:rsidRPr="00056BA0">
        <w:rPr>
          <w:rFonts w:ascii="Times New Roman" w:hAnsi="Times New Roman" w:cs="Times New Roman"/>
          <w:color w:val="000000"/>
          <w:sz w:val="24"/>
          <w:szCs w:val="24"/>
        </w:rPr>
        <w:t>попыток самостоятельного художественного творчества.</w:t>
      </w:r>
    </w:p>
    <w:p w:rsidR="00C46860" w:rsidRDefault="00C46860" w:rsidP="00C46860">
      <w:pPr>
        <w:autoSpaceDE w:val="0"/>
        <w:autoSpaceDN w:val="0"/>
        <w:adjustRightInd w:val="0"/>
        <w:spacing w:after="0" w:line="240" w:lineRule="auto"/>
        <w:rPr>
          <w:rFonts w:ascii="Times New Roman" w:hAnsi="Times New Roman" w:cs="Times New Roman"/>
          <w:sz w:val="20"/>
          <w:szCs w:val="20"/>
        </w:rPr>
      </w:pPr>
    </w:p>
    <w:p w:rsidR="005309C2" w:rsidRDefault="005309C2" w:rsidP="00C46860">
      <w:pPr>
        <w:autoSpaceDE w:val="0"/>
        <w:autoSpaceDN w:val="0"/>
        <w:adjustRightInd w:val="0"/>
        <w:spacing w:after="0" w:line="240" w:lineRule="auto"/>
        <w:rPr>
          <w:rFonts w:ascii="Times New Roman" w:hAnsi="Times New Roman" w:cs="Times New Roman"/>
          <w:sz w:val="20"/>
          <w:szCs w:val="20"/>
        </w:rPr>
      </w:pPr>
    </w:p>
    <w:p w:rsidR="005309C2" w:rsidRDefault="005309C2" w:rsidP="00C46860">
      <w:pPr>
        <w:autoSpaceDE w:val="0"/>
        <w:autoSpaceDN w:val="0"/>
        <w:adjustRightInd w:val="0"/>
        <w:spacing w:after="0" w:line="240" w:lineRule="auto"/>
        <w:rPr>
          <w:rFonts w:ascii="Times New Roman" w:hAnsi="Times New Roman" w:cs="Times New Roman"/>
          <w:sz w:val="20"/>
          <w:szCs w:val="20"/>
        </w:rPr>
      </w:pPr>
    </w:p>
    <w:p w:rsidR="005309C2" w:rsidRDefault="005309C2" w:rsidP="00C46860">
      <w:pPr>
        <w:autoSpaceDE w:val="0"/>
        <w:autoSpaceDN w:val="0"/>
        <w:adjustRightInd w:val="0"/>
        <w:spacing w:after="0" w:line="240" w:lineRule="auto"/>
        <w:rPr>
          <w:rFonts w:ascii="Times New Roman" w:hAnsi="Times New Roman" w:cs="Times New Roman"/>
          <w:sz w:val="20"/>
          <w:szCs w:val="20"/>
        </w:rPr>
      </w:pPr>
    </w:p>
    <w:p w:rsidR="005309C2" w:rsidRDefault="005309C2" w:rsidP="00C46860">
      <w:pPr>
        <w:autoSpaceDE w:val="0"/>
        <w:autoSpaceDN w:val="0"/>
        <w:adjustRightInd w:val="0"/>
        <w:spacing w:after="0" w:line="240" w:lineRule="auto"/>
        <w:rPr>
          <w:rFonts w:ascii="Times New Roman" w:hAnsi="Times New Roman" w:cs="Times New Roman"/>
          <w:sz w:val="20"/>
          <w:szCs w:val="20"/>
        </w:rPr>
      </w:pPr>
    </w:p>
    <w:p w:rsidR="005309C2" w:rsidRDefault="005309C2" w:rsidP="00C46860">
      <w:pPr>
        <w:autoSpaceDE w:val="0"/>
        <w:autoSpaceDN w:val="0"/>
        <w:adjustRightInd w:val="0"/>
        <w:spacing w:after="0" w:line="240" w:lineRule="auto"/>
        <w:rPr>
          <w:rFonts w:ascii="Times New Roman" w:hAnsi="Times New Roman" w:cs="Times New Roman"/>
          <w:sz w:val="20"/>
          <w:szCs w:val="20"/>
        </w:rPr>
      </w:pPr>
    </w:p>
    <w:p w:rsidR="005309C2" w:rsidRDefault="005309C2" w:rsidP="00C46860">
      <w:pPr>
        <w:autoSpaceDE w:val="0"/>
        <w:autoSpaceDN w:val="0"/>
        <w:adjustRightInd w:val="0"/>
        <w:spacing w:after="0" w:line="240" w:lineRule="auto"/>
        <w:rPr>
          <w:rFonts w:ascii="Times New Roman" w:hAnsi="Times New Roman" w:cs="Times New Roman"/>
          <w:sz w:val="20"/>
          <w:szCs w:val="20"/>
        </w:rPr>
      </w:pPr>
    </w:p>
    <w:p w:rsidR="005309C2" w:rsidRDefault="005309C2" w:rsidP="00C46860">
      <w:pPr>
        <w:autoSpaceDE w:val="0"/>
        <w:autoSpaceDN w:val="0"/>
        <w:adjustRightInd w:val="0"/>
        <w:spacing w:after="0" w:line="240" w:lineRule="auto"/>
        <w:rPr>
          <w:rFonts w:ascii="Times New Roman" w:hAnsi="Times New Roman" w:cs="Times New Roman"/>
          <w:sz w:val="20"/>
          <w:szCs w:val="20"/>
        </w:rPr>
      </w:pPr>
    </w:p>
    <w:p w:rsidR="005309C2" w:rsidRDefault="005309C2" w:rsidP="00C46860">
      <w:pPr>
        <w:autoSpaceDE w:val="0"/>
        <w:autoSpaceDN w:val="0"/>
        <w:adjustRightInd w:val="0"/>
        <w:spacing w:after="0" w:line="240" w:lineRule="auto"/>
        <w:rPr>
          <w:rFonts w:ascii="Times New Roman" w:hAnsi="Times New Roman" w:cs="Times New Roman"/>
          <w:sz w:val="20"/>
          <w:szCs w:val="20"/>
        </w:rPr>
      </w:pPr>
    </w:p>
    <w:p w:rsidR="00855C80" w:rsidRPr="00B05106" w:rsidRDefault="0055388B" w:rsidP="007E745F">
      <w:pPr>
        <w:pStyle w:val="a3"/>
        <w:numPr>
          <w:ilvl w:val="0"/>
          <w:numId w:val="12"/>
        </w:numPr>
        <w:tabs>
          <w:tab w:val="left" w:pos="284"/>
        </w:tabs>
        <w:jc w:val="center"/>
        <w:rPr>
          <w:rFonts w:ascii="Times New Roman" w:hAnsi="Times New Roman" w:cs="Times New Roman"/>
          <w:sz w:val="24"/>
          <w:szCs w:val="24"/>
        </w:rPr>
      </w:pPr>
      <w:r w:rsidRPr="00B05106">
        <w:rPr>
          <w:rFonts w:ascii="Times New Roman" w:hAnsi="Times New Roman" w:cs="Times New Roman"/>
          <w:b/>
          <w:sz w:val="24"/>
          <w:szCs w:val="24"/>
        </w:rPr>
        <w:t>СОДЕРЖАНИЕ</w:t>
      </w:r>
      <w:r w:rsidR="001B7A15" w:rsidRPr="00B05106">
        <w:rPr>
          <w:rFonts w:ascii="Times New Roman" w:hAnsi="Times New Roman" w:cs="Times New Roman"/>
          <w:b/>
          <w:sz w:val="24"/>
          <w:szCs w:val="24"/>
        </w:rPr>
        <w:t xml:space="preserve"> </w:t>
      </w:r>
      <w:r w:rsidR="00855C80" w:rsidRPr="00B05106">
        <w:rPr>
          <w:rFonts w:ascii="Times New Roman" w:hAnsi="Times New Roman" w:cs="Times New Roman"/>
          <w:b/>
          <w:sz w:val="24"/>
          <w:szCs w:val="24"/>
        </w:rPr>
        <w:t xml:space="preserve"> УЧЕБНОГО </w:t>
      </w:r>
      <w:r w:rsidR="001B7A15" w:rsidRPr="00B05106">
        <w:rPr>
          <w:rFonts w:ascii="Times New Roman" w:hAnsi="Times New Roman" w:cs="Times New Roman"/>
          <w:b/>
          <w:sz w:val="24"/>
          <w:szCs w:val="24"/>
        </w:rPr>
        <w:t>ПРЕДМЕТА</w:t>
      </w:r>
      <w:r w:rsidR="00855C80" w:rsidRPr="00B05106">
        <w:rPr>
          <w:rFonts w:ascii="Times New Roman" w:hAnsi="Times New Roman" w:cs="Times New Roman"/>
          <w:b/>
          <w:sz w:val="24"/>
          <w:szCs w:val="24"/>
        </w:rPr>
        <w:t xml:space="preserve"> «</w:t>
      </w:r>
      <w:r w:rsidRPr="00B05106">
        <w:rPr>
          <w:rFonts w:ascii="Times New Roman" w:hAnsi="Times New Roman" w:cs="Times New Roman"/>
          <w:b/>
          <w:sz w:val="24"/>
          <w:szCs w:val="24"/>
        </w:rPr>
        <w:t>МИРОВАЯ ХУДОЖЕСТВЕННАЯ КУЛЬТУРА</w:t>
      </w:r>
      <w:r w:rsidR="00855C80" w:rsidRPr="00B05106">
        <w:rPr>
          <w:rFonts w:ascii="Times New Roman" w:hAnsi="Times New Roman" w:cs="Times New Roman"/>
          <w:b/>
          <w:sz w:val="24"/>
          <w:szCs w:val="24"/>
        </w:rPr>
        <w:t>»</w:t>
      </w:r>
      <w:r w:rsidR="001B7A15" w:rsidRPr="00B05106">
        <w:rPr>
          <w:rFonts w:ascii="Times New Roman" w:hAnsi="Times New Roman" w:cs="Times New Roman"/>
          <w:b/>
          <w:sz w:val="24"/>
          <w:szCs w:val="24"/>
        </w:rPr>
        <w:t xml:space="preserve"> 11 класс</w:t>
      </w:r>
    </w:p>
    <w:tbl>
      <w:tblPr>
        <w:tblW w:w="15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3616"/>
        <w:gridCol w:w="723"/>
        <w:gridCol w:w="9836"/>
      </w:tblGrid>
      <w:tr w:rsidR="00B25E33" w:rsidRPr="00B25E33" w:rsidTr="00991C58">
        <w:trPr>
          <w:trHeight w:val="802"/>
        </w:trPr>
        <w:tc>
          <w:tcPr>
            <w:tcW w:w="834" w:type="dxa"/>
          </w:tcPr>
          <w:p w:rsidR="00B25E33" w:rsidRPr="00B25E33" w:rsidRDefault="00B25E33" w:rsidP="00991C58">
            <w:pPr>
              <w:widowControl w:val="0"/>
              <w:jc w:val="center"/>
              <w:rPr>
                <w:rFonts w:ascii="Times New Roman" w:hAnsi="Times New Roman" w:cs="Times New Roman"/>
                <w:sz w:val="24"/>
                <w:szCs w:val="24"/>
              </w:rPr>
            </w:pPr>
            <w:r w:rsidRPr="00B25E33">
              <w:rPr>
                <w:rFonts w:ascii="Times New Roman" w:hAnsi="Times New Roman" w:cs="Times New Roman"/>
                <w:sz w:val="24"/>
                <w:szCs w:val="24"/>
              </w:rPr>
              <w:lastRenderedPageBreak/>
              <w:t>№</w:t>
            </w:r>
            <w:r w:rsidR="00B35513">
              <w:rPr>
                <w:rFonts w:ascii="Times New Roman" w:hAnsi="Times New Roman" w:cs="Times New Roman"/>
                <w:sz w:val="24"/>
                <w:szCs w:val="24"/>
              </w:rPr>
              <w:t xml:space="preserve"> </w:t>
            </w:r>
            <w:r w:rsidRPr="00B25E33">
              <w:rPr>
                <w:rFonts w:ascii="Times New Roman" w:hAnsi="Times New Roman" w:cs="Times New Roman"/>
                <w:sz w:val="24"/>
                <w:szCs w:val="24"/>
              </w:rPr>
              <w:t>раздела</w:t>
            </w:r>
          </w:p>
        </w:tc>
        <w:tc>
          <w:tcPr>
            <w:tcW w:w="3616" w:type="dxa"/>
          </w:tcPr>
          <w:p w:rsidR="00B25E33" w:rsidRPr="00B25E33" w:rsidRDefault="00B25E33" w:rsidP="00991C58">
            <w:pPr>
              <w:widowControl w:val="0"/>
              <w:jc w:val="both"/>
              <w:rPr>
                <w:rFonts w:ascii="Times New Roman" w:hAnsi="Times New Roman" w:cs="Times New Roman"/>
                <w:sz w:val="24"/>
                <w:szCs w:val="24"/>
              </w:rPr>
            </w:pPr>
            <w:r w:rsidRPr="00B25E33">
              <w:rPr>
                <w:rFonts w:ascii="Times New Roman" w:hAnsi="Times New Roman" w:cs="Times New Roman"/>
                <w:sz w:val="24"/>
                <w:szCs w:val="24"/>
              </w:rPr>
              <w:t>Название раздела</w:t>
            </w:r>
          </w:p>
        </w:tc>
        <w:tc>
          <w:tcPr>
            <w:tcW w:w="723" w:type="dxa"/>
          </w:tcPr>
          <w:p w:rsidR="00B25E33" w:rsidRPr="00B25E33" w:rsidRDefault="00B25E33" w:rsidP="00991C58">
            <w:pPr>
              <w:widowControl w:val="0"/>
              <w:jc w:val="center"/>
              <w:rPr>
                <w:rFonts w:ascii="Times New Roman" w:hAnsi="Times New Roman" w:cs="Times New Roman"/>
                <w:sz w:val="24"/>
                <w:szCs w:val="24"/>
              </w:rPr>
            </w:pPr>
            <w:r w:rsidRPr="00B25E33">
              <w:rPr>
                <w:rFonts w:ascii="Times New Roman" w:hAnsi="Times New Roman" w:cs="Times New Roman"/>
                <w:sz w:val="24"/>
                <w:szCs w:val="24"/>
              </w:rPr>
              <w:t>Кол-во</w:t>
            </w:r>
            <w:r w:rsidR="00B35513">
              <w:rPr>
                <w:rFonts w:ascii="Times New Roman" w:hAnsi="Times New Roman" w:cs="Times New Roman"/>
                <w:sz w:val="24"/>
                <w:szCs w:val="24"/>
              </w:rPr>
              <w:t xml:space="preserve"> </w:t>
            </w:r>
            <w:r w:rsidRPr="00B25E33">
              <w:rPr>
                <w:rFonts w:ascii="Times New Roman" w:hAnsi="Times New Roman" w:cs="Times New Roman"/>
                <w:sz w:val="24"/>
                <w:szCs w:val="24"/>
              </w:rPr>
              <w:t>час</w:t>
            </w:r>
            <w:r w:rsidR="00B35513">
              <w:rPr>
                <w:rFonts w:ascii="Times New Roman" w:hAnsi="Times New Roman" w:cs="Times New Roman"/>
                <w:sz w:val="24"/>
                <w:szCs w:val="24"/>
              </w:rPr>
              <w:t>.</w:t>
            </w:r>
          </w:p>
        </w:tc>
        <w:tc>
          <w:tcPr>
            <w:tcW w:w="9836" w:type="dxa"/>
          </w:tcPr>
          <w:p w:rsidR="00B25E33" w:rsidRPr="00B25E33" w:rsidRDefault="00B25E33" w:rsidP="00991C58">
            <w:pPr>
              <w:widowControl w:val="0"/>
              <w:rPr>
                <w:rFonts w:ascii="Times New Roman" w:hAnsi="Times New Roman" w:cs="Times New Roman"/>
                <w:sz w:val="24"/>
                <w:szCs w:val="24"/>
              </w:rPr>
            </w:pPr>
            <w:r w:rsidRPr="00B25E33">
              <w:rPr>
                <w:rFonts w:ascii="Times New Roman" w:hAnsi="Times New Roman" w:cs="Times New Roman"/>
                <w:sz w:val="24"/>
                <w:szCs w:val="24"/>
              </w:rPr>
              <w:t>Содержание учебного материала</w:t>
            </w:r>
          </w:p>
          <w:p w:rsidR="00B25E33" w:rsidRPr="00B25E33" w:rsidRDefault="00B25E33" w:rsidP="00991C58">
            <w:pPr>
              <w:widowControl w:val="0"/>
              <w:jc w:val="center"/>
              <w:rPr>
                <w:rFonts w:ascii="Times New Roman" w:hAnsi="Times New Roman" w:cs="Times New Roman"/>
                <w:sz w:val="24"/>
                <w:szCs w:val="24"/>
              </w:rPr>
            </w:pPr>
          </w:p>
        </w:tc>
      </w:tr>
      <w:tr w:rsidR="007C6456" w:rsidRPr="00B25E33" w:rsidTr="00991C58">
        <w:trPr>
          <w:trHeight w:val="10906"/>
        </w:trPr>
        <w:tc>
          <w:tcPr>
            <w:tcW w:w="834" w:type="dxa"/>
            <w:tcBorders>
              <w:bottom w:val="nil"/>
              <w:right w:val="single" w:sz="4" w:space="0" w:color="auto"/>
            </w:tcBorders>
          </w:tcPr>
          <w:p w:rsidR="007C6456" w:rsidRPr="00597639" w:rsidRDefault="00597639" w:rsidP="00991C58">
            <w:pPr>
              <w:widowControl w:val="0"/>
              <w:ind w:firstLine="567"/>
              <w:jc w:val="center"/>
              <w:rPr>
                <w:rFonts w:ascii="Times New Roman" w:hAnsi="Times New Roman" w:cs="Times New Roman"/>
                <w:b/>
                <w:sz w:val="24"/>
                <w:szCs w:val="24"/>
              </w:rPr>
            </w:pPr>
            <w:r w:rsidRPr="00597639">
              <w:rPr>
                <w:rFonts w:ascii="Times New Roman" w:hAnsi="Times New Roman" w:cs="Times New Roman"/>
                <w:b/>
                <w:sz w:val="24"/>
                <w:szCs w:val="24"/>
              </w:rPr>
              <w:lastRenderedPageBreak/>
              <w:t>1</w:t>
            </w:r>
          </w:p>
        </w:tc>
        <w:tc>
          <w:tcPr>
            <w:tcW w:w="3616" w:type="dxa"/>
            <w:tcBorders>
              <w:left w:val="single" w:sz="4" w:space="0" w:color="auto"/>
              <w:bottom w:val="nil"/>
            </w:tcBorders>
          </w:tcPr>
          <w:p w:rsidR="007C6456" w:rsidRPr="00B25E33" w:rsidRDefault="007C6456" w:rsidP="00991C58">
            <w:pPr>
              <w:widowControl w:val="0"/>
              <w:jc w:val="both"/>
              <w:rPr>
                <w:rFonts w:ascii="Times New Roman" w:hAnsi="Times New Roman" w:cs="Times New Roman"/>
                <w:sz w:val="24"/>
                <w:szCs w:val="24"/>
              </w:rPr>
            </w:pPr>
            <w:r w:rsidRPr="00F4278C">
              <w:rPr>
                <w:rFonts w:ascii="Times New Roman" w:hAnsi="Times New Roman" w:cs="Times New Roman"/>
                <w:b/>
                <w:sz w:val="24"/>
                <w:szCs w:val="24"/>
              </w:rPr>
              <w:t>Основные течения в европейской художе</w:t>
            </w:r>
            <w:r>
              <w:rPr>
                <w:rFonts w:ascii="Times New Roman" w:hAnsi="Times New Roman" w:cs="Times New Roman"/>
                <w:b/>
                <w:sz w:val="24"/>
                <w:szCs w:val="24"/>
              </w:rPr>
              <w:t>ственной культуре 19-нач. 20 в.</w:t>
            </w:r>
          </w:p>
        </w:tc>
        <w:tc>
          <w:tcPr>
            <w:tcW w:w="723" w:type="dxa"/>
            <w:vMerge w:val="restart"/>
          </w:tcPr>
          <w:p w:rsidR="007C6456" w:rsidRPr="00B25E33" w:rsidRDefault="007C6456" w:rsidP="00991C58">
            <w:pPr>
              <w:widowControl w:val="0"/>
              <w:jc w:val="center"/>
              <w:rPr>
                <w:rFonts w:ascii="Times New Roman" w:hAnsi="Times New Roman" w:cs="Times New Roman"/>
                <w:sz w:val="24"/>
                <w:szCs w:val="24"/>
              </w:rPr>
            </w:pPr>
            <w:r>
              <w:rPr>
                <w:rFonts w:ascii="Times New Roman" w:hAnsi="Times New Roman" w:cs="Times New Roman"/>
                <w:sz w:val="24"/>
                <w:szCs w:val="24"/>
              </w:rPr>
              <w:t>10</w:t>
            </w:r>
          </w:p>
        </w:tc>
        <w:tc>
          <w:tcPr>
            <w:tcW w:w="9836" w:type="dxa"/>
            <w:vMerge w:val="restart"/>
          </w:tcPr>
          <w:p w:rsidR="007C6456" w:rsidRPr="00991C58" w:rsidRDefault="007C6456" w:rsidP="00991C58">
            <w:pPr>
              <w:widowControl w:val="0"/>
              <w:autoSpaceDE w:val="0"/>
              <w:autoSpaceDN w:val="0"/>
              <w:adjustRightInd w:val="0"/>
              <w:spacing w:after="0" w:line="240" w:lineRule="auto"/>
              <w:rPr>
                <w:rFonts w:ascii="Times New Roman" w:hAnsi="Times New Roman" w:cs="Times New Roman"/>
                <w:sz w:val="24"/>
                <w:szCs w:val="24"/>
              </w:rPr>
            </w:pPr>
            <w:r w:rsidRPr="00991C58">
              <w:rPr>
                <w:rFonts w:ascii="Times New Roman" w:hAnsi="Times New Roman" w:cs="Times New Roman"/>
                <w:b/>
                <w:sz w:val="24"/>
                <w:szCs w:val="24"/>
              </w:rPr>
              <w:t>Повторение</w:t>
            </w:r>
            <w:r w:rsidRPr="00991C58">
              <w:rPr>
                <w:rFonts w:ascii="Times New Roman" w:hAnsi="Times New Roman" w:cs="Times New Roman"/>
                <w:sz w:val="24"/>
                <w:szCs w:val="24"/>
              </w:rPr>
              <w:t xml:space="preserve">. </w:t>
            </w:r>
          </w:p>
          <w:p w:rsidR="007C6456" w:rsidRPr="00F4278C" w:rsidRDefault="007C6456" w:rsidP="00991C58">
            <w:pPr>
              <w:pStyle w:val="a3"/>
              <w:widowControl w:val="0"/>
              <w:autoSpaceDE w:val="0"/>
              <w:autoSpaceDN w:val="0"/>
              <w:adjustRightInd w:val="0"/>
              <w:spacing w:after="0" w:line="240" w:lineRule="auto"/>
              <w:ind w:left="0" w:firstLine="567"/>
              <w:rPr>
                <w:rFonts w:ascii="Times New Roman" w:hAnsi="Times New Roman" w:cs="Times New Roman"/>
                <w:sz w:val="24"/>
                <w:szCs w:val="24"/>
              </w:rPr>
            </w:pPr>
            <w:r w:rsidRPr="00F4278C">
              <w:rPr>
                <w:rFonts w:ascii="Times New Roman" w:hAnsi="Times New Roman" w:cs="Times New Roman"/>
                <w:sz w:val="24"/>
                <w:szCs w:val="24"/>
              </w:rPr>
              <w:t xml:space="preserve">Стили и направления в искусстве. </w:t>
            </w:r>
            <w:r w:rsidRPr="00FE6EEF">
              <w:rPr>
                <w:rFonts w:ascii="Times New Roman" w:hAnsi="Times New Roman" w:cs="Times New Roman"/>
                <w:b/>
                <w:sz w:val="24"/>
                <w:szCs w:val="24"/>
              </w:rPr>
              <w:t>(</w:t>
            </w:r>
            <w:r>
              <w:rPr>
                <w:rFonts w:ascii="Times New Roman" w:hAnsi="Times New Roman" w:cs="Times New Roman"/>
                <w:b/>
                <w:sz w:val="24"/>
                <w:szCs w:val="24"/>
              </w:rPr>
              <w:t>1</w:t>
            </w:r>
            <w:r w:rsidRPr="00FE6EEF">
              <w:rPr>
                <w:rFonts w:ascii="Times New Roman" w:hAnsi="Times New Roman" w:cs="Times New Roman"/>
                <w:b/>
                <w:sz w:val="24"/>
                <w:szCs w:val="24"/>
              </w:rPr>
              <w:t xml:space="preserve"> час)</w:t>
            </w:r>
          </w:p>
          <w:p w:rsidR="007C6456" w:rsidRPr="00F4278C" w:rsidRDefault="007C6456" w:rsidP="00991C58">
            <w:pPr>
              <w:pStyle w:val="a3"/>
              <w:widowControl w:val="0"/>
              <w:autoSpaceDE w:val="0"/>
              <w:autoSpaceDN w:val="0"/>
              <w:adjustRightInd w:val="0"/>
              <w:spacing w:after="0" w:line="240" w:lineRule="auto"/>
              <w:ind w:left="0" w:firstLine="567"/>
              <w:rPr>
                <w:rFonts w:ascii="Times New Roman" w:hAnsi="Times New Roman" w:cs="Times New Roman"/>
                <w:sz w:val="24"/>
                <w:szCs w:val="24"/>
              </w:rPr>
            </w:pPr>
            <w:r w:rsidRPr="00F4278C">
              <w:rPr>
                <w:rFonts w:ascii="Times New Roman" w:hAnsi="Times New Roman" w:cs="Times New Roman"/>
                <w:sz w:val="24"/>
                <w:szCs w:val="24"/>
              </w:rPr>
              <w:t xml:space="preserve">Русская художественная культура в эпоху Просвещения </w:t>
            </w:r>
            <w:r w:rsidRPr="00FE6EEF">
              <w:rPr>
                <w:rFonts w:ascii="Times New Roman" w:hAnsi="Times New Roman" w:cs="Times New Roman"/>
                <w:b/>
                <w:sz w:val="24"/>
                <w:szCs w:val="24"/>
              </w:rPr>
              <w:t>(2 час)</w:t>
            </w:r>
          </w:p>
          <w:p w:rsidR="00493040" w:rsidRDefault="007C6456" w:rsidP="00991C58">
            <w:pPr>
              <w:pStyle w:val="a3"/>
              <w:widowControl w:val="0"/>
              <w:autoSpaceDE w:val="0"/>
              <w:autoSpaceDN w:val="0"/>
              <w:adjustRightInd w:val="0"/>
              <w:spacing w:after="0" w:line="240" w:lineRule="auto"/>
              <w:ind w:left="0" w:firstLine="567"/>
              <w:jc w:val="both"/>
              <w:rPr>
                <w:rFonts w:ascii="Times New Roman" w:hAnsi="Times New Roman" w:cs="Times New Roman"/>
                <w:b/>
                <w:sz w:val="24"/>
                <w:szCs w:val="24"/>
              </w:rPr>
            </w:pPr>
            <w:r w:rsidRPr="00F4278C">
              <w:rPr>
                <w:rFonts w:ascii="Times New Roman" w:hAnsi="Times New Roman" w:cs="Times New Roman"/>
                <w:b/>
                <w:sz w:val="24"/>
                <w:szCs w:val="24"/>
              </w:rPr>
              <w:t>Романтизм в художественной культуре Европы (1 час)</w:t>
            </w:r>
            <w:r w:rsidR="00493040">
              <w:rPr>
                <w:rFonts w:ascii="Times New Roman" w:hAnsi="Times New Roman" w:cs="Times New Roman"/>
                <w:b/>
                <w:sz w:val="24"/>
                <w:szCs w:val="24"/>
              </w:rPr>
              <w:t xml:space="preserve"> </w:t>
            </w:r>
          </w:p>
          <w:p w:rsidR="007C6456" w:rsidRPr="00F4278C" w:rsidRDefault="007C6456" w:rsidP="00991C58">
            <w:pPr>
              <w:pStyle w:val="a3"/>
              <w:widowControl w:val="0"/>
              <w:autoSpaceDE w:val="0"/>
              <w:autoSpaceDN w:val="0"/>
              <w:adjustRightInd w:val="0"/>
              <w:spacing w:after="0" w:line="240" w:lineRule="auto"/>
              <w:ind w:left="0" w:firstLine="567"/>
              <w:jc w:val="both"/>
              <w:rPr>
                <w:rFonts w:ascii="Times New Roman" w:hAnsi="Times New Roman" w:cs="Times New Roman"/>
                <w:b/>
                <w:sz w:val="24"/>
                <w:szCs w:val="24"/>
              </w:rPr>
            </w:pPr>
            <w:r w:rsidRPr="00F4278C">
              <w:rPr>
                <w:rFonts w:ascii="Times New Roman" w:hAnsi="Times New Roman" w:cs="Times New Roman"/>
                <w:color w:val="000000"/>
                <w:spacing w:val="3"/>
                <w:sz w:val="24"/>
                <w:szCs w:val="24"/>
              </w:rPr>
              <w:t>Романтизм как многогранное направление в развитии евро</w:t>
            </w:r>
            <w:r w:rsidRPr="00F4278C">
              <w:rPr>
                <w:rFonts w:ascii="Times New Roman" w:hAnsi="Times New Roman" w:cs="Times New Roman"/>
                <w:color w:val="000000"/>
                <w:spacing w:val="3"/>
                <w:sz w:val="24"/>
                <w:szCs w:val="24"/>
              </w:rPr>
              <w:softHyphen/>
            </w:r>
            <w:r w:rsidRPr="00F4278C">
              <w:rPr>
                <w:rFonts w:ascii="Times New Roman" w:hAnsi="Times New Roman" w:cs="Times New Roman"/>
                <w:color w:val="000000"/>
                <w:spacing w:val="-1"/>
                <w:sz w:val="24"/>
                <w:szCs w:val="24"/>
              </w:rPr>
              <w:t xml:space="preserve">пейской художественной культуры </w:t>
            </w:r>
            <w:r w:rsidRPr="00F4278C">
              <w:rPr>
                <w:rFonts w:ascii="Times New Roman" w:hAnsi="Times New Roman" w:cs="Times New Roman"/>
                <w:color w:val="000000"/>
                <w:spacing w:val="-1"/>
                <w:sz w:val="24"/>
                <w:szCs w:val="24"/>
                <w:lang w:val="en-US"/>
              </w:rPr>
              <w:t>XIX</w:t>
            </w:r>
            <w:r w:rsidRPr="00F4278C">
              <w:rPr>
                <w:rFonts w:ascii="Times New Roman" w:hAnsi="Times New Roman" w:cs="Times New Roman"/>
                <w:color w:val="000000"/>
                <w:spacing w:val="-1"/>
                <w:sz w:val="24"/>
                <w:szCs w:val="24"/>
              </w:rPr>
              <w:t xml:space="preserve"> в. </w:t>
            </w:r>
            <w:r w:rsidRPr="00F4278C">
              <w:rPr>
                <w:rFonts w:ascii="Times New Roman" w:hAnsi="Times New Roman" w:cs="Times New Roman"/>
                <w:sz w:val="24"/>
                <w:szCs w:val="24"/>
              </w:rPr>
              <w:t>Художественная картина мира в романтическом искусстве разных видов. Романтическое направление в европейской литературе (Э.Т.А. Гофман, Дж.Байрон, В. Гюго, В. Скотт, Г.Гейне).  Сказка в творчестве братьев Гримм, Х.К. Андерсена.Музыка в эпоху романтизма (Дж. Верди, Ж. Бизе, Р. Вагнер и др.)Романтизм в изобразительном искусстве (Ф. Гойя, Т. Жерико, Э. Делакруа и др.)</w:t>
            </w:r>
          </w:p>
          <w:p w:rsidR="007C6456" w:rsidRPr="00F4278C" w:rsidRDefault="007C6456" w:rsidP="00991C58">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Импрессионизм: поиск ускользающей красоты (1 час)</w:t>
            </w:r>
          </w:p>
          <w:p w:rsidR="007C6456" w:rsidRPr="00F4278C" w:rsidRDefault="007C6456" w:rsidP="00991C5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Рождение импрессионизма во французской живописи. Творчество К. Моне, Э. Мане, А Сислея, С. Писсаро и др.Импрессионизм в музыке (К. Дебюсси, М. Равель).</w:t>
            </w:r>
            <w:r w:rsidRPr="00F4278C">
              <w:rPr>
                <w:rFonts w:ascii="Times New Roman" w:hAnsi="Times New Roman" w:cs="Times New Roman"/>
                <w:color w:val="000000"/>
                <w:spacing w:val="2"/>
                <w:sz w:val="24"/>
                <w:szCs w:val="24"/>
              </w:rPr>
              <w:t xml:space="preserve">Импрессионизм как предтеча нетрадиционных направлений </w:t>
            </w:r>
            <w:r w:rsidRPr="00F4278C">
              <w:rPr>
                <w:rFonts w:ascii="Times New Roman" w:hAnsi="Times New Roman" w:cs="Times New Roman"/>
                <w:color w:val="000000"/>
                <w:spacing w:val="3"/>
                <w:sz w:val="24"/>
                <w:szCs w:val="24"/>
              </w:rPr>
              <w:t xml:space="preserve">в европейском искусстве </w:t>
            </w:r>
            <w:r w:rsidRPr="00F4278C">
              <w:rPr>
                <w:rFonts w:ascii="Times New Roman" w:hAnsi="Times New Roman" w:cs="Times New Roman"/>
                <w:color w:val="000000"/>
                <w:spacing w:val="3"/>
                <w:sz w:val="24"/>
                <w:szCs w:val="24"/>
                <w:lang w:val="en-US"/>
              </w:rPr>
              <w:t>XX</w:t>
            </w:r>
            <w:r w:rsidRPr="00F4278C">
              <w:rPr>
                <w:rFonts w:ascii="Times New Roman" w:hAnsi="Times New Roman" w:cs="Times New Roman"/>
                <w:color w:val="000000"/>
                <w:spacing w:val="3"/>
                <w:sz w:val="24"/>
                <w:szCs w:val="24"/>
              </w:rPr>
              <w:t>в. Влияние эстетики импрессио</w:t>
            </w:r>
            <w:r w:rsidRPr="00F4278C">
              <w:rPr>
                <w:rFonts w:ascii="Times New Roman" w:hAnsi="Times New Roman" w:cs="Times New Roman"/>
                <w:color w:val="000000"/>
                <w:spacing w:val="3"/>
                <w:sz w:val="24"/>
                <w:szCs w:val="24"/>
              </w:rPr>
              <w:softHyphen/>
            </w:r>
            <w:r w:rsidRPr="00F4278C">
              <w:rPr>
                <w:rFonts w:ascii="Times New Roman" w:hAnsi="Times New Roman" w:cs="Times New Roman"/>
                <w:color w:val="000000"/>
                <w:spacing w:val="4"/>
                <w:sz w:val="24"/>
                <w:szCs w:val="24"/>
              </w:rPr>
              <w:t>низма на изобразительное искусство, музыку, театр.</w:t>
            </w:r>
          </w:p>
          <w:p w:rsidR="007C6456" w:rsidRPr="00F4278C" w:rsidRDefault="007C6456" w:rsidP="00991C58">
            <w:pPr>
              <w:pStyle w:val="a3"/>
              <w:widowControl w:val="0"/>
              <w:tabs>
                <w:tab w:val="right" w:pos="9355"/>
              </w:tabs>
              <w:autoSpaceDE w:val="0"/>
              <w:autoSpaceDN w:val="0"/>
              <w:adjustRightInd w:val="0"/>
              <w:spacing w:after="0" w:line="240" w:lineRule="auto"/>
              <w:ind w:left="0" w:firstLine="567"/>
              <w:jc w:val="both"/>
              <w:rPr>
                <w:rFonts w:ascii="Times New Roman" w:hAnsi="Times New Roman" w:cs="Times New Roman"/>
                <w:b/>
                <w:sz w:val="24"/>
                <w:szCs w:val="24"/>
              </w:rPr>
            </w:pPr>
            <w:r w:rsidRPr="00F4278C">
              <w:rPr>
                <w:rFonts w:ascii="Times New Roman" w:hAnsi="Times New Roman" w:cs="Times New Roman"/>
                <w:b/>
                <w:sz w:val="24"/>
                <w:szCs w:val="24"/>
              </w:rPr>
              <w:t>Экспрессионизм: действительность сквозь призмустраха и пессимизма (</w:t>
            </w:r>
            <w:r>
              <w:rPr>
                <w:rFonts w:ascii="Times New Roman" w:hAnsi="Times New Roman" w:cs="Times New Roman"/>
                <w:b/>
                <w:sz w:val="24"/>
                <w:szCs w:val="24"/>
              </w:rPr>
              <w:t>2</w:t>
            </w:r>
            <w:r w:rsidRPr="00F4278C">
              <w:rPr>
                <w:rFonts w:ascii="Times New Roman" w:hAnsi="Times New Roman" w:cs="Times New Roman"/>
                <w:b/>
                <w:sz w:val="24"/>
                <w:szCs w:val="24"/>
              </w:rPr>
              <w:t xml:space="preserve"> час)</w:t>
            </w:r>
          </w:p>
          <w:p w:rsidR="007C6456" w:rsidRPr="00F4278C" w:rsidRDefault="007C6456" w:rsidP="00991C58">
            <w:pPr>
              <w:widowControl w:val="0"/>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1"/>
                <w:sz w:val="24"/>
                <w:szCs w:val="24"/>
              </w:rPr>
              <w:t xml:space="preserve">Экспрессионизм как одно из ведущих стилевых направлений </w:t>
            </w:r>
            <w:r w:rsidRPr="00F4278C">
              <w:rPr>
                <w:rFonts w:ascii="Times New Roman" w:hAnsi="Times New Roman" w:cs="Times New Roman"/>
                <w:color w:val="000000"/>
                <w:spacing w:val="2"/>
                <w:sz w:val="24"/>
                <w:szCs w:val="24"/>
              </w:rPr>
              <w:t xml:space="preserve">в европейской художественной культуре конца </w:t>
            </w:r>
            <w:r w:rsidRPr="00F4278C">
              <w:rPr>
                <w:rFonts w:ascii="Times New Roman" w:hAnsi="Times New Roman" w:cs="Times New Roman"/>
                <w:color w:val="000000"/>
                <w:spacing w:val="2"/>
                <w:sz w:val="24"/>
                <w:szCs w:val="24"/>
                <w:lang w:val="en-US"/>
              </w:rPr>
              <w:t>XIX</w:t>
            </w:r>
            <w:r w:rsidRPr="00F4278C">
              <w:rPr>
                <w:rFonts w:ascii="Times New Roman" w:hAnsi="Times New Roman" w:cs="Times New Roman"/>
                <w:color w:val="000000"/>
                <w:spacing w:val="2"/>
                <w:sz w:val="24"/>
                <w:szCs w:val="24"/>
              </w:rPr>
              <w:t>—</w:t>
            </w:r>
            <w:r w:rsidRPr="00F4278C">
              <w:rPr>
                <w:rFonts w:ascii="Times New Roman" w:hAnsi="Times New Roman" w:cs="Times New Roman"/>
                <w:color w:val="000000"/>
                <w:spacing w:val="2"/>
                <w:sz w:val="24"/>
                <w:szCs w:val="24"/>
                <w:lang w:val="en-US"/>
              </w:rPr>
              <w:t>XX</w:t>
            </w:r>
            <w:r w:rsidRPr="00F4278C">
              <w:rPr>
                <w:rFonts w:ascii="Times New Roman" w:hAnsi="Times New Roman" w:cs="Times New Roman"/>
                <w:color w:val="000000"/>
                <w:spacing w:val="2"/>
                <w:sz w:val="24"/>
                <w:szCs w:val="24"/>
              </w:rPr>
              <w:t xml:space="preserve"> вв. </w:t>
            </w:r>
            <w:r w:rsidRPr="00F4278C">
              <w:rPr>
                <w:rFonts w:ascii="Times New Roman" w:hAnsi="Times New Roman" w:cs="Times New Roman"/>
                <w:color w:val="000000"/>
                <w:spacing w:val="6"/>
                <w:sz w:val="24"/>
                <w:szCs w:val="24"/>
              </w:rPr>
              <w:t xml:space="preserve">Сущность экспрессионистической образности. Отражение в </w:t>
            </w:r>
            <w:r w:rsidRPr="00F4278C">
              <w:rPr>
                <w:rFonts w:ascii="Times New Roman" w:hAnsi="Times New Roman" w:cs="Times New Roman"/>
                <w:color w:val="000000"/>
                <w:spacing w:val="1"/>
                <w:sz w:val="24"/>
                <w:szCs w:val="24"/>
              </w:rPr>
              <w:t xml:space="preserve">экспрессионизме идеи утраты гуманистических и религиозных </w:t>
            </w:r>
            <w:r w:rsidRPr="00F4278C">
              <w:rPr>
                <w:rFonts w:ascii="Times New Roman" w:hAnsi="Times New Roman" w:cs="Times New Roman"/>
                <w:color w:val="000000"/>
                <w:spacing w:val="3"/>
                <w:sz w:val="24"/>
                <w:szCs w:val="24"/>
              </w:rPr>
              <w:t xml:space="preserve">идеалов, болезненной тоски, одиночества, страха, ненависти. </w:t>
            </w:r>
            <w:r w:rsidRPr="00F4278C">
              <w:rPr>
                <w:rFonts w:ascii="Times New Roman" w:hAnsi="Times New Roman" w:cs="Times New Roman"/>
                <w:color w:val="000000"/>
                <w:spacing w:val="7"/>
                <w:sz w:val="24"/>
                <w:szCs w:val="24"/>
              </w:rPr>
              <w:t xml:space="preserve">Деструктивные, антигармоничные начала бытия — главная </w:t>
            </w:r>
            <w:r w:rsidRPr="00F4278C">
              <w:rPr>
                <w:rFonts w:ascii="Times New Roman" w:hAnsi="Times New Roman" w:cs="Times New Roman"/>
                <w:color w:val="000000"/>
                <w:spacing w:val="5"/>
                <w:sz w:val="24"/>
                <w:szCs w:val="24"/>
              </w:rPr>
              <w:t>тема экспрессионизма.</w:t>
            </w:r>
            <w:r w:rsidRPr="00F4278C">
              <w:rPr>
                <w:rFonts w:ascii="Times New Roman" w:hAnsi="Times New Roman" w:cs="Times New Roman"/>
                <w:sz w:val="24"/>
                <w:szCs w:val="24"/>
              </w:rPr>
              <w:t>Экспрессионизм в изобразительном искусстве (Э. Мунк, Э. Нольде, Ф. Марк и др.)Экспрессионизм в музыке (Г. Малер, А. Шенберг, А. Онеггер  и др.)</w:t>
            </w:r>
          </w:p>
          <w:p w:rsidR="007C6456" w:rsidRPr="00F4278C" w:rsidRDefault="007C6456" w:rsidP="00991C58">
            <w:pPr>
              <w:pStyle w:val="a3"/>
              <w:widowControl w:val="0"/>
              <w:tabs>
                <w:tab w:val="right" w:pos="9355"/>
              </w:tabs>
              <w:autoSpaceDE w:val="0"/>
              <w:autoSpaceDN w:val="0"/>
              <w:adjustRightInd w:val="0"/>
              <w:spacing w:after="0" w:line="240" w:lineRule="auto"/>
              <w:ind w:left="0" w:firstLine="567"/>
              <w:rPr>
                <w:rFonts w:ascii="Times New Roman" w:hAnsi="Times New Roman" w:cs="Times New Roman"/>
                <w:b/>
                <w:sz w:val="24"/>
                <w:szCs w:val="24"/>
              </w:rPr>
            </w:pPr>
            <w:r w:rsidRPr="00F4278C">
              <w:rPr>
                <w:rFonts w:ascii="Times New Roman" w:hAnsi="Times New Roman" w:cs="Times New Roman"/>
                <w:b/>
                <w:sz w:val="24"/>
                <w:szCs w:val="24"/>
              </w:rPr>
              <w:t>Мир реальности и мир «новой реальности»: Традиционный и нетрадиционный направления в искусстве конца 19 нач. 20 в. (2 часа)</w:t>
            </w:r>
          </w:p>
          <w:p w:rsidR="007C6456" w:rsidRPr="00F4278C" w:rsidRDefault="007C6456" w:rsidP="00991C58">
            <w:pPr>
              <w:widowControl w:val="0"/>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7"/>
                <w:sz w:val="24"/>
                <w:szCs w:val="24"/>
              </w:rPr>
              <w:t>Символизм как философская «сверхидея» искусства кон</w:t>
            </w:r>
            <w:r w:rsidRPr="00F4278C">
              <w:rPr>
                <w:rFonts w:ascii="Times New Roman" w:hAnsi="Times New Roman" w:cs="Times New Roman"/>
                <w:color w:val="000000"/>
                <w:spacing w:val="7"/>
                <w:sz w:val="24"/>
                <w:szCs w:val="24"/>
              </w:rPr>
              <w:softHyphen/>
            </w:r>
            <w:r w:rsidRPr="00F4278C">
              <w:rPr>
                <w:rFonts w:ascii="Times New Roman" w:hAnsi="Times New Roman" w:cs="Times New Roman"/>
                <w:color w:val="000000"/>
                <w:spacing w:val="8"/>
                <w:sz w:val="24"/>
                <w:szCs w:val="24"/>
              </w:rPr>
              <w:t xml:space="preserve">ца </w:t>
            </w:r>
            <w:r w:rsidRPr="00F4278C">
              <w:rPr>
                <w:rFonts w:ascii="Times New Roman" w:hAnsi="Times New Roman" w:cs="Times New Roman"/>
                <w:color w:val="000000"/>
                <w:spacing w:val="8"/>
                <w:sz w:val="24"/>
                <w:szCs w:val="24"/>
                <w:lang w:val="en-US"/>
              </w:rPr>
              <w:t>XIX</w:t>
            </w:r>
            <w:r w:rsidRPr="00F4278C">
              <w:rPr>
                <w:rFonts w:ascii="Times New Roman" w:hAnsi="Times New Roman" w:cs="Times New Roman"/>
                <w:color w:val="000000"/>
                <w:spacing w:val="8"/>
                <w:sz w:val="24"/>
                <w:szCs w:val="24"/>
              </w:rPr>
              <w:t xml:space="preserve"> ~ начала </w:t>
            </w:r>
            <w:r w:rsidRPr="00F4278C">
              <w:rPr>
                <w:rFonts w:ascii="Times New Roman" w:hAnsi="Times New Roman" w:cs="Times New Roman"/>
                <w:color w:val="000000"/>
                <w:spacing w:val="8"/>
                <w:sz w:val="24"/>
                <w:szCs w:val="24"/>
                <w:lang w:val="en-US"/>
              </w:rPr>
              <w:t>XX</w:t>
            </w:r>
            <w:r w:rsidRPr="00F4278C">
              <w:rPr>
                <w:rFonts w:ascii="Times New Roman" w:hAnsi="Times New Roman" w:cs="Times New Roman"/>
                <w:color w:val="000000"/>
                <w:spacing w:val="8"/>
                <w:sz w:val="24"/>
                <w:szCs w:val="24"/>
              </w:rPr>
              <w:t>в. Влияние символизма на многие сти</w:t>
            </w:r>
            <w:r w:rsidRPr="00F4278C">
              <w:rPr>
                <w:rFonts w:ascii="Times New Roman" w:hAnsi="Times New Roman" w:cs="Times New Roman"/>
                <w:color w:val="000000"/>
                <w:spacing w:val="8"/>
                <w:sz w:val="24"/>
                <w:szCs w:val="24"/>
              </w:rPr>
              <w:softHyphen/>
              <w:t>левые направления и художественные течения. Предше</w:t>
            </w:r>
            <w:r w:rsidRPr="00F4278C">
              <w:rPr>
                <w:rFonts w:ascii="Times New Roman" w:hAnsi="Times New Roman" w:cs="Times New Roman"/>
                <w:color w:val="000000"/>
                <w:spacing w:val="6"/>
                <w:sz w:val="24"/>
                <w:szCs w:val="24"/>
              </w:rPr>
              <w:t xml:space="preserve">ственники символизма(Ш. Бодлер «Цветы зла»). Символизм </w:t>
            </w:r>
            <w:r w:rsidRPr="00F4278C">
              <w:rPr>
                <w:rFonts w:ascii="Times New Roman" w:hAnsi="Times New Roman" w:cs="Times New Roman"/>
                <w:color w:val="000000"/>
                <w:spacing w:val="3"/>
                <w:sz w:val="24"/>
                <w:szCs w:val="24"/>
              </w:rPr>
              <w:t>в творчестве П. Верлена, А. Рембо, И. Малларме, М. Метер</w:t>
            </w:r>
            <w:r w:rsidRPr="00F4278C">
              <w:rPr>
                <w:rFonts w:ascii="Times New Roman" w:hAnsi="Times New Roman" w:cs="Times New Roman"/>
                <w:color w:val="000000"/>
                <w:spacing w:val="6"/>
                <w:sz w:val="24"/>
                <w:szCs w:val="24"/>
              </w:rPr>
              <w:t>линка. Вселенский пессимизм, отчаяние, бессилие челове</w:t>
            </w:r>
            <w:r w:rsidRPr="00F4278C">
              <w:rPr>
                <w:rFonts w:ascii="Times New Roman" w:hAnsi="Times New Roman" w:cs="Times New Roman"/>
                <w:color w:val="000000"/>
                <w:spacing w:val="6"/>
                <w:sz w:val="24"/>
                <w:szCs w:val="24"/>
              </w:rPr>
              <w:softHyphen/>
            </w:r>
            <w:r w:rsidRPr="00F4278C">
              <w:rPr>
                <w:rFonts w:ascii="Times New Roman" w:hAnsi="Times New Roman" w:cs="Times New Roman"/>
                <w:color w:val="000000"/>
                <w:spacing w:val="5"/>
                <w:sz w:val="24"/>
                <w:szCs w:val="24"/>
              </w:rPr>
              <w:t>ческого разума — образы поэзии Э. Верхарна («Черные фа</w:t>
            </w:r>
            <w:r w:rsidRPr="00F4278C">
              <w:rPr>
                <w:rFonts w:ascii="Times New Roman" w:hAnsi="Times New Roman" w:cs="Times New Roman"/>
                <w:color w:val="000000"/>
                <w:spacing w:val="5"/>
                <w:sz w:val="24"/>
                <w:szCs w:val="24"/>
              </w:rPr>
              <w:softHyphen/>
            </w:r>
            <w:r w:rsidRPr="00F4278C">
              <w:rPr>
                <w:rFonts w:ascii="Times New Roman" w:hAnsi="Times New Roman" w:cs="Times New Roman"/>
                <w:color w:val="000000"/>
                <w:spacing w:val="9"/>
                <w:sz w:val="24"/>
                <w:szCs w:val="24"/>
              </w:rPr>
              <w:t>келы»).</w:t>
            </w:r>
          </w:p>
          <w:p w:rsidR="007C6456" w:rsidRPr="00F4278C" w:rsidRDefault="007C6456" w:rsidP="00991C58">
            <w:pPr>
              <w:pStyle w:val="a3"/>
              <w:widowControl w:val="0"/>
              <w:tabs>
                <w:tab w:val="right" w:pos="9355"/>
              </w:tabs>
              <w:autoSpaceDE w:val="0"/>
              <w:autoSpaceDN w:val="0"/>
              <w:adjustRightInd w:val="0"/>
              <w:spacing w:after="0" w:line="240" w:lineRule="auto"/>
              <w:ind w:left="0" w:firstLine="567"/>
              <w:jc w:val="both"/>
              <w:rPr>
                <w:rFonts w:ascii="Times New Roman" w:hAnsi="Times New Roman" w:cs="Times New Roman"/>
                <w:sz w:val="24"/>
                <w:szCs w:val="24"/>
              </w:rPr>
            </w:pPr>
            <w:r w:rsidRPr="00F4278C">
              <w:rPr>
                <w:rFonts w:ascii="Times New Roman" w:hAnsi="Times New Roman" w:cs="Times New Roman"/>
                <w:sz w:val="24"/>
                <w:szCs w:val="24"/>
              </w:rPr>
              <w:t>Эстетические и инженерные новации в архитектуре (В. Гропиус,Л. Корбюзье, А.Г. Эйфель ).Изобразительное искусство в поисках радикального обновления  средств выразительности. Постимпрессионизм во французской живописи (П. Сезанн, П. Гоген и др.). Фовизм во французском изобразительном искусстве (А. Матисс).</w:t>
            </w:r>
            <w:r w:rsidRPr="00F4278C">
              <w:rPr>
                <w:rFonts w:ascii="Times New Roman" w:hAnsi="Times New Roman" w:cs="Times New Roman"/>
                <w:color w:val="000000"/>
                <w:spacing w:val="2"/>
                <w:sz w:val="24"/>
                <w:szCs w:val="24"/>
              </w:rPr>
              <w:t xml:space="preserve">Изобразительное искусство </w:t>
            </w:r>
            <w:r w:rsidRPr="00F4278C">
              <w:rPr>
                <w:rFonts w:ascii="Times New Roman" w:hAnsi="Times New Roman" w:cs="Times New Roman"/>
                <w:color w:val="000000"/>
                <w:spacing w:val="2"/>
                <w:sz w:val="24"/>
                <w:szCs w:val="24"/>
              </w:rPr>
              <w:lastRenderedPageBreak/>
              <w:t>в поисках радикального обнов</w:t>
            </w:r>
            <w:r w:rsidRPr="00F4278C">
              <w:rPr>
                <w:rFonts w:ascii="Times New Roman" w:hAnsi="Times New Roman" w:cs="Times New Roman"/>
                <w:color w:val="000000"/>
                <w:spacing w:val="2"/>
                <w:sz w:val="24"/>
                <w:szCs w:val="24"/>
              </w:rPr>
              <w:softHyphen/>
            </w:r>
            <w:r w:rsidRPr="00F4278C">
              <w:rPr>
                <w:rFonts w:ascii="Times New Roman" w:hAnsi="Times New Roman" w:cs="Times New Roman"/>
                <w:color w:val="000000"/>
                <w:sz w:val="24"/>
                <w:szCs w:val="24"/>
              </w:rPr>
              <w:t>ления средств выразительности.</w:t>
            </w:r>
            <w:r w:rsidRPr="00F4278C">
              <w:rPr>
                <w:rFonts w:ascii="Times New Roman" w:hAnsi="Times New Roman" w:cs="Times New Roman"/>
                <w:color w:val="000000"/>
                <w:spacing w:val="3"/>
                <w:sz w:val="24"/>
                <w:szCs w:val="24"/>
              </w:rPr>
              <w:t xml:space="preserve">Кубизм как принципиально новое направление в живописи </w:t>
            </w:r>
            <w:r w:rsidRPr="00F4278C">
              <w:rPr>
                <w:rFonts w:ascii="Times New Roman" w:hAnsi="Times New Roman" w:cs="Times New Roman"/>
                <w:color w:val="000000"/>
                <w:sz w:val="24"/>
                <w:szCs w:val="24"/>
              </w:rPr>
              <w:t>и скульптуре</w:t>
            </w:r>
            <w:r w:rsidRPr="00F4278C">
              <w:rPr>
                <w:rFonts w:ascii="Times New Roman" w:hAnsi="Times New Roman" w:cs="Times New Roman"/>
                <w:sz w:val="24"/>
                <w:szCs w:val="24"/>
              </w:rPr>
              <w:t xml:space="preserve"> (П. Синьяк, Ж. Брак, П. Пикассо и др). </w:t>
            </w:r>
          </w:p>
          <w:p w:rsidR="007C6456" w:rsidRPr="00B25E33" w:rsidRDefault="007C6456" w:rsidP="00991C58">
            <w:pPr>
              <w:pStyle w:val="a3"/>
              <w:widowControl w:val="0"/>
              <w:autoSpaceDE w:val="0"/>
              <w:autoSpaceDN w:val="0"/>
              <w:adjustRightInd w:val="0"/>
              <w:spacing w:after="0" w:line="240" w:lineRule="auto"/>
              <w:ind w:left="0" w:firstLine="567"/>
              <w:jc w:val="both"/>
              <w:rPr>
                <w:rFonts w:ascii="Times New Roman" w:hAnsi="Times New Roman" w:cs="Times New Roman"/>
                <w:bCs/>
                <w:iCs/>
                <w:sz w:val="24"/>
                <w:szCs w:val="24"/>
              </w:rPr>
            </w:pPr>
            <w:r w:rsidRPr="00F4278C">
              <w:rPr>
                <w:rFonts w:ascii="Times New Roman" w:hAnsi="Times New Roman" w:cs="Times New Roman"/>
                <w:b/>
                <w:sz w:val="24"/>
                <w:szCs w:val="24"/>
              </w:rPr>
              <w:t>Проверочная работа №1 по теме «Основные течения в европейской художественной культуре 19-нач. 20 в.» (1 час)</w:t>
            </w:r>
          </w:p>
        </w:tc>
      </w:tr>
      <w:tr w:rsidR="007C6456" w:rsidRPr="00BC5B6D" w:rsidTr="00991C58">
        <w:trPr>
          <w:trHeight w:val="12935"/>
        </w:trPr>
        <w:tc>
          <w:tcPr>
            <w:tcW w:w="834" w:type="dxa"/>
            <w:tcBorders>
              <w:top w:val="single" w:sz="4" w:space="0" w:color="auto"/>
              <w:bottom w:val="single" w:sz="4" w:space="0" w:color="auto"/>
            </w:tcBorders>
          </w:tcPr>
          <w:p w:rsidR="007C6456" w:rsidRPr="0083368A" w:rsidRDefault="007C6456" w:rsidP="007C6456">
            <w:pPr>
              <w:jc w:val="center"/>
              <w:rPr>
                <w:sz w:val="24"/>
                <w:szCs w:val="24"/>
              </w:rPr>
            </w:pPr>
          </w:p>
        </w:tc>
        <w:tc>
          <w:tcPr>
            <w:tcW w:w="3616" w:type="dxa"/>
            <w:tcBorders>
              <w:top w:val="single" w:sz="4" w:space="0" w:color="auto"/>
              <w:bottom w:val="single" w:sz="4" w:space="0" w:color="auto"/>
            </w:tcBorders>
          </w:tcPr>
          <w:p w:rsidR="007C6456" w:rsidRPr="0083368A" w:rsidRDefault="007C6456" w:rsidP="007C6456">
            <w:pPr>
              <w:jc w:val="both"/>
              <w:rPr>
                <w:sz w:val="24"/>
                <w:szCs w:val="24"/>
              </w:rPr>
            </w:pPr>
          </w:p>
        </w:tc>
        <w:tc>
          <w:tcPr>
            <w:tcW w:w="723" w:type="dxa"/>
            <w:vMerge/>
          </w:tcPr>
          <w:p w:rsidR="007C6456" w:rsidRPr="0083368A" w:rsidRDefault="007C6456" w:rsidP="007C6456">
            <w:pPr>
              <w:jc w:val="center"/>
              <w:rPr>
                <w:sz w:val="24"/>
                <w:szCs w:val="24"/>
              </w:rPr>
            </w:pPr>
          </w:p>
        </w:tc>
        <w:tc>
          <w:tcPr>
            <w:tcW w:w="9836" w:type="dxa"/>
            <w:vMerge/>
          </w:tcPr>
          <w:p w:rsidR="007C6456" w:rsidRPr="0083368A" w:rsidRDefault="007C6456" w:rsidP="007C6456">
            <w:pPr>
              <w:jc w:val="center"/>
              <w:rPr>
                <w:sz w:val="24"/>
                <w:szCs w:val="24"/>
              </w:rPr>
            </w:pPr>
          </w:p>
        </w:tc>
      </w:tr>
      <w:tr w:rsidR="007C6456" w:rsidRPr="00BC5B6D" w:rsidTr="00991C58">
        <w:trPr>
          <w:trHeight w:val="26"/>
        </w:trPr>
        <w:tc>
          <w:tcPr>
            <w:tcW w:w="834" w:type="dxa"/>
            <w:tcBorders>
              <w:top w:val="single" w:sz="4" w:space="0" w:color="auto"/>
              <w:bottom w:val="single" w:sz="4" w:space="0" w:color="auto"/>
            </w:tcBorders>
          </w:tcPr>
          <w:p w:rsidR="007C6456" w:rsidRDefault="00B35513" w:rsidP="007C6456">
            <w:pPr>
              <w:jc w:val="center"/>
              <w:rPr>
                <w:sz w:val="24"/>
                <w:szCs w:val="24"/>
              </w:rPr>
            </w:pPr>
            <w:r>
              <w:rPr>
                <w:sz w:val="24"/>
                <w:szCs w:val="24"/>
              </w:rPr>
              <w:lastRenderedPageBreak/>
              <w:t>2</w:t>
            </w:r>
          </w:p>
        </w:tc>
        <w:tc>
          <w:tcPr>
            <w:tcW w:w="3616" w:type="dxa"/>
            <w:tcBorders>
              <w:top w:val="single" w:sz="4" w:space="0" w:color="auto"/>
              <w:bottom w:val="single" w:sz="4" w:space="0" w:color="auto"/>
            </w:tcBorders>
          </w:tcPr>
          <w:p w:rsidR="007C6456" w:rsidRPr="0083368A" w:rsidRDefault="00B35513" w:rsidP="007C6456">
            <w:pPr>
              <w:jc w:val="both"/>
              <w:rPr>
                <w:sz w:val="24"/>
                <w:szCs w:val="24"/>
              </w:rPr>
            </w:pPr>
            <w:r w:rsidRPr="00F4278C">
              <w:rPr>
                <w:rFonts w:ascii="Times New Roman" w:hAnsi="Times New Roman" w:cs="Times New Roman"/>
                <w:b/>
                <w:sz w:val="24"/>
                <w:szCs w:val="24"/>
              </w:rPr>
              <w:t>Художественная культура России 19-нач.20в</w:t>
            </w:r>
            <w:r w:rsidRPr="00F4278C">
              <w:rPr>
                <w:rFonts w:ascii="Times New Roman" w:hAnsi="Times New Roman" w:cs="Times New Roman"/>
                <w:sz w:val="24"/>
                <w:szCs w:val="24"/>
              </w:rPr>
              <w:t>.</w:t>
            </w:r>
          </w:p>
        </w:tc>
        <w:tc>
          <w:tcPr>
            <w:tcW w:w="723" w:type="dxa"/>
          </w:tcPr>
          <w:p w:rsidR="007C6456" w:rsidRPr="0083368A" w:rsidRDefault="00B35513" w:rsidP="007C6456">
            <w:pPr>
              <w:jc w:val="center"/>
              <w:rPr>
                <w:sz w:val="24"/>
                <w:szCs w:val="24"/>
              </w:rPr>
            </w:pPr>
            <w:r>
              <w:rPr>
                <w:sz w:val="24"/>
                <w:szCs w:val="24"/>
              </w:rPr>
              <w:t>13</w:t>
            </w:r>
          </w:p>
        </w:tc>
        <w:tc>
          <w:tcPr>
            <w:tcW w:w="9836" w:type="dxa"/>
          </w:tcPr>
          <w:p w:rsidR="00B35513" w:rsidRPr="00F4278C" w:rsidRDefault="00B35513" w:rsidP="00B35513">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Фундамент национальной классики: шедевры русской художественной культуры 1-й пол. 19 века (1 час)</w:t>
            </w:r>
          </w:p>
          <w:p w:rsidR="00B35513" w:rsidRPr="00F4278C" w:rsidRDefault="00B35513" w:rsidP="00B35513">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Усиление свободомыслия, идеи декабристов. Завершение «дворянского этапа» развития культуры. Характерное сочетание классицизма с новыми романтическими  и реалистическими идеалами. Отражение в искусстве наболевших социальных проблем.  Рождение образа «маленького человека» (А.С. Пушкин, Н.В. Гоголь).</w:t>
            </w:r>
          </w:p>
          <w:p w:rsidR="00B35513" w:rsidRPr="00F4278C" w:rsidRDefault="00B35513" w:rsidP="00B35513">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3"/>
                <w:sz w:val="24"/>
                <w:szCs w:val="24"/>
              </w:rPr>
              <w:t xml:space="preserve">Европейская романтическая </w:t>
            </w:r>
            <w:r w:rsidRPr="00F4278C">
              <w:rPr>
                <w:rFonts w:ascii="Times New Roman" w:hAnsi="Times New Roman" w:cs="Times New Roman"/>
                <w:color w:val="000000"/>
                <w:sz w:val="24"/>
                <w:szCs w:val="24"/>
              </w:rPr>
              <w:t>концепция свободной личности и ее преломление в русской ху</w:t>
            </w:r>
            <w:r w:rsidRPr="00F4278C">
              <w:rPr>
                <w:rFonts w:ascii="Times New Roman" w:hAnsi="Times New Roman" w:cs="Times New Roman"/>
                <w:color w:val="000000"/>
                <w:sz w:val="24"/>
                <w:szCs w:val="24"/>
              </w:rPr>
              <w:softHyphen/>
            </w:r>
            <w:r w:rsidRPr="00F4278C">
              <w:rPr>
                <w:rFonts w:ascii="Times New Roman" w:hAnsi="Times New Roman" w:cs="Times New Roman"/>
                <w:color w:val="000000"/>
                <w:spacing w:val="-2"/>
                <w:sz w:val="24"/>
                <w:szCs w:val="24"/>
              </w:rPr>
              <w:t>дожественной культуре.</w:t>
            </w:r>
          </w:p>
          <w:p w:rsidR="00B35513" w:rsidRPr="00F4278C" w:rsidRDefault="00B35513" w:rsidP="00B35513">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Течения и направления в русской культуре 18-нач.19 в. Обобщение материала. (1 час)</w:t>
            </w:r>
          </w:p>
          <w:p w:rsidR="00B35513" w:rsidRPr="00F4278C" w:rsidRDefault="00B35513" w:rsidP="00B35513">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2"/>
                <w:sz w:val="24"/>
                <w:szCs w:val="24"/>
              </w:rPr>
              <w:t>Завершение этапа классицизма в русской архитектуре (рус</w:t>
            </w:r>
            <w:r w:rsidRPr="00F4278C">
              <w:rPr>
                <w:rFonts w:ascii="Times New Roman" w:hAnsi="Times New Roman" w:cs="Times New Roman"/>
                <w:color w:val="000000"/>
                <w:spacing w:val="13"/>
                <w:sz w:val="24"/>
                <w:szCs w:val="24"/>
              </w:rPr>
              <w:t xml:space="preserve">ский ампир). Проекты А.Н. Воронихина, А.Д. Захарова, </w:t>
            </w:r>
            <w:r w:rsidRPr="00F4278C">
              <w:rPr>
                <w:rFonts w:ascii="Times New Roman" w:hAnsi="Times New Roman" w:cs="Times New Roman"/>
                <w:color w:val="000000"/>
                <w:spacing w:val="-3"/>
                <w:sz w:val="24"/>
                <w:szCs w:val="24"/>
              </w:rPr>
              <w:t>Т. де Тома. Творчество К. И. Росси (Сенат, Синод, Александрий</w:t>
            </w:r>
            <w:r w:rsidRPr="00F4278C">
              <w:rPr>
                <w:rFonts w:ascii="Times New Roman" w:hAnsi="Times New Roman" w:cs="Times New Roman"/>
                <w:color w:val="000000"/>
                <w:spacing w:val="-3"/>
                <w:sz w:val="24"/>
                <w:szCs w:val="24"/>
              </w:rPr>
              <w:softHyphen/>
            </w:r>
            <w:r w:rsidRPr="00F4278C">
              <w:rPr>
                <w:rFonts w:ascii="Times New Roman" w:hAnsi="Times New Roman" w:cs="Times New Roman"/>
                <w:color w:val="000000"/>
                <w:sz w:val="24"/>
                <w:szCs w:val="24"/>
              </w:rPr>
              <w:t>ский театр в Петербурге). Архитектурные проекты В. П. Стасо</w:t>
            </w:r>
            <w:r w:rsidRPr="00F4278C">
              <w:rPr>
                <w:rFonts w:ascii="Times New Roman" w:hAnsi="Times New Roman" w:cs="Times New Roman"/>
                <w:color w:val="000000"/>
                <w:sz w:val="24"/>
                <w:szCs w:val="24"/>
              </w:rPr>
              <w:softHyphen/>
            </w:r>
            <w:r w:rsidRPr="00F4278C">
              <w:rPr>
                <w:rFonts w:ascii="Times New Roman" w:hAnsi="Times New Roman" w:cs="Times New Roman"/>
                <w:color w:val="000000"/>
                <w:spacing w:val="4"/>
                <w:sz w:val="24"/>
                <w:szCs w:val="24"/>
              </w:rPr>
              <w:t>ва, О.И. Бове, Д. Жилярди.</w:t>
            </w:r>
          </w:p>
          <w:p w:rsidR="00B35513" w:rsidRPr="00F4278C" w:rsidRDefault="00B35513" w:rsidP="00B35513">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Романтизм в литературе (М.Ю. Лермонтов, А.С. Пушкин и др.).</w:t>
            </w:r>
          </w:p>
          <w:p w:rsidR="00B35513" w:rsidRPr="00F4278C" w:rsidRDefault="00B35513" w:rsidP="00B35513">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Романтизм в музыке (М. Глинка, А. Алябьев и др.).</w:t>
            </w:r>
          </w:p>
          <w:p w:rsidR="00B35513" w:rsidRPr="00F4278C" w:rsidRDefault="00B35513" w:rsidP="00B35513">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Романтизм, сентиментализм в различных видах искусства.</w:t>
            </w:r>
            <w:r w:rsidRPr="00F4278C">
              <w:rPr>
                <w:rFonts w:ascii="Times New Roman" w:hAnsi="Times New Roman" w:cs="Times New Roman"/>
                <w:color w:val="000000"/>
                <w:sz w:val="24"/>
                <w:szCs w:val="24"/>
              </w:rPr>
              <w:t xml:space="preserve"> Сочетание классицистских и романтических образов в изоб</w:t>
            </w:r>
            <w:r w:rsidRPr="00F4278C">
              <w:rPr>
                <w:rFonts w:ascii="Times New Roman" w:hAnsi="Times New Roman" w:cs="Times New Roman"/>
                <w:color w:val="000000"/>
                <w:sz w:val="24"/>
                <w:szCs w:val="24"/>
              </w:rPr>
              <w:softHyphen/>
            </w:r>
            <w:r w:rsidRPr="00F4278C">
              <w:rPr>
                <w:rFonts w:ascii="Times New Roman" w:hAnsi="Times New Roman" w:cs="Times New Roman"/>
                <w:color w:val="000000"/>
                <w:spacing w:val="2"/>
                <w:sz w:val="24"/>
                <w:szCs w:val="24"/>
              </w:rPr>
              <w:t>разительном искусстве. Обращенность живописи к внутренне</w:t>
            </w:r>
            <w:r w:rsidRPr="00F4278C">
              <w:rPr>
                <w:rFonts w:ascii="Times New Roman" w:hAnsi="Times New Roman" w:cs="Times New Roman"/>
                <w:color w:val="000000"/>
                <w:spacing w:val="2"/>
                <w:sz w:val="24"/>
                <w:szCs w:val="24"/>
              </w:rPr>
              <w:softHyphen/>
            </w:r>
            <w:r w:rsidRPr="00F4278C">
              <w:rPr>
                <w:rFonts w:ascii="Times New Roman" w:hAnsi="Times New Roman" w:cs="Times New Roman"/>
                <w:color w:val="000000"/>
                <w:spacing w:val="10"/>
                <w:sz w:val="24"/>
                <w:szCs w:val="24"/>
              </w:rPr>
              <w:t xml:space="preserve">му миру человека (О.А. Кипренский). Развитие жанровой </w:t>
            </w:r>
            <w:r w:rsidRPr="00F4278C">
              <w:rPr>
                <w:rFonts w:ascii="Times New Roman" w:hAnsi="Times New Roman" w:cs="Times New Roman"/>
                <w:color w:val="000000"/>
                <w:spacing w:val="3"/>
                <w:sz w:val="24"/>
                <w:szCs w:val="24"/>
              </w:rPr>
              <w:t>живописи, ее задушевная теплота и лиричность (В. А. Тропи</w:t>
            </w:r>
            <w:r w:rsidRPr="00F4278C">
              <w:rPr>
                <w:rFonts w:ascii="Times New Roman" w:hAnsi="Times New Roman" w:cs="Times New Roman"/>
                <w:color w:val="000000"/>
                <w:spacing w:val="2"/>
                <w:sz w:val="24"/>
                <w:szCs w:val="24"/>
              </w:rPr>
              <w:t xml:space="preserve">нин, А.Г. Венецианов). </w:t>
            </w:r>
            <w:r w:rsidRPr="00F4278C">
              <w:rPr>
                <w:rFonts w:ascii="Times New Roman" w:hAnsi="Times New Roman" w:cs="Times New Roman"/>
                <w:sz w:val="24"/>
                <w:szCs w:val="24"/>
              </w:rPr>
              <w:t>Сочетание классицизма и романтизма в русской  живописи (О. Кипренский, А. Венецианов, К. Брюллов и др.).</w:t>
            </w:r>
          </w:p>
          <w:p w:rsidR="00B35513" w:rsidRPr="00F4278C" w:rsidRDefault="00B35513" w:rsidP="00B35513">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Критический реализм в изобразительном  искусстве (П. Федотов).</w:t>
            </w:r>
          </w:p>
          <w:p w:rsidR="00B35513" w:rsidRPr="00F4278C" w:rsidRDefault="00B35513" w:rsidP="00B35513">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Художественная культура России пореформенной эпохи.  Обзор. (1 час)</w:t>
            </w:r>
          </w:p>
          <w:p w:rsidR="00B35513" w:rsidRPr="00F4278C" w:rsidRDefault="00B35513" w:rsidP="00B35513">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4"/>
                <w:sz w:val="24"/>
                <w:szCs w:val="24"/>
              </w:rPr>
              <w:t xml:space="preserve">Отмена крепостного права и его культурные последствия. </w:t>
            </w:r>
            <w:r w:rsidRPr="00F4278C">
              <w:rPr>
                <w:rFonts w:ascii="Times New Roman" w:hAnsi="Times New Roman" w:cs="Times New Roman"/>
                <w:color w:val="000000"/>
                <w:spacing w:val="1"/>
                <w:sz w:val="24"/>
                <w:szCs w:val="24"/>
              </w:rPr>
              <w:t>Непосредственное отражение в искусстве общественных боре</w:t>
            </w:r>
            <w:r w:rsidRPr="00F4278C">
              <w:rPr>
                <w:rFonts w:ascii="Times New Roman" w:hAnsi="Times New Roman" w:cs="Times New Roman"/>
                <w:color w:val="000000"/>
                <w:spacing w:val="1"/>
                <w:sz w:val="24"/>
                <w:szCs w:val="24"/>
              </w:rPr>
              <w:softHyphen/>
              <w:t xml:space="preserve">ний, идеалы народничества. Понятие «народ», его трактовка в </w:t>
            </w:r>
            <w:r w:rsidRPr="00F4278C">
              <w:rPr>
                <w:rFonts w:ascii="Times New Roman" w:hAnsi="Times New Roman" w:cs="Times New Roman"/>
                <w:color w:val="000000"/>
                <w:sz w:val="24"/>
                <w:szCs w:val="24"/>
              </w:rPr>
              <w:t xml:space="preserve">художественных образах. Слияние образа народа и героя. Опыт </w:t>
            </w:r>
            <w:r w:rsidRPr="00F4278C">
              <w:rPr>
                <w:rFonts w:ascii="Times New Roman" w:hAnsi="Times New Roman" w:cs="Times New Roman"/>
                <w:color w:val="000000"/>
                <w:spacing w:val="6"/>
                <w:sz w:val="24"/>
                <w:szCs w:val="24"/>
              </w:rPr>
              <w:t xml:space="preserve">духовного наставничества в литературе, живописи, музыке, </w:t>
            </w:r>
            <w:r w:rsidRPr="00F4278C">
              <w:rPr>
                <w:rFonts w:ascii="Times New Roman" w:hAnsi="Times New Roman" w:cs="Times New Roman"/>
                <w:color w:val="000000"/>
                <w:spacing w:val="3"/>
                <w:sz w:val="24"/>
                <w:szCs w:val="24"/>
              </w:rPr>
              <w:t>театральной драматургии.</w:t>
            </w:r>
          </w:p>
          <w:p w:rsidR="00B35513" w:rsidRPr="00F4278C" w:rsidRDefault="00B35513" w:rsidP="00B35513">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Художественная культура России пореформенной эпохи. Литература. (1 час)</w:t>
            </w:r>
          </w:p>
          <w:p w:rsidR="00B35513" w:rsidRPr="00F4278C" w:rsidRDefault="00B35513" w:rsidP="00B35513">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4"/>
                <w:sz w:val="24"/>
                <w:szCs w:val="24"/>
              </w:rPr>
              <w:t xml:space="preserve">Литература как ценностное ядро русской художественной </w:t>
            </w:r>
            <w:r w:rsidRPr="00F4278C">
              <w:rPr>
                <w:rFonts w:ascii="Times New Roman" w:hAnsi="Times New Roman" w:cs="Times New Roman"/>
                <w:color w:val="000000"/>
                <w:spacing w:val="3"/>
                <w:sz w:val="24"/>
                <w:szCs w:val="24"/>
              </w:rPr>
              <w:t>культуры.</w:t>
            </w:r>
            <w:r w:rsidRPr="00F4278C">
              <w:rPr>
                <w:rFonts w:ascii="Times New Roman" w:hAnsi="Times New Roman" w:cs="Times New Roman"/>
                <w:color w:val="000000"/>
                <w:spacing w:val="1"/>
                <w:sz w:val="24"/>
                <w:szCs w:val="24"/>
              </w:rPr>
              <w:t xml:space="preserve"> Просветительский, учительский пафос литературы. Нрав</w:t>
            </w:r>
            <w:r w:rsidRPr="00F4278C">
              <w:rPr>
                <w:rFonts w:ascii="Times New Roman" w:hAnsi="Times New Roman" w:cs="Times New Roman"/>
                <w:color w:val="000000"/>
                <w:spacing w:val="1"/>
                <w:sz w:val="24"/>
                <w:szCs w:val="24"/>
              </w:rPr>
              <w:softHyphen/>
            </w:r>
            <w:r w:rsidRPr="00F4278C">
              <w:rPr>
                <w:rFonts w:ascii="Times New Roman" w:hAnsi="Times New Roman" w:cs="Times New Roman"/>
                <w:color w:val="000000"/>
                <w:spacing w:val="2"/>
                <w:sz w:val="24"/>
                <w:szCs w:val="24"/>
              </w:rPr>
              <w:t>ственно-философские проблемы в творчестве Н.А. Некрасова, И.О. Тургенева, И.А. Гончарова, А.Н. Островского, М.Е. Сал</w:t>
            </w:r>
            <w:r w:rsidRPr="00F4278C">
              <w:rPr>
                <w:rFonts w:ascii="Times New Roman" w:hAnsi="Times New Roman" w:cs="Times New Roman"/>
                <w:color w:val="000000"/>
                <w:spacing w:val="2"/>
                <w:sz w:val="24"/>
                <w:szCs w:val="24"/>
              </w:rPr>
              <w:softHyphen/>
            </w:r>
            <w:r w:rsidRPr="00F4278C">
              <w:rPr>
                <w:rFonts w:ascii="Times New Roman" w:hAnsi="Times New Roman" w:cs="Times New Roman"/>
                <w:color w:val="000000"/>
                <w:spacing w:val="1"/>
                <w:sz w:val="24"/>
                <w:szCs w:val="24"/>
              </w:rPr>
              <w:t>тыкова-Щедрина, Ф.М. Достоевского, Л.Н. Толстого (обобще</w:t>
            </w:r>
            <w:r w:rsidRPr="00F4278C">
              <w:rPr>
                <w:rFonts w:ascii="Times New Roman" w:hAnsi="Times New Roman" w:cs="Times New Roman"/>
                <w:color w:val="000000"/>
                <w:spacing w:val="1"/>
                <w:sz w:val="24"/>
                <w:szCs w:val="24"/>
              </w:rPr>
              <w:softHyphen/>
            </w:r>
            <w:r w:rsidRPr="00F4278C">
              <w:rPr>
                <w:rFonts w:ascii="Times New Roman" w:hAnsi="Times New Roman" w:cs="Times New Roman"/>
                <w:color w:val="000000"/>
                <w:spacing w:val="3"/>
                <w:sz w:val="24"/>
                <w:szCs w:val="24"/>
              </w:rPr>
              <w:t>ние пройденного по литературе).</w:t>
            </w:r>
          </w:p>
          <w:p w:rsidR="00B35513" w:rsidRPr="00F4278C" w:rsidRDefault="00B35513" w:rsidP="00B35513">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lastRenderedPageBreak/>
              <w:t>Поверочная работа № 2 по теме «Художественная культура России 19-нач. 20в</w:t>
            </w:r>
            <w:r w:rsidRPr="00F4278C">
              <w:rPr>
                <w:rFonts w:ascii="Times New Roman" w:hAnsi="Times New Roman" w:cs="Times New Roman"/>
                <w:sz w:val="24"/>
                <w:szCs w:val="24"/>
              </w:rPr>
              <w:t>.»</w:t>
            </w:r>
            <w:r w:rsidRPr="00F4278C">
              <w:rPr>
                <w:rFonts w:ascii="Times New Roman" w:hAnsi="Times New Roman" w:cs="Times New Roman"/>
                <w:b/>
                <w:sz w:val="24"/>
                <w:szCs w:val="24"/>
              </w:rPr>
              <w:t xml:space="preserve"> (1 час)</w:t>
            </w:r>
          </w:p>
          <w:p w:rsidR="00B35513" w:rsidRPr="00F4278C" w:rsidRDefault="00B35513" w:rsidP="00B35513">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Художественная культура России пореформенной эпохи. Живопись. (</w:t>
            </w:r>
            <w:r>
              <w:rPr>
                <w:rFonts w:ascii="Times New Roman" w:hAnsi="Times New Roman" w:cs="Times New Roman"/>
                <w:b/>
                <w:sz w:val="24"/>
                <w:szCs w:val="24"/>
              </w:rPr>
              <w:t>2</w:t>
            </w:r>
            <w:r w:rsidRPr="00F4278C">
              <w:rPr>
                <w:rFonts w:ascii="Times New Roman" w:hAnsi="Times New Roman" w:cs="Times New Roman"/>
                <w:b/>
                <w:sz w:val="24"/>
                <w:szCs w:val="24"/>
              </w:rPr>
              <w:t xml:space="preserve"> час)</w:t>
            </w:r>
          </w:p>
          <w:p w:rsidR="00B35513" w:rsidRPr="00F4278C" w:rsidRDefault="00B35513" w:rsidP="00B35513">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1"/>
                <w:sz w:val="24"/>
                <w:szCs w:val="24"/>
              </w:rPr>
              <w:t>Реалистическая образность произведений художников-пере</w:t>
            </w:r>
            <w:r w:rsidRPr="00F4278C">
              <w:rPr>
                <w:rFonts w:ascii="Times New Roman" w:hAnsi="Times New Roman" w:cs="Times New Roman"/>
                <w:color w:val="000000"/>
                <w:spacing w:val="5"/>
                <w:sz w:val="24"/>
                <w:szCs w:val="24"/>
              </w:rPr>
              <w:t xml:space="preserve">движников. Отказ живописи от функций «украшения». Вера </w:t>
            </w:r>
            <w:r w:rsidRPr="00F4278C">
              <w:rPr>
                <w:rFonts w:ascii="Times New Roman" w:hAnsi="Times New Roman" w:cs="Times New Roman"/>
                <w:color w:val="000000"/>
                <w:spacing w:val="-1"/>
                <w:sz w:val="24"/>
                <w:szCs w:val="24"/>
              </w:rPr>
              <w:t>художников  в общественную миссию изобразительного искус</w:t>
            </w:r>
            <w:r w:rsidRPr="00F4278C">
              <w:rPr>
                <w:rFonts w:ascii="Times New Roman" w:hAnsi="Times New Roman" w:cs="Times New Roman"/>
                <w:color w:val="000000"/>
                <w:spacing w:val="-1"/>
                <w:sz w:val="24"/>
                <w:szCs w:val="24"/>
              </w:rPr>
              <w:softHyphen/>
            </w:r>
            <w:r w:rsidRPr="00F4278C">
              <w:rPr>
                <w:rFonts w:ascii="Times New Roman" w:hAnsi="Times New Roman" w:cs="Times New Roman"/>
                <w:color w:val="000000"/>
                <w:spacing w:val="6"/>
                <w:sz w:val="24"/>
                <w:szCs w:val="24"/>
              </w:rPr>
              <w:t xml:space="preserve">ства. Просветительский характер живописи передвижников. </w:t>
            </w:r>
            <w:r w:rsidRPr="00F4278C">
              <w:rPr>
                <w:rFonts w:ascii="Times New Roman" w:hAnsi="Times New Roman" w:cs="Times New Roman"/>
                <w:color w:val="000000"/>
                <w:spacing w:val="2"/>
                <w:sz w:val="24"/>
                <w:szCs w:val="24"/>
              </w:rPr>
              <w:t>Работы В.Г. Перова, предвосхищение эстетики передвижниче</w:t>
            </w:r>
            <w:r w:rsidRPr="00F4278C">
              <w:rPr>
                <w:rFonts w:ascii="Times New Roman" w:hAnsi="Times New Roman" w:cs="Times New Roman"/>
                <w:color w:val="000000"/>
                <w:spacing w:val="2"/>
                <w:sz w:val="24"/>
                <w:szCs w:val="24"/>
              </w:rPr>
              <w:softHyphen/>
            </w:r>
            <w:r w:rsidRPr="00F4278C">
              <w:rPr>
                <w:rFonts w:ascii="Times New Roman" w:hAnsi="Times New Roman" w:cs="Times New Roman"/>
                <w:color w:val="000000"/>
                <w:spacing w:val="3"/>
                <w:sz w:val="24"/>
                <w:szCs w:val="24"/>
              </w:rPr>
              <w:t>ства. Творчество И.Я. Крамского, Н.Н. Ге, В.В. Верещагина. Пейзажная живопись А.К. Саврасова, А.И. Куинджи, В.Д. По</w:t>
            </w:r>
            <w:r w:rsidRPr="00F4278C">
              <w:rPr>
                <w:rFonts w:ascii="Times New Roman" w:hAnsi="Times New Roman" w:cs="Times New Roman"/>
                <w:color w:val="000000"/>
                <w:spacing w:val="3"/>
                <w:sz w:val="24"/>
                <w:szCs w:val="24"/>
              </w:rPr>
              <w:softHyphen/>
            </w:r>
            <w:r w:rsidRPr="00F4278C">
              <w:rPr>
                <w:rFonts w:ascii="Times New Roman" w:hAnsi="Times New Roman" w:cs="Times New Roman"/>
                <w:color w:val="000000"/>
                <w:spacing w:val="2"/>
                <w:sz w:val="24"/>
                <w:szCs w:val="24"/>
              </w:rPr>
              <w:t>ленова. Вершинные достижения русской живописи в творени</w:t>
            </w:r>
            <w:r w:rsidRPr="00F4278C">
              <w:rPr>
                <w:rFonts w:ascii="Times New Roman" w:hAnsi="Times New Roman" w:cs="Times New Roman"/>
                <w:color w:val="000000"/>
                <w:spacing w:val="2"/>
                <w:sz w:val="24"/>
                <w:szCs w:val="24"/>
              </w:rPr>
              <w:softHyphen/>
            </w:r>
            <w:r w:rsidRPr="00F4278C">
              <w:rPr>
                <w:rFonts w:ascii="Times New Roman" w:hAnsi="Times New Roman" w:cs="Times New Roman"/>
                <w:color w:val="000000"/>
                <w:spacing w:val="4"/>
                <w:sz w:val="24"/>
                <w:szCs w:val="24"/>
              </w:rPr>
              <w:t>ях И.Я. Репина и В.И. Сурикова. «Былинный стиль» произве</w:t>
            </w:r>
            <w:r w:rsidRPr="00F4278C">
              <w:rPr>
                <w:rFonts w:ascii="Times New Roman" w:hAnsi="Times New Roman" w:cs="Times New Roman"/>
                <w:color w:val="000000"/>
                <w:spacing w:val="4"/>
                <w:sz w:val="24"/>
                <w:szCs w:val="24"/>
              </w:rPr>
              <w:softHyphen/>
              <w:t>дений В.М. Васнецова.</w:t>
            </w:r>
          </w:p>
          <w:p w:rsidR="00B35513" w:rsidRPr="00F4278C" w:rsidRDefault="00B35513" w:rsidP="00B35513">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Художественная культура России пореформенной эпохи. Музыка. (1 час)</w:t>
            </w:r>
          </w:p>
          <w:p w:rsidR="00B35513" w:rsidRPr="00F4278C" w:rsidRDefault="00B35513" w:rsidP="00B35513">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3"/>
                <w:sz w:val="24"/>
                <w:szCs w:val="24"/>
              </w:rPr>
              <w:t>Русское музыкальное искусство. «Могучая кучка». Идеи наци</w:t>
            </w:r>
            <w:r w:rsidRPr="00F4278C">
              <w:rPr>
                <w:rFonts w:ascii="Times New Roman" w:hAnsi="Times New Roman" w:cs="Times New Roman"/>
                <w:color w:val="000000"/>
                <w:spacing w:val="-3"/>
                <w:sz w:val="24"/>
                <w:szCs w:val="24"/>
              </w:rPr>
              <w:softHyphen/>
            </w:r>
            <w:r w:rsidRPr="00F4278C">
              <w:rPr>
                <w:rFonts w:ascii="Times New Roman" w:hAnsi="Times New Roman" w:cs="Times New Roman"/>
                <w:color w:val="000000"/>
                <w:spacing w:val="1"/>
                <w:sz w:val="24"/>
                <w:szCs w:val="24"/>
              </w:rPr>
              <w:t>онального самовыражения в эстетике «кучкистов». М.А. Бала</w:t>
            </w:r>
            <w:r w:rsidRPr="00F4278C">
              <w:rPr>
                <w:rFonts w:ascii="Times New Roman" w:hAnsi="Times New Roman" w:cs="Times New Roman"/>
                <w:color w:val="000000"/>
                <w:spacing w:val="1"/>
                <w:sz w:val="24"/>
                <w:szCs w:val="24"/>
              </w:rPr>
              <w:softHyphen/>
            </w:r>
            <w:r w:rsidRPr="00F4278C">
              <w:rPr>
                <w:rFonts w:ascii="Times New Roman" w:hAnsi="Times New Roman" w:cs="Times New Roman"/>
                <w:color w:val="000000"/>
                <w:spacing w:val="7"/>
                <w:sz w:val="24"/>
                <w:szCs w:val="24"/>
              </w:rPr>
              <w:t xml:space="preserve">кирев и В.В. Стасов. Эпический дар А.П. Бородина (опера </w:t>
            </w:r>
            <w:r w:rsidRPr="00F4278C">
              <w:rPr>
                <w:rFonts w:ascii="Times New Roman" w:hAnsi="Times New Roman" w:cs="Times New Roman"/>
                <w:color w:val="000000"/>
                <w:spacing w:val="6"/>
                <w:sz w:val="24"/>
                <w:szCs w:val="24"/>
              </w:rPr>
              <w:t>«Князь Игорь», «Богатырская симфония»). Реализм в музы</w:t>
            </w:r>
            <w:r w:rsidRPr="00F4278C">
              <w:rPr>
                <w:rFonts w:ascii="Times New Roman" w:hAnsi="Times New Roman" w:cs="Times New Roman"/>
                <w:color w:val="000000"/>
                <w:spacing w:val="6"/>
                <w:sz w:val="24"/>
                <w:szCs w:val="24"/>
              </w:rPr>
              <w:softHyphen/>
            </w:r>
            <w:r w:rsidRPr="00F4278C">
              <w:rPr>
                <w:rFonts w:ascii="Times New Roman" w:hAnsi="Times New Roman" w:cs="Times New Roman"/>
                <w:color w:val="000000"/>
                <w:spacing w:val="-2"/>
                <w:sz w:val="24"/>
                <w:szCs w:val="24"/>
              </w:rPr>
              <w:t>ке М.П. Мусоргского. Обращение композитора к сюжетам из ис</w:t>
            </w:r>
            <w:r w:rsidRPr="00F4278C">
              <w:rPr>
                <w:rFonts w:ascii="Times New Roman" w:hAnsi="Times New Roman" w:cs="Times New Roman"/>
                <w:color w:val="000000"/>
                <w:spacing w:val="-2"/>
                <w:sz w:val="24"/>
                <w:szCs w:val="24"/>
              </w:rPr>
              <w:softHyphen/>
            </w:r>
            <w:r w:rsidRPr="00F4278C">
              <w:rPr>
                <w:rFonts w:ascii="Times New Roman" w:hAnsi="Times New Roman" w:cs="Times New Roman"/>
                <w:color w:val="000000"/>
                <w:spacing w:val="-1"/>
                <w:sz w:val="24"/>
                <w:szCs w:val="24"/>
              </w:rPr>
              <w:t xml:space="preserve">тории русского народа («Борис Годунов», «Хованщина»), Песни </w:t>
            </w:r>
            <w:r w:rsidRPr="00F4278C">
              <w:rPr>
                <w:rFonts w:ascii="Times New Roman" w:hAnsi="Times New Roman" w:cs="Times New Roman"/>
                <w:color w:val="000000"/>
                <w:spacing w:val="2"/>
                <w:sz w:val="24"/>
                <w:szCs w:val="24"/>
              </w:rPr>
              <w:t>Мусоргского. «Картинки с выставки» (по выбору учителя).</w:t>
            </w:r>
          </w:p>
          <w:p w:rsidR="00B35513" w:rsidRPr="00F4278C" w:rsidRDefault="00B35513" w:rsidP="00B35513">
            <w:pPr>
              <w:tabs>
                <w:tab w:val="left" w:pos="6840"/>
              </w:tabs>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3"/>
                <w:sz w:val="24"/>
                <w:szCs w:val="24"/>
              </w:rPr>
              <w:t>Поэтическое восприятие народной жизни в музыке Н .А. Рим</w:t>
            </w:r>
            <w:r w:rsidRPr="00F4278C">
              <w:rPr>
                <w:rFonts w:ascii="Times New Roman" w:hAnsi="Times New Roman" w:cs="Times New Roman"/>
                <w:color w:val="000000"/>
                <w:spacing w:val="2"/>
                <w:sz w:val="24"/>
                <w:szCs w:val="24"/>
              </w:rPr>
              <w:t>ского-Корсакова. Национальные основы его музыки.</w:t>
            </w:r>
          </w:p>
          <w:p w:rsidR="00B35513" w:rsidRPr="00F4278C" w:rsidRDefault="00B35513" w:rsidP="00B35513">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Переоценка ценностей в художественной культуре «Серебряного века»: открытие символизма. (</w:t>
            </w:r>
            <w:r>
              <w:rPr>
                <w:rFonts w:ascii="Times New Roman" w:hAnsi="Times New Roman" w:cs="Times New Roman"/>
                <w:b/>
                <w:sz w:val="24"/>
                <w:szCs w:val="24"/>
              </w:rPr>
              <w:t>2</w:t>
            </w:r>
            <w:r w:rsidRPr="00F4278C">
              <w:rPr>
                <w:rFonts w:ascii="Times New Roman" w:hAnsi="Times New Roman" w:cs="Times New Roman"/>
                <w:b/>
                <w:sz w:val="24"/>
                <w:szCs w:val="24"/>
              </w:rPr>
              <w:t xml:space="preserve"> час)</w:t>
            </w:r>
          </w:p>
          <w:p w:rsidR="00B35513" w:rsidRPr="00F4278C" w:rsidRDefault="00B35513" w:rsidP="00B35513">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9"/>
                <w:sz w:val="24"/>
                <w:szCs w:val="24"/>
              </w:rPr>
              <w:t>«Серебряный век» как этап, завершающий традицию разви</w:t>
            </w:r>
            <w:r w:rsidRPr="00F4278C">
              <w:rPr>
                <w:rFonts w:ascii="Times New Roman" w:hAnsi="Times New Roman" w:cs="Times New Roman"/>
                <w:color w:val="000000"/>
                <w:spacing w:val="-9"/>
                <w:sz w:val="24"/>
                <w:szCs w:val="24"/>
              </w:rPr>
              <w:softHyphen/>
            </w:r>
            <w:r w:rsidRPr="00F4278C">
              <w:rPr>
                <w:rFonts w:ascii="Times New Roman" w:hAnsi="Times New Roman" w:cs="Times New Roman"/>
                <w:color w:val="000000"/>
                <w:spacing w:val="-7"/>
                <w:sz w:val="24"/>
                <w:szCs w:val="24"/>
              </w:rPr>
              <w:t>тия русской художественной культуры от древности до совет</w:t>
            </w:r>
            <w:r w:rsidRPr="00F4278C">
              <w:rPr>
                <w:rFonts w:ascii="Times New Roman" w:hAnsi="Times New Roman" w:cs="Times New Roman"/>
                <w:color w:val="000000"/>
                <w:spacing w:val="-7"/>
                <w:sz w:val="24"/>
                <w:szCs w:val="24"/>
              </w:rPr>
              <w:softHyphen/>
            </w:r>
            <w:r w:rsidRPr="00F4278C">
              <w:rPr>
                <w:rFonts w:ascii="Times New Roman" w:hAnsi="Times New Roman" w:cs="Times New Roman"/>
                <w:color w:val="000000"/>
                <w:spacing w:val="-9"/>
                <w:sz w:val="24"/>
                <w:szCs w:val="24"/>
              </w:rPr>
              <w:t>ского периода. Расцвет искусства на новой философско-эстети</w:t>
            </w:r>
            <w:r w:rsidRPr="00F4278C">
              <w:rPr>
                <w:rFonts w:ascii="Times New Roman" w:hAnsi="Times New Roman" w:cs="Times New Roman"/>
                <w:color w:val="000000"/>
                <w:spacing w:val="-5"/>
                <w:sz w:val="24"/>
                <w:szCs w:val="24"/>
              </w:rPr>
              <w:t xml:space="preserve">ческой почве. Обновление религиозно-философской мысли, </w:t>
            </w:r>
            <w:r w:rsidRPr="00F4278C">
              <w:rPr>
                <w:rFonts w:ascii="Times New Roman" w:hAnsi="Times New Roman" w:cs="Times New Roman"/>
                <w:color w:val="000000"/>
                <w:spacing w:val="-12"/>
                <w:sz w:val="24"/>
                <w:szCs w:val="24"/>
              </w:rPr>
              <w:t>отказ от реализма и возрождение духовной основы художествен</w:t>
            </w:r>
            <w:r w:rsidRPr="00F4278C">
              <w:rPr>
                <w:rFonts w:ascii="Times New Roman" w:hAnsi="Times New Roman" w:cs="Times New Roman"/>
                <w:color w:val="000000"/>
                <w:spacing w:val="-12"/>
                <w:sz w:val="24"/>
                <w:szCs w:val="24"/>
              </w:rPr>
              <w:softHyphen/>
            </w:r>
            <w:r w:rsidRPr="00F4278C">
              <w:rPr>
                <w:rFonts w:ascii="Times New Roman" w:hAnsi="Times New Roman" w:cs="Times New Roman"/>
                <w:color w:val="000000"/>
                <w:spacing w:val="-7"/>
                <w:sz w:val="24"/>
                <w:szCs w:val="24"/>
              </w:rPr>
              <w:t>ных образов. Стремительное развитие нетрадиционных худо</w:t>
            </w:r>
            <w:r w:rsidRPr="00F4278C">
              <w:rPr>
                <w:rFonts w:ascii="Times New Roman" w:hAnsi="Times New Roman" w:cs="Times New Roman"/>
                <w:color w:val="000000"/>
                <w:spacing w:val="-7"/>
                <w:sz w:val="24"/>
                <w:szCs w:val="24"/>
              </w:rPr>
              <w:softHyphen/>
            </w:r>
            <w:r w:rsidRPr="00F4278C">
              <w:rPr>
                <w:rFonts w:ascii="Times New Roman" w:hAnsi="Times New Roman" w:cs="Times New Roman"/>
                <w:color w:val="000000"/>
                <w:sz w:val="24"/>
                <w:szCs w:val="24"/>
              </w:rPr>
              <w:t>жественных течений и направлений. «Гармония противо</w:t>
            </w:r>
            <w:r w:rsidRPr="00F4278C">
              <w:rPr>
                <w:rFonts w:ascii="Times New Roman" w:hAnsi="Times New Roman" w:cs="Times New Roman"/>
                <w:color w:val="000000"/>
                <w:sz w:val="24"/>
                <w:szCs w:val="24"/>
              </w:rPr>
              <w:softHyphen/>
            </w:r>
            <w:r w:rsidRPr="00F4278C">
              <w:rPr>
                <w:rFonts w:ascii="Times New Roman" w:hAnsi="Times New Roman" w:cs="Times New Roman"/>
                <w:color w:val="000000"/>
                <w:spacing w:val="-9"/>
                <w:sz w:val="24"/>
                <w:szCs w:val="24"/>
              </w:rPr>
              <w:t xml:space="preserve">положностей» в искусстве «серебряного века»: обращенность к </w:t>
            </w:r>
            <w:r w:rsidRPr="00F4278C">
              <w:rPr>
                <w:rFonts w:ascii="Times New Roman" w:hAnsi="Times New Roman" w:cs="Times New Roman"/>
                <w:color w:val="000000"/>
                <w:spacing w:val="-5"/>
                <w:sz w:val="24"/>
                <w:szCs w:val="24"/>
              </w:rPr>
              <w:t>истокам в сочетании с авангардистскими идеями.</w:t>
            </w:r>
          </w:p>
          <w:p w:rsidR="00B35513" w:rsidRPr="00F4278C" w:rsidRDefault="00B35513" w:rsidP="00B35513">
            <w:pPr>
              <w:tabs>
                <w:tab w:val="left" w:pos="6840"/>
              </w:tabs>
              <w:spacing w:after="0" w:line="240" w:lineRule="auto"/>
              <w:ind w:firstLine="567"/>
              <w:jc w:val="both"/>
              <w:rPr>
                <w:rFonts w:ascii="Times New Roman" w:hAnsi="Times New Roman" w:cs="Times New Roman"/>
                <w:b/>
                <w:bCs/>
                <w:color w:val="000000"/>
                <w:spacing w:val="-3"/>
                <w:sz w:val="24"/>
                <w:szCs w:val="24"/>
              </w:rPr>
            </w:pPr>
            <w:r w:rsidRPr="00F4278C">
              <w:rPr>
                <w:rFonts w:ascii="Times New Roman" w:hAnsi="Times New Roman" w:cs="Times New Roman"/>
                <w:b/>
                <w:bCs/>
                <w:color w:val="000000"/>
                <w:spacing w:val="-3"/>
                <w:sz w:val="24"/>
                <w:szCs w:val="24"/>
              </w:rPr>
              <w:t xml:space="preserve">Эстетика эксперимента и ранний русский авангард. </w:t>
            </w:r>
            <w:r w:rsidRPr="00F4278C">
              <w:rPr>
                <w:rFonts w:ascii="Times New Roman" w:hAnsi="Times New Roman" w:cs="Times New Roman"/>
                <w:b/>
                <w:sz w:val="24"/>
                <w:szCs w:val="24"/>
              </w:rPr>
              <w:t>(</w:t>
            </w:r>
            <w:r>
              <w:rPr>
                <w:rFonts w:ascii="Times New Roman" w:hAnsi="Times New Roman" w:cs="Times New Roman"/>
                <w:b/>
                <w:sz w:val="24"/>
                <w:szCs w:val="24"/>
              </w:rPr>
              <w:t>2</w:t>
            </w:r>
            <w:r w:rsidRPr="00F4278C">
              <w:rPr>
                <w:rFonts w:ascii="Times New Roman" w:hAnsi="Times New Roman" w:cs="Times New Roman"/>
                <w:b/>
                <w:sz w:val="24"/>
                <w:szCs w:val="24"/>
              </w:rPr>
              <w:t xml:space="preserve"> час)</w:t>
            </w:r>
          </w:p>
          <w:p w:rsidR="00B35513" w:rsidRPr="00F4278C" w:rsidRDefault="00B35513" w:rsidP="00B35513">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9"/>
                <w:sz w:val="24"/>
                <w:szCs w:val="24"/>
              </w:rPr>
              <w:t xml:space="preserve">Рождение теории «искусства будущего» в художественной </w:t>
            </w:r>
            <w:r w:rsidRPr="00F4278C">
              <w:rPr>
                <w:rFonts w:ascii="Times New Roman" w:hAnsi="Times New Roman" w:cs="Times New Roman"/>
                <w:color w:val="000000"/>
                <w:spacing w:val="-8"/>
                <w:sz w:val="24"/>
                <w:szCs w:val="24"/>
              </w:rPr>
              <w:t>культуре «серебряного века». Новизна как эталон современно</w:t>
            </w:r>
            <w:r w:rsidRPr="00F4278C">
              <w:rPr>
                <w:rFonts w:ascii="Times New Roman" w:hAnsi="Times New Roman" w:cs="Times New Roman"/>
                <w:color w:val="000000"/>
                <w:spacing w:val="-8"/>
                <w:sz w:val="24"/>
                <w:szCs w:val="24"/>
              </w:rPr>
              <w:softHyphen/>
            </w:r>
            <w:r w:rsidRPr="00F4278C">
              <w:rPr>
                <w:rFonts w:ascii="Times New Roman" w:hAnsi="Times New Roman" w:cs="Times New Roman"/>
                <w:color w:val="000000"/>
                <w:spacing w:val="-4"/>
                <w:sz w:val="24"/>
                <w:szCs w:val="24"/>
              </w:rPr>
              <w:t xml:space="preserve">сти в искусстве авангардных направлений. Декларирование </w:t>
            </w:r>
            <w:r w:rsidRPr="00F4278C">
              <w:rPr>
                <w:rFonts w:ascii="Times New Roman" w:hAnsi="Times New Roman" w:cs="Times New Roman"/>
                <w:color w:val="000000"/>
                <w:spacing w:val="-10"/>
                <w:sz w:val="24"/>
                <w:szCs w:val="24"/>
              </w:rPr>
              <w:t>свободы самовыражения художника, не скованного обществен</w:t>
            </w:r>
            <w:r w:rsidRPr="00F4278C">
              <w:rPr>
                <w:rFonts w:ascii="Times New Roman" w:hAnsi="Times New Roman" w:cs="Times New Roman"/>
                <w:color w:val="000000"/>
                <w:spacing w:val="-10"/>
                <w:sz w:val="24"/>
                <w:szCs w:val="24"/>
              </w:rPr>
              <w:softHyphen/>
            </w:r>
            <w:r w:rsidRPr="00F4278C">
              <w:rPr>
                <w:rFonts w:ascii="Times New Roman" w:hAnsi="Times New Roman" w:cs="Times New Roman"/>
                <w:color w:val="000000"/>
                <w:spacing w:val="-6"/>
                <w:sz w:val="24"/>
                <w:szCs w:val="24"/>
              </w:rPr>
              <w:t>ным служением, как скрытая основа художественных произ</w:t>
            </w:r>
            <w:r w:rsidRPr="00F4278C">
              <w:rPr>
                <w:rFonts w:ascii="Times New Roman" w:hAnsi="Times New Roman" w:cs="Times New Roman"/>
                <w:color w:val="000000"/>
                <w:spacing w:val="-6"/>
                <w:sz w:val="24"/>
                <w:szCs w:val="24"/>
              </w:rPr>
              <w:softHyphen/>
              <w:t>ведений авангардистов.</w:t>
            </w:r>
          </w:p>
          <w:p w:rsidR="00B35513" w:rsidRPr="00F4278C" w:rsidRDefault="00B35513" w:rsidP="00B35513">
            <w:pPr>
              <w:tabs>
                <w:tab w:val="left" w:pos="6840"/>
              </w:tabs>
              <w:spacing w:after="0" w:line="240" w:lineRule="auto"/>
              <w:ind w:firstLine="567"/>
              <w:jc w:val="both"/>
              <w:rPr>
                <w:rFonts w:ascii="Times New Roman" w:hAnsi="Times New Roman" w:cs="Times New Roman"/>
                <w:bCs/>
                <w:color w:val="000000"/>
                <w:spacing w:val="-3"/>
                <w:sz w:val="24"/>
                <w:szCs w:val="24"/>
              </w:rPr>
            </w:pPr>
            <w:r w:rsidRPr="00F4278C">
              <w:rPr>
                <w:rFonts w:ascii="Times New Roman" w:hAnsi="Times New Roman" w:cs="Times New Roman"/>
                <w:color w:val="000000"/>
                <w:spacing w:val="-10"/>
                <w:sz w:val="24"/>
                <w:szCs w:val="24"/>
              </w:rPr>
              <w:t xml:space="preserve">Неоклассицизм в искусстве «серебряного века» как попытка </w:t>
            </w:r>
            <w:r w:rsidRPr="00F4278C">
              <w:rPr>
                <w:rFonts w:ascii="Times New Roman" w:hAnsi="Times New Roman" w:cs="Times New Roman"/>
                <w:color w:val="000000"/>
                <w:spacing w:val="-9"/>
                <w:sz w:val="24"/>
                <w:szCs w:val="24"/>
              </w:rPr>
              <w:t>вернуться к традиционной «вечной красоте» художественных образов, Акмеизм в поэзии («Цех поэтов»).</w:t>
            </w:r>
          </w:p>
          <w:p w:rsidR="00B35513" w:rsidRPr="00F4278C" w:rsidRDefault="00B35513" w:rsidP="00B35513">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В поисках утраченных идеалов:неоклассицизм и поздний романтизм. (1 час)</w:t>
            </w:r>
          </w:p>
          <w:p w:rsidR="00B35513" w:rsidRPr="00F4278C" w:rsidRDefault="00B35513" w:rsidP="00B35513">
            <w:pPr>
              <w:shd w:val="clear" w:color="auto" w:fill="FFFFFF"/>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color w:val="000000"/>
                <w:spacing w:val="-10"/>
                <w:sz w:val="24"/>
                <w:szCs w:val="24"/>
              </w:rPr>
              <w:lastRenderedPageBreak/>
              <w:t xml:space="preserve">«Новое дыхание» романтического искусства. Обращенность </w:t>
            </w:r>
            <w:r w:rsidRPr="00F4278C">
              <w:rPr>
                <w:rFonts w:ascii="Times New Roman" w:hAnsi="Times New Roman" w:cs="Times New Roman"/>
                <w:color w:val="000000"/>
                <w:spacing w:val="-8"/>
                <w:sz w:val="24"/>
                <w:szCs w:val="24"/>
              </w:rPr>
              <w:t xml:space="preserve">к судьбе России в романтически возвышенной русской поэзии. </w:t>
            </w:r>
            <w:r w:rsidRPr="00F4278C">
              <w:rPr>
                <w:rFonts w:ascii="Times New Roman" w:hAnsi="Times New Roman" w:cs="Times New Roman"/>
                <w:color w:val="000000"/>
                <w:spacing w:val="-10"/>
                <w:sz w:val="24"/>
                <w:szCs w:val="24"/>
              </w:rPr>
              <w:t xml:space="preserve">Тема родины в творчестве Ф.К. Сологуба, А. Белого, А.А. Блока </w:t>
            </w:r>
            <w:r w:rsidRPr="00F4278C">
              <w:rPr>
                <w:rFonts w:ascii="Times New Roman" w:hAnsi="Times New Roman" w:cs="Times New Roman"/>
                <w:color w:val="000000"/>
                <w:spacing w:val="-9"/>
                <w:sz w:val="24"/>
                <w:szCs w:val="24"/>
              </w:rPr>
              <w:t>(по выбору учителя),</w:t>
            </w:r>
          </w:p>
          <w:p w:rsidR="00B35513" w:rsidRPr="00F4278C" w:rsidRDefault="00B35513" w:rsidP="00B35513">
            <w:pPr>
              <w:tabs>
                <w:tab w:val="left" w:pos="684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Контрольная</w:t>
            </w:r>
            <w:r w:rsidRPr="00F4278C">
              <w:rPr>
                <w:rFonts w:ascii="Times New Roman" w:hAnsi="Times New Roman" w:cs="Times New Roman"/>
                <w:b/>
                <w:sz w:val="24"/>
                <w:szCs w:val="24"/>
              </w:rPr>
              <w:t xml:space="preserve"> работа № 3 по теме «Художественная культура России пореформенной эпохи». (1 час)</w:t>
            </w:r>
          </w:p>
          <w:p w:rsidR="007C6456" w:rsidRPr="0083368A" w:rsidRDefault="007C6456" w:rsidP="007C6456">
            <w:pPr>
              <w:jc w:val="center"/>
              <w:rPr>
                <w:sz w:val="24"/>
                <w:szCs w:val="24"/>
              </w:rPr>
            </w:pPr>
          </w:p>
        </w:tc>
      </w:tr>
      <w:tr w:rsidR="00B35513" w:rsidRPr="00BC5B6D" w:rsidTr="00991C58">
        <w:trPr>
          <w:trHeight w:val="26"/>
        </w:trPr>
        <w:tc>
          <w:tcPr>
            <w:tcW w:w="834" w:type="dxa"/>
            <w:tcBorders>
              <w:top w:val="single" w:sz="4" w:space="0" w:color="auto"/>
              <w:bottom w:val="single" w:sz="4" w:space="0" w:color="auto"/>
            </w:tcBorders>
          </w:tcPr>
          <w:p w:rsidR="00B35513" w:rsidRDefault="00234C2A" w:rsidP="007C6456">
            <w:pPr>
              <w:jc w:val="center"/>
              <w:rPr>
                <w:sz w:val="24"/>
                <w:szCs w:val="24"/>
              </w:rPr>
            </w:pPr>
            <w:r>
              <w:rPr>
                <w:sz w:val="24"/>
                <w:szCs w:val="24"/>
              </w:rPr>
              <w:lastRenderedPageBreak/>
              <w:t>3</w:t>
            </w:r>
          </w:p>
        </w:tc>
        <w:tc>
          <w:tcPr>
            <w:tcW w:w="3616" w:type="dxa"/>
            <w:tcBorders>
              <w:top w:val="single" w:sz="4" w:space="0" w:color="auto"/>
              <w:bottom w:val="single" w:sz="4" w:space="0" w:color="auto"/>
            </w:tcBorders>
          </w:tcPr>
          <w:p w:rsidR="00B35513" w:rsidRPr="0083368A" w:rsidRDefault="00234C2A" w:rsidP="007C6456">
            <w:pPr>
              <w:jc w:val="both"/>
              <w:rPr>
                <w:sz w:val="24"/>
                <w:szCs w:val="24"/>
              </w:rPr>
            </w:pPr>
            <w:r w:rsidRPr="00F4278C">
              <w:rPr>
                <w:rFonts w:ascii="Times New Roman" w:hAnsi="Times New Roman" w:cs="Times New Roman"/>
                <w:b/>
                <w:sz w:val="24"/>
                <w:szCs w:val="24"/>
              </w:rPr>
              <w:t>Европа и Америка: художественная культура ХХ в.</w:t>
            </w:r>
          </w:p>
        </w:tc>
        <w:tc>
          <w:tcPr>
            <w:tcW w:w="723" w:type="dxa"/>
          </w:tcPr>
          <w:p w:rsidR="00B35513" w:rsidRPr="0083368A" w:rsidRDefault="00234C2A" w:rsidP="007C6456">
            <w:pPr>
              <w:jc w:val="center"/>
              <w:rPr>
                <w:sz w:val="24"/>
                <w:szCs w:val="24"/>
              </w:rPr>
            </w:pPr>
            <w:r>
              <w:rPr>
                <w:sz w:val="24"/>
                <w:szCs w:val="24"/>
              </w:rPr>
              <w:t>4</w:t>
            </w:r>
          </w:p>
        </w:tc>
        <w:tc>
          <w:tcPr>
            <w:tcW w:w="9836" w:type="dxa"/>
          </w:tcPr>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Литературная классика ХХ века: полюсы добра и зла. (1 час)</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Преемственность и новаторство в литературе </w:t>
            </w:r>
            <w:r w:rsidRPr="00F4278C">
              <w:rPr>
                <w:rFonts w:ascii="Times New Roman" w:hAnsi="Times New Roman" w:cs="Times New Roman"/>
                <w:sz w:val="24"/>
                <w:szCs w:val="24"/>
                <w:lang w:val="en-US"/>
              </w:rPr>
              <w:t>XX</w:t>
            </w:r>
            <w:r w:rsidRPr="00F4278C">
              <w:rPr>
                <w:rFonts w:ascii="Times New Roman" w:hAnsi="Times New Roman" w:cs="Times New Roman"/>
                <w:sz w:val="24"/>
                <w:szCs w:val="24"/>
              </w:rPr>
              <w:t xml:space="preserve"> века, проблема положительного героя, новая художественная образность (Э.М. Ремарк, Г. Гессе, А. Камю, А. де Сент-Экзюпери и др.) </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Музыкальное искусство в нотах и без нот (1 час)</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Национальные композиторские школы </w:t>
            </w:r>
            <w:r w:rsidRPr="00F4278C">
              <w:rPr>
                <w:rFonts w:ascii="Times New Roman" w:hAnsi="Times New Roman" w:cs="Times New Roman"/>
                <w:sz w:val="24"/>
                <w:szCs w:val="24"/>
                <w:lang w:val="en-US"/>
              </w:rPr>
              <w:t>XX</w:t>
            </w:r>
            <w:r w:rsidRPr="00F4278C">
              <w:rPr>
                <w:rFonts w:ascii="Times New Roman" w:hAnsi="Times New Roman" w:cs="Times New Roman"/>
                <w:sz w:val="24"/>
                <w:szCs w:val="24"/>
              </w:rPr>
              <w:t xml:space="preserve"> века, рождение новых направлений в музыкальном искусстве, музыкальный авангард (К. Орф, Г. Лорка, Ф. Пуленк и др.)</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 xml:space="preserve">Театр и киноискусство ХХ в. Культурнаядополняемость(1 час) </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Поиск новых форм общения с аудиторией и новых средств художественной выразительности (П. Брук, М. Рейнхард и др.).Проблема элитарности и массовости в киноискусстве (Ч. Чаплин, А. Вайда, А. Куросава и др.) </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Художественная культура Америки: обаяние молодости (1 час)</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Полиэтнический характер традиций, сочетание элементов художественного мышления.Воплощение «великой американской мечты» в художественных произведениях литературы, архитектуры, живописи, музыки, кино (Ф. Купер, Э. Хемингуэй, У. Фолкнер; Р. Кент, С. Дали; Д. Гершвин; В. Флеминг, М. Монро идр.) </w:t>
            </w:r>
          </w:p>
          <w:p w:rsidR="00234C2A" w:rsidRPr="00F4278C" w:rsidRDefault="00234C2A" w:rsidP="00234C2A">
            <w:pPr>
              <w:tabs>
                <w:tab w:val="left" w:pos="6840"/>
              </w:tabs>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Раздел 4. Русская художественная культура ХХ века:от эпохи тоталитаризма до возвращения к истокам. (</w:t>
            </w:r>
            <w:r>
              <w:rPr>
                <w:rFonts w:ascii="Times New Roman" w:hAnsi="Times New Roman" w:cs="Times New Roman"/>
                <w:b/>
                <w:sz w:val="24"/>
                <w:szCs w:val="24"/>
              </w:rPr>
              <w:t>5</w:t>
            </w:r>
            <w:r w:rsidRPr="00F4278C">
              <w:rPr>
                <w:rFonts w:ascii="Times New Roman" w:hAnsi="Times New Roman" w:cs="Times New Roman"/>
                <w:b/>
                <w:sz w:val="24"/>
                <w:szCs w:val="24"/>
              </w:rPr>
              <w:t xml:space="preserve"> часов)</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 xml:space="preserve">Социалистический реализм: глобальная политизация художественной культуры. (1 час) </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Общественные потрясения и ломка духовно-нравственных устоев культурной жизни России, революционный переворот 1917 года.Противоречивый облик литературной жизни 20-х годов (В. Маяковский, И. Бабель, М. Булгаков и др.).Политизация изобразительного искусства и противостояние различных творческих групп (М. Греков, А. Дейнека, К. Петров-Водкин и др.).Музыкальное и театральное искусство. Творческие искания в условиях новой культуры (К. Станиславский, В. Немирович-Данченко, В. Мейерхольд; А. Александров, А. Давыденко и др.).Трагедия личности в </w:t>
            </w:r>
            <w:r>
              <w:rPr>
                <w:rFonts w:ascii="Times New Roman" w:hAnsi="Times New Roman" w:cs="Times New Roman"/>
                <w:sz w:val="24"/>
                <w:szCs w:val="24"/>
              </w:rPr>
              <w:t>условиях авторитарного режима (</w:t>
            </w:r>
            <w:r w:rsidRPr="00F4278C">
              <w:rPr>
                <w:rFonts w:ascii="Times New Roman" w:hAnsi="Times New Roman" w:cs="Times New Roman"/>
                <w:sz w:val="24"/>
                <w:szCs w:val="24"/>
              </w:rPr>
              <w:t xml:space="preserve">А. Ахматова, Б. </w:t>
            </w:r>
            <w:r w:rsidRPr="00F4278C">
              <w:rPr>
                <w:rFonts w:ascii="Times New Roman" w:hAnsi="Times New Roman" w:cs="Times New Roman"/>
                <w:sz w:val="24"/>
                <w:szCs w:val="24"/>
              </w:rPr>
              <w:lastRenderedPageBreak/>
              <w:t>Пастернак и др.). Соцреализм в изобразительном искусстве ( Б. Иогансон, С. Коненков, В. Мухина и др.).Оптимистический пафос «массовой песни» (И. Дунаевский, М. Блантер и др.) и травля инакомыслящих в музыкальном искусстве (Д. Шостакович).Киноискусство, утверждающее великую легенду о стране «победившего социализма» и героику трудовых будней (М. Ромм, И. Хейфец, С Герасимов, И. Пырьев и др.).</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Смысл высокой трагедии: образы искусства военных лет. (1 час)</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color w:val="000000"/>
                <w:spacing w:val="-2"/>
                <w:sz w:val="24"/>
                <w:szCs w:val="24"/>
              </w:rPr>
            </w:pPr>
            <w:r w:rsidRPr="00F4278C">
              <w:rPr>
                <w:rFonts w:ascii="Times New Roman" w:hAnsi="Times New Roman" w:cs="Times New Roman"/>
                <w:color w:val="000000"/>
                <w:spacing w:val="-2"/>
                <w:sz w:val="24"/>
                <w:szCs w:val="24"/>
              </w:rPr>
              <w:t>Литература военных лет и воплощение в ней чувств и переживаний защитников Родины (К. Симонов, А. Ахматова, А. Твардовский и др.). Воссоздание событий фронтов ВОв очевидцами-писателями (В. Гроссман, В. Некрасов, Ю. Бондарев и др.).Кинематография военных лет. Ее роль в воспитании патриотизма, веры в победу над фашизмом («Два бойца», «Жди меня» и др.).Отражение подвига народа в киноискусстве военных лет («Баллада о солдате», «А зори здесь тихие» и др.).Изобразительное искусство военных лет, агитационные плакаты. Монументальное зодчество (А. Пластов, С Герасимов, И. Тоидзе и др.).Песни военных лет («Священная война» А. Александрова и др.).Образы войны и победы в музыке послевоенных десятилетий («Реквием» Д. Кабалевского, «День Победы» Д. Тухманова и др.).</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b/>
                <w:color w:val="000000"/>
                <w:spacing w:val="-2"/>
                <w:sz w:val="24"/>
                <w:szCs w:val="24"/>
              </w:rPr>
            </w:pPr>
            <w:r w:rsidRPr="00F4278C">
              <w:rPr>
                <w:rFonts w:ascii="Times New Roman" w:hAnsi="Times New Roman" w:cs="Times New Roman"/>
                <w:b/>
                <w:color w:val="000000"/>
                <w:spacing w:val="-2"/>
                <w:sz w:val="24"/>
                <w:szCs w:val="24"/>
              </w:rPr>
              <w:t xml:space="preserve">«Русская тема» в советском искусстве </w:t>
            </w:r>
            <w:r w:rsidRPr="00F4278C">
              <w:rPr>
                <w:rFonts w:ascii="Times New Roman" w:hAnsi="Times New Roman" w:cs="Times New Roman"/>
                <w:b/>
                <w:sz w:val="24"/>
                <w:szCs w:val="24"/>
              </w:rPr>
              <w:t>(1 час)</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Столкновение оптимистических настроений «общества победителей» с деспотическим политическим режимом сталинской системы. Открытие «русской темы» в отечественном искусстве </w:t>
            </w:r>
            <w:r w:rsidRPr="00F4278C">
              <w:rPr>
                <w:rFonts w:ascii="Times New Roman" w:hAnsi="Times New Roman" w:cs="Times New Roman"/>
                <w:sz w:val="24"/>
                <w:szCs w:val="24"/>
                <w:lang w:val="en-US"/>
              </w:rPr>
              <w:t>XX</w:t>
            </w:r>
            <w:r w:rsidRPr="00F4278C">
              <w:rPr>
                <w:rFonts w:ascii="Times New Roman" w:hAnsi="Times New Roman" w:cs="Times New Roman"/>
                <w:sz w:val="24"/>
                <w:szCs w:val="24"/>
              </w:rPr>
              <w:t xml:space="preserve"> века. Истоки возвращения исторической памяти (П. Корин.Триптих «Александр Невский»; к\ф С. Эйзенштейна «Иван Грозный»).«Деревенская тема» в русской литературе (Ф. Абрамов, В. Распутин, В. Астафьев и др.).Национальные традиции живописи (А. Шилов, И. Глазунов и др.).Музыкальная классика </w:t>
            </w:r>
            <w:r w:rsidRPr="00F4278C">
              <w:rPr>
                <w:rFonts w:ascii="Times New Roman" w:hAnsi="Times New Roman" w:cs="Times New Roman"/>
                <w:sz w:val="24"/>
                <w:szCs w:val="24"/>
                <w:lang w:val="en-US"/>
              </w:rPr>
              <w:t>XX</w:t>
            </w:r>
            <w:r w:rsidRPr="00F4278C">
              <w:rPr>
                <w:rFonts w:ascii="Times New Roman" w:hAnsi="Times New Roman" w:cs="Times New Roman"/>
                <w:sz w:val="24"/>
                <w:szCs w:val="24"/>
              </w:rPr>
              <w:t xml:space="preserve">  века (С. Прокофьев, Д, Шостакович, С. Свиридов).</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Период «оттепели» в русской культуре (1 час)</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Саморазоблачение сталинщины и «оттепель» 60-х годов. Процесс нравственного очищения народа.Традиции русской «книжной песни» и «авторская песня» поэтов – шестидесятников </w:t>
            </w:r>
            <w:r>
              <w:rPr>
                <w:rFonts w:ascii="Times New Roman" w:hAnsi="Times New Roman" w:cs="Times New Roman"/>
                <w:sz w:val="24"/>
                <w:szCs w:val="24"/>
              </w:rPr>
              <w:t>(Б. Окуджава, В. Высоцкий и др.</w:t>
            </w:r>
            <w:r w:rsidRPr="00F4278C">
              <w:rPr>
                <w:rFonts w:ascii="Times New Roman" w:hAnsi="Times New Roman" w:cs="Times New Roman"/>
                <w:sz w:val="24"/>
                <w:szCs w:val="24"/>
              </w:rPr>
              <w:t>).Оптимизм и молодой задор в поэзии А. Вознесенского, Е. Евтушенко и Р. Рождественского.</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Противоречия в отечественной художественной культуре последних десятилетий. (1час)</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sz w:val="24"/>
                <w:szCs w:val="24"/>
              </w:rPr>
            </w:pPr>
            <w:r w:rsidRPr="00F4278C">
              <w:rPr>
                <w:rFonts w:ascii="Times New Roman" w:hAnsi="Times New Roman" w:cs="Times New Roman"/>
                <w:sz w:val="24"/>
                <w:szCs w:val="24"/>
              </w:rPr>
              <w:t xml:space="preserve">Диссидентское движение в период «отката оттепели». Новая волна эмиграции (И. Бродский, А. Солженицын, М. Ростропович и др.).Киноискусство (А. Тарковский, Э. Рязанов, М. Захаров и др.).Перестройка 80-х годов. Усиление критических оценок социальной действительности в искусстве (Ю. Поляков, В. Ерофеев, В. Пелевин, Т. Толстая </w:t>
            </w:r>
            <w:r w:rsidRPr="00F4278C">
              <w:rPr>
                <w:rFonts w:ascii="Times New Roman" w:hAnsi="Times New Roman" w:cs="Times New Roman"/>
                <w:sz w:val="24"/>
                <w:szCs w:val="24"/>
              </w:rPr>
              <w:lastRenderedPageBreak/>
              <w:t>и др.).Развитие театральной режиссуры (П. Фоменко, Л. Додин, О. Табаков и др.).Новые темы и идеи в кинематографе (Н. Михалков, П. Тодоровский, А. Герман и др.).Живопись и скульптура (М. Шемякин, Э. Неизвестный и др.).Музыкальное искусство. Сочетание традиционного и новаторского (А. Эшпай, А. Шнитке, Р. Щедрин и др.).Массовые музыкальные жанры, рок-ансамбли.Разгул пропаганды вседозволенности, насилия в  культурной жизни России 90-х годов. Противостояние злу: возвращение к истокам традиционных духовно-нравственных ценностей.</w:t>
            </w:r>
          </w:p>
          <w:p w:rsidR="00234C2A" w:rsidRPr="00F4278C" w:rsidRDefault="00234C2A" w:rsidP="00234C2A">
            <w:pPr>
              <w:autoSpaceDE w:val="0"/>
              <w:autoSpaceDN w:val="0"/>
              <w:adjustRightInd w:val="0"/>
              <w:spacing w:after="0" w:line="240" w:lineRule="auto"/>
              <w:ind w:firstLine="567"/>
              <w:jc w:val="both"/>
              <w:rPr>
                <w:rFonts w:ascii="Times New Roman" w:hAnsi="Times New Roman" w:cs="Times New Roman"/>
                <w:b/>
                <w:sz w:val="24"/>
                <w:szCs w:val="24"/>
              </w:rPr>
            </w:pPr>
            <w:r w:rsidRPr="00F4278C">
              <w:rPr>
                <w:rFonts w:ascii="Times New Roman" w:hAnsi="Times New Roman" w:cs="Times New Roman"/>
                <w:b/>
                <w:sz w:val="24"/>
                <w:szCs w:val="24"/>
              </w:rPr>
              <w:t>Итоговая контрольная работа № 4 по изученному за год. (1 час)</w:t>
            </w:r>
          </w:p>
          <w:p w:rsidR="00234C2A" w:rsidRPr="00056BA0" w:rsidRDefault="00234C2A" w:rsidP="00234C2A">
            <w:pPr>
              <w:spacing w:after="0" w:line="240" w:lineRule="auto"/>
              <w:ind w:left="1080"/>
              <w:rPr>
                <w:rFonts w:ascii="Times New Roman" w:hAnsi="Times New Roman" w:cs="Times New Roman"/>
                <w:b/>
                <w:sz w:val="24"/>
                <w:szCs w:val="24"/>
              </w:rPr>
            </w:pPr>
          </w:p>
          <w:p w:rsidR="00B35513" w:rsidRPr="0083368A" w:rsidRDefault="00B35513" w:rsidP="007C6456">
            <w:pPr>
              <w:jc w:val="center"/>
              <w:rPr>
                <w:sz w:val="24"/>
                <w:szCs w:val="24"/>
              </w:rPr>
            </w:pPr>
          </w:p>
        </w:tc>
      </w:tr>
    </w:tbl>
    <w:p w:rsidR="00B05106" w:rsidRDefault="00B05106" w:rsidP="00B05106">
      <w:pPr>
        <w:pStyle w:val="a3"/>
        <w:tabs>
          <w:tab w:val="left" w:pos="426"/>
        </w:tabs>
        <w:spacing w:after="0" w:line="240" w:lineRule="auto"/>
        <w:ind w:left="1080"/>
        <w:rPr>
          <w:rFonts w:ascii="Times New Roman" w:hAnsi="Times New Roman" w:cs="Times New Roman"/>
          <w:b/>
          <w:sz w:val="24"/>
          <w:szCs w:val="24"/>
        </w:rPr>
      </w:pPr>
    </w:p>
    <w:p w:rsidR="00C46860" w:rsidRPr="00B05106" w:rsidRDefault="00C46860" w:rsidP="007E745F">
      <w:pPr>
        <w:pStyle w:val="a3"/>
        <w:numPr>
          <w:ilvl w:val="0"/>
          <w:numId w:val="12"/>
        </w:numPr>
        <w:tabs>
          <w:tab w:val="left" w:pos="426"/>
        </w:tabs>
        <w:spacing w:after="0" w:line="240" w:lineRule="auto"/>
        <w:jc w:val="center"/>
        <w:rPr>
          <w:rFonts w:ascii="Times New Roman" w:hAnsi="Times New Roman" w:cs="Times New Roman"/>
          <w:b/>
          <w:sz w:val="24"/>
          <w:szCs w:val="24"/>
        </w:rPr>
      </w:pPr>
      <w:r w:rsidRPr="00B05106">
        <w:rPr>
          <w:rFonts w:ascii="Times New Roman" w:hAnsi="Times New Roman" w:cs="Times New Roman"/>
          <w:b/>
          <w:sz w:val="24"/>
          <w:szCs w:val="24"/>
        </w:rPr>
        <w:t>УЧЕБНО-МЕТОДИЧЕСКОЕОБЕСПЕЧЕНИЕ ОБРАЗОВАТЕЛЬНОГО ПРОЦЕССА</w:t>
      </w:r>
    </w:p>
    <w:p w:rsidR="00C46860" w:rsidRPr="00056BA0" w:rsidRDefault="00C46860" w:rsidP="00B05106">
      <w:pPr>
        <w:tabs>
          <w:tab w:val="left" w:pos="426"/>
        </w:tabs>
        <w:spacing w:after="0" w:line="240" w:lineRule="auto"/>
        <w:rPr>
          <w:rFonts w:ascii="Times New Roman" w:hAnsi="Times New Roman" w:cs="Times New Roman"/>
          <w:b/>
          <w:sz w:val="24"/>
          <w:szCs w:val="24"/>
        </w:rPr>
      </w:pPr>
    </w:p>
    <w:p w:rsidR="00C46860" w:rsidRPr="00056BA0" w:rsidRDefault="00C46860" w:rsidP="00C46860">
      <w:pPr>
        <w:spacing w:after="0" w:line="240" w:lineRule="auto"/>
        <w:rPr>
          <w:rFonts w:ascii="Times New Roman" w:hAnsi="Times New Roman" w:cs="Times New Roman"/>
          <w:b/>
          <w:sz w:val="24"/>
          <w:szCs w:val="24"/>
        </w:rPr>
      </w:pPr>
      <w:r w:rsidRPr="00056BA0">
        <w:rPr>
          <w:rFonts w:ascii="Times New Roman" w:hAnsi="Times New Roman" w:cs="Times New Roman"/>
          <w:b/>
          <w:sz w:val="24"/>
          <w:szCs w:val="24"/>
        </w:rPr>
        <w:t>Методические и учебные пособия:</w:t>
      </w:r>
    </w:p>
    <w:p w:rsidR="00C46860" w:rsidRPr="00056BA0" w:rsidRDefault="00C46860" w:rsidP="00C46860">
      <w:pPr>
        <w:spacing w:after="0" w:line="240" w:lineRule="auto"/>
        <w:rPr>
          <w:rFonts w:ascii="Times New Roman" w:hAnsi="Times New Roman" w:cs="Times New Roman"/>
          <w:b/>
          <w:sz w:val="24"/>
          <w:szCs w:val="24"/>
        </w:rPr>
      </w:pPr>
    </w:p>
    <w:p w:rsidR="00C46860" w:rsidRPr="00056BA0" w:rsidRDefault="00C46860" w:rsidP="007E745F">
      <w:pPr>
        <w:pStyle w:val="a3"/>
        <w:numPr>
          <w:ilvl w:val="0"/>
          <w:numId w:val="6"/>
        </w:numPr>
        <w:tabs>
          <w:tab w:val="left" w:pos="284"/>
        </w:tabs>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Мировая художественная культура. 1</w:t>
      </w:r>
      <w:r>
        <w:rPr>
          <w:rFonts w:ascii="Times New Roman" w:eastAsia="TimesNewRomanPSMT" w:hAnsi="Times New Roman" w:cs="Times New Roman"/>
          <w:sz w:val="24"/>
          <w:szCs w:val="24"/>
        </w:rPr>
        <w:t>1</w:t>
      </w:r>
      <w:r w:rsidRPr="00056BA0">
        <w:rPr>
          <w:rFonts w:ascii="Times New Roman" w:eastAsia="TimesNewRomanPSMT" w:hAnsi="Times New Roman" w:cs="Times New Roman"/>
          <w:sz w:val="24"/>
          <w:szCs w:val="24"/>
        </w:rPr>
        <w:t xml:space="preserve"> класс. [учебник]. / Л.А.Рапацкая – М.: Гуманитарный изд. центр ВЛАДОС, 2008. Допущено</w:t>
      </w:r>
    </w:p>
    <w:p w:rsidR="00C46860" w:rsidRPr="00056BA0" w:rsidRDefault="00C46860" w:rsidP="00C46860">
      <w:pPr>
        <w:pStyle w:val="a3"/>
        <w:tabs>
          <w:tab w:val="left" w:pos="284"/>
        </w:tabs>
        <w:autoSpaceDE w:val="0"/>
        <w:autoSpaceDN w:val="0"/>
        <w:adjustRightInd w:val="0"/>
        <w:spacing w:after="0" w:line="240" w:lineRule="auto"/>
        <w:ind w:left="0"/>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Министерством образования и науки РФ.</w:t>
      </w:r>
    </w:p>
    <w:p w:rsidR="00C46860" w:rsidRPr="00056BA0" w:rsidRDefault="00C46860" w:rsidP="007E745F">
      <w:pPr>
        <w:pStyle w:val="a3"/>
        <w:numPr>
          <w:ilvl w:val="0"/>
          <w:numId w:val="6"/>
        </w:numPr>
        <w:tabs>
          <w:tab w:val="left" w:pos="284"/>
        </w:tabs>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Мировая художественная культура. Уроки учительского мастерства 10-11 классы В помощь преподавателю. Автор-составитель Н. А.Леухина Издательство «Учитель» Волгоград 2007 г.</w:t>
      </w:r>
    </w:p>
    <w:p w:rsidR="00C46860" w:rsidRPr="00056BA0" w:rsidRDefault="00C46860" w:rsidP="007E745F">
      <w:pPr>
        <w:pStyle w:val="a3"/>
        <w:numPr>
          <w:ilvl w:val="0"/>
          <w:numId w:val="6"/>
        </w:numPr>
        <w:tabs>
          <w:tab w:val="left" w:pos="284"/>
        </w:tabs>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Мировая художественная культура. Дополнительный материал к урокам. 10-11 классы. Автор-составитель О. Е. Наделяева Изд.</w:t>
      </w:r>
    </w:p>
    <w:p w:rsidR="00C46860" w:rsidRPr="00056BA0" w:rsidRDefault="00C46860" w:rsidP="00C46860">
      <w:pPr>
        <w:pStyle w:val="a3"/>
        <w:tabs>
          <w:tab w:val="left" w:pos="284"/>
        </w:tabs>
        <w:ind w:left="0"/>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«Учитель» Волгоград 2009 г.</w:t>
      </w:r>
    </w:p>
    <w:p w:rsidR="00C46860" w:rsidRPr="00056BA0" w:rsidRDefault="00C46860" w:rsidP="00C46860">
      <w:pPr>
        <w:pStyle w:val="a3"/>
        <w:tabs>
          <w:tab w:val="left" w:pos="284"/>
        </w:tabs>
        <w:ind w:left="0"/>
        <w:jc w:val="both"/>
        <w:rPr>
          <w:rFonts w:ascii="Times New Roman" w:eastAsia="TimesNewRomanPSMT" w:hAnsi="Times New Roman" w:cs="Times New Roman"/>
          <w:sz w:val="24"/>
          <w:szCs w:val="24"/>
        </w:rPr>
      </w:pPr>
    </w:p>
    <w:p w:rsidR="00C46860" w:rsidRPr="00056BA0" w:rsidRDefault="00C46860" w:rsidP="00C46860">
      <w:pPr>
        <w:pStyle w:val="a3"/>
        <w:tabs>
          <w:tab w:val="left" w:pos="284"/>
        </w:tabs>
        <w:ind w:left="0"/>
        <w:jc w:val="both"/>
        <w:rPr>
          <w:rFonts w:ascii="Times New Roman" w:eastAsia="TimesNewRomanPSMT" w:hAnsi="Times New Roman" w:cs="Times New Roman"/>
          <w:b/>
          <w:sz w:val="24"/>
          <w:szCs w:val="24"/>
        </w:rPr>
      </w:pPr>
      <w:r w:rsidRPr="00056BA0">
        <w:rPr>
          <w:rFonts w:ascii="Times New Roman" w:eastAsia="TimesNewRomanPSMT" w:hAnsi="Times New Roman" w:cs="Times New Roman"/>
          <w:b/>
          <w:sz w:val="24"/>
          <w:szCs w:val="24"/>
        </w:rPr>
        <w:t>Научно-методическая литература:</w:t>
      </w:r>
    </w:p>
    <w:p w:rsidR="00C46860" w:rsidRPr="00056BA0" w:rsidRDefault="00C46860" w:rsidP="00C46860">
      <w:pPr>
        <w:pStyle w:val="a3"/>
        <w:tabs>
          <w:tab w:val="left" w:pos="284"/>
        </w:tabs>
        <w:ind w:left="0"/>
        <w:jc w:val="both"/>
        <w:rPr>
          <w:rFonts w:ascii="Times New Roman" w:eastAsia="TimesNewRomanPSMT" w:hAnsi="Times New Roman" w:cs="Times New Roman"/>
          <w:b/>
          <w:sz w:val="24"/>
          <w:szCs w:val="24"/>
        </w:rPr>
      </w:pP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Алпатов М.В. Древнерусская иконопись. М., 1974.</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Артамонов СД. Литература эпохи Возрождения. М., 1994.</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Большой путеводитель по Библии. Пер. с нем. М., 1993.</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Барская НА. Сюжеты и образы древнерусской живописи. М., 1993.</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Баткин Л.М. Леонардо да Винчи. М., 1991.</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Брюсова В.Г. Русская живопись XVII века. М., 1984.</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Вагнер Г.К., Владышевская Т.Ф. Искусство Древней Руси. М., 1993.</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ВазариДж. Жизнеописание наиболее знаменитых живописцев, ваятелей</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lastRenderedPageBreak/>
        <w:t>и зодчих эпохи Возрождения. СПб., 1992.</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Васильев Л.С. Культы, религии, традиции в Китае. М., 1970. Византия и Русь. М., 1969.</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Виппер Б.Р. Искусство Древней Греции. М., 1972.</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Григорьева Т.П. Японская художественная традиция. М., 1979.</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Гринцер ПА. Древнеиндийский эпос. М., 1974.</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Гумилев Л.Н. Древняя Русь и Великая степь. М., 1989.</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ГуревичА.Я. Категории средневековой культуры. М., 1994.</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Гуревич Е.Л. Западноевропейская музыка в лицах и звуках. М., 1994.</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Гусева Н.П. Индуизм: История формирования, культурная практика. М.,1977.</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Дюби Ж. Европа в средние века. М., 1995. Щмоханова Л.Г. Мировая художественная культура. М., 1998.</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Зезина М.Р, Кошман ЛЗ., Шульгин В.Р. История русской культуры. М., 1993.</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Зотов А.И. Русское искусство с древних времен до начала XVII в. М., 1983.</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Ильина Т.В. История искусств. Западноевропейское искусство. М., 1993.</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Ильина Т.В. История искусств. Русское и советское искусство. М., 1989.</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Ильин И. Постмодернизм от истоков до конца столетия. М., 1998.</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История русского и советского искусства. Под ред. Д.В. Сарабьянова. М.,1979.</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История современной отечественной музыки. Под ред. М.Е. Тараканова. М., 1995. История зарубежного искусства: Учебник. Под ред.</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М.Т.Кузьминой, Н.Л.Мальцевой. М., 1983.</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История русского искусства. В 3 т. Под ред. М.М.Раковой и И.В.Рязанцева. М., 1991. История искусств стран Западной Европы от</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Возрождения до XX века. Под ред. Е.И.Ротенберга, М.И.Свидерской. М., 1988.</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Китай: традиции и современность. М., 1976.</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Культура Древней Индии. М., 1973.</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Культура Древнего Рима. Т.1—2. М., 1985.</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Культура эпохи Возрождения. М., 1986.</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Лапшина Н.П. «Мир искусства». Очерки истории и творческой практики. М., 1977.</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Ливанова Т.Н. Западноевропейская музыка XVII — XVIII веков в ряду искусств. М., 1977.</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Лихачев Д.С. Поэтика древнерусской литературы. М., 1984.</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Лотман Ю.М. Беседы о русской культуре. Быт и традиции русского дворянства (XVIII — начало XIX века). СПб., 1994.</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Любимов Л.Д. Искусство Древней Руси. М., 1981.</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Любимов Л Д. Искусство древнего мира. М., 1980.</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Любимов Л Д. Искусство Западной Европы. М., 1996.</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Майкопар А.Е. Новый Завет в искусстве: Очерки иконографии западного искусства. М., 1998.</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lastRenderedPageBreak/>
        <w:t>Матье М.Э. Во времена Нефертити. Л., 1985.</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МеньА. Православное богослужение. Таинство. Слово и образ. М., 1991.</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МеньА. История религии. В поисках Пути, Истины и Жизни. М., 1994.</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Мифология и верования народов Восточной и Южной Азии. М., 1973.</w:t>
      </w:r>
    </w:p>
    <w:p w:rsidR="00C46860" w:rsidRPr="00056BA0" w:rsidRDefault="00C46860" w:rsidP="007E745F">
      <w:pPr>
        <w:pStyle w:val="a3"/>
        <w:numPr>
          <w:ilvl w:val="0"/>
          <w:numId w:val="8"/>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Мифы народов мира: Энциклопедия. Т.1. М., 1980. Т.2, М., 1982.</w:t>
      </w:r>
    </w:p>
    <w:p w:rsidR="00C46860" w:rsidRPr="00056BA0" w:rsidRDefault="00C46860" w:rsidP="007E745F">
      <w:pPr>
        <w:pStyle w:val="a3"/>
        <w:numPr>
          <w:ilvl w:val="0"/>
          <w:numId w:val="8"/>
        </w:numPr>
        <w:tabs>
          <w:tab w:val="left" w:pos="284"/>
        </w:tabs>
        <w:ind w:left="0" w:firstLine="0"/>
        <w:jc w:val="both"/>
        <w:rPr>
          <w:rFonts w:ascii="Times New Roman" w:hAnsi="Times New Roman" w:cs="Times New Roman"/>
          <w:b/>
          <w:sz w:val="24"/>
          <w:szCs w:val="24"/>
        </w:rPr>
      </w:pPr>
      <w:r w:rsidRPr="00056BA0">
        <w:rPr>
          <w:rFonts w:ascii="Times New Roman" w:eastAsia="TimesNewRomanPSMT" w:hAnsi="Times New Roman" w:cs="Times New Roman"/>
          <w:sz w:val="24"/>
          <w:szCs w:val="24"/>
        </w:rPr>
        <w:t>Немировский А.И. Мифы и легенды Древнего Востока. М., 1994.</w:t>
      </w:r>
    </w:p>
    <w:p w:rsidR="00C46860" w:rsidRPr="00056BA0" w:rsidRDefault="00C46860" w:rsidP="00C46860">
      <w:pPr>
        <w:rPr>
          <w:rFonts w:ascii="Times New Roman" w:hAnsi="Times New Roman" w:cs="Times New Roman"/>
          <w:sz w:val="24"/>
          <w:szCs w:val="24"/>
        </w:rPr>
      </w:pPr>
    </w:p>
    <w:p w:rsidR="00C46860" w:rsidRPr="00056BA0" w:rsidRDefault="00C46860" w:rsidP="007E745F">
      <w:pPr>
        <w:pStyle w:val="Style1"/>
        <w:widowControl/>
        <w:numPr>
          <w:ilvl w:val="0"/>
          <w:numId w:val="7"/>
        </w:numPr>
        <w:tabs>
          <w:tab w:val="left" w:pos="284"/>
        </w:tabs>
        <w:spacing w:before="53"/>
        <w:ind w:left="142" w:firstLine="0"/>
        <w:rPr>
          <w:rFonts w:ascii="Times New Roman" w:hAnsi="Times New Roman"/>
          <w:b/>
          <w:bCs/>
        </w:rPr>
      </w:pPr>
      <w:r w:rsidRPr="00056BA0">
        <w:rPr>
          <w:rStyle w:val="FontStyle11"/>
          <w:rFonts w:ascii="Times New Roman" w:hAnsi="Times New Roman" w:cs="Times New Roman"/>
          <w:sz w:val="24"/>
          <w:szCs w:val="24"/>
        </w:rPr>
        <w:t xml:space="preserve">СПИСОК ОБРАЗОВАТЕЛЬНЫХ ИНТЕРНЕТ-РЕСУРСОВ ПО </w:t>
      </w:r>
      <w:r w:rsidRPr="00056BA0">
        <w:rPr>
          <w:rFonts w:ascii="Times New Roman" w:hAnsi="Times New Roman"/>
          <w:b/>
        </w:rPr>
        <w:t>ПРЕДМЕТУ «МИРОВАЯ ХУДОЖЕСТВЕННАЯ КУЛЬТУРА»</w:t>
      </w:r>
    </w:p>
    <w:p w:rsidR="00C46860" w:rsidRPr="00056BA0" w:rsidRDefault="00C46860" w:rsidP="00C46860">
      <w:pPr>
        <w:pStyle w:val="Style1"/>
        <w:widowControl/>
        <w:spacing w:before="53"/>
        <w:ind w:left="1080"/>
        <w:jc w:val="left"/>
        <w:rPr>
          <w:rStyle w:val="FontStyle11"/>
          <w:rFonts w:ascii="Times New Roman" w:hAnsi="Times New Roman" w:cs="Times New Roman"/>
          <w:sz w:val="24"/>
          <w:szCs w:val="24"/>
        </w:rPr>
      </w:pP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http://www.hermitagemuseum.org/ Государственный Эрмитаж</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http://www.tretyakov.ru/ Государственная Третьяковская Галерея</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http://www.museum.ru/gmii/</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http://www.rusmuseum.ru/ Русский музей</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http://www.russianculture.ru/ Культура России</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http://tsos.lan.krasu.ru/slaids/issk/dmitrieva/index.htm Изобразительное искусство и архитектура Западной Европы и России</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http://www.artrussia.ru/ Искусство России</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http://sa.hypermart.net/ Интернет-Галерея</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http://www.roerich-museum.ru/ Международный Центр-Музей Рерихов</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http://www.peterhof.dax.ru/http://www.schools.techno.ru/sch1529/mxk/mxk.htm Мировая художественная культура</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http://archive.1september.ru/art/2000/no33_1.htm</w:t>
      </w:r>
    </w:p>
    <w:p w:rsidR="00C46860" w:rsidRPr="00056BA0" w:rsidRDefault="00C46860" w:rsidP="00C46860">
      <w:pPr>
        <w:autoSpaceDE w:val="0"/>
        <w:autoSpaceDN w:val="0"/>
        <w:adjustRightInd w:val="0"/>
        <w:spacing w:after="0" w:line="240" w:lineRule="auto"/>
        <w:rPr>
          <w:rFonts w:ascii="Times New Roman" w:hAnsi="Times New Roman" w:cs="Times New Roman"/>
          <w:bCs/>
          <w:sz w:val="24"/>
          <w:szCs w:val="24"/>
        </w:rPr>
      </w:pPr>
      <w:r w:rsidRPr="00056BA0">
        <w:rPr>
          <w:rFonts w:ascii="Times New Roman" w:eastAsia="TimesNewRomanPSMT" w:hAnsi="Times New Roman" w:cs="Times New Roman"/>
          <w:sz w:val="24"/>
          <w:szCs w:val="24"/>
        </w:rPr>
        <w:t xml:space="preserve">http://www.artrussia.ru/russian/artists/rarities.php?foa=f&amp;list=2#305 </w:t>
      </w:r>
      <w:r w:rsidRPr="00056BA0">
        <w:rPr>
          <w:rFonts w:ascii="Times New Roman" w:hAnsi="Times New Roman" w:cs="Times New Roman"/>
          <w:bCs/>
          <w:sz w:val="24"/>
          <w:szCs w:val="24"/>
        </w:rPr>
        <w:t>Картинная галерея</w:t>
      </w:r>
    </w:p>
    <w:p w:rsidR="00C46860" w:rsidRPr="00056BA0" w:rsidRDefault="00C46860" w:rsidP="00C46860">
      <w:pPr>
        <w:autoSpaceDE w:val="0"/>
        <w:autoSpaceDN w:val="0"/>
        <w:adjustRightInd w:val="0"/>
        <w:spacing w:after="0" w:line="240" w:lineRule="auto"/>
        <w:rPr>
          <w:rFonts w:ascii="Times New Roman" w:hAnsi="Times New Roman" w:cs="Times New Roman"/>
          <w:bCs/>
          <w:sz w:val="24"/>
          <w:szCs w:val="24"/>
        </w:rPr>
      </w:pPr>
      <w:r w:rsidRPr="00056BA0">
        <w:rPr>
          <w:rFonts w:ascii="Times New Roman" w:hAnsi="Times New Roman" w:cs="Times New Roman"/>
          <w:bCs/>
          <w:sz w:val="24"/>
          <w:szCs w:val="24"/>
        </w:rPr>
        <w:t>http://www.spb-guide.ru/ фото Питера</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hAnsi="Times New Roman" w:cs="Times New Roman"/>
          <w:bCs/>
          <w:sz w:val="24"/>
          <w:szCs w:val="24"/>
        </w:rPr>
        <w:t>http://</w:t>
      </w:r>
      <w:r w:rsidRPr="00056BA0">
        <w:rPr>
          <w:rFonts w:ascii="Times New Roman" w:eastAsia="TimesNewRomanPSMT" w:hAnsi="Times New Roman" w:cs="Times New Roman"/>
          <w:sz w:val="24"/>
          <w:szCs w:val="24"/>
        </w:rPr>
        <w:t>www.arthistory.ru/gris2.htm</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hAnsi="Times New Roman" w:cs="Times New Roman"/>
          <w:bCs/>
          <w:sz w:val="24"/>
          <w:szCs w:val="24"/>
        </w:rPr>
        <w:t>http://</w:t>
      </w:r>
      <w:r w:rsidRPr="00056BA0">
        <w:rPr>
          <w:rFonts w:ascii="Times New Roman" w:eastAsia="TimesNewRomanPSMT" w:hAnsi="Times New Roman" w:cs="Times New Roman"/>
          <w:sz w:val="24"/>
          <w:szCs w:val="24"/>
        </w:rPr>
        <w:t>www.yourdreams.ru/gallery/index.php?page=2</w:t>
      </w:r>
    </w:p>
    <w:p w:rsidR="00C46860" w:rsidRPr="00056BA0" w:rsidRDefault="00C46860" w:rsidP="00C46860">
      <w:pPr>
        <w:autoSpaceDE w:val="0"/>
        <w:autoSpaceDN w:val="0"/>
        <w:adjustRightInd w:val="0"/>
        <w:spacing w:after="0" w:line="240" w:lineRule="auto"/>
        <w:rPr>
          <w:rFonts w:ascii="Times New Roman" w:hAnsi="Times New Roman" w:cs="Times New Roman"/>
          <w:bCs/>
          <w:sz w:val="24"/>
          <w:szCs w:val="24"/>
        </w:rPr>
      </w:pPr>
      <w:r w:rsidRPr="00056BA0">
        <w:rPr>
          <w:rFonts w:ascii="Times New Roman" w:hAnsi="Times New Roman" w:cs="Times New Roman"/>
          <w:bCs/>
          <w:sz w:val="24"/>
          <w:szCs w:val="24"/>
        </w:rPr>
        <w:t>http://hudsovet.info/miro/bigraphy.shtml</w:t>
      </w:r>
    </w:p>
    <w:p w:rsidR="00C46860" w:rsidRPr="00056BA0" w:rsidRDefault="00C46860" w:rsidP="00C46860">
      <w:pPr>
        <w:autoSpaceDE w:val="0"/>
        <w:autoSpaceDN w:val="0"/>
        <w:adjustRightInd w:val="0"/>
        <w:spacing w:after="0" w:line="240" w:lineRule="auto"/>
        <w:rPr>
          <w:rFonts w:ascii="Times New Roman" w:hAnsi="Times New Roman" w:cs="Times New Roman"/>
          <w:bCs/>
          <w:sz w:val="24"/>
          <w:szCs w:val="24"/>
        </w:rPr>
      </w:pPr>
      <w:r w:rsidRPr="00056BA0">
        <w:rPr>
          <w:rFonts w:ascii="Times New Roman" w:hAnsi="Times New Roman" w:cs="Times New Roman"/>
          <w:bCs/>
          <w:sz w:val="24"/>
          <w:szCs w:val="24"/>
        </w:rPr>
        <w:t>http://www.e-teach.ru/T-html/mhk.html</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hAnsi="Times New Roman" w:cs="Times New Roman"/>
          <w:bCs/>
          <w:sz w:val="24"/>
          <w:szCs w:val="24"/>
        </w:rPr>
        <w:t>http://</w:t>
      </w:r>
      <w:r w:rsidRPr="00056BA0">
        <w:rPr>
          <w:rFonts w:ascii="Times New Roman" w:eastAsia="TimesNewRomanPSMT" w:hAnsi="Times New Roman" w:cs="Times New Roman"/>
          <w:sz w:val="24"/>
          <w:szCs w:val="24"/>
          <w:lang w:val="en-US"/>
        </w:rPr>
        <w:t>mxk</w:t>
      </w:r>
      <w:r w:rsidRPr="00056BA0">
        <w:rPr>
          <w:rFonts w:ascii="Times New Roman" w:eastAsia="TimesNewRomanPSMT" w:hAnsi="Times New Roman" w:cs="Times New Roman"/>
          <w:sz w:val="24"/>
          <w:szCs w:val="24"/>
        </w:rPr>
        <w:t>-</w:t>
      </w:r>
      <w:r w:rsidRPr="00056BA0">
        <w:rPr>
          <w:rFonts w:ascii="Times New Roman" w:eastAsia="TimesNewRomanPSMT" w:hAnsi="Times New Roman" w:cs="Times New Roman"/>
          <w:sz w:val="24"/>
          <w:szCs w:val="24"/>
          <w:lang w:val="en-US"/>
        </w:rPr>
        <w:t>guru</w:t>
      </w:r>
      <w:r w:rsidRPr="00056BA0">
        <w:rPr>
          <w:rFonts w:ascii="Times New Roman" w:eastAsia="TimesNewRomanPSMT" w:hAnsi="Times New Roman" w:cs="Times New Roman"/>
          <w:sz w:val="24"/>
          <w:szCs w:val="24"/>
        </w:rPr>
        <w:t>.</w:t>
      </w:r>
      <w:r w:rsidRPr="00056BA0">
        <w:rPr>
          <w:rFonts w:ascii="Times New Roman" w:eastAsia="TimesNewRomanPSMT" w:hAnsi="Times New Roman" w:cs="Times New Roman"/>
          <w:sz w:val="24"/>
          <w:szCs w:val="24"/>
          <w:lang w:val="en-US"/>
        </w:rPr>
        <w:t>narod</w:t>
      </w:r>
      <w:r w:rsidRPr="00056BA0">
        <w:rPr>
          <w:rFonts w:ascii="Times New Roman" w:eastAsia="TimesNewRomanPSMT" w:hAnsi="Times New Roman" w:cs="Times New Roman"/>
          <w:sz w:val="24"/>
          <w:szCs w:val="24"/>
        </w:rPr>
        <w:t>.</w:t>
      </w:r>
      <w:r w:rsidRPr="00056BA0">
        <w:rPr>
          <w:rFonts w:ascii="Times New Roman" w:eastAsia="TimesNewRomanPSMT" w:hAnsi="Times New Roman" w:cs="Times New Roman"/>
          <w:sz w:val="24"/>
          <w:szCs w:val="24"/>
          <w:lang w:val="en-US"/>
        </w:rPr>
        <w:t>ru</w:t>
      </w:r>
      <w:r w:rsidRPr="00056BA0">
        <w:rPr>
          <w:rFonts w:ascii="Times New Roman" w:eastAsia="TimesNewRomanPSMT" w:hAnsi="Times New Roman" w:cs="Times New Roman"/>
          <w:sz w:val="24"/>
          <w:szCs w:val="24"/>
        </w:rPr>
        <w:t>/</w:t>
      </w:r>
      <w:r w:rsidRPr="00056BA0">
        <w:rPr>
          <w:rFonts w:ascii="Times New Roman" w:eastAsia="TimesNewRomanPSMT" w:hAnsi="Times New Roman" w:cs="Times New Roman"/>
          <w:sz w:val="24"/>
          <w:szCs w:val="24"/>
          <w:lang w:val="en-US"/>
        </w:rPr>
        <w:t>test</w:t>
      </w:r>
      <w:r w:rsidRPr="00056BA0">
        <w:rPr>
          <w:rFonts w:ascii="Times New Roman" w:eastAsia="TimesNewRomanPSMT" w:hAnsi="Times New Roman" w:cs="Times New Roman"/>
          <w:sz w:val="24"/>
          <w:szCs w:val="24"/>
        </w:rPr>
        <w:t>/</w:t>
      </w:r>
      <w:r w:rsidRPr="00056BA0">
        <w:rPr>
          <w:rFonts w:ascii="Times New Roman" w:eastAsia="TimesNewRomanPSMT" w:hAnsi="Times New Roman" w:cs="Times New Roman"/>
          <w:sz w:val="24"/>
          <w:szCs w:val="24"/>
          <w:lang w:val="en-US"/>
        </w:rPr>
        <w:t>greky</w:t>
      </w:r>
      <w:r w:rsidRPr="00056BA0">
        <w:rPr>
          <w:rFonts w:ascii="Times New Roman" w:eastAsia="TimesNewRomanPSMT" w:hAnsi="Times New Roman" w:cs="Times New Roman"/>
          <w:sz w:val="24"/>
          <w:szCs w:val="24"/>
        </w:rPr>
        <w:t>.</w:t>
      </w:r>
      <w:r w:rsidRPr="00056BA0">
        <w:rPr>
          <w:rFonts w:ascii="Times New Roman" w:eastAsia="TimesNewRomanPSMT" w:hAnsi="Times New Roman" w:cs="Times New Roman"/>
          <w:sz w:val="24"/>
          <w:szCs w:val="24"/>
          <w:lang w:val="en-US"/>
        </w:rPr>
        <w:t>html</w:t>
      </w:r>
    </w:p>
    <w:p w:rsidR="00C46860" w:rsidRPr="00056BA0" w:rsidRDefault="00C46860" w:rsidP="00C46860">
      <w:pPr>
        <w:autoSpaceDE w:val="0"/>
        <w:autoSpaceDN w:val="0"/>
        <w:adjustRightInd w:val="0"/>
        <w:spacing w:after="0" w:line="240" w:lineRule="auto"/>
        <w:rPr>
          <w:rFonts w:ascii="Times New Roman" w:eastAsia="TimesNewRomanPSMT" w:hAnsi="Times New Roman" w:cs="Times New Roman"/>
          <w:sz w:val="24"/>
          <w:szCs w:val="24"/>
        </w:rPr>
      </w:pPr>
      <w:r w:rsidRPr="00056BA0">
        <w:rPr>
          <w:rFonts w:ascii="Times New Roman" w:hAnsi="Times New Roman" w:cs="Times New Roman"/>
          <w:bCs/>
          <w:sz w:val="24"/>
          <w:szCs w:val="24"/>
        </w:rPr>
        <w:t>http://</w:t>
      </w:r>
      <w:r w:rsidRPr="00056BA0">
        <w:rPr>
          <w:rFonts w:ascii="Times New Roman" w:eastAsia="TimesNewRomanPSMT" w:hAnsi="Times New Roman" w:cs="Times New Roman"/>
          <w:sz w:val="24"/>
          <w:szCs w:val="24"/>
        </w:rPr>
        <w:t>Museum-online:Картины известных художников, биографии художников, история живописи. Рейтинг популярности картин, музеи изобразительногоискусства.</w:t>
      </w:r>
    </w:p>
    <w:p w:rsidR="00C46860" w:rsidRPr="00056BA0" w:rsidRDefault="00C46860" w:rsidP="00C46860">
      <w:pPr>
        <w:autoSpaceDE w:val="0"/>
        <w:autoSpaceDN w:val="0"/>
        <w:adjustRightInd w:val="0"/>
        <w:spacing w:after="0" w:line="240" w:lineRule="auto"/>
        <w:rPr>
          <w:rFonts w:ascii="Times New Roman" w:hAnsi="Times New Roman" w:cs="Times New Roman"/>
          <w:bCs/>
          <w:iCs/>
          <w:sz w:val="24"/>
          <w:szCs w:val="24"/>
        </w:rPr>
      </w:pPr>
      <w:r w:rsidRPr="00056BA0">
        <w:rPr>
          <w:rFonts w:ascii="Times New Roman" w:hAnsi="Times New Roman" w:cs="Times New Roman"/>
          <w:bCs/>
          <w:iCs/>
          <w:sz w:val="24"/>
          <w:szCs w:val="24"/>
          <w:lang w:val="en-US"/>
        </w:rPr>
        <w:t>http</w:t>
      </w:r>
      <w:r w:rsidRPr="00056BA0">
        <w:rPr>
          <w:rFonts w:ascii="Times New Roman" w:hAnsi="Times New Roman" w:cs="Times New Roman"/>
          <w:bCs/>
          <w:iCs/>
          <w:sz w:val="24"/>
          <w:szCs w:val="24"/>
        </w:rPr>
        <w:t>://</w:t>
      </w:r>
      <w:r w:rsidRPr="00056BA0">
        <w:rPr>
          <w:rFonts w:ascii="Times New Roman" w:hAnsi="Times New Roman" w:cs="Times New Roman"/>
          <w:bCs/>
          <w:iCs/>
          <w:sz w:val="24"/>
          <w:szCs w:val="24"/>
          <w:lang w:val="en-US"/>
        </w:rPr>
        <w:t>www</w:t>
      </w:r>
      <w:r w:rsidRPr="00056BA0">
        <w:rPr>
          <w:rFonts w:ascii="Times New Roman" w:hAnsi="Times New Roman" w:cs="Times New Roman"/>
          <w:bCs/>
          <w:iCs/>
          <w:sz w:val="24"/>
          <w:szCs w:val="24"/>
        </w:rPr>
        <w:t>.</w:t>
      </w:r>
      <w:r w:rsidRPr="00056BA0">
        <w:rPr>
          <w:rFonts w:ascii="Times New Roman" w:hAnsi="Times New Roman" w:cs="Times New Roman"/>
          <w:bCs/>
          <w:iCs/>
          <w:sz w:val="24"/>
          <w:szCs w:val="24"/>
          <w:lang w:val="en-US"/>
        </w:rPr>
        <w:t>museum</w:t>
      </w:r>
      <w:r w:rsidRPr="00056BA0">
        <w:rPr>
          <w:rFonts w:ascii="Times New Roman" w:hAnsi="Times New Roman" w:cs="Times New Roman"/>
          <w:bCs/>
          <w:iCs/>
          <w:sz w:val="24"/>
          <w:szCs w:val="24"/>
        </w:rPr>
        <w:t>-</w:t>
      </w:r>
      <w:r w:rsidRPr="00056BA0">
        <w:rPr>
          <w:rFonts w:ascii="Times New Roman" w:hAnsi="Times New Roman" w:cs="Times New Roman"/>
          <w:bCs/>
          <w:iCs/>
          <w:sz w:val="24"/>
          <w:szCs w:val="24"/>
          <w:lang w:val="en-US"/>
        </w:rPr>
        <w:t>online</w:t>
      </w:r>
      <w:r w:rsidRPr="00056BA0">
        <w:rPr>
          <w:rFonts w:ascii="Times New Roman" w:hAnsi="Times New Roman" w:cs="Times New Roman"/>
          <w:bCs/>
          <w:iCs/>
          <w:sz w:val="24"/>
          <w:szCs w:val="24"/>
        </w:rPr>
        <w:t>.</w:t>
      </w:r>
      <w:r w:rsidRPr="00056BA0">
        <w:rPr>
          <w:rFonts w:ascii="Times New Roman" w:hAnsi="Times New Roman" w:cs="Times New Roman"/>
          <w:bCs/>
          <w:iCs/>
          <w:sz w:val="24"/>
          <w:szCs w:val="24"/>
          <w:lang w:val="en-US"/>
        </w:rPr>
        <w:t>ru</w:t>
      </w:r>
      <w:r w:rsidRPr="00056BA0">
        <w:rPr>
          <w:rFonts w:ascii="Times New Roman" w:eastAsia="TimesNewRomanPSMT" w:hAnsi="Times New Roman" w:cs="Times New Roman"/>
          <w:sz w:val="24"/>
          <w:szCs w:val="24"/>
          <w:lang w:val="en-US"/>
        </w:rPr>
        <w:t>ArchaeologyandArtImages</w:t>
      </w:r>
      <w:r w:rsidRPr="00056BA0">
        <w:rPr>
          <w:rFonts w:ascii="Times New Roman" w:eastAsia="TimesNewRomanPSMT" w:hAnsi="Times New Roman" w:cs="Times New Roman"/>
          <w:sz w:val="24"/>
          <w:szCs w:val="24"/>
        </w:rPr>
        <w:t>: коллекция изображений</w:t>
      </w:r>
    </w:p>
    <w:p w:rsidR="00C46860" w:rsidRPr="00056BA0" w:rsidRDefault="00C46860" w:rsidP="00C46860">
      <w:pPr>
        <w:autoSpaceDE w:val="0"/>
        <w:autoSpaceDN w:val="0"/>
        <w:adjustRightInd w:val="0"/>
        <w:spacing w:after="0" w:line="240" w:lineRule="auto"/>
        <w:jc w:val="both"/>
        <w:rPr>
          <w:rFonts w:ascii="Times New Roman" w:hAnsi="Times New Roman" w:cs="Times New Roman"/>
          <w:bCs/>
          <w:i/>
          <w:iCs/>
          <w:sz w:val="24"/>
          <w:szCs w:val="24"/>
        </w:rPr>
      </w:pPr>
      <w:r w:rsidRPr="00056BA0">
        <w:rPr>
          <w:rFonts w:ascii="Times New Roman" w:hAnsi="Times New Roman" w:cs="Times New Roman"/>
          <w:bCs/>
          <w:iCs/>
          <w:sz w:val="24"/>
          <w:szCs w:val="24"/>
        </w:rPr>
        <w:t>http://www.archart.it</w:t>
      </w:r>
      <w:r w:rsidRPr="00056BA0">
        <w:rPr>
          <w:rFonts w:ascii="Times New Roman" w:hAnsi="Times New Roman" w:cs="Times New Roman"/>
          <w:bCs/>
          <w:i/>
          <w:iCs/>
          <w:sz w:val="24"/>
          <w:szCs w:val="24"/>
        </w:rPr>
        <w:t xml:space="preserve">/ </w:t>
      </w:r>
      <w:r w:rsidRPr="00056BA0">
        <w:rPr>
          <w:rFonts w:ascii="Times New Roman" w:eastAsia="TimesNewRomanPSMT" w:hAnsi="Times New Roman" w:cs="Times New Roman"/>
          <w:sz w:val="24"/>
          <w:szCs w:val="24"/>
        </w:rPr>
        <w:t>Коллекция фотографий архитектурных памятников Иордании, Ирака, Сирии, Израиля, Франции, Италии и других стран.</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hAnsi="Times New Roman" w:cs="Times New Roman"/>
          <w:bCs/>
          <w:sz w:val="24"/>
          <w:szCs w:val="24"/>
        </w:rPr>
        <w:lastRenderedPageBreak/>
        <w:t>http://</w:t>
      </w:r>
      <w:r w:rsidRPr="00056BA0">
        <w:rPr>
          <w:rFonts w:ascii="Times New Roman" w:eastAsia="TimesNewRomanPSMT" w:hAnsi="Times New Roman" w:cs="Times New Roman"/>
          <w:sz w:val="24"/>
          <w:szCs w:val="24"/>
        </w:rPr>
        <w:t>Web GalleryofArt: галерея живописи и скульптуры</w:t>
      </w:r>
    </w:p>
    <w:p w:rsidR="00C46860" w:rsidRPr="00056BA0" w:rsidRDefault="00C46860" w:rsidP="00C46860">
      <w:pPr>
        <w:autoSpaceDE w:val="0"/>
        <w:autoSpaceDN w:val="0"/>
        <w:adjustRightInd w:val="0"/>
        <w:spacing w:after="0" w:line="240" w:lineRule="auto"/>
        <w:jc w:val="both"/>
        <w:rPr>
          <w:rFonts w:ascii="Times New Roman" w:hAnsi="Times New Roman" w:cs="Times New Roman"/>
          <w:bCs/>
          <w:i/>
          <w:iCs/>
          <w:sz w:val="24"/>
          <w:szCs w:val="24"/>
        </w:rPr>
      </w:pPr>
      <w:r w:rsidRPr="00056BA0">
        <w:rPr>
          <w:rFonts w:ascii="Times New Roman" w:hAnsi="Times New Roman" w:cs="Times New Roman"/>
          <w:bCs/>
          <w:iCs/>
          <w:sz w:val="24"/>
          <w:szCs w:val="24"/>
        </w:rPr>
        <w:t>http://www.wga.hu/index.html</w:t>
      </w:r>
      <w:r w:rsidRPr="00056BA0">
        <w:rPr>
          <w:rFonts w:ascii="Times New Roman" w:eastAsia="TimesNewRomanPSMT" w:hAnsi="Times New Roman" w:cs="Times New Roman"/>
          <w:sz w:val="24"/>
          <w:szCs w:val="24"/>
        </w:rPr>
        <w:t>Европейская живопись и скульптура в средние века и новое время: коллекция фотографий и изображений. Словарь терминов.</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hAnsi="Times New Roman" w:cs="Times New Roman"/>
          <w:bCs/>
          <w:sz w:val="24"/>
          <w:szCs w:val="24"/>
        </w:rPr>
        <w:t>http://</w:t>
      </w:r>
      <w:r w:rsidRPr="00056BA0">
        <w:rPr>
          <w:rFonts w:ascii="Times New Roman" w:eastAsia="TimesNewRomanPSMT" w:hAnsi="Times New Roman" w:cs="Times New Roman"/>
          <w:sz w:val="24"/>
          <w:szCs w:val="24"/>
        </w:rPr>
        <w:t>Archive ofArt: собрание живописи и скульптуры</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hAnsi="Times New Roman" w:cs="Times New Roman"/>
          <w:bCs/>
          <w:iCs/>
          <w:sz w:val="24"/>
          <w:szCs w:val="24"/>
        </w:rPr>
        <w:t>http://www.bc.edu/bc_org/avp/cas/fnart/art/</w:t>
      </w:r>
      <w:r w:rsidRPr="00056BA0">
        <w:rPr>
          <w:rFonts w:ascii="Times New Roman" w:eastAsia="TimesNewRomanPSMT" w:hAnsi="Times New Roman" w:cs="Times New Roman"/>
          <w:sz w:val="24"/>
          <w:szCs w:val="24"/>
        </w:rPr>
        <w:t>Европейская живопись и скульптура XVIII-XX вв.: коллекция фотографий.</w:t>
      </w:r>
    </w:p>
    <w:p w:rsidR="00C46860" w:rsidRPr="004F4943"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lang w:val="en-US"/>
        </w:rPr>
        <w:t>HistoryofWorldArt</w:t>
      </w:r>
      <w:r w:rsidRPr="004F4943">
        <w:rPr>
          <w:rFonts w:ascii="Times New Roman" w:eastAsia="TimesNewRomanPSMT" w:hAnsi="Times New Roman" w:cs="Times New Roman"/>
          <w:sz w:val="24"/>
          <w:szCs w:val="24"/>
        </w:rPr>
        <w:t xml:space="preserve">: </w:t>
      </w:r>
      <w:r w:rsidRPr="00056BA0">
        <w:rPr>
          <w:rFonts w:ascii="Times New Roman" w:eastAsia="TimesNewRomanPSMT" w:hAnsi="Times New Roman" w:cs="Times New Roman"/>
          <w:sz w:val="24"/>
          <w:szCs w:val="24"/>
        </w:rPr>
        <w:t>историяискусства</w:t>
      </w:r>
    </w:p>
    <w:p w:rsidR="00C46860" w:rsidRPr="00056BA0" w:rsidRDefault="00C46860" w:rsidP="00C46860">
      <w:pPr>
        <w:autoSpaceDE w:val="0"/>
        <w:autoSpaceDN w:val="0"/>
        <w:adjustRightInd w:val="0"/>
        <w:spacing w:after="0" w:line="240" w:lineRule="auto"/>
        <w:jc w:val="both"/>
        <w:rPr>
          <w:rFonts w:ascii="Times New Roman" w:hAnsi="Times New Roman" w:cs="Times New Roman"/>
          <w:bCs/>
          <w:i/>
          <w:iCs/>
          <w:sz w:val="24"/>
          <w:szCs w:val="24"/>
        </w:rPr>
      </w:pPr>
      <w:r w:rsidRPr="00056BA0">
        <w:rPr>
          <w:rFonts w:ascii="Times New Roman" w:hAnsi="Times New Roman" w:cs="Times New Roman"/>
          <w:bCs/>
          <w:iCs/>
          <w:sz w:val="24"/>
          <w:szCs w:val="24"/>
          <w:lang w:val="en-US"/>
        </w:rPr>
        <w:t>http</w:t>
      </w:r>
      <w:r w:rsidRPr="00056BA0">
        <w:rPr>
          <w:rFonts w:ascii="Times New Roman" w:hAnsi="Times New Roman" w:cs="Times New Roman"/>
          <w:bCs/>
          <w:iCs/>
          <w:sz w:val="24"/>
          <w:szCs w:val="24"/>
        </w:rPr>
        <w:t>://</w:t>
      </w:r>
      <w:r w:rsidRPr="00056BA0">
        <w:rPr>
          <w:rFonts w:ascii="Times New Roman" w:hAnsi="Times New Roman" w:cs="Times New Roman"/>
          <w:bCs/>
          <w:iCs/>
          <w:sz w:val="24"/>
          <w:szCs w:val="24"/>
          <w:lang w:val="en-US"/>
        </w:rPr>
        <w:t>www</w:t>
      </w:r>
      <w:r w:rsidRPr="00056BA0">
        <w:rPr>
          <w:rFonts w:ascii="Times New Roman" w:hAnsi="Times New Roman" w:cs="Times New Roman"/>
          <w:bCs/>
          <w:iCs/>
          <w:sz w:val="24"/>
          <w:szCs w:val="24"/>
        </w:rPr>
        <w:t>.</w:t>
      </w:r>
      <w:r w:rsidRPr="00056BA0">
        <w:rPr>
          <w:rFonts w:ascii="Times New Roman" w:hAnsi="Times New Roman" w:cs="Times New Roman"/>
          <w:bCs/>
          <w:iCs/>
          <w:sz w:val="24"/>
          <w:szCs w:val="24"/>
          <w:lang w:val="en-US"/>
        </w:rPr>
        <w:t>artonline</w:t>
      </w:r>
      <w:r w:rsidRPr="00056BA0">
        <w:rPr>
          <w:rFonts w:ascii="Times New Roman" w:hAnsi="Times New Roman" w:cs="Times New Roman"/>
          <w:bCs/>
          <w:iCs/>
          <w:sz w:val="24"/>
          <w:szCs w:val="24"/>
        </w:rPr>
        <w:t>.</w:t>
      </w:r>
      <w:r w:rsidRPr="00056BA0">
        <w:rPr>
          <w:rFonts w:ascii="Times New Roman" w:hAnsi="Times New Roman" w:cs="Times New Roman"/>
          <w:bCs/>
          <w:iCs/>
          <w:sz w:val="24"/>
          <w:szCs w:val="24"/>
          <w:lang w:val="en-US"/>
        </w:rPr>
        <w:t>it</w:t>
      </w:r>
      <w:r w:rsidRPr="00056BA0">
        <w:rPr>
          <w:rFonts w:ascii="Times New Roman" w:hAnsi="Times New Roman" w:cs="Times New Roman"/>
          <w:bCs/>
          <w:iCs/>
          <w:sz w:val="24"/>
          <w:szCs w:val="24"/>
        </w:rPr>
        <w:t>/</w:t>
      </w:r>
      <w:r w:rsidRPr="00056BA0">
        <w:rPr>
          <w:rFonts w:ascii="Times New Roman" w:hAnsi="Times New Roman" w:cs="Times New Roman"/>
          <w:bCs/>
          <w:iCs/>
          <w:sz w:val="24"/>
          <w:szCs w:val="24"/>
          <w:lang w:val="en-US"/>
        </w:rPr>
        <w:t>eng</w:t>
      </w:r>
      <w:r w:rsidRPr="00056BA0">
        <w:rPr>
          <w:rFonts w:ascii="Times New Roman" w:hAnsi="Times New Roman" w:cs="Times New Roman"/>
          <w:bCs/>
          <w:iCs/>
          <w:sz w:val="24"/>
          <w:szCs w:val="24"/>
        </w:rPr>
        <w:t>/</w:t>
      </w:r>
      <w:r w:rsidRPr="00056BA0">
        <w:rPr>
          <w:rFonts w:ascii="Times New Roman" w:hAnsi="Times New Roman" w:cs="Times New Roman"/>
          <w:bCs/>
          <w:iCs/>
          <w:sz w:val="24"/>
          <w:szCs w:val="24"/>
          <w:lang w:val="en-US"/>
        </w:rPr>
        <w:t>default</w:t>
      </w:r>
      <w:r w:rsidRPr="00056BA0">
        <w:rPr>
          <w:rFonts w:ascii="Times New Roman" w:hAnsi="Times New Roman" w:cs="Times New Roman"/>
          <w:bCs/>
          <w:iCs/>
          <w:sz w:val="24"/>
          <w:szCs w:val="24"/>
        </w:rPr>
        <w:t>.</w:t>
      </w:r>
      <w:r w:rsidRPr="00056BA0">
        <w:rPr>
          <w:rFonts w:ascii="Times New Roman" w:hAnsi="Times New Roman" w:cs="Times New Roman"/>
          <w:bCs/>
          <w:iCs/>
          <w:sz w:val="24"/>
          <w:szCs w:val="24"/>
          <w:lang w:val="en-US"/>
        </w:rPr>
        <w:t>asp</w:t>
      </w:r>
      <w:r w:rsidRPr="00056BA0">
        <w:rPr>
          <w:rFonts w:ascii="Times New Roman" w:eastAsia="TimesNewRomanPSMT" w:hAnsi="Times New Roman" w:cs="Times New Roman"/>
          <w:sz w:val="24"/>
          <w:szCs w:val="24"/>
        </w:rPr>
        <w:t>История искусства: биографии художников, коллекции картин, хронология мирового искусства.</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hAnsi="Times New Roman" w:cs="Times New Roman"/>
          <w:bCs/>
          <w:sz w:val="24"/>
          <w:szCs w:val="24"/>
        </w:rPr>
        <w:t>http://</w:t>
      </w:r>
      <w:r w:rsidRPr="00056BA0">
        <w:rPr>
          <w:rFonts w:ascii="Times New Roman" w:eastAsia="TimesNewRomanPSMT" w:hAnsi="Times New Roman" w:cs="Times New Roman"/>
          <w:sz w:val="24"/>
          <w:szCs w:val="24"/>
          <w:lang w:val="en-US"/>
        </w:rPr>
        <w:t>ArtandArchitecture</w:t>
      </w:r>
      <w:r w:rsidRPr="00056BA0">
        <w:rPr>
          <w:rFonts w:ascii="Times New Roman" w:eastAsia="TimesNewRomanPSMT" w:hAnsi="Times New Roman" w:cs="Times New Roman"/>
          <w:sz w:val="24"/>
          <w:szCs w:val="24"/>
        </w:rPr>
        <w:t>: живопись и архитектура</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lang w:val="en-US"/>
        </w:rPr>
        <w:t>http</w:t>
      </w:r>
      <w:r w:rsidRPr="00056BA0">
        <w:rPr>
          <w:rFonts w:ascii="Times New Roman" w:eastAsia="TimesNewRomanPSMT" w:hAnsi="Times New Roman" w:cs="Times New Roman"/>
          <w:sz w:val="24"/>
          <w:szCs w:val="24"/>
        </w:rPr>
        <w:t>://</w:t>
      </w:r>
      <w:r w:rsidRPr="00056BA0">
        <w:rPr>
          <w:rFonts w:ascii="Times New Roman" w:eastAsia="TimesNewRomanPSMT" w:hAnsi="Times New Roman" w:cs="Times New Roman"/>
          <w:sz w:val="24"/>
          <w:szCs w:val="24"/>
          <w:lang w:val="en-US"/>
        </w:rPr>
        <w:t>www</w:t>
      </w:r>
      <w:r w:rsidRPr="00056BA0">
        <w:rPr>
          <w:rFonts w:ascii="Times New Roman" w:eastAsia="TimesNewRomanPSMT" w:hAnsi="Times New Roman" w:cs="Times New Roman"/>
          <w:sz w:val="24"/>
          <w:szCs w:val="24"/>
        </w:rPr>
        <w:t>.</w:t>
      </w:r>
      <w:r w:rsidRPr="00056BA0">
        <w:rPr>
          <w:rFonts w:ascii="Times New Roman" w:eastAsia="TimesNewRomanPSMT" w:hAnsi="Times New Roman" w:cs="Times New Roman"/>
          <w:sz w:val="24"/>
          <w:szCs w:val="24"/>
          <w:lang w:val="en-US"/>
        </w:rPr>
        <w:t>artandarchitecture</w:t>
      </w:r>
      <w:r w:rsidRPr="00056BA0">
        <w:rPr>
          <w:rFonts w:ascii="Times New Roman" w:eastAsia="TimesNewRomanPSMT" w:hAnsi="Times New Roman" w:cs="Times New Roman"/>
          <w:sz w:val="24"/>
          <w:szCs w:val="24"/>
        </w:rPr>
        <w:t>.</w:t>
      </w:r>
      <w:r w:rsidRPr="00056BA0">
        <w:rPr>
          <w:rFonts w:ascii="Times New Roman" w:eastAsia="TimesNewRomanPSMT" w:hAnsi="Times New Roman" w:cs="Times New Roman"/>
          <w:sz w:val="24"/>
          <w:szCs w:val="24"/>
          <w:lang w:val="en-US"/>
        </w:rPr>
        <w:t>org</w:t>
      </w:r>
      <w:r w:rsidRPr="00056BA0">
        <w:rPr>
          <w:rFonts w:ascii="Times New Roman" w:eastAsia="TimesNewRomanPSMT" w:hAnsi="Times New Roman" w:cs="Times New Roman"/>
          <w:sz w:val="24"/>
          <w:szCs w:val="24"/>
        </w:rPr>
        <w:t>.</w:t>
      </w:r>
      <w:r w:rsidRPr="00056BA0">
        <w:rPr>
          <w:rFonts w:ascii="Times New Roman" w:eastAsia="TimesNewRomanPSMT" w:hAnsi="Times New Roman" w:cs="Times New Roman"/>
          <w:sz w:val="24"/>
          <w:szCs w:val="24"/>
          <w:lang w:val="en-US"/>
        </w:rPr>
        <w:t>uk</w:t>
      </w:r>
      <w:r w:rsidRPr="00056BA0">
        <w:rPr>
          <w:rFonts w:ascii="Times New Roman" w:eastAsia="TimesNewRomanPSMT" w:hAnsi="Times New Roman" w:cs="Times New Roman"/>
          <w:sz w:val="24"/>
          <w:szCs w:val="24"/>
        </w:rPr>
        <w:t xml:space="preserve">/ </w:t>
      </w:r>
      <w:r w:rsidRPr="00056BA0">
        <w:rPr>
          <w:rFonts w:ascii="Times New Roman" w:hAnsi="Times New Roman" w:cs="Times New Roman"/>
          <w:bCs/>
          <w:sz w:val="24"/>
          <w:szCs w:val="24"/>
        </w:rPr>
        <w:t>Живопись и архитектура: коллекция фотографий.</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HistoryofArt: история искусства</w:t>
      </w:r>
    </w:p>
    <w:p w:rsidR="00C46860" w:rsidRPr="00056BA0" w:rsidRDefault="00C46860" w:rsidP="00C46860">
      <w:pPr>
        <w:autoSpaceDE w:val="0"/>
        <w:autoSpaceDN w:val="0"/>
        <w:adjustRightInd w:val="0"/>
        <w:spacing w:after="0" w:line="240" w:lineRule="auto"/>
        <w:jc w:val="both"/>
        <w:rPr>
          <w:rFonts w:ascii="Times New Roman" w:hAnsi="Times New Roman" w:cs="Times New Roman"/>
          <w:bCs/>
          <w:sz w:val="24"/>
          <w:szCs w:val="24"/>
        </w:rPr>
      </w:pPr>
      <w:r w:rsidRPr="00056BA0">
        <w:rPr>
          <w:rFonts w:ascii="Times New Roman" w:hAnsi="Times New Roman" w:cs="Times New Roman"/>
          <w:bCs/>
          <w:sz w:val="24"/>
          <w:szCs w:val="24"/>
        </w:rPr>
        <w:t>История мирового искусства: коллекция ссылок на интернет-ресурсы.</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http://www.chart.ac.uk/vlib/</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hAnsi="Times New Roman" w:cs="Times New Roman"/>
          <w:bCs/>
          <w:sz w:val="24"/>
          <w:szCs w:val="24"/>
        </w:rPr>
        <w:t>http://</w:t>
      </w:r>
      <w:r w:rsidRPr="00056BA0">
        <w:rPr>
          <w:rFonts w:ascii="Times New Roman" w:eastAsia="TimesNewRomanPSMT" w:hAnsi="Times New Roman" w:cs="Times New Roman"/>
          <w:sz w:val="24"/>
          <w:szCs w:val="24"/>
        </w:rPr>
        <w:t>World ofEgypt: Мир Египта</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http://homepage.powerup.com.au/~ancient/ Римское искусство и археология: каталог ресурсов</w:t>
      </w:r>
    </w:p>
    <w:p w:rsidR="00C46860" w:rsidRPr="00056BA0" w:rsidRDefault="00C46860" w:rsidP="00C46860">
      <w:pPr>
        <w:autoSpaceDE w:val="0"/>
        <w:autoSpaceDN w:val="0"/>
        <w:adjustRightInd w:val="0"/>
        <w:spacing w:after="0" w:line="240" w:lineRule="auto"/>
        <w:jc w:val="both"/>
        <w:rPr>
          <w:rFonts w:ascii="Times New Roman" w:hAnsi="Times New Roman" w:cs="Times New Roman"/>
          <w:bCs/>
          <w:sz w:val="24"/>
          <w:szCs w:val="24"/>
        </w:rPr>
      </w:pPr>
      <w:r w:rsidRPr="00056BA0">
        <w:rPr>
          <w:rFonts w:ascii="Times New Roman" w:eastAsia="TimesNewRomanPSMT" w:hAnsi="Times New Roman" w:cs="Times New Roman"/>
          <w:sz w:val="24"/>
          <w:szCs w:val="24"/>
        </w:rPr>
        <w:t xml:space="preserve">http://www.sas.upenn.edu/~ekondrat/rome.html </w:t>
      </w:r>
      <w:r w:rsidRPr="00056BA0">
        <w:rPr>
          <w:rFonts w:ascii="Times New Roman" w:hAnsi="Times New Roman" w:cs="Times New Roman"/>
          <w:bCs/>
          <w:sz w:val="24"/>
          <w:szCs w:val="24"/>
        </w:rPr>
        <w:t>Структурированный каталог ссылок по теме: сайты полевых исследований, музейных собраний, справочники</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http://www.romancoins.info/ Древний Рим: нумизматика, военная история, скульптура</w:t>
      </w:r>
    </w:p>
    <w:p w:rsidR="00C46860" w:rsidRPr="00056BA0" w:rsidRDefault="00C46860" w:rsidP="00C46860">
      <w:pPr>
        <w:autoSpaceDE w:val="0"/>
        <w:autoSpaceDN w:val="0"/>
        <w:adjustRightInd w:val="0"/>
        <w:spacing w:after="0" w:line="240" w:lineRule="auto"/>
        <w:jc w:val="both"/>
        <w:rPr>
          <w:rFonts w:ascii="Times New Roman" w:hAnsi="Times New Roman" w:cs="Times New Roman"/>
          <w:bCs/>
          <w:sz w:val="24"/>
          <w:szCs w:val="24"/>
        </w:rPr>
      </w:pPr>
      <w:r w:rsidRPr="00056BA0">
        <w:rPr>
          <w:rFonts w:ascii="Times New Roman" w:hAnsi="Times New Roman" w:cs="Times New Roman"/>
          <w:bCs/>
          <w:sz w:val="24"/>
          <w:szCs w:val="24"/>
        </w:rPr>
        <w:t>Монеты Древнего Рима: портреты императоров, датировки, типы монет. Скульптура Древнего Рима: античный портрет.</w:t>
      </w:r>
    </w:p>
    <w:p w:rsidR="00C46860" w:rsidRPr="00056BA0" w:rsidRDefault="00C46860" w:rsidP="00C46860">
      <w:pPr>
        <w:autoSpaceDE w:val="0"/>
        <w:autoSpaceDN w:val="0"/>
        <w:adjustRightInd w:val="0"/>
        <w:spacing w:after="0" w:line="240" w:lineRule="auto"/>
        <w:jc w:val="both"/>
        <w:rPr>
          <w:rFonts w:ascii="Times New Roman" w:hAnsi="Times New Roman" w:cs="Times New Roman"/>
          <w:bCs/>
          <w:sz w:val="24"/>
          <w:szCs w:val="24"/>
        </w:rPr>
      </w:pPr>
      <w:r w:rsidRPr="00056BA0">
        <w:rPr>
          <w:rFonts w:ascii="Times New Roman" w:hAnsi="Times New Roman" w:cs="Times New Roman"/>
          <w:bCs/>
          <w:sz w:val="24"/>
          <w:szCs w:val="24"/>
        </w:rPr>
        <w:t>Римская армия: основные термины, структурные единицы. Отражение военной темы в нумизматике. Коллекция ссылок.</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hAnsi="Times New Roman" w:cs="Times New Roman"/>
          <w:bCs/>
          <w:sz w:val="24"/>
          <w:szCs w:val="24"/>
        </w:rPr>
        <w:t>http://</w:t>
      </w:r>
      <w:r w:rsidRPr="00056BA0">
        <w:rPr>
          <w:rFonts w:ascii="Times New Roman" w:eastAsia="TimesNewRomanPSMT" w:hAnsi="Times New Roman" w:cs="Times New Roman"/>
          <w:sz w:val="24"/>
          <w:szCs w:val="24"/>
        </w:rPr>
        <w:t>ArtSource: коллекция ссылок на Интернет-ресурсы по искусству</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 xml:space="preserve">http://www.ilpi.com/artsource/welcome.html </w:t>
      </w:r>
      <w:r w:rsidRPr="00056BA0">
        <w:rPr>
          <w:rFonts w:ascii="Times New Roman" w:hAnsi="Times New Roman" w:cs="Times New Roman"/>
          <w:bCs/>
          <w:sz w:val="24"/>
          <w:szCs w:val="24"/>
        </w:rPr>
        <w:t>Структурированная коллекция ссылок по искусству:архитектура, музеи, сайты художников, онлайновые выставки, коллекции</w:t>
      </w:r>
    </w:p>
    <w:p w:rsidR="00C46860" w:rsidRPr="00056BA0" w:rsidRDefault="00C46860" w:rsidP="00C46860">
      <w:pPr>
        <w:autoSpaceDE w:val="0"/>
        <w:autoSpaceDN w:val="0"/>
        <w:adjustRightInd w:val="0"/>
        <w:spacing w:after="0" w:line="240" w:lineRule="auto"/>
        <w:jc w:val="both"/>
        <w:rPr>
          <w:rFonts w:ascii="Times New Roman" w:hAnsi="Times New Roman" w:cs="Times New Roman"/>
          <w:bCs/>
          <w:sz w:val="24"/>
          <w:szCs w:val="24"/>
        </w:rPr>
      </w:pPr>
      <w:r w:rsidRPr="00056BA0">
        <w:rPr>
          <w:rFonts w:ascii="Times New Roman" w:hAnsi="Times New Roman" w:cs="Times New Roman"/>
          <w:bCs/>
          <w:sz w:val="24"/>
          <w:szCs w:val="24"/>
        </w:rPr>
        <w:t>изображений, журналы по искусству, ресурсы общего характера</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Impressionism: Импрессионизм</w:t>
      </w:r>
    </w:p>
    <w:p w:rsidR="00C46860" w:rsidRPr="00056BA0" w:rsidRDefault="00C46860" w:rsidP="00C46860">
      <w:pPr>
        <w:autoSpaceDE w:val="0"/>
        <w:autoSpaceDN w:val="0"/>
        <w:adjustRightInd w:val="0"/>
        <w:spacing w:after="0" w:line="240" w:lineRule="auto"/>
        <w:jc w:val="both"/>
        <w:rPr>
          <w:rFonts w:ascii="Times New Roman" w:hAnsi="Times New Roman" w:cs="Times New Roman"/>
          <w:bCs/>
          <w:sz w:val="24"/>
          <w:szCs w:val="24"/>
        </w:rPr>
      </w:pPr>
      <w:r w:rsidRPr="00056BA0">
        <w:rPr>
          <w:rFonts w:ascii="Times New Roman" w:hAnsi="Times New Roman" w:cs="Times New Roman"/>
          <w:bCs/>
          <w:sz w:val="24"/>
          <w:szCs w:val="24"/>
        </w:rPr>
        <w:t>Биографии художников-импрессионистов, галереи картин</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http://www.mcs.csuhayward.edu/~malek/Impression/index.html</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sz w:val="24"/>
          <w:szCs w:val="24"/>
        </w:rPr>
      </w:pPr>
      <w:r w:rsidRPr="00056BA0">
        <w:rPr>
          <w:rFonts w:ascii="Times New Roman" w:hAnsi="Times New Roman" w:cs="Times New Roman"/>
          <w:bCs/>
          <w:sz w:val="24"/>
          <w:szCs w:val="24"/>
        </w:rPr>
        <w:t>http://</w:t>
      </w:r>
      <w:r w:rsidRPr="00056BA0">
        <w:rPr>
          <w:rFonts w:ascii="Times New Roman" w:eastAsia="TimesNewRomanPSMT" w:hAnsi="Times New Roman" w:cs="Times New Roman"/>
          <w:sz w:val="24"/>
          <w:szCs w:val="24"/>
        </w:rPr>
        <w:t>Thomas Bewick: английский гравер Томас Бьюик</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bCs/>
          <w:sz w:val="24"/>
          <w:szCs w:val="24"/>
        </w:rPr>
      </w:pPr>
      <w:r w:rsidRPr="00056BA0">
        <w:rPr>
          <w:rFonts w:ascii="Times New Roman" w:hAnsi="Times New Roman" w:cs="Times New Roman"/>
          <w:bCs/>
          <w:sz w:val="24"/>
          <w:szCs w:val="24"/>
        </w:rPr>
        <w:t>http://</w:t>
      </w:r>
      <w:r w:rsidRPr="00056BA0">
        <w:rPr>
          <w:rFonts w:ascii="Times New Roman" w:eastAsia="TimesNewRomanPSMT" w:hAnsi="Times New Roman" w:cs="Times New Roman"/>
          <w:bCs/>
          <w:sz w:val="24"/>
          <w:szCs w:val="24"/>
        </w:rPr>
        <w:t>Images oftheTrojanWarMyth: Мифы троянского цикла в изображениях</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bCs/>
          <w:sz w:val="24"/>
          <w:szCs w:val="24"/>
        </w:rPr>
      </w:pPr>
      <w:r w:rsidRPr="00056BA0">
        <w:rPr>
          <w:rFonts w:ascii="Times New Roman" w:eastAsia="TimesNewRomanPSMT" w:hAnsi="Times New Roman" w:cs="Times New Roman"/>
          <w:bCs/>
          <w:sz w:val="24"/>
          <w:szCs w:val="24"/>
        </w:rPr>
        <w:t>http://www.temple.edu/classics/troyimages.html</w:t>
      </w:r>
    </w:p>
    <w:p w:rsidR="00C46860" w:rsidRPr="00056BA0" w:rsidRDefault="00C46860" w:rsidP="00C46860">
      <w:pPr>
        <w:autoSpaceDE w:val="0"/>
        <w:autoSpaceDN w:val="0"/>
        <w:adjustRightInd w:val="0"/>
        <w:spacing w:after="0" w:line="240" w:lineRule="auto"/>
        <w:jc w:val="both"/>
        <w:rPr>
          <w:rFonts w:ascii="Times New Roman" w:hAnsi="Times New Roman" w:cs="Times New Roman"/>
          <w:bCs/>
          <w:sz w:val="24"/>
          <w:szCs w:val="24"/>
        </w:rPr>
      </w:pPr>
      <w:r w:rsidRPr="00056BA0">
        <w:rPr>
          <w:rFonts w:ascii="Times New Roman" w:hAnsi="Times New Roman" w:cs="Times New Roman"/>
          <w:bCs/>
          <w:sz w:val="24"/>
          <w:szCs w:val="24"/>
        </w:rPr>
        <w:t>Коллекция изображений (античных иллюстраций и современных фотографий архитектурных памятников), имеющих</w:t>
      </w:r>
    </w:p>
    <w:p w:rsidR="00C46860" w:rsidRPr="00056BA0" w:rsidRDefault="00C46860" w:rsidP="00C46860">
      <w:pPr>
        <w:autoSpaceDE w:val="0"/>
        <w:autoSpaceDN w:val="0"/>
        <w:adjustRightInd w:val="0"/>
        <w:spacing w:after="0" w:line="240" w:lineRule="auto"/>
        <w:jc w:val="both"/>
        <w:rPr>
          <w:rFonts w:ascii="Times New Roman" w:hAnsi="Times New Roman" w:cs="Times New Roman"/>
          <w:bCs/>
          <w:sz w:val="24"/>
          <w:szCs w:val="24"/>
        </w:rPr>
      </w:pPr>
      <w:r w:rsidRPr="00056BA0">
        <w:rPr>
          <w:rFonts w:ascii="Times New Roman" w:hAnsi="Times New Roman" w:cs="Times New Roman"/>
          <w:bCs/>
          <w:sz w:val="24"/>
          <w:szCs w:val="24"/>
        </w:rPr>
        <w:t>отношение к мифам о Троянской войне</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bCs/>
          <w:sz w:val="24"/>
          <w:szCs w:val="24"/>
          <w:lang w:val="en-US"/>
        </w:rPr>
      </w:pPr>
      <w:r w:rsidRPr="00056BA0">
        <w:rPr>
          <w:rFonts w:ascii="Times New Roman" w:eastAsia="TimesNewRomanPSMT" w:hAnsi="Times New Roman" w:cs="Times New Roman"/>
          <w:bCs/>
          <w:sz w:val="24"/>
          <w:szCs w:val="24"/>
          <w:lang w:val="en-US"/>
        </w:rPr>
        <w:t xml:space="preserve">http://Architettura: </w:t>
      </w:r>
      <w:r w:rsidRPr="00056BA0">
        <w:rPr>
          <w:rFonts w:ascii="Times New Roman" w:eastAsia="TimesNewRomanPSMT" w:hAnsi="Times New Roman" w:cs="Times New Roman"/>
          <w:bCs/>
          <w:sz w:val="24"/>
          <w:szCs w:val="24"/>
        </w:rPr>
        <w:t>архитектура</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bCs/>
          <w:sz w:val="24"/>
          <w:szCs w:val="24"/>
          <w:lang w:val="en-US"/>
        </w:rPr>
      </w:pPr>
      <w:r w:rsidRPr="00056BA0">
        <w:rPr>
          <w:rFonts w:ascii="Times New Roman" w:eastAsia="TimesNewRomanPSMT" w:hAnsi="Times New Roman" w:cs="Times New Roman"/>
          <w:bCs/>
          <w:sz w:val="24"/>
          <w:szCs w:val="24"/>
          <w:lang w:val="en-US"/>
        </w:rPr>
        <w:t xml:space="preserve">http://Castles in the Netherlands: </w:t>
      </w:r>
      <w:r w:rsidRPr="00056BA0">
        <w:rPr>
          <w:rFonts w:ascii="Times New Roman" w:eastAsia="TimesNewRomanPSMT" w:hAnsi="Times New Roman" w:cs="Times New Roman"/>
          <w:bCs/>
          <w:sz w:val="24"/>
          <w:szCs w:val="24"/>
        </w:rPr>
        <w:t>замкиНидерландов</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bCs/>
          <w:sz w:val="24"/>
          <w:szCs w:val="24"/>
        </w:rPr>
      </w:pPr>
      <w:r w:rsidRPr="00056BA0">
        <w:rPr>
          <w:rFonts w:ascii="Times New Roman" w:eastAsia="TimesNewRomanPSMT" w:hAnsi="Times New Roman" w:cs="Times New Roman"/>
          <w:bCs/>
          <w:sz w:val="24"/>
          <w:szCs w:val="24"/>
          <w:lang w:val="en-US"/>
        </w:rPr>
        <w:t>http</w:t>
      </w:r>
      <w:r w:rsidRPr="00056BA0">
        <w:rPr>
          <w:rFonts w:ascii="Times New Roman" w:eastAsia="TimesNewRomanPSMT" w:hAnsi="Times New Roman" w:cs="Times New Roman"/>
          <w:bCs/>
          <w:sz w:val="24"/>
          <w:szCs w:val="24"/>
        </w:rPr>
        <w:t>://</w:t>
      </w:r>
      <w:r w:rsidRPr="00056BA0">
        <w:rPr>
          <w:rFonts w:ascii="Times New Roman" w:eastAsia="TimesNewRomanPSMT" w:hAnsi="Times New Roman" w:cs="Times New Roman"/>
          <w:bCs/>
          <w:sz w:val="24"/>
          <w:szCs w:val="24"/>
          <w:lang w:val="en-US"/>
        </w:rPr>
        <w:t>www</w:t>
      </w:r>
      <w:r w:rsidRPr="00056BA0">
        <w:rPr>
          <w:rFonts w:ascii="Times New Roman" w:eastAsia="TimesNewRomanPSMT" w:hAnsi="Times New Roman" w:cs="Times New Roman"/>
          <w:bCs/>
          <w:sz w:val="24"/>
          <w:szCs w:val="24"/>
        </w:rPr>
        <w:t>.</w:t>
      </w:r>
      <w:r w:rsidRPr="00056BA0">
        <w:rPr>
          <w:rFonts w:ascii="Times New Roman" w:eastAsia="TimesNewRomanPSMT" w:hAnsi="Times New Roman" w:cs="Times New Roman"/>
          <w:bCs/>
          <w:sz w:val="24"/>
          <w:szCs w:val="24"/>
          <w:lang w:val="en-US"/>
        </w:rPr>
        <w:t>castles</w:t>
      </w:r>
      <w:r w:rsidRPr="00056BA0">
        <w:rPr>
          <w:rFonts w:ascii="Times New Roman" w:eastAsia="TimesNewRomanPSMT" w:hAnsi="Times New Roman" w:cs="Times New Roman"/>
          <w:bCs/>
          <w:sz w:val="24"/>
          <w:szCs w:val="24"/>
        </w:rPr>
        <w:t>.</w:t>
      </w:r>
      <w:r w:rsidRPr="00056BA0">
        <w:rPr>
          <w:rFonts w:ascii="Times New Roman" w:eastAsia="TimesNewRomanPSMT" w:hAnsi="Times New Roman" w:cs="Times New Roman"/>
          <w:bCs/>
          <w:sz w:val="24"/>
          <w:szCs w:val="24"/>
          <w:lang w:val="en-US"/>
        </w:rPr>
        <w:t>nl</w:t>
      </w:r>
      <w:r w:rsidRPr="00056BA0">
        <w:rPr>
          <w:rFonts w:ascii="Times New Roman" w:eastAsia="TimesNewRomanPSMT" w:hAnsi="Times New Roman" w:cs="Times New Roman"/>
          <w:bCs/>
          <w:sz w:val="24"/>
          <w:szCs w:val="24"/>
        </w:rPr>
        <w:t xml:space="preserve">/ </w:t>
      </w:r>
      <w:r w:rsidRPr="00056BA0">
        <w:rPr>
          <w:rFonts w:ascii="Times New Roman" w:hAnsi="Times New Roman" w:cs="Times New Roman"/>
          <w:bCs/>
          <w:sz w:val="24"/>
          <w:szCs w:val="24"/>
        </w:rPr>
        <w:t>Обзор средневековых замков и их развалин в Нидерландах: история, фотогалерея, информация для туристов.</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bCs/>
          <w:sz w:val="24"/>
          <w:szCs w:val="24"/>
        </w:rPr>
      </w:pPr>
      <w:r w:rsidRPr="00056BA0">
        <w:rPr>
          <w:rFonts w:ascii="Times New Roman" w:eastAsia="TimesNewRomanPSMT" w:hAnsi="Times New Roman" w:cs="Times New Roman"/>
          <w:bCs/>
          <w:sz w:val="24"/>
          <w:szCs w:val="24"/>
          <w:lang w:val="en-US"/>
        </w:rPr>
        <w:lastRenderedPageBreak/>
        <w:t>http</w:t>
      </w:r>
      <w:r w:rsidRPr="00056BA0">
        <w:rPr>
          <w:rFonts w:ascii="Times New Roman" w:eastAsia="TimesNewRomanPSMT" w:hAnsi="Times New Roman" w:cs="Times New Roman"/>
          <w:bCs/>
          <w:sz w:val="24"/>
          <w:szCs w:val="24"/>
        </w:rPr>
        <w:t>://</w:t>
      </w:r>
      <w:r w:rsidRPr="00056BA0">
        <w:rPr>
          <w:rFonts w:ascii="Times New Roman" w:eastAsia="TimesNewRomanPSMT" w:hAnsi="Times New Roman" w:cs="Times New Roman"/>
          <w:bCs/>
          <w:sz w:val="24"/>
          <w:szCs w:val="24"/>
          <w:lang w:val="en-US"/>
        </w:rPr>
        <w:t>www</w:t>
      </w:r>
      <w:r w:rsidRPr="00056BA0">
        <w:rPr>
          <w:rFonts w:ascii="Times New Roman" w:eastAsia="TimesNewRomanPSMT" w:hAnsi="Times New Roman" w:cs="Times New Roman"/>
          <w:bCs/>
          <w:sz w:val="24"/>
          <w:szCs w:val="24"/>
        </w:rPr>
        <w:t>.</w:t>
      </w:r>
      <w:r w:rsidRPr="00056BA0">
        <w:rPr>
          <w:rFonts w:ascii="Times New Roman" w:eastAsia="TimesNewRomanPSMT" w:hAnsi="Times New Roman" w:cs="Times New Roman"/>
          <w:bCs/>
          <w:sz w:val="24"/>
          <w:szCs w:val="24"/>
          <w:lang w:val="en-US"/>
        </w:rPr>
        <w:t>lancashirechurches</w:t>
      </w:r>
      <w:r w:rsidRPr="00056BA0">
        <w:rPr>
          <w:rFonts w:ascii="Times New Roman" w:eastAsia="TimesNewRomanPSMT" w:hAnsi="Times New Roman" w:cs="Times New Roman"/>
          <w:bCs/>
          <w:sz w:val="24"/>
          <w:szCs w:val="24"/>
        </w:rPr>
        <w:t>.</w:t>
      </w:r>
      <w:r w:rsidRPr="00056BA0">
        <w:rPr>
          <w:rFonts w:ascii="Times New Roman" w:eastAsia="TimesNewRomanPSMT" w:hAnsi="Times New Roman" w:cs="Times New Roman"/>
          <w:bCs/>
          <w:sz w:val="24"/>
          <w:szCs w:val="24"/>
          <w:lang w:val="en-US"/>
        </w:rPr>
        <w:t>co</w:t>
      </w:r>
      <w:r w:rsidRPr="00056BA0">
        <w:rPr>
          <w:rFonts w:ascii="Times New Roman" w:eastAsia="TimesNewRomanPSMT" w:hAnsi="Times New Roman" w:cs="Times New Roman"/>
          <w:bCs/>
          <w:sz w:val="24"/>
          <w:szCs w:val="24"/>
        </w:rPr>
        <w:t>.</w:t>
      </w:r>
      <w:r w:rsidRPr="00056BA0">
        <w:rPr>
          <w:rFonts w:ascii="Times New Roman" w:eastAsia="TimesNewRomanPSMT" w:hAnsi="Times New Roman" w:cs="Times New Roman"/>
          <w:bCs/>
          <w:sz w:val="24"/>
          <w:szCs w:val="24"/>
          <w:lang w:val="en-US"/>
        </w:rPr>
        <w:t>uk</w:t>
      </w:r>
      <w:r w:rsidRPr="00056BA0">
        <w:rPr>
          <w:rFonts w:ascii="Times New Roman" w:eastAsia="TimesNewRomanPSMT" w:hAnsi="Times New Roman" w:cs="Times New Roman"/>
          <w:bCs/>
          <w:sz w:val="24"/>
          <w:szCs w:val="24"/>
        </w:rPr>
        <w:t>/</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bCs/>
          <w:sz w:val="24"/>
          <w:szCs w:val="24"/>
        </w:rPr>
      </w:pPr>
      <w:r w:rsidRPr="00056BA0">
        <w:rPr>
          <w:rFonts w:ascii="Times New Roman" w:hAnsi="Times New Roman" w:cs="Times New Roman"/>
          <w:bCs/>
          <w:sz w:val="24"/>
          <w:szCs w:val="24"/>
        </w:rPr>
        <w:t xml:space="preserve">http://www.websib.ru/noos/mhk/lab2.php- </w:t>
      </w:r>
      <w:r w:rsidRPr="00056BA0">
        <w:rPr>
          <w:rFonts w:ascii="Times New Roman" w:eastAsia="TimesNewRomanPSMT" w:hAnsi="Times New Roman" w:cs="Times New Roman"/>
          <w:bCs/>
          <w:sz w:val="24"/>
          <w:szCs w:val="24"/>
        </w:rPr>
        <w:t>творческая лаборатория учителя искусства</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bCs/>
          <w:sz w:val="24"/>
          <w:szCs w:val="24"/>
        </w:rPr>
      </w:pPr>
      <w:r w:rsidRPr="00056BA0">
        <w:rPr>
          <w:rFonts w:ascii="Times New Roman" w:hAnsi="Times New Roman" w:cs="Times New Roman"/>
          <w:bCs/>
          <w:sz w:val="24"/>
          <w:szCs w:val="24"/>
        </w:rPr>
        <w:t xml:space="preserve">http://www.testland.ru/default.asp?id=134&amp;uid=тесты </w:t>
      </w:r>
      <w:r w:rsidRPr="00056BA0">
        <w:rPr>
          <w:rFonts w:ascii="Times New Roman" w:eastAsia="TimesNewRomanPSMT" w:hAnsi="Times New Roman" w:cs="Times New Roman"/>
          <w:bCs/>
          <w:sz w:val="24"/>
          <w:szCs w:val="24"/>
        </w:rPr>
        <w:t>о кино</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bCs/>
          <w:sz w:val="24"/>
          <w:szCs w:val="24"/>
        </w:rPr>
      </w:pPr>
      <w:r w:rsidRPr="00056BA0">
        <w:rPr>
          <w:rFonts w:ascii="Times New Roman" w:hAnsi="Times New Roman" w:cs="Times New Roman"/>
          <w:bCs/>
          <w:sz w:val="24"/>
          <w:szCs w:val="24"/>
        </w:rPr>
        <w:t xml:space="preserve">http://egood.narod.ru/profi.htm- </w:t>
      </w:r>
      <w:r w:rsidRPr="00056BA0">
        <w:rPr>
          <w:rFonts w:ascii="Times New Roman" w:eastAsia="TimesNewRomanPSMT" w:hAnsi="Times New Roman" w:cs="Times New Roman"/>
          <w:bCs/>
          <w:sz w:val="24"/>
          <w:szCs w:val="24"/>
        </w:rPr>
        <w:t>практикум по МХК</w:t>
      </w:r>
    </w:p>
    <w:p w:rsidR="00C46860" w:rsidRPr="00056BA0" w:rsidRDefault="00C46860" w:rsidP="00C46860">
      <w:pPr>
        <w:autoSpaceDE w:val="0"/>
        <w:autoSpaceDN w:val="0"/>
        <w:adjustRightInd w:val="0"/>
        <w:spacing w:after="0" w:line="240" w:lineRule="auto"/>
        <w:jc w:val="both"/>
        <w:rPr>
          <w:rFonts w:ascii="Times New Roman" w:eastAsia="TimesNewRomanPSMT" w:hAnsi="Times New Roman" w:cs="Times New Roman"/>
          <w:bCs/>
          <w:sz w:val="24"/>
          <w:szCs w:val="24"/>
        </w:rPr>
      </w:pPr>
      <w:r w:rsidRPr="00056BA0">
        <w:rPr>
          <w:rFonts w:ascii="Times New Roman" w:hAnsi="Times New Roman" w:cs="Times New Roman"/>
          <w:bCs/>
          <w:sz w:val="24"/>
          <w:szCs w:val="24"/>
        </w:rPr>
        <w:t xml:space="preserve">http://window.edu.ru/window/catalog?p_mode=1&amp;p_rubr=2.2.80&amp;p_page=9- </w:t>
      </w:r>
      <w:r w:rsidRPr="00056BA0">
        <w:rPr>
          <w:rFonts w:ascii="Times New Roman" w:eastAsia="TimesNewRomanPSMT" w:hAnsi="Times New Roman" w:cs="Times New Roman"/>
          <w:bCs/>
          <w:sz w:val="24"/>
          <w:szCs w:val="24"/>
        </w:rPr>
        <w:t>единое окно доступа к образовательным ресурсам</w:t>
      </w:r>
    </w:p>
    <w:p w:rsidR="00C46860" w:rsidRPr="00056BA0" w:rsidRDefault="00C46860" w:rsidP="00C46860">
      <w:pPr>
        <w:pStyle w:val="Style1"/>
        <w:widowControl/>
        <w:jc w:val="both"/>
        <w:rPr>
          <w:rFonts w:ascii="Times New Roman" w:hAnsi="Times New Roman"/>
        </w:rPr>
      </w:pPr>
      <w:r w:rsidRPr="00056BA0">
        <w:rPr>
          <w:rFonts w:ascii="Times New Roman" w:hAnsi="Times New Roman"/>
          <w:bCs/>
        </w:rPr>
        <w:t xml:space="preserve">http://inoekino.ru/author.php?id=1577 </w:t>
      </w:r>
      <w:r w:rsidRPr="00056BA0">
        <w:rPr>
          <w:rFonts w:ascii="Times New Roman" w:eastAsia="TimesNewRomanPSMT" w:hAnsi="Times New Roman"/>
          <w:bCs/>
        </w:rPr>
        <w:t>сайт, посвященный</w:t>
      </w:r>
      <w:r w:rsidRPr="00056BA0">
        <w:rPr>
          <w:rFonts w:ascii="Times New Roman" w:hAnsi="Times New Roman"/>
        </w:rPr>
        <w:t xml:space="preserve"> кино</w:t>
      </w:r>
    </w:p>
    <w:p w:rsidR="00C46860" w:rsidRPr="00056BA0" w:rsidRDefault="00C46860" w:rsidP="00C46860">
      <w:pPr>
        <w:pStyle w:val="Style1"/>
        <w:widowControl/>
        <w:jc w:val="left"/>
        <w:rPr>
          <w:rFonts w:ascii="Times New Roman" w:hAnsi="Times New Roman"/>
          <w:bCs/>
        </w:rPr>
      </w:pPr>
      <w:r w:rsidRPr="00056BA0">
        <w:rPr>
          <w:rFonts w:ascii="Times New Roman" w:hAnsi="Times New Roman"/>
          <w:bCs/>
        </w:rPr>
        <w:t>http://zhurnal.ru/kinoizm/kinodan/almodovar.htm</w:t>
      </w:r>
    </w:p>
    <w:p w:rsidR="00C46860" w:rsidRPr="00056BA0" w:rsidRDefault="00C46860" w:rsidP="00C46860">
      <w:pPr>
        <w:pStyle w:val="Style1"/>
        <w:widowControl/>
        <w:jc w:val="left"/>
        <w:rPr>
          <w:rFonts w:ascii="Times New Roman" w:hAnsi="Times New Roman"/>
          <w:bCs/>
        </w:rPr>
      </w:pPr>
    </w:p>
    <w:p w:rsidR="00C46860" w:rsidRPr="00056BA0" w:rsidRDefault="00C46860" w:rsidP="007E745F">
      <w:pPr>
        <w:pStyle w:val="Style1"/>
        <w:widowControl/>
        <w:numPr>
          <w:ilvl w:val="0"/>
          <w:numId w:val="9"/>
        </w:numPr>
        <w:tabs>
          <w:tab w:val="left" w:pos="142"/>
        </w:tabs>
        <w:spacing w:before="53"/>
        <w:ind w:left="0" w:firstLine="0"/>
        <w:rPr>
          <w:rFonts w:ascii="Times New Roman" w:hAnsi="Times New Roman"/>
          <w:b/>
          <w:bCs/>
        </w:rPr>
      </w:pPr>
      <w:r w:rsidRPr="00056BA0">
        <w:rPr>
          <w:rStyle w:val="FontStyle11"/>
          <w:rFonts w:ascii="Times New Roman" w:hAnsi="Times New Roman" w:cs="Times New Roman"/>
          <w:sz w:val="24"/>
          <w:szCs w:val="24"/>
        </w:rPr>
        <w:t xml:space="preserve">МАТЕРИАЛЬНО-ТЕХНИЧЕСКОЕ ОСНАЩЕНИЕ ПО </w:t>
      </w:r>
      <w:r w:rsidRPr="00056BA0">
        <w:rPr>
          <w:rFonts w:ascii="Times New Roman" w:hAnsi="Times New Roman"/>
          <w:b/>
        </w:rPr>
        <w:t>ПРЕДМЕТУ «МИРОВАЯ ХУДОЖЕСТВЕННАЯ КУЛЬТУРА»</w:t>
      </w:r>
    </w:p>
    <w:p w:rsidR="00C46860" w:rsidRPr="00056BA0" w:rsidRDefault="00C46860" w:rsidP="00C46860">
      <w:pPr>
        <w:pStyle w:val="Style1"/>
        <w:widowControl/>
        <w:tabs>
          <w:tab w:val="left" w:pos="142"/>
        </w:tabs>
        <w:spacing w:before="53"/>
        <w:jc w:val="left"/>
        <w:rPr>
          <w:rStyle w:val="FontStyle11"/>
          <w:rFonts w:ascii="Times New Roman" w:hAnsi="Times New Roman" w:cs="Times New Roman"/>
          <w:sz w:val="24"/>
          <w:szCs w:val="24"/>
        </w:rPr>
      </w:pPr>
    </w:p>
    <w:p w:rsidR="00C46860" w:rsidRPr="00056BA0" w:rsidRDefault="00C46860" w:rsidP="00C46860">
      <w:pPr>
        <w:pStyle w:val="a3"/>
        <w:tabs>
          <w:tab w:val="left" w:pos="284"/>
        </w:tabs>
        <w:autoSpaceDE w:val="0"/>
        <w:autoSpaceDN w:val="0"/>
        <w:adjustRightInd w:val="0"/>
        <w:spacing w:after="0" w:line="240" w:lineRule="auto"/>
        <w:ind w:left="0" w:firstLine="567"/>
        <w:rPr>
          <w:rFonts w:ascii="Times New Roman" w:hAnsi="Times New Roman" w:cs="Times New Roman"/>
          <w:b/>
          <w:bCs/>
          <w:sz w:val="24"/>
          <w:szCs w:val="24"/>
        </w:rPr>
      </w:pPr>
      <w:r w:rsidRPr="00056BA0">
        <w:rPr>
          <w:rFonts w:ascii="Times New Roman" w:hAnsi="Times New Roman" w:cs="Times New Roman"/>
          <w:b/>
          <w:bCs/>
          <w:sz w:val="24"/>
          <w:szCs w:val="24"/>
        </w:rPr>
        <w:t>Оборудование и приборы:</w:t>
      </w:r>
    </w:p>
    <w:p w:rsidR="00C46860" w:rsidRPr="00056BA0" w:rsidRDefault="00C46860" w:rsidP="007E745F">
      <w:pPr>
        <w:pStyle w:val="a3"/>
        <w:numPr>
          <w:ilvl w:val="0"/>
          <w:numId w:val="10"/>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Pr>
          <w:rFonts w:ascii="Times New Roman" w:eastAsia="TimesNewRomanPSMT" w:hAnsi="Times New Roman" w:cs="Times New Roman"/>
          <w:sz w:val="24"/>
          <w:szCs w:val="24"/>
        </w:rPr>
        <w:t>Компьютер, проектор, экран</w:t>
      </w:r>
      <w:r w:rsidRPr="00056BA0">
        <w:rPr>
          <w:rFonts w:ascii="Times New Roman" w:eastAsia="TimesNewRomanPSMT" w:hAnsi="Times New Roman" w:cs="Times New Roman"/>
          <w:sz w:val="24"/>
          <w:szCs w:val="24"/>
        </w:rPr>
        <w:t>.</w:t>
      </w:r>
    </w:p>
    <w:p w:rsidR="00C46860" w:rsidRPr="00056BA0" w:rsidRDefault="00C46860" w:rsidP="00C46860">
      <w:pPr>
        <w:tabs>
          <w:tab w:val="left" w:pos="284"/>
        </w:tabs>
        <w:autoSpaceDE w:val="0"/>
        <w:autoSpaceDN w:val="0"/>
        <w:adjustRightInd w:val="0"/>
        <w:spacing w:after="0" w:line="240" w:lineRule="auto"/>
        <w:rPr>
          <w:rFonts w:ascii="Times New Roman" w:eastAsia="TimesNewRomanPSMT" w:hAnsi="Times New Roman" w:cs="Times New Roman"/>
          <w:sz w:val="24"/>
          <w:szCs w:val="24"/>
        </w:rPr>
      </w:pPr>
    </w:p>
    <w:p w:rsidR="00C46860" w:rsidRPr="00056BA0" w:rsidRDefault="00C46860" w:rsidP="00C46860">
      <w:pPr>
        <w:pStyle w:val="a3"/>
        <w:tabs>
          <w:tab w:val="left" w:pos="284"/>
        </w:tabs>
        <w:autoSpaceDE w:val="0"/>
        <w:autoSpaceDN w:val="0"/>
        <w:adjustRightInd w:val="0"/>
        <w:spacing w:after="0" w:line="240" w:lineRule="auto"/>
        <w:ind w:left="0" w:firstLine="567"/>
        <w:rPr>
          <w:rFonts w:ascii="Times New Roman" w:hAnsi="Times New Roman" w:cs="Times New Roman"/>
          <w:b/>
          <w:bCs/>
          <w:sz w:val="24"/>
          <w:szCs w:val="24"/>
        </w:rPr>
      </w:pPr>
      <w:r w:rsidRPr="00056BA0">
        <w:rPr>
          <w:rFonts w:ascii="Times New Roman" w:hAnsi="Times New Roman" w:cs="Times New Roman"/>
          <w:b/>
          <w:bCs/>
          <w:sz w:val="24"/>
          <w:szCs w:val="24"/>
        </w:rPr>
        <w:t xml:space="preserve"> Перечень электронных пособий:</w:t>
      </w:r>
    </w:p>
    <w:p w:rsidR="00C46860" w:rsidRPr="00056BA0" w:rsidRDefault="00C46860" w:rsidP="007E745F">
      <w:pPr>
        <w:pStyle w:val="a3"/>
        <w:numPr>
          <w:ilvl w:val="0"/>
          <w:numId w:val="10"/>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история искусств CD- диск в 2 частях;</w:t>
      </w:r>
    </w:p>
    <w:p w:rsidR="00C46860" w:rsidRPr="00056BA0" w:rsidRDefault="00C46860" w:rsidP="007E745F">
      <w:pPr>
        <w:pStyle w:val="a3"/>
        <w:numPr>
          <w:ilvl w:val="0"/>
          <w:numId w:val="10"/>
        </w:numPr>
        <w:tabs>
          <w:tab w:val="left" w:pos="284"/>
        </w:tabs>
        <w:autoSpaceDE w:val="0"/>
        <w:autoSpaceDN w:val="0"/>
        <w:adjustRightInd w:val="0"/>
        <w:spacing w:after="0" w:line="240" w:lineRule="auto"/>
        <w:ind w:left="0" w:firstLine="0"/>
        <w:rPr>
          <w:rFonts w:ascii="Times New Roman" w:eastAsia="TimesNewRomanPSMT" w:hAnsi="Times New Roman" w:cs="Times New Roman"/>
          <w:sz w:val="24"/>
          <w:szCs w:val="24"/>
        </w:rPr>
      </w:pPr>
      <w:r w:rsidRPr="00056BA0">
        <w:rPr>
          <w:rFonts w:ascii="Times New Roman" w:eastAsia="TimesNewRomanPSMT" w:hAnsi="Times New Roman" w:cs="Times New Roman"/>
          <w:sz w:val="24"/>
          <w:szCs w:val="24"/>
        </w:rPr>
        <w:t>русская классика в современной обработке;</w:t>
      </w:r>
    </w:p>
    <w:p w:rsidR="00C46860" w:rsidRPr="00056BA0" w:rsidRDefault="00C46860" w:rsidP="007E745F">
      <w:pPr>
        <w:pStyle w:val="Style1"/>
        <w:widowControl/>
        <w:numPr>
          <w:ilvl w:val="0"/>
          <w:numId w:val="10"/>
        </w:numPr>
        <w:tabs>
          <w:tab w:val="left" w:pos="142"/>
          <w:tab w:val="left" w:pos="284"/>
        </w:tabs>
        <w:spacing w:before="53"/>
        <w:ind w:left="0" w:firstLine="0"/>
        <w:jc w:val="left"/>
        <w:rPr>
          <w:rFonts w:ascii="Times New Roman" w:hAnsi="Times New Roman"/>
          <w:b/>
          <w:bCs/>
        </w:rPr>
      </w:pPr>
      <w:r w:rsidRPr="00056BA0">
        <w:rPr>
          <w:rFonts w:ascii="Times New Roman" w:eastAsia="TimesNewRomanPSMT" w:hAnsi="Times New Roman"/>
        </w:rPr>
        <w:t xml:space="preserve">   фонотека кабинета МХК.</w:t>
      </w:r>
    </w:p>
    <w:p w:rsidR="00D71598" w:rsidRPr="00056BA0" w:rsidRDefault="00D71598" w:rsidP="00D71598">
      <w:pPr>
        <w:pStyle w:val="Style1"/>
        <w:widowControl/>
        <w:tabs>
          <w:tab w:val="left" w:pos="142"/>
          <w:tab w:val="left" w:pos="284"/>
        </w:tabs>
        <w:spacing w:before="53"/>
        <w:jc w:val="left"/>
        <w:rPr>
          <w:rFonts w:ascii="Times New Roman" w:eastAsia="TimesNewRomanPSMT" w:hAnsi="Times New Roman"/>
        </w:rPr>
      </w:pPr>
    </w:p>
    <w:p w:rsidR="00855C80" w:rsidRPr="000A3E68" w:rsidRDefault="00855C80" w:rsidP="007E745F">
      <w:pPr>
        <w:numPr>
          <w:ilvl w:val="0"/>
          <w:numId w:val="9"/>
        </w:numPr>
        <w:tabs>
          <w:tab w:val="left" w:pos="142"/>
        </w:tabs>
        <w:spacing w:after="0" w:line="240" w:lineRule="auto"/>
        <w:ind w:left="0" w:firstLine="0"/>
        <w:jc w:val="center"/>
        <w:rPr>
          <w:rFonts w:ascii="Times New Roman" w:hAnsi="Times New Roman" w:cs="Times New Roman"/>
          <w:b/>
          <w:sz w:val="20"/>
          <w:szCs w:val="20"/>
        </w:rPr>
      </w:pPr>
      <w:r w:rsidRPr="00056BA0">
        <w:rPr>
          <w:rFonts w:ascii="Times New Roman" w:hAnsi="Times New Roman" w:cs="Times New Roman"/>
          <w:b/>
          <w:caps/>
          <w:sz w:val="24"/>
          <w:szCs w:val="24"/>
        </w:rPr>
        <w:t>календарно-тематическое планирование</w:t>
      </w:r>
      <w:r w:rsidRPr="008C5065">
        <w:rPr>
          <w:rFonts w:ascii="Times New Roman" w:hAnsi="Times New Roman" w:cs="Times New Roman"/>
          <w:b/>
          <w:caps/>
          <w:sz w:val="20"/>
          <w:szCs w:val="20"/>
        </w:rPr>
        <w:t xml:space="preserve"> </w:t>
      </w:r>
    </w:p>
    <w:p w:rsidR="00855C80" w:rsidRPr="008C5065" w:rsidRDefault="000A3E68" w:rsidP="000A3E68">
      <w:pPr>
        <w:spacing w:after="0" w:line="240" w:lineRule="auto"/>
        <w:rPr>
          <w:rFonts w:ascii="Times New Roman" w:hAnsi="Times New Roman" w:cs="Times New Roman"/>
          <w:sz w:val="20"/>
          <w:szCs w:val="20"/>
        </w:rPr>
      </w:pPr>
      <w:r w:rsidRPr="00056BA0">
        <w:rPr>
          <w:rFonts w:ascii="Times New Roman" w:eastAsia="Times New Roman" w:hAnsi="Times New Roman" w:cs="Times New Roman"/>
          <w:sz w:val="28"/>
          <w:szCs w:val="28"/>
        </w:rPr>
        <w:t xml:space="preserve">Всего </w:t>
      </w:r>
      <w:r w:rsidRPr="00056BA0">
        <w:rPr>
          <w:rFonts w:ascii="Times New Roman" w:hAnsi="Times New Roman" w:cs="Times New Roman"/>
          <w:sz w:val="28"/>
          <w:szCs w:val="28"/>
        </w:rPr>
        <w:t>3</w:t>
      </w:r>
      <w:r>
        <w:rPr>
          <w:rFonts w:ascii="Times New Roman" w:hAnsi="Times New Roman" w:cs="Times New Roman"/>
          <w:sz w:val="28"/>
          <w:szCs w:val="28"/>
        </w:rPr>
        <w:t>4</w:t>
      </w:r>
      <w:r w:rsidRPr="00056BA0">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п</w:t>
      </w:r>
      <w:r w:rsidRPr="00056BA0">
        <w:rPr>
          <w:rFonts w:ascii="Times New Roman" w:eastAsia="Times New Roman" w:hAnsi="Times New Roman" w:cs="Times New Roman"/>
          <w:sz w:val="28"/>
          <w:szCs w:val="28"/>
        </w:rPr>
        <w:t xml:space="preserve">лановых контрольных уроков </w:t>
      </w:r>
      <w:r>
        <w:rPr>
          <w:rFonts w:ascii="Times New Roman" w:eastAsia="Times New Roman" w:hAnsi="Times New Roman" w:cs="Times New Roman"/>
          <w:sz w:val="28"/>
          <w:szCs w:val="28"/>
        </w:rPr>
        <w:t>4</w:t>
      </w:r>
      <w:r w:rsidRPr="00056BA0">
        <w:rPr>
          <w:rFonts w:ascii="Times New Roman" w:eastAsia="Times New Roman" w:hAnsi="Times New Roman" w:cs="Times New Roman"/>
          <w:sz w:val="28"/>
          <w:szCs w:val="28"/>
        </w:rPr>
        <w:t>, зачетов  1, тестов 6</w:t>
      </w:r>
      <w:r>
        <w:rPr>
          <w:rFonts w:ascii="Times New Roman" w:eastAsia="Times New Roman" w:hAnsi="Times New Roman" w:cs="Times New Roman"/>
          <w:sz w:val="28"/>
          <w:szCs w:val="28"/>
        </w:rPr>
        <w:t xml:space="preserve"> ч.</w:t>
      </w:r>
    </w:p>
    <w:tbl>
      <w:tblPr>
        <w:tblStyle w:val="a4"/>
        <w:tblW w:w="24775" w:type="dxa"/>
        <w:tblLayout w:type="fixed"/>
        <w:tblLook w:val="04A0" w:firstRow="1" w:lastRow="0" w:firstColumn="1" w:lastColumn="0" w:noHBand="0" w:noVBand="1"/>
      </w:tblPr>
      <w:tblGrid>
        <w:gridCol w:w="788"/>
        <w:gridCol w:w="877"/>
        <w:gridCol w:w="852"/>
        <w:gridCol w:w="2915"/>
        <w:gridCol w:w="630"/>
        <w:gridCol w:w="6"/>
        <w:gridCol w:w="1985"/>
        <w:gridCol w:w="5947"/>
        <w:gridCol w:w="850"/>
        <w:gridCol w:w="1985"/>
        <w:gridCol w:w="1985"/>
        <w:gridCol w:w="1985"/>
        <w:gridCol w:w="1985"/>
        <w:gridCol w:w="1985"/>
      </w:tblGrid>
      <w:tr w:rsidR="00D833F8" w:rsidRPr="00D833F8" w:rsidTr="00ED1B30">
        <w:trPr>
          <w:gridAfter w:val="5"/>
          <w:wAfter w:w="9925" w:type="dxa"/>
          <w:trHeight w:val="244"/>
        </w:trPr>
        <w:tc>
          <w:tcPr>
            <w:tcW w:w="788" w:type="dxa"/>
            <w:vMerge w:val="restart"/>
          </w:tcPr>
          <w:p w:rsidR="00D833F8" w:rsidRPr="00D833F8" w:rsidRDefault="00D833F8" w:rsidP="00010B1F">
            <w:pPr>
              <w:jc w:val="center"/>
              <w:rPr>
                <w:rFonts w:ascii="Times New Roman" w:hAnsi="Times New Roman" w:cs="Times New Roman"/>
                <w:sz w:val="24"/>
                <w:szCs w:val="24"/>
              </w:rPr>
            </w:pPr>
            <w:r w:rsidRPr="00D833F8">
              <w:rPr>
                <w:rFonts w:ascii="Times New Roman" w:hAnsi="Times New Roman" w:cs="Times New Roman"/>
                <w:sz w:val="24"/>
                <w:szCs w:val="24"/>
              </w:rPr>
              <w:t>№ раздела</w:t>
            </w:r>
          </w:p>
          <w:p w:rsidR="00D833F8" w:rsidRPr="00D833F8" w:rsidRDefault="00D833F8" w:rsidP="00010B1F">
            <w:pPr>
              <w:jc w:val="center"/>
              <w:rPr>
                <w:rFonts w:ascii="Times New Roman" w:hAnsi="Times New Roman" w:cs="Times New Roman"/>
                <w:sz w:val="24"/>
                <w:szCs w:val="24"/>
              </w:rPr>
            </w:pPr>
            <w:r w:rsidRPr="00D833F8">
              <w:rPr>
                <w:rFonts w:ascii="Times New Roman" w:hAnsi="Times New Roman" w:cs="Times New Roman"/>
                <w:sz w:val="24"/>
                <w:szCs w:val="24"/>
              </w:rPr>
              <w:t>№ урока</w:t>
            </w:r>
          </w:p>
        </w:tc>
        <w:tc>
          <w:tcPr>
            <w:tcW w:w="1729" w:type="dxa"/>
            <w:gridSpan w:val="2"/>
          </w:tcPr>
          <w:p w:rsidR="00D833F8" w:rsidRPr="00D833F8" w:rsidRDefault="00D833F8" w:rsidP="000E34B0">
            <w:pPr>
              <w:jc w:val="center"/>
              <w:rPr>
                <w:rFonts w:ascii="Times New Roman" w:hAnsi="Times New Roman" w:cs="Times New Roman"/>
                <w:sz w:val="24"/>
                <w:szCs w:val="24"/>
              </w:rPr>
            </w:pPr>
            <w:r w:rsidRPr="00D833F8">
              <w:rPr>
                <w:rFonts w:ascii="Times New Roman" w:hAnsi="Times New Roman" w:cs="Times New Roman"/>
                <w:sz w:val="24"/>
                <w:szCs w:val="24"/>
              </w:rPr>
              <w:t>Дата</w:t>
            </w:r>
          </w:p>
        </w:tc>
        <w:tc>
          <w:tcPr>
            <w:tcW w:w="2915" w:type="dxa"/>
            <w:vMerge w:val="restart"/>
          </w:tcPr>
          <w:p w:rsidR="00D833F8" w:rsidRPr="00D833F8" w:rsidRDefault="00D833F8" w:rsidP="00D30D8C">
            <w:pPr>
              <w:jc w:val="center"/>
              <w:rPr>
                <w:rFonts w:ascii="Times New Roman" w:hAnsi="Times New Roman" w:cs="Times New Roman"/>
                <w:sz w:val="24"/>
                <w:szCs w:val="24"/>
              </w:rPr>
            </w:pPr>
            <w:r w:rsidRPr="00D833F8">
              <w:rPr>
                <w:rFonts w:ascii="Times New Roman" w:hAnsi="Times New Roman" w:cs="Times New Roman"/>
                <w:sz w:val="24"/>
                <w:szCs w:val="24"/>
              </w:rPr>
              <w:t>Тема урока</w:t>
            </w:r>
          </w:p>
        </w:tc>
        <w:tc>
          <w:tcPr>
            <w:tcW w:w="636" w:type="dxa"/>
            <w:gridSpan w:val="2"/>
            <w:vMerge w:val="restart"/>
          </w:tcPr>
          <w:p w:rsidR="00D833F8" w:rsidRPr="00D833F8" w:rsidRDefault="00D833F8" w:rsidP="00493040">
            <w:pPr>
              <w:jc w:val="center"/>
              <w:rPr>
                <w:rFonts w:ascii="Times New Roman" w:hAnsi="Times New Roman" w:cs="Times New Roman"/>
                <w:sz w:val="24"/>
                <w:szCs w:val="24"/>
              </w:rPr>
            </w:pPr>
            <w:r w:rsidRPr="00D833F8">
              <w:rPr>
                <w:rFonts w:ascii="Times New Roman" w:hAnsi="Times New Roman" w:cs="Times New Roman"/>
                <w:sz w:val="24"/>
                <w:szCs w:val="24"/>
              </w:rPr>
              <w:t>Количество часов</w:t>
            </w:r>
          </w:p>
        </w:tc>
        <w:tc>
          <w:tcPr>
            <w:tcW w:w="1985" w:type="dxa"/>
            <w:vMerge w:val="restart"/>
          </w:tcPr>
          <w:p w:rsidR="00D833F8" w:rsidRPr="00D833F8" w:rsidRDefault="00D833F8" w:rsidP="005812B4">
            <w:pPr>
              <w:jc w:val="center"/>
              <w:rPr>
                <w:rFonts w:ascii="Times New Roman" w:hAnsi="Times New Roman" w:cs="Times New Roman"/>
                <w:sz w:val="24"/>
                <w:szCs w:val="24"/>
              </w:rPr>
            </w:pPr>
            <w:r w:rsidRPr="00D833F8">
              <w:rPr>
                <w:rFonts w:ascii="Times New Roman" w:eastAsia="Times New Roman" w:hAnsi="Times New Roman" w:cs="Times New Roman"/>
                <w:sz w:val="24"/>
                <w:szCs w:val="24"/>
              </w:rPr>
              <w:t>Тип урока Вид контроля,</w:t>
            </w:r>
            <w:r w:rsidR="005812B4">
              <w:rPr>
                <w:rFonts w:ascii="Times New Roman" w:eastAsia="Times New Roman" w:hAnsi="Times New Roman" w:cs="Times New Roman"/>
                <w:sz w:val="24"/>
                <w:szCs w:val="24"/>
              </w:rPr>
              <w:t xml:space="preserve"> </w:t>
            </w:r>
            <w:r w:rsidRPr="00D833F8">
              <w:rPr>
                <w:rFonts w:ascii="Times New Roman" w:eastAsia="Times New Roman" w:hAnsi="Times New Roman" w:cs="Times New Roman"/>
                <w:sz w:val="24"/>
                <w:szCs w:val="24"/>
              </w:rPr>
              <w:t>ЕГЭ,ИКТ</w:t>
            </w:r>
          </w:p>
        </w:tc>
        <w:tc>
          <w:tcPr>
            <w:tcW w:w="5947" w:type="dxa"/>
            <w:vMerge w:val="restart"/>
          </w:tcPr>
          <w:p w:rsidR="00D833F8" w:rsidRPr="00D833F8" w:rsidRDefault="005812B4" w:rsidP="00010B1F">
            <w:pPr>
              <w:jc w:val="center"/>
              <w:rPr>
                <w:rFonts w:ascii="Times New Roman" w:hAnsi="Times New Roman" w:cs="Times New Roman"/>
                <w:sz w:val="24"/>
                <w:szCs w:val="24"/>
              </w:rPr>
            </w:pPr>
            <w:r>
              <w:rPr>
                <w:rFonts w:ascii="Times New Roman" w:hAnsi="Times New Roman" w:cs="Times New Roman"/>
                <w:sz w:val="24"/>
                <w:szCs w:val="24"/>
              </w:rPr>
              <w:t>Планируемые результаты</w:t>
            </w:r>
          </w:p>
        </w:tc>
        <w:tc>
          <w:tcPr>
            <w:tcW w:w="850" w:type="dxa"/>
            <w:vMerge w:val="restart"/>
          </w:tcPr>
          <w:p w:rsidR="00D833F8" w:rsidRPr="00D833F8" w:rsidRDefault="005812B4" w:rsidP="00010B1F">
            <w:pPr>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r>
      <w:tr w:rsidR="00D833F8" w:rsidRPr="00D833F8" w:rsidTr="00ED1B30">
        <w:trPr>
          <w:gridAfter w:val="5"/>
          <w:wAfter w:w="9925" w:type="dxa"/>
          <w:trHeight w:val="477"/>
        </w:trPr>
        <w:tc>
          <w:tcPr>
            <w:tcW w:w="788" w:type="dxa"/>
            <w:vMerge/>
          </w:tcPr>
          <w:p w:rsidR="00D833F8" w:rsidRPr="00D833F8" w:rsidRDefault="00D833F8" w:rsidP="00010B1F">
            <w:pPr>
              <w:jc w:val="center"/>
              <w:rPr>
                <w:rFonts w:ascii="Times New Roman" w:hAnsi="Times New Roman" w:cs="Times New Roman"/>
                <w:sz w:val="24"/>
                <w:szCs w:val="24"/>
              </w:rPr>
            </w:pPr>
          </w:p>
        </w:tc>
        <w:tc>
          <w:tcPr>
            <w:tcW w:w="877" w:type="dxa"/>
          </w:tcPr>
          <w:p w:rsidR="00D833F8" w:rsidRPr="00D833F8" w:rsidRDefault="00D833F8" w:rsidP="00010B1F">
            <w:pPr>
              <w:jc w:val="center"/>
              <w:rPr>
                <w:rFonts w:ascii="Times New Roman" w:hAnsi="Times New Roman" w:cs="Times New Roman"/>
                <w:sz w:val="24"/>
                <w:szCs w:val="24"/>
              </w:rPr>
            </w:pPr>
            <w:r w:rsidRPr="00D833F8">
              <w:rPr>
                <w:rFonts w:ascii="Times New Roman" w:hAnsi="Times New Roman" w:cs="Times New Roman"/>
                <w:sz w:val="24"/>
                <w:szCs w:val="24"/>
              </w:rPr>
              <w:t>план</w:t>
            </w:r>
          </w:p>
        </w:tc>
        <w:tc>
          <w:tcPr>
            <w:tcW w:w="852" w:type="dxa"/>
          </w:tcPr>
          <w:p w:rsidR="00D833F8" w:rsidRPr="00D833F8" w:rsidRDefault="00D833F8" w:rsidP="00493040">
            <w:pPr>
              <w:jc w:val="center"/>
              <w:rPr>
                <w:rFonts w:ascii="Times New Roman" w:hAnsi="Times New Roman" w:cs="Times New Roman"/>
                <w:sz w:val="24"/>
                <w:szCs w:val="24"/>
              </w:rPr>
            </w:pPr>
            <w:r w:rsidRPr="00D833F8">
              <w:rPr>
                <w:rFonts w:ascii="Times New Roman" w:hAnsi="Times New Roman" w:cs="Times New Roman"/>
                <w:sz w:val="24"/>
                <w:szCs w:val="24"/>
              </w:rPr>
              <w:t>факт</w:t>
            </w:r>
          </w:p>
        </w:tc>
        <w:tc>
          <w:tcPr>
            <w:tcW w:w="2915" w:type="dxa"/>
            <w:vMerge/>
          </w:tcPr>
          <w:p w:rsidR="00D833F8" w:rsidRPr="00D833F8" w:rsidRDefault="00D833F8" w:rsidP="00010B1F">
            <w:pPr>
              <w:jc w:val="center"/>
              <w:rPr>
                <w:rFonts w:ascii="Times New Roman" w:hAnsi="Times New Roman" w:cs="Times New Roman"/>
                <w:sz w:val="24"/>
                <w:szCs w:val="24"/>
              </w:rPr>
            </w:pPr>
          </w:p>
        </w:tc>
        <w:tc>
          <w:tcPr>
            <w:tcW w:w="636" w:type="dxa"/>
            <w:gridSpan w:val="2"/>
            <w:vMerge/>
          </w:tcPr>
          <w:p w:rsidR="00D833F8" w:rsidRPr="00D833F8" w:rsidRDefault="00D833F8" w:rsidP="00010B1F">
            <w:pPr>
              <w:jc w:val="center"/>
              <w:rPr>
                <w:rFonts w:ascii="Times New Roman" w:hAnsi="Times New Roman" w:cs="Times New Roman"/>
                <w:sz w:val="24"/>
                <w:szCs w:val="24"/>
              </w:rPr>
            </w:pPr>
          </w:p>
        </w:tc>
        <w:tc>
          <w:tcPr>
            <w:tcW w:w="1985" w:type="dxa"/>
            <w:vMerge/>
          </w:tcPr>
          <w:p w:rsidR="00D833F8" w:rsidRPr="00D833F8" w:rsidRDefault="00D833F8" w:rsidP="00010B1F">
            <w:pPr>
              <w:jc w:val="center"/>
              <w:rPr>
                <w:rFonts w:ascii="Times New Roman" w:hAnsi="Times New Roman" w:cs="Times New Roman"/>
                <w:sz w:val="24"/>
                <w:szCs w:val="24"/>
              </w:rPr>
            </w:pPr>
          </w:p>
        </w:tc>
        <w:tc>
          <w:tcPr>
            <w:tcW w:w="5947" w:type="dxa"/>
            <w:vMerge/>
          </w:tcPr>
          <w:p w:rsidR="00D833F8" w:rsidRPr="00D833F8" w:rsidRDefault="00D833F8" w:rsidP="00010B1F">
            <w:pPr>
              <w:jc w:val="center"/>
              <w:rPr>
                <w:rFonts w:ascii="Times New Roman" w:hAnsi="Times New Roman" w:cs="Times New Roman"/>
                <w:sz w:val="24"/>
                <w:szCs w:val="24"/>
              </w:rPr>
            </w:pPr>
          </w:p>
        </w:tc>
        <w:tc>
          <w:tcPr>
            <w:tcW w:w="850" w:type="dxa"/>
            <w:vMerge/>
          </w:tcPr>
          <w:p w:rsidR="00D833F8" w:rsidRPr="00D833F8" w:rsidRDefault="00D833F8" w:rsidP="00010B1F">
            <w:pPr>
              <w:jc w:val="center"/>
              <w:rPr>
                <w:rFonts w:ascii="Times New Roman" w:hAnsi="Times New Roman" w:cs="Times New Roman"/>
                <w:sz w:val="24"/>
                <w:szCs w:val="24"/>
              </w:rPr>
            </w:pPr>
          </w:p>
        </w:tc>
      </w:tr>
      <w:tr w:rsidR="00D833F8" w:rsidRPr="00D833F8" w:rsidTr="00ED1B30">
        <w:trPr>
          <w:gridAfter w:val="6"/>
          <w:wAfter w:w="10775" w:type="dxa"/>
        </w:trPr>
        <w:tc>
          <w:tcPr>
            <w:tcW w:w="14000" w:type="dxa"/>
            <w:gridSpan w:val="8"/>
          </w:tcPr>
          <w:p w:rsidR="00D833F8" w:rsidRPr="00D833F8" w:rsidRDefault="00D833F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b/>
                <w:sz w:val="24"/>
                <w:szCs w:val="24"/>
              </w:rPr>
              <w:t>Раздел 1. Основные течения в европейской художественной культуре 19-нач. 20 в.</w:t>
            </w:r>
          </w:p>
          <w:p w:rsidR="00D833F8" w:rsidRPr="00D833F8" w:rsidRDefault="00D833F8" w:rsidP="00493040">
            <w:pPr>
              <w:autoSpaceDE w:val="0"/>
              <w:autoSpaceDN w:val="0"/>
              <w:adjustRightInd w:val="0"/>
              <w:rPr>
                <w:rFonts w:ascii="Times New Roman" w:hAnsi="Times New Roman" w:cs="Times New Roman"/>
                <w:sz w:val="24"/>
                <w:szCs w:val="24"/>
              </w:rPr>
            </w:pPr>
          </w:p>
        </w:tc>
      </w:tr>
      <w:tr w:rsidR="00D833F8" w:rsidRPr="00D833F8" w:rsidTr="00ED1B30">
        <w:trPr>
          <w:gridAfter w:val="5"/>
          <w:wAfter w:w="9925" w:type="dxa"/>
        </w:trPr>
        <w:tc>
          <w:tcPr>
            <w:tcW w:w="788" w:type="dxa"/>
            <w:vAlign w:val="center"/>
          </w:tcPr>
          <w:p w:rsidR="00D833F8" w:rsidRPr="00D833F8" w:rsidRDefault="00D833F8" w:rsidP="007256E3">
            <w:pPr>
              <w:autoSpaceDE w:val="0"/>
              <w:autoSpaceDN w:val="0"/>
              <w:adjustRightInd w:val="0"/>
              <w:jc w:val="center"/>
              <w:rPr>
                <w:rFonts w:ascii="Times New Roman" w:hAnsi="Times New Roman" w:cs="Times New Roman"/>
                <w:sz w:val="24"/>
                <w:szCs w:val="24"/>
              </w:rPr>
            </w:pPr>
            <w:r w:rsidRPr="00D833F8">
              <w:rPr>
                <w:rFonts w:ascii="Times New Roman" w:hAnsi="Times New Roman" w:cs="Times New Roman"/>
                <w:sz w:val="24"/>
                <w:szCs w:val="24"/>
              </w:rPr>
              <w:t>1.1.</w:t>
            </w:r>
          </w:p>
        </w:tc>
        <w:tc>
          <w:tcPr>
            <w:tcW w:w="877" w:type="dxa"/>
          </w:tcPr>
          <w:p w:rsidR="00D833F8" w:rsidRPr="00D833F8" w:rsidRDefault="00D833F8" w:rsidP="006F576C">
            <w:pPr>
              <w:autoSpaceDE w:val="0"/>
              <w:autoSpaceDN w:val="0"/>
              <w:adjustRightInd w:val="0"/>
              <w:rPr>
                <w:rFonts w:ascii="Times New Roman" w:hAnsi="Times New Roman" w:cs="Times New Roman"/>
                <w:sz w:val="24"/>
                <w:szCs w:val="24"/>
              </w:rPr>
            </w:pPr>
          </w:p>
        </w:tc>
        <w:tc>
          <w:tcPr>
            <w:tcW w:w="852" w:type="dxa"/>
          </w:tcPr>
          <w:p w:rsidR="00D833F8" w:rsidRPr="00D833F8" w:rsidRDefault="00D833F8" w:rsidP="00493040">
            <w:pPr>
              <w:autoSpaceDE w:val="0"/>
              <w:autoSpaceDN w:val="0"/>
              <w:adjustRightInd w:val="0"/>
              <w:rPr>
                <w:rFonts w:ascii="Times New Roman" w:hAnsi="Times New Roman" w:cs="Times New Roman"/>
                <w:sz w:val="24"/>
                <w:szCs w:val="24"/>
              </w:rPr>
            </w:pPr>
          </w:p>
        </w:tc>
        <w:tc>
          <w:tcPr>
            <w:tcW w:w="2915" w:type="dxa"/>
          </w:tcPr>
          <w:p w:rsidR="00D833F8" w:rsidRPr="00D833F8" w:rsidRDefault="00D833F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Повторение. Стили и направления в искусстве.</w:t>
            </w:r>
          </w:p>
        </w:tc>
        <w:tc>
          <w:tcPr>
            <w:tcW w:w="636" w:type="dxa"/>
            <w:gridSpan w:val="2"/>
          </w:tcPr>
          <w:p w:rsidR="00D833F8" w:rsidRPr="00D833F8" w:rsidRDefault="002A5265"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D833F8" w:rsidRPr="00D833F8" w:rsidRDefault="002A5265" w:rsidP="006F576C">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Используется ИКТ</w:t>
            </w:r>
          </w:p>
        </w:tc>
        <w:tc>
          <w:tcPr>
            <w:tcW w:w="5947" w:type="dxa"/>
          </w:tcPr>
          <w:p w:rsidR="00493040" w:rsidRPr="00D833F8" w:rsidRDefault="00493040" w:rsidP="00493040">
            <w:pPr>
              <w:rPr>
                <w:rFonts w:ascii="Times New Roman" w:hAnsi="Times New Roman" w:cs="Times New Roman"/>
                <w:color w:val="000000"/>
                <w:sz w:val="24"/>
                <w:szCs w:val="24"/>
              </w:rPr>
            </w:pPr>
            <w:r>
              <w:rPr>
                <w:rFonts w:ascii="Times New Roman" w:hAnsi="Times New Roman" w:cs="Times New Roman"/>
                <w:color w:val="000000"/>
                <w:sz w:val="24"/>
                <w:szCs w:val="24"/>
              </w:rPr>
              <w:t>О</w:t>
            </w:r>
            <w:r w:rsidRPr="00D833F8">
              <w:rPr>
                <w:rFonts w:ascii="Times New Roman" w:hAnsi="Times New Roman" w:cs="Times New Roman"/>
                <w:color w:val="000000"/>
                <w:sz w:val="24"/>
                <w:szCs w:val="24"/>
              </w:rPr>
              <w:t xml:space="preserve">сновные виды и жанры искусства; </w:t>
            </w:r>
          </w:p>
          <w:p w:rsidR="00493040" w:rsidRPr="00D833F8" w:rsidRDefault="00493040" w:rsidP="00493040">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устанавливать стилевые и сюжетные связи между произведениями разных видов искусства; </w:t>
            </w:r>
          </w:p>
          <w:p w:rsidR="00493040" w:rsidRPr="00D833F8" w:rsidRDefault="00493040"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color w:val="000000"/>
                <w:sz w:val="24"/>
                <w:szCs w:val="24"/>
              </w:rPr>
              <w:t>пользоваться различными источниками информации о мировой художественной культуре;</w:t>
            </w:r>
          </w:p>
          <w:p w:rsidR="00493040" w:rsidRPr="00D833F8" w:rsidRDefault="00493040" w:rsidP="00493040">
            <w:pPr>
              <w:rPr>
                <w:rFonts w:ascii="Times New Roman" w:hAnsi="Times New Roman" w:cs="Times New Roman"/>
                <w:color w:val="000000"/>
                <w:sz w:val="24"/>
                <w:szCs w:val="24"/>
              </w:rPr>
            </w:pPr>
            <w:r w:rsidRPr="00D833F8">
              <w:rPr>
                <w:rFonts w:ascii="Times New Roman" w:hAnsi="Times New Roman" w:cs="Times New Roman"/>
                <w:color w:val="000000"/>
                <w:sz w:val="24"/>
                <w:szCs w:val="24"/>
              </w:rPr>
              <w:lastRenderedPageBreak/>
              <w:t xml:space="preserve">Знать изученные направления и стили мировой художественной культуры; шедевры мировой художественной культуры; особенности языка различных видов искусства. </w:t>
            </w:r>
          </w:p>
          <w:p w:rsidR="00D833F8" w:rsidRPr="00D833F8" w:rsidRDefault="00D833F8" w:rsidP="006F576C">
            <w:pPr>
              <w:autoSpaceDE w:val="0"/>
              <w:autoSpaceDN w:val="0"/>
              <w:adjustRightInd w:val="0"/>
              <w:rPr>
                <w:rFonts w:ascii="Times New Roman" w:hAnsi="Times New Roman" w:cs="Times New Roman"/>
                <w:sz w:val="24"/>
                <w:szCs w:val="24"/>
              </w:rPr>
            </w:pPr>
          </w:p>
        </w:tc>
        <w:tc>
          <w:tcPr>
            <w:tcW w:w="850" w:type="dxa"/>
          </w:tcPr>
          <w:p w:rsidR="00D833F8" w:rsidRPr="004A0F78" w:rsidRDefault="00493040" w:rsidP="006F576C">
            <w:pPr>
              <w:autoSpaceDE w:val="0"/>
              <w:autoSpaceDN w:val="0"/>
              <w:adjustRightInd w:val="0"/>
              <w:rPr>
                <w:rFonts w:ascii="Times New Roman" w:hAnsi="Times New Roman" w:cs="Times New Roman"/>
                <w:sz w:val="24"/>
                <w:szCs w:val="24"/>
              </w:rPr>
            </w:pPr>
            <w:r w:rsidRPr="004A0F78">
              <w:rPr>
                <w:rFonts w:ascii="Times New Roman" w:hAnsi="Times New Roman" w:cs="Times New Roman"/>
                <w:sz w:val="24"/>
                <w:szCs w:val="24"/>
              </w:rPr>
              <w:lastRenderedPageBreak/>
              <w:t>Учить конспект</w:t>
            </w:r>
          </w:p>
        </w:tc>
      </w:tr>
      <w:tr w:rsidR="008C6C7F" w:rsidRPr="00D833F8" w:rsidTr="00ED1B30">
        <w:trPr>
          <w:gridAfter w:val="5"/>
          <w:wAfter w:w="9925" w:type="dxa"/>
        </w:trPr>
        <w:tc>
          <w:tcPr>
            <w:tcW w:w="788" w:type="dxa"/>
            <w:vAlign w:val="center"/>
          </w:tcPr>
          <w:p w:rsidR="008C6C7F" w:rsidRPr="00D833F8" w:rsidRDefault="008C6C7F" w:rsidP="007256E3">
            <w:pPr>
              <w:autoSpaceDE w:val="0"/>
              <w:autoSpaceDN w:val="0"/>
              <w:adjustRightInd w:val="0"/>
              <w:jc w:val="center"/>
              <w:rPr>
                <w:rFonts w:ascii="Times New Roman" w:hAnsi="Times New Roman" w:cs="Times New Roman"/>
                <w:sz w:val="24"/>
                <w:szCs w:val="24"/>
              </w:rPr>
            </w:pPr>
            <w:r w:rsidRPr="00D833F8">
              <w:rPr>
                <w:rFonts w:ascii="Times New Roman" w:hAnsi="Times New Roman" w:cs="Times New Roman"/>
                <w:sz w:val="24"/>
                <w:szCs w:val="24"/>
              </w:rPr>
              <w:t>1.2.</w:t>
            </w:r>
          </w:p>
        </w:tc>
        <w:tc>
          <w:tcPr>
            <w:tcW w:w="877" w:type="dxa"/>
          </w:tcPr>
          <w:p w:rsidR="008C6C7F" w:rsidRPr="00D833F8" w:rsidRDefault="008C6C7F" w:rsidP="006F576C">
            <w:pPr>
              <w:autoSpaceDE w:val="0"/>
              <w:autoSpaceDN w:val="0"/>
              <w:adjustRightInd w:val="0"/>
              <w:rPr>
                <w:rFonts w:ascii="Times New Roman" w:hAnsi="Times New Roman" w:cs="Times New Roman"/>
                <w:sz w:val="24"/>
                <w:szCs w:val="24"/>
              </w:rPr>
            </w:pPr>
          </w:p>
        </w:tc>
        <w:tc>
          <w:tcPr>
            <w:tcW w:w="852" w:type="dxa"/>
          </w:tcPr>
          <w:p w:rsidR="008C6C7F" w:rsidRPr="00D833F8" w:rsidRDefault="008C6C7F" w:rsidP="00493040">
            <w:pPr>
              <w:autoSpaceDE w:val="0"/>
              <w:autoSpaceDN w:val="0"/>
              <w:adjustRightInd w:val="0"/>
              <w:rPr>
                <w:rFonts w:ascii="Times New Roman" w:hAnsi="Times New Roman" w:cs="Times New Roman"/>
                <w:sz w:val="24"/>
                <w:szCs w:val="24"/>
              </w:rPr>
            </w:pPr>
          </w:p>
        </w:tc>
        <w:tc>
          <w:tcPr>
            <w:tcW w:w="2915" w:type="dxa"/>
          </w:tcPr>
          <w:p w:rsidR="008C6C7F" w:rsidRPr="00D833F8" w:rsidRDefault="008C6C7F"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Русская художественная культура в эпоху Просвещения</w:t>
            </w:r>
          </w:p>
        </w:tc>
        <w:tc>
          <w:tcPr>
            <w:tcW w:w="636" w:type="dxa"/>
            <w:gridSpan w:val="2"/>
          </w:tcPr>
          <w:p w:rsidR="008C6C7F" w:rsidRPr="00D833F8" w:rsidRDefault="008C6C7F"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8C6C7F" w:rsidRPr="00D833F8" w:rsidRDefault="00F44955" w:rsidP="002F45F6">
            <w:pPr>
              <w:rPr>
                <w:rFonts w:ascii="Times New Roman" w:hAnsi="Times New Roman" w:cs="Times New Roman"/>
                <w:color w:val="000000"/>
                <w:sz w:val="24"/>
                <w:szCs w:val="24"/>
              </w:rPr>
            </w:pPr>
            <w:r>
              <w:rPr>
                <w:rFonts w:ascii="Times New Roman" w:hAnsi="Times New Roman" w:cs="Times New Roman"/>
                <w:sz w:val="24"/>
                <w:szCs w:val="24"/>
              </w:rPr>
              <w:t>Урок лекция</w:t>
            </w:r>
          </w:p>
        </w:tc>
        <w:tc>
          <w:tcPr>
            <w:tcW w:w="5947" w:type="dxa"/>
          </w:tcPr>
          <w:p w:rsidR="008C6C7F" w:rsidRPr="008C6C7F" w:rsidRDefault="008C6C7F" w:rsidP="00131CE1">
            <w:pPr>
              <w:rPr>
                <w:rFonts w:ascii="Times New Roman" w:hAnsi="Times New Roman" w:cs="Times New Roman"/>
                <w:sz w:val="24"/>
                <w:szCs w:val="24"/>
              </w:rPr>
            </w:pPr>
            <w:r w:rsidRPr="008C6C7F">
              <w:rPr>
                <w:rFonts w:ascii="Times New Roman" w:hAnsi="Times New Roman" w:cs="Times New Roman"/>
                <w:sz w:val="24"/>
                <w:szCs w:val="24"/>
              </w:rPr>
              <w:t>Знать названия основных произведений писателей и поэтов.</w:t>
            </w:r>
          </w:p>
        </w:tc>
        <w:tc>
          <w:tcPr>
            <w:tcW w:w="850" w:type="dxa"/>
          </w:tcPr>
          <w:p w:rsidR="008C6C7F" w:rsidRPr="004A0F78" w:rsidRDefault="004A0F78" w:rsidP="006F576C">
            <w:pPr>
              <w:autoSpaceDE w:val="0"/>
              <w:autoSpaceDN w:val="0"/>
              <w:adjustRightInd w:val="0"/>
              <w:rPr>
                <w:rFonts w:ascii="Times New Roman" w:hAnsi="Times New Roman" w:cs="Times New Roman"/>
                <w:sz w:val="24"/>
                <w:szCs w:val="24"/>
              </w:rPr>
            </w:pPr>
            <w:r w:rsidRPr="004A0F78">
              <w:rPr>
                <w:rFonts w:ascii="Times New Roman" w:eastAsia="Calibri" w:hAnsi="Times New Roman" w:cs="Times New Roman"/>
                <w:sz w:val="24"/>
                <w:szCs w:val="24"/>
              </w:rPr>
              <w:t>Сравнительная таблица</w:t>
            </w:r>
          </w:p>
        </w:tc>
      </w:tr>
      <w:tr w:rsidR="008C6C7F" w:rsidRPr="00D833F8" w:rsidTr="00ED1B30">
        <w:trPr>
          <w:gridAfter w:val="5"/>
          <w:wAfter w:w="9925" w:type="dxa"/>
        </w:trPr>
        <w:tc>
          <w:tcPr>
            <w:tcW w:w="788" w:type="dxa"/>
            <w:vAlign w:val="center"/>
          </w:tcPr>
          <w:p w:rsidR="008C6C7F" w:rsidRPr="00D833F8" w:rsidRDefault="008C6C7F" w:rsidP="007256E3">
            <w:pPr>
              <w:autoSpaceDE w:val="0"/>
              <w:autoSpaceDN w:val="0"/>
              <w:adjustRightInd w:val="0"/>
              <w:jc w:val="center"/>
              <w:rPr>
                <w:rFonts w:ascii="Times New Roman" w:hAnsi="Times New Roman" w:cs="Times New Roman"/>
                <w:sz w:val="24"/>
                <w:szCs w:val="24"/>
              </w:rPr>
            </w:pPr>
            <w:r w:rsidRPr="00D833F8">
              <w:rPr>
                <w:rFonts w:ascii="Times New Roman" w:hAnsi="Times New Roman" w:cs="Times New Roman"/>
                <w:sz w:val="24"/>
                <w:szCs w:val="24"/>
              </w:rPr>
              <w:t>1.3.</w:t>
            </w:r>
          </w:p>
        </w:tc>
        <w:tc>
          <w:tcPr>
            <w:tcW w:w="877" w:type="dxa"/>
          </w:tcPr>
          <w:p w:rsidR="008C6C7F" w:rsidRPr="00D833F8" w:rsidRDefault="008C6C7F" w:rsidP="006F576C">
            <w:pPr>
              <w:autoSpaceDE w:val="0"/>
              <w:autoSpaceDN w:val="0"/>
              <w:adjustRightInd w:val="0"/>
              <w:rPr>
                <w:rFonts w:ascii="Times New Roman" w:hAnsi="Times New Roman" w:cs="Times New Roman"/>
                <w:sz w:val="24"/>
                <w:szCs w:val="24"/>
              </w:rPr>
            </w:pPr>
          </w:p>
        </w:tc>
        <w:tc>
          <w:tcPr>
            <w:tcW w:w="852" w:type="dxa"/>
          </w:tcPr>
          <w:p w:rsidR="008C6C7F" w:rsidRPr="00D833F8" w:rsidRDefault="008C6C7F" w:rsidP="00493040">
            <w:pPr>
              <w:autoSpaceDE w:val="0"/>
              <w:autoSpaceDN w:val="0"/>
              <w:adjustRightInd w:val="0"/>
              <w:rPr>
                <w:rFonts w:ascii="Times New Roman" w:hAnsi="Times New Roman" w:cs="Times New Roman"/>
                <w:sz w:val="24"/>
                <w:szCs w:val="24"/>
              </w:rPr>
            </w:pPr>
          </w:p>
        </w:tc>
        <w:tc>
          <w:tcPr>
            <w:tcW w:w="2915" w:type="dxa"/>
          </w:tcPr>
          <w:p w:rsidR="008C6C7F" w:rsidRPr="00D833F8" w:rsidRDefault="008C6C7F"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Русская художественная культура в эпоху Просвещения</w:t>
            </w:r>
          </w:p>
        </w:tc>
        <w:tc>
          <w:tcPr>
            <w:tcW w:w="636" w:type="dxa"/>
            <w:gridSpan w:val="2"/>
          </w:tcPr>
          <w:p w:rsidR="008C6C7F" w:rsidRPr="00D833F8" w:rsidRDefault="008C6C7F"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8C6C7F" w:rsidRPr="00D833F8" w:rsidRDefault="004361E8" w:rsidP="004104E4">
            <w:pPr>
              <w:jc w:val="both"/>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5947" w:type="dxa"/>
          </w:tcPr>
          <w:p w:rsidR="008C6C7F" w:rsidRPr="008C6C7F" w:rsidRDefault="008C6C7F" w:rsidP="00131CE1">
            <w:pPr>
              <w:rPr>
                <w:rFonts w:ascii="Times New Roman" w:hAnsi="Times New Roman" w:cs="Times New Roman"/>
                <w:sz w:val="24"/>
                <w:szCs w:val="24"/>
              </w:rPr>
            </w:pPr>
            <w:r w:rsidRPr="008C6C7F">
              <w:rPr>
                <w:rFonts w:ascii="Times New Roman" w:hAnsi="Times New Roman" w:cs="Times New Roman"/>
                <w:sz w:val="24"/>
                <w:szCs w:val="24"/>
              </w:rPr>
              <w:t>Знать основные произведения литераторов, художников; понимать специфику новых средств выразительности.</w:t>
            </w:r>
          </w:p>
        </w:tc>
        <w:tc>
          <w:tcPr>
            <w:tcW w:w="850" w:type="dxa"/>
          </w:tcPr>
          <w:p w:rsidR="008C6C7F" w:rsidRPr="00D833F8" w:rsidRDefault="008C6C7F"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Презентация </w:t>
            </w:r>
          </w:p>
        </w:tc>
      </w:tr>
      <w:tr w:rsidR="008C6C7F" w:rsidRPr="00D833F8" w:rsidTr="00ED1B30">
        <w:trPr>
          <w:gridAfter w:val="5"/>
          <w:wAfter w:w="9925" w:type="dxa"/>
        </w:trPr>
        <w:tc>
          <w:tcPr>
            <w:tcW w:w="788" w:type="dxa"/>
            <w:vAlign w:val="center"/>
          </w:tcPr>
          <w:p w:rsidR="008C6C7F" w:rsidRPr="00D833F8" w:rsidRDefault="008C6C7F"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D833F8">
              <w:rPr>
                <w:rFonts w:ascii="Times New Roman" w:hAnsi="Times New Roman" w:cs="Times New Roman"/>
                <w:sz w:val="24"/>
                <w:szCs w:val="24"/>
              </w:rPr>
              <w:t>4</w:t>
            </w:r>
            <w:r>
              <w:rPr>
                <w:rFonts w:ascii="Times New Roman" w:hAnsi="Times New Roman" w:cs="Times New Roman"/>
                <w:sz w:val="24"/>
                <w:szCs w:val="24"/>
              </w:rPr>
              <w:t>.</w:t>
            </w:r>
          </w:p>
        </w:tc>
        <w:tc>
          <w:tcPr>
            <w:tcW w:w="877" w:type="dxa"/>
          </w:tcPr>
          <w:p w:rsidR="008C6C7F" w:rsidRPr="00D833F8" w:rsidRDefault="008C6C7F" w:rsidP="006F576C">
            <w:pPr>
              <w:autoSpaceDE w:val="0"/>
              <w:autoSpaceDN w:val="0"/>
              <w:adjustRightInd w:val="0"/>
              <w:rPr>
                <w:rFonts w:ascii="Times New Roman" w:hAnsi="Times New Roman" w:cs="Times New Roman"/>
                <w:sz w:val="24"/>
                <w:szCs w:val="24"/>
              </w:rPr>
            </w:pPr>
          </w:p>
        </w:tc>
        <w:tc>
          <w:tcPr>
            <w:tcW w:w="852" w:type="dxa"/>
          </w:tcPr>
          <w:p w:rsidR="008C6C7F" w:rsidRPr="00D833F8" w:rsidRDefault="008C6C7F" w:rsidP="00493040">
            <w:pPr>
              <w:autoSpaceDE w:val="0"/>
              <w:autoSpaceDN w:val="0"/>
              <w:adjustRightInd w:val="0"/>
              <w:rPr>
                <w:rFonts w:ascii="Times New Roman" w:hAnsi="Times New Roman" w:cs="Times New Roman"/>
                <w:sz w:val="24"/>
                <w:szCs w:val="24"/>
              </w:rPr>
            </w:pPr>
          </w:p>
        </w:tc>
        <w:tc>
          <w:tcPr>
            <w:tcW w:w="2915" w:type="dxa"/>
          </w:tcPr>
          <w:p w:rsidR="008C6C7F" w:rsidRPr="00D833F8" w:rsidRDefault="008C6C7F"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Романтизм в художественной культуре Европы</w:t>
            </w:r>
          </w:p>
        </w:tc>
        <w:tc>
          <w:tcPr>
            <w:tcW w:w="636" w:type="dxa"/>
            <w:gridSpan w:val="2"/>
          </w:tcPr>
          <w:p w:rsidR="008C6C7F" w:rsidRPr="00D833F8" w:rsidRDefault="008C6C7F" w:rsidP="00D3750B">
            <w:pPr>
              <w:pStyle w:val="a3"/>
              <w:autoSpaceDE w:val="0"/>
              <w:autoSpaceDN w:val="0"/>
              <w:adjustRightInd w:val="0"/>
              <w:ind w:left="33" w:hanging="33"/>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8C6C7F" w:rsidRPr="00D833F8" w:rsidRDefault="00EA7B3E" w:rsidP="00131CE1">
            <w:pPr>
              <w:rPr>
                <w:rFonts w:ascii="Times New Roman" w:hAnsi="Times New Roman" w:cs="Times New Roman"/>
                <w:color w:val="000000"/>
                <w:sz w:val="24"/>
                <w:szCs w:val="24"/>
              </w:rPr>
            </w:pPr>
            <w:r>
              <w:rPr>
                <w:rFonts w:ascii="Times New Roman" w:hAnsi="Times New Roman" w:cs="Times New Roman"/>
                <w:sz w:val="24"/>
                <w:szCs w:val="24"/>
              </w:rPr>
              <w:t>Урок формирования умений и навыков</w:t>
            </w:r>
          </w:p>
        </w:tc>
        <w:tc>
          <w:tcPr>
            <w:tcW w:w="5947" w:type="dxa"/>
          </w:tcPr>
          <w:p w:rsidR="008C6C7F" w:rsidRPr="008C6C7F" w:rsidRDefault="008C6C7F" w:rsidP="008C6C7F">
            <w:pPr>
              <w:rPr>
                <w:rFonts w:ascii="Times New Roman" w:hAnsi="Times New Roman" w:cs="Times New Roman"/>
                <w:sz w:val="24"/>
                <w:szCs w:val="24"/>
              </w:rPr>
            </w:pPr>
            <w:r w:rsidRPr="008C6C7F">
              <w:rPr>
                <w:rFonts w:ascii="Times New Roman" w:hAnsi="Times New Roman" w:cs="Times New Roman"/>
                <w:sz w:val="24"/>
                <w:szCs w:val="24"/>
              </w:rPr>
              <w:t xml:space="preserve">Знать и понимать эстетику </w:t>
            </w:r>
            <w:r>
              <w:rPr>
                <w:rFonts w:ascii="Times New Roman" w:hAnsi="Times New Roman" w:cs="Times New Roman"/>
                <w:sz w:val="24"/>
                <w:szCs w:val="24"/>
              </w:rPr>
              <w:t>романтизма</w:t>
            </w:r>
            <w:r w:rsidRPr="008C6C7F">
              <w:rPr>
                <w:rFonts w:ascii="Times New Roman" w:hAnsi="Times New Roman" w:cs="Times New Roman"/>
                <w:sz w:val="24"/>
                <w:szCs w:val="24"/>
              </w:rPr>
              <w:t>, специфику выразительных средств, произведениях художников,музыкантов и драматургов.</w:t>
            </w:r>
          </w:p>
        </w:tc>
        <w:tc>
          <w:tcPr>
            <w:tcW w:w="850" w:type="dxa"/>
          </w:tcPr>
          <w:p w:rsidR="008C6C7F" w:rsidRPr="00D833F8" w:rsidRDefault="004A0F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Доклады по заданной теме</w:t>
            </w:r>
          </w:p>
        </w:tc>
      </w:tr>
      <w:tr w:rsidR="008C6C7F" w:rsidRPr="00D833F8" w:rsidTr="00ED1B30">
        <w:trPr>
          <w:gridAfter w:val="5"/>
          <w:wAfter w:w="9925" w:type="dxa"/>
        </w:trPr>
        <w:tc>
          <w:tcPr>
            <w:tcW w:w="788" w:type="dxa"/>
            <w:vAlign w:val="center"/>
          </w:tcPr>
          <w:p w:rsidR="008C6C7F" w:rsidRPr="00D833F8" w:rsidRDefault="008C6C7F"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D833F8">
              <w:rPr>
                <w:rFonts w:ascii="Times New Roman" w:hAnsi="Times New Roman" w:cs="Times New Roman"/>
                <w:sz w:val="24"/>
                <w:szCs w:val="24"/>
              </w:rPr>
              <w:t>5</w:t>
            </w:r>
            <w:r>
              <w:rPr>
                <w:rFonts w:ascii="Times New Roman" w:hAnsi="Times New Roman" w:cs="Times New Roman"/>
                <w:sz w:val="24"/>
                <w:szCs w:val="24"/>
              </w:rPr>
              <w:t>.</w:t>
            </w:r>
          </w:p>
        </w:tc>
        <w:tc>
          <w:tcPr>
            <w:tcW w:w="877" w:type="dxa"/>
          </w:tcPr>
          <w:p w:rsidR="008C6C7F" w:rsidRPr="00D833F8" w:rsidRDefault="008C6C7F" w:rsidP="006F576C">
            <w:pPr>
              <w:autoSpaceDE w:val="0"/>
              <w:autoSpaceDN w:val="0"/>
              <w:adjustRightInd w:val="0"/>
              <w:rPr>
                <w:rFonts w:ascii="Times New Roman" w:hAnsi="Times New Roman" w:cs="Times New Roman"/>
                <w:sz w:val="24"/>
                <w:szCs w:val="24"/>
              </w:rPr>
            </w:pPr>
          </w:p>
        </w:tc>
        <w:tc>
          <w:tcPr>
            <w:tcW w:w="852" w:type="dxa"/>
          </w:tcPr>
          <w:p w:rsidR="008C6C7F" w:rsidRPr="00D833F8" w:rsidRDefault="008C6C7F" w:rsidP="00493040">
            <w:pPr>
              <w:autoSpaceDE w:val="0"/>
              <w:autoSpaceDN w:val="0"/>
              <w:adjustRightInd w:val="0"/>
              <w:rPr>
                <w:rFonts w:ascii="Times New Roman" w:hAnsi="Times New Roman" w:cs="Times New Roman"/>
                <w:sz w:val="24"/>
                <w:szCs w:val="24"/>
              </w:rPr>
            </w:pPr>
          </w:p>
        </w:tc>
        <w:tc>
          <w:tcPr>
            <w:tcW w:w="2915" w:type="dxa"/>
          </w:tcPr>
          <w:p w:rsidR="008C6C7F" w:rsidRPr="00D833F8" w:rsidRDefault="008C6C7F"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Импрессионизм: поиск ускользающей красоты</w:t>
            </w:r>
          </w:p>
        </w:tc>
        <w:tc>
          <w:tcPr>
            <w:tcW w:w="636" w:type="dxa"/>
            <w:gridSpan w:val="2"/>
          </w:tcPr>
          <w:p w:rsidR="008C6C7F" w:rsidRPr="00D833F8" w:rsidRDefault="008C6C7F"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8C6C7F" w:rsidRPr="00D833F8" w:rsidRDefault="00EA7B3E" w:rsidP="00131CE1">
            <w:pPr>
              <w:jc w:val="both"/>
              <w:rPr>
                <w:rFonts w:ascii="Times New Roman" w:hAnsi="Times New Roman" w:cs="Times New Roman"/>
                <w:sz w:val="24"/>
                <w:szCs w:val="24"/>
              </w:rPr>
            </w:pPr>
            <w:r>
              <w:rPr>
                <w:rFonts w:ascii="Times New Roman" w:hAnsi="Times New Roman" w:cs="Times New Roman"/>
                <w:sz w:val="24"/>
                <w:szCs w:val="24"/>
              </w:rPr>
              <w:t>Урок применения знаний и умений, фронтальный опрос</w:t>
            </w:r>
          </w:p>
        </w:tc>
        <w:tc>
          <w:tcPr>
            <w:tcW w:w="5947" w:type="dxa"/>
          </w:tcPr>
          <w:p w:rsidR="008C6C7F" w:rsidRPr="008C6C7F" w:rsidRDefault="008C6C7F" w:rsidP="00131CE1">
            <w:pPr>
              <w:rPr>
                <w:rFonts w:ascii="Times New Roman" w:hAnsi="Times New Roman" w:cs="Times New Roman"/>
                <w:sz w:val="24"/>
                <w:szCs w:val="24"/>
              </w:rPr>
            </w:pPr>
            <w:r w:rsidRPr="008C6C7F">
              <w:rPr>
                <w:rFonts w:ascii="Times New Roman" w:hAnsi="Times New Roman" w:cs="Times New Roman"/>
                <w:sz w:val="24"/>
                <w:szCs w:val="24"/>
              </w:rPr>
              <w:t>Знать основные произведения литераторов, художников; понимать специфику новых средств выразительности.</w:t>
            </w:r>
          </w:p>
        </w:tc>
        <w:tc>
          <w:tcPr>
            <w:tcW w:w="850" w:type="dxa"/>
          </w:tcPr>
          <w:p w:rsidR="00D84724" w:rsidRPr="00D84724" w:rsidRDefault="00D84724" w:rsidP="00D84724">
            <w:pPr>
              <w:jc w:val="center"/>
              <w:rPr>
                <w:rFonts w:ascii="Times New Roman" w:eastAsia="Calibri" w:hAnsi="Times New Roman" w:cs="Times New Roman"/>
                <w:sz w:val="24"/>
                <w:szCs w:val="24"/>
              </w:rPr>
            </w:pPr>
            <w:r w:rsidRPr="00D84724">
              <w:rPr>
                <w:rFonts w:ascii="Times New Roman" w:eastAsia="Calibri" w:hAnsi="Times New Roman" w:cs="Times New Roman"/>
                <w:sz w:val="24"/>
                <w:szCs w:val="24"/>
              </w:rPr>
              <w:t>Защита докладов по данной теме урока</w:t>
            </w:r>
          </w:p>
          <w:p w:rsidR="008C6C7F" w:rsidRPr="00D84724" w:rsidRDefault="008C6C7F" w:rsidP="00D769FE">
            <w:pPr>
              <w:autoSpaceDE w:val="0"/>
              <w:autoSpaceDN w:val="0"/>
              <w:adjustRightInd w:val="0"/>
              <w:rPr>
                <w:rFonts w:ascii="Times New Roman" w:hAnsi="Times New Roman" w:cs="Times New Roman"/>
                <w:sz w:val="24"/>
                <w:szCs w:val="24"/>
              </w:rPr>
            </w:pPr>
          </w:p>
        </w:tc>
      </w:tr>
      <w:tr w:rsidR="008C6C7F" w:rsidRPr="00D833F8" w:rsidTr="00ED1B30">
        <w:trPr>
          <w:gridAfter w:val="5"/>
          <w:wAfter w:w="9925" w:type="dxa"/>
        </w:trPr>
        <w:tc>
          <w:tcPr>
            <w:tcW w:w="788" w:type="dxa"/>
            <w:vAlign w:val="center"/>
          </w:tcPr>
          <w:p w:rsidR="008C6C7F" w:rsidRPr="00D833F8" w:rsidRDefault="008C6C7F"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D833F8">
              <w:rPr>
                <w:rFonts w:ascii="Times New Roman" w:hAnsi="Times New Roman" w:cs="Times New Roman"/>
                <w:sz w:val="24"/>
                <w:szCs w:val="24"/>
              </w:rPr>
              <w:t>6</w:t>
            </w:r>
            <w:r>
              <w:rPr>
                <w:rFonts w:ascii="Times New Roman" w:hAnsi="Times New Roman" w:cs="Times New Roman"/>
                <w:sz w:val="24"/>
                <w:szCs w:val="24"/>
              </w:rPr>
              <w:t>.</w:t>
            </w:r>
          </w:p>
        </w:tc>
        <w:tc>
          <w:tcPr>
            <w:tcW w:w="877" w:type="dxa"/>
          </w:tcPr>
          <w:p w:rsidR="008C6C7F" w:rsidRPr="00D833F8" w:rsidRDefault="008C6C7F" w:rsidP="006F576C">
            <w:pPr>
              <w:autoSpaceDE w:val="0"/>
              <w:autoSpaceDN w:val="0"/>
              <w:adjustRightInd w:val="0"/>
              <w:rPr>
                <w:rFonts w:ascii="Times New Roman" w:hAnsi="Times New Roman" w:cs="Times New Roman"/>
                <w:sz w:val="24"/>
                <w:szCs w:val="24"/>
              </w:rPr>
            </w:pPr>
          </w:p>
        </w:tc>
        <w:tc>
          <w:tcPr>
            <w:tcW w:w="852" w:type="dxa"/>
          </w:tcPr>
          <w:p w:rsidR="008C6C7F" w:rsidRPr="00D833F8" w:rsidRDefault="008C6C7F" w:rsidP="00493040">
            <w:pPr>
              <w:autoSpaceDE w:val="0"/>
              <w:autoSpaceDN w:val="0"/>
              <w:adjustRightInd w:val="0"/>
              <w:rPr>
                <w:rFonts w:ascii="Times New Roman" w:hAnsi="Times New Roman" w:cs="Times New Roman"/>
                <w:sz w:val="24"/>
                <w:szCs w:val="24"/>
              </w:rPr>
            </w:pPr>
          </w:p>
        </w:tc>
        <w:tc>
          <w:tcPr>
            <w:tcW w:w="2915" w:type="dxa"/>
          </w:tcPr>
          <w:p w:rsidR="008C6C7F" w:rsidRPr="00D833F8" w:rsidRDefault="008C6C7F"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Экспрессионизм: действительность сквозь призму страха и пессимизма</w:t>
            </w:r>
          </w:p>
        </w:tc>
        <w:tc>
          <w:tcPr>
            <w:tcW w:w="636" w:type="dxa"/>
            <w:gridSpan w:val="2"/>
          </w:tcPr>
          <w:p w:rsidR="008C6C7F" w:rsidRPr="00D833F8" w:rsidRDefault="008C6C7F" w:rsidP="00847D46">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8C6C7F" w:rsidRPr="00D833F8" w:rsidRDefault="004361E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5947" w:type="dxa"/>
          </w:tcPr>
          <w:p w:rsidR="008C6C7F" w:rsidRPr="008C6C7F" w:rsidRDefault="008C6C7F" w:rsidP="00131CE1">
            <w:pPr>
              <w:rPr>
                <w:rFonts w:ascii="Times New Roman" w:hAnsi="Times New Roman" w:cs="Times New Roman"/>
                <w:sz w:val="24"/>
                <w:szCs w:val="24"/>
              </w:rPr>
            </w:pPr>
            <w:r w:rsidRPr="008C6C7F">
              <w:rPr>
                <w:rFonts w:ascii="Times New Roman" w:hAnsi="Times New Roman" w:cs="Times New Roman"/>
                <w:sz w:val="24"/>
                <w:szCs w:val="24"/>
              </w:rPr>
              <w:t>Знать и понимать особенность произведений художников; разбираться в технике почерка.</w:t>
            </w:r>
          </w:p>
        </w:tc>
        <w:tc>
          <w:tcPr>
            <w:tcW w:w="850" w:type="dxa"/>
          </w:tcPr>
          <w:p w:rsidR="00D84724" w:rsidRPr="00D84724" w:rsidRDefault="00D84724" w:rsidP="00D84724">
            <w:pPr>
              <w:jc w:val="center"/>
              <w:rPr>
                <w:rFonts w:ascii="Times New Roman" w:eastAsia="Calibri" w:hAnsi="Times New Roman" w:cs="Times New Roman"/>
                <w:sz w:val="24"/>
                <w:szCs w:val="24"/>
              </w:rPr>
            </w:pPr>
            <w:r w:rsidRPr="00D84724">
              <w:rPr>
                <w:rFonts w:ascii="Times New Roman" w:eastAsia="Calibri" w:hAnsi="Times New Roman" w:cs="Times New Roman"/>
                <w:sz w:val="24"/>
                <w:szCs w:val="24"/>
              </w:rPr>
              <w:t>Защита докладов по данно</w:t>
            </w:r>
            <w:r w:rsidRPr="00D84724">
              <w:rPr>
                <w:rFonts w:ascii="Times New Roman" w:eastAsia="Calibri" w:hAnsi="Times New Roman" w:cs="Times New Roman"/>
                <w:sz w:val="24"/>
                <w:szCs w:val="24"/>
              </w:rPr>
              <w:lastRenderedPageBreak/>
              <w:t>й теме урока</w:t>
            </w:r>
          </w:p>
          <w:p w:rsidR="008C6C7F" w:rsidRPr="00D84724" w:rsidRDefault="008C6C7F" w:rsidP="006F576C">
            <w:pPr>
              <w:autoSpaceDE w:val="0"/>
              <w:autoSpaceDN w:val="0"/>
              <w:adjustRightInd w:val="0"/>
              <w:rPr>
                <w:rFonts w:ascii="Times New Roman" w:hAnsi="Times New Roman" w:cs="Times New Roman"/>
                <w:sz w:val="24"/>
                <w:szCs w:val="24"/>
              </w:rPr>
            </w:pPr>
          </w:p>
        </w:tc>
      </w:tr>
      <w:tr w:rsidR="008C6C7F" w:rsidRPr="00D833F8" w:rsidTr="00ED1B30">
        <w:trPr>
          <w:gridAfter w:val="5"/>
          <w:wAfter w:w="9925" w:type="dxa"/>
        </w:trPr>
        <w:tc>
          <w:tcPr>
            <w:tcW w:w="788" w:type="dxa"/>
            <w:vAlign w:val="center"/>
          </w:tcPr>
          <w:p w:rsidR="008C6C7F" w:rsidRPr="00D833F8" w:rsidRDefault="008C6C7F"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D833F8">
              <w:rPr>
                <w:rFonts w:ascii="Times New Roman" w:hAnsi="Times New Roman" w:cs="Times New Roman"/>
                <w:sz w:val="24"/>
                <w:szCs w:val="24"/>
              </w:rPr>
              <w:t>7</w:t>
            </w:r>
            <w:r>
              <w:rPr>
                <w:rFonts w:ascii="Times New Roman" w:hAnsi="Times New Roman" w:cs="Times New Roman"/>
                <w:sz w:val="24"/>
                <w:szCs w:val="24"/>
              </w:rPr>
              <w:t>.</w:t>
            </w:r>
          </w:p>
        </w:tc>
        <w:tc>
          <w:tcPr>
            <w:tcW w:w="877" w:type="dxa"/>
          </w:tcPr>
          <w:p w:rsidR="008C6C7F" w:rsidRPr="00D833F8" w:rsidRDefault="008C6C7F" w:rsidP="006F576C">
            <w:pPr>
              <w:autoSpaceDE w:val="0"/>
              <w:autoSpaceDN w:val="0"/>
              <w:adjustRightInd w:val="0"/>
              <w:rPr>
                <w:rFonts w:ascii="Times New Roman" w:hAnsi="Times New Roman" w:cs="Times New Roman"/>
                <w:sz w:val="24"/>
                <w:szCs w:val="24"/>
              </w:rPr>
            </w:pPr>
          </w:p>
        </w:tc>
        <w:tc>
          <w:tcPr>
            <w:tcW w:w="852" w:type="dxa"/>
          </w:tcPr>
          <w:p w:rsidR="008C6C7F" w:rsidRPr="00D833F8" w:rsidRDefault="008C6C7F" w:rsidP="00493040">
            <w:pPr>
              <w:autoSpaceDE w:val="0"/>
              <w:autoSpaceDN w:val="0"/>
              <w:adjustRightInd w:val="0"/>
              <w:rPr>
                <w:rFonts w:ascii="Times New Roman" w:hAnsi="Times New Roman" w:cs="Times New Roman"/>
                <w:sz w:val="24"/>
                <w:szCs w:val="24"/>
              </w:rPr>
            </w:pPr>
          </w:p>
        </w:tc>
        <w:tc>
          <w:tcPr>
            <w:tcW w:w="2915" w:type="dxa"/>
          </w:tcPr>
          <w:p w:rsidR="008C6C7F" w:rsidRPr="00D833F8" w:rsidRDefault="008C6C7F"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Экспрессионизм: действительность сквозь призму страха и пессимизма</w:t>
            </w:r>
          </w:p>
        </w:tc>
        <w:tc>
          <w:tcPr>
            <w:tcW w:w="636" w:type="dxa"/>
            <w:gridSpan w:val="2"/>
          </w:tcPr>
          <w:p w:rsidR="008C6C7F" w:rsidRPr="00D833F8" w:rsidRDefault="008C6C7F" w:rsidP="00231D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8C6C7F" w:rsidRDefault="00EA7B3E">
            <w:r>
              <w:rPr>
                <w:rFonts w:ascii="Times New Roman" w:hAnsi="Times New Roman" w:cs="Times New Roman"/>
                <w:sz w:val="24"/>
                <w:szCs w:val="24"/>
              </w:rPr>
              <w:t>Урок применения знаний и умений, фронтальный опрос</w:t>
            </w:r>
          </w:p>
        </w:tc>
        <w:tc>
          <w:tcPr>
            <w:tcW w:w="5947" w:type="dxa"/>
          </w:tcPr>
          <w:p w:rsidR="008C6C7F" w:rsidRPr="008C6C7F" w:rsidRDefault="008C6C7F" w:rsidP="00131CE1">
            <w:pPr>
              <w:rPr>
                <w:rFonts w:ascii="Times New Roman" w:hAnsi="Times New Roman" w:cs="Times New Roman"/>
                <w:sz w:val="24"/>
                <w:szCs w:val="24"/>
              </w:rPr>
            </w:pPr>
            <w:r w:rsidRPr="008C6C7F">
              <w:rPr>
                <w:rFonts w:ascii="Times New Roman" w:hAnsi="Times New Roman" w:cs="Times New Roman"/>
                <w:sz w:val="24"/>
                <w:szCs w:val="24"/>
              </w:rPr>
              <w:t>Знать и понимать особенность произведений художников; разбираться в технике почерка.</w:t>
            </w:r>
          </w:p>
        </w:tc>
        <w:tc>
          <w:tcPr>
            <w:tcW w:w="850" w:type="dxa"/>
          </w:tcPr>
          <w:p w:rsidR="00D769FE" w:rsidRPr="00D769FE" w:rsidRDefault="00D769FE" w:rsidP="00D769FE">
            <w:pPr>
              <w:spacing w:after="100" w:afterAutospacing="1"/>
              <w:rPr>
                <w:rFonts w:ascii="Times New Roman" w:eastAsia="Calibri" w:hAnsi="Times New Roman" w:cs="Times New Roman"/>
                <w:sz w:val="24"/>
                <w:szCs w:val="24"/>
              </w:rPr>
            </w:pPr>
            <w:r w:rsidRPr="00D769FE">
              <w:rPr>
                <w:rFonts w:ascii="Times New Roman" w:eastAsia="Calibri" w:hAnsi="Times New Roman" w:cs="Times New Roman"/>
                <w:sz w:val="24"/>
                <w:szCs w:val="24"/>
              </w:rPr>
              <w:t>Анализ стихов поэтов экспр-ов на выбор уч-ся.</w:t>
            </w:r>
          </w:p>
          <w:p w:rsidR="008C6C7F" w:rsidRPr="00D769FE" w:rsidRDefault="00D769FE" w:rsidP="00D769FE">
            <w:pPr>
              <w:autoSpaceDE w:val="0"/>
              <w:autoSpaceDN w:val="0"/>
              <w:adjustRightInd w:val="0"/>
              <w:rPr>
                <w:rFonts w:ascii="Times New Roman" w:hAnsi="Times New Roman" w:cs="Times New Roman"/>
                <w:sz w:val="24"/>
                <w:szCs w:val="24"/>
              </w:rPr>
            </w:pPr>
            <w:r w:rsidRPr="00D769FE">
              <w:rPr>
                <w:rFonts w:ascii="Times New Roman" w:eastAsia="Calibri" w:hAnsi="Times New Roman" w:cs="Times New Roman"/>
                <w:sz w:val="24"/>
                <w:szCs w:val="24"/>
              </w:rPr>
              <w:t>Размышления о музыке</w:t>
            </w:r>
          </w:p>
        </w:tc>
      </w:tr>
      <w:tr w:rsidR="008C6C7F" w:rsidRPr="00D833F8" w:rsidTr="00ED1B30">
        <w:trPr>
          <w:gridAfter w:val="5"/>
          <w:wAfter w:w="9925" w:type="dxa"/>
        </w:trPr>
        <w:tc>
          <w:tcPr>
            <w:tcW w:w="788" w:type="dxa"/>
            <w:vAlign w:val="center"/>
          </w:tcPr>
          <w:p w:rsidR="008C6C7F" w:rsidRPr="00D833F8" w:rsidRDefault="008C6C7F" w:rsidP="001E73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877" w:type="dxa"/>
          </w:tcPr>
          <w:p w:rsidR="008C6C7F" w:rsidRPr="00D833F8" w:rsidRDefault="008C6C7F" w:rsidP="006F576C">
            <w:pPr>
              <w:autoSpaceDE w:val="0"/>
              <w:autoSpaceDN w:val="0"/>
              <w:adjustRightInd w:val="0"/>
              <w:rPr>
                <w:rFonts w:ascii="Times New Roman" w:hAnsi="Times New Roman" w:cs="Times New Roman"/>
                <w:sz w:val="24"/>
                <w:szCs w:val="24"/>
              </w:rPr>
            </w:pPr>
          </w:p>
        </w:tc>
        <w:tc>
          <w:tcPr>
            <w:tcW w:w="852" w:type="dxa"/>
          </w:tcPr>
          <w:p w:rsidR="008C6C7F" w:rsidRPr="00D833F8" w:rsidRDefault="008C6C7F" w:rsidP="00493040">
            <w:pPr>
              <w:autoSpaceDE w:val="0"/>
              <w:autoSpaceDN w:val="0"/>
              <w:adjustRightInd w:val="0"/>
              <w:rPr>
                <w:rFonts w:ascii="Times New Roman" w:hAnsi="Times New Roman" w:cs="Times New Roman"/>
                <w:sz w:val="24"/>
                <w:szCs w:val="24"/>
              </w:rPr>
            </w:pPr>
          </w:p>
        </w:tc>
        <w:tc>
          <w:tcPr>
            <w:tcW w:w="2915" w:type="dxa"/>
          </w:tcPr>
          <w:p w:rsidR="008C6C7F" w:rsidRPr="00D833F8" w:rsidRDefault="008C6C7F"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Мир реальности и мир «новой реальности»: Традиционный и нетрадиционный направления в искусстве конца 19 нач. 20 в.</w:t>
            </w:r>
          </w:p>
        </w:tc>
        <w:tc>
          <w:tcPr>
            <w:tcW w:w="636" w:type="dxa"/>
            <w:gridSpan w:val="2"/>
          </w:tcPr>
          <w:p w:rsidR="008C6C7F" w:rsidRPr="00D833F8" w:rsidRDefault="008C6C7F" w:rsidP="00847D46">
            <w:pPr>
              <w:shd w:val="clear" w:color="auto" w:fill="FFFFFF"/>
              <w:ind w:left="33"/>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8C6C7F" w:rsidRDefault="00EA7B3E">
            <w:r>
              <w:rPr>
                <w:rFonts w:ascii="Times New Roman" w:hAnsi="Times New Roman" w:cs="Times New Roman"/>
                <w:sz w:val="24"/>
                <w:szCs w:val="24"/>
              </w:rPr>
              <w:t>Урок формирования умений и навыков</w:t>
            </w:r>
          </w:p>
        </w:tc>
        <w:tc>
          <w:tcPr>
            <w:tcW w:w="5947" w:type="dxa"/>
          </w:tcPr>
          <w:p w:rsidR="008C6C7F" w:rsidRPr="008C6C7F" w:rsidRDefault="008C6C7F" w:rsidP="00131CE1">
            <w:pPr>
              <w:rPr>
                <w:rFonts w:ascii="Times New Roman" w:hAnsi="Times New Roman" w:cs="Times New Roman"/>
                <w:sz w:val="24"/>
                <w:szCs w:val="24"/>
              </w:rPr>
            </w:pPr>
            <w:r w:rsidRPr="008C6C7F">
              <w:rPr>
                <w:rFonts w:ascii="Times New Roman" w:hAnsi="Times New Roman" w:cs="Times New Roman"/>
                <w:sz w:val="24"/>
                <w:szCs w:val="24"/>
              </w:rPr>
              <w:t>Знать и понимать особенность произведений художников; разбираться в технике почерка.</w:t>
            </w:r>
          </w:p>
        </w:tc>
        <w:tc>
          <w:tcPr>
            <w:tcW w:w="850" w:type="dxa"/>
          </w:tcPr>
          <w:p w:rsidR="008C6C7F" w:rsidRPr="00D833F8" w:rsidRDefault="00D84724"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Конспект учебника</w:t>
            </w:r>
          </w:p>
        </w:tc>
      </w:tr>
      <w:tr w:rsidR="008C6C7F" w:rsidRPr="00D833F8" w:rsidTr="00ED1B30">
        <w:trPr>
          <w:gridAfter w:val="5"/>
          <w:wAfter w:w="9925" w:type="dxa"/>
        </w:trPr>
        <w:tc>
          <w:tcPr>
            <w:tcW w:w="788" w:type="dxa"/>
            <w:vAlign w:val="center"/>
          </w:tcPr>
          <w:p w:rsidR="008C6C7F" w:rsidRPr="00D833F8" w:rsidRDefault="008C6C7F"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D833F8">
              <w:rPr>
                <w:rFonts w:ascii="Times New Roman" w:hAnsi="Times New Roman" w:cs="Times New Roman"/>
                <w:sz w:val="24"/>
                <w:szCs w:val="24"/>
              </w:rPr>
              <w:t>9</w:t>
            </w:r>
            <w:r>
              <w:rPr>
                <w:rFonts w:ascii="Times New Roman" w:hAnsi="Times New Roman" w:cs="Times New Roman"/>
                <w:sz w:val="24"/>
                <w:szCs w:val="24"/>
              </w:rPr>
              <w:t>.</w:t>
            </w:r>
          </w:p>
        </w:tc>
        <w:tc>
          <w:tcPr>
            <w:tcW w:w="877" w:type="dxa"/>
          </w:tcPr>
          <w:p w:rsidR="008C6C7F" w:rsidRPr="00D833F8" w:rsidRDefault="008C6C7F" w:rsidP="006F576C">
            <w:pPr>
              <w:autoSpaceDE w:val="0"/>
              <w:autoSpaceDN w:val="0"/>
              <w:adjustRightInd w:val="0"/>
              <w:rPr>
                <w:rFonts w:ascii="Times New Roman" w:hAnsi="Times New Roman" w:cs="Times New Roman"/>
                <w:sz w:val="24"/>
                <w:szCs w:val="24"/>
              </w:rPr>
            </w:pPr>
          </w:p>
        </w:tc>
        <w:tc>
          <w:tcPr>
            <w:tcW w:w="852" w:type="dxa"/>
          </w:tcPr>
          <w:p w:rsidR="008C6C7F" w:rsidRPr="00D833F8" w:rsidRDefault="008C6C7F" w:rsidP="00493040">
            <w:pPr>
              <w:autoSpaceDE w:val="0"/>
              <w:autoSpaceDN w:val="0"/>
              <w:adjustRightInd w:val="0"/>
              <w:rPr>
                <w:rFonts w:ascii="Times New Roman" w:hAnsi="Times New Roman" w:cs="Times New Roman"/>
                <w:sz w:val="24"/>
                <w:szCs w:val="24"/>
              </w:rPr>
            </w:pPr>
          </w:p>
        </w:tc>
        <w:tc>
          <w:tcPr>
            <w:tcW w:w="2915" w:type="dxa"/>
          </w:tcPr>
          <w:p w:rsidR="008C6C7F" w:rsidRPr="00D833F8" w:rsidRDefault="008C6C7F"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Мир реальности и мир «новой реальности»: Традиционный и нетрадиционный направления в искусстве конца 19 нач. 20 в.</w:t>
            </w:r>
          </w:p>
        </w:tc>
        <w:tc>
          <w:tcPr>
            <w:tcW w:w="636" w:type="dxa"/>
            <w:gridSpan w:val="2"/>
          </w:tcPr>
          <w:p w:rsidR="008C6C7F" w:rsidRPr="00D833F8" w:rsidRDefault="008C6C7F" w:rsidP="00847D46">
            <w:pPr>
              <w:pStyle w:val="a3"/>
              <w:tabs>
                <w:tab w:val="right" w:pos="9355"/>
              </w:tabs>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8C6C7F" w:rsidRPr="00D833F8" w:rsidRDefault="008C6C7F" w:rsidP="002F45F6">
            <w:pPr>
              <w:rPr>
                <w:rFonts w:ascii="Times New Roman" w:hAnsi="Times New Roman" w:cs="Times New Roman"/>
                <w:color w:val="000000"/>
                <w:sz w:val="24"/>
                <w:szCs w:val="24"/>
              </w:rPr>
            </w:pPr>
          </w:p>
          <w:p w:rsidR="008C6C7F" w:rsidRPr="00D833F8" w:rsidRDefault="004361E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5947" w:type="dxa"/>
          </w:tcPr>
          <w:p w:rsidR="008C6C7F" w:rsidRPr="008C6C7F" w:rsidRDefault="008C6C7F" w:rsidP="00131CE1">
            <w:pPr>
              <w:rPr>
                <w:rFonts w:ascii="Times New Roman" w:hAnsi="Times New Roman" w:cs="Times New Roman"/>
                <w:sz w:val="24"/>
                <w:szCs w:val="24"/>
              </w:rPr>
            </w:pPr>
            <w:r w:rsidRPr="008C6C7F">
              <w:rPr>
                <w:rFonts w:ascii="Times New Roman" w:hAnsi="Times New Roman" w:cs="Times New Roman"/>
                <w:sz w:val="24"/>
                <w:szCs w:val="24"/>
              </w:rPr>
              <w:t>Знать даты, персоналии, произведения.</w:t>
            </w:r>
          </w:p>
        </w:tc>
        <w:tc>
          <w:tcPr>
            <w:tcW w:w="850" w:type="dxa"/>
          </w:tcPr>
          <w:p w:rsidR="008C6C7F" w:rsidRPr="00D833F8" w:rsidRDefault="00D84724"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Повторение раздела 1</w:t>
            </w:r>
          </w:p>
        </w:tc>
      </w:tr>
      <w:tr w:rsidR="00ED1B30" w:rsidRPr="00D833F8" w:rsidTr="00ED1B30">
        <w:trPr>
          <w:gridAfter w:val="5"/>
          <w:wAfter w:w="9925" w:type="dxa"/>
        </w:trPr>
        <w:tc>
          <w:tcPr>
            <w:tcW w:w="788" w:type="dxa"/>
            <w:vAlign w:val="center"/>
          </w:tcPr>
          <w:p w:rsidR="00ED1B30" w:rsidRPr="00D833F8" w:rsidRDefault="00ED1B30"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D833F8">
              <w:rPr>
                <w:rFonts w:ascii="Times New Roman" w:hAnsi="Times New Roman" w:cs="Times New Roman"/>
                <w:sz w:val="24"/>
                <w:szCs w:val="24"/>
              </w:rPr>
              <w:t>10</w:t>
            </w:r>
            <w:r>
              <w:rPr>
                <w:rFonts w:ascii="Times New Roman" w:hAnsi="Times New Roman" w:cs="Times New Roman"/>
                <w:sz w:val="24"/>
                <w:szCs w:val="24"/>
              </w:rPr>
              <w:t>.</w:t>
            </w:r>
          </w:p>
        </w:tc>
        <w:tc>
          <w:tcPr>
            <w:tcW w:w="877" w:type="dxa"/>
          </w:tcPr>
          <w:p w:rsidR="00ED1B30" w:rsidRPr="00D833F8" w:rsidRDefault="00ED1B30" w:rsidP="006F576C">
            <w:pPr>
              <w:autoSpaceDE w:val="0"/>
              <w:autoSpaceDN w:val="0"/>
              <w:adjustRightInd w:val="0"/>
              <w:rPr>
                <w:rFonts w:ascii="Times New Roman" w:hAnsi="Times New Roman" w:cs="Times New Roman"/>
                <w:sz w:val="24"/>
                <w:szCs w:val="24"/>
              </w:rPr>
            </w:pPr>
          </w:p>
        </w:tc>
        <w:tc>
          <w:tcPr>
            <w:tcW w:w="852" w:type="dxa"/>
          </w:tcPr>
          <w:p w:rsidR="00ED1B30" w:rsidRPr="00D833F8" w:rsidRDefault="00ED1B30" w:rsidP="00493040">
            <w:pPr>
              <w:pStyle w:val="a3"/>
              <w:autoSpaceDE w:val="0"/>
              <w:autoSpaceDN w:val="0"/>
              <w:adjustRightInd w:val="0"/>
              <w:ind w:left="0" w:firstLine="12"/>
              <w:rPr>
                <w:rFonts w:ascii="Times New Roman" w:hAnsi="Times New Roman" w:cs="Times New Roman"/>
                <w:bCs/>
                <w:iCs/>
                <w:sz w:val="24"/>
                <w:szCs w:val="24"/>
              </w:rPr>
            </w:pPr>
          </w:p>
        </w:tc>
        <w:tc>
          <w:tcPr>
            <w:tcW w:w="2915" w:type="dxa"/>
          </w:tcPr>
          <w:p w:rsidR="00ED1B30" w:rsidRPr="00D833F8" w:rsidRDefault="00ED1B30" w:rsidP="00493040">
            <w:pPr>
              <w:pStyle w:val="a3"/>
              <w:autoSpaceDE w:val="0"/>
              <w:autoSpaceDN w:val="0"/>
              <w:adjustRightInd w:val="0"/>
              <w:ind w:left="0" w:firstLine="12"/>
              <w:rPr>
                <w:rFonts w:ascii="Times New Roman" w:hAnsi="Times New Roman" w:cs="Times New Roman"/>
                <w:bCs/>
                <w:iCs/>
                <w:sz w:val="24"/>
                <w:szCs w:val="24"/>
              </w:rPr>
            </w:pPr>
            <w:r w:rsidRPr="00D833F8">
              <w:rPr>
                <w:rFonts w:ascii="Times New Roman" w:hAnsi="Times New Roman" w:cs="Times New Roman"/>
                <w:sz w:val="24"/>
                <w:szCs w:val="24"/>
              </w:rPr>
              <w:t xml:space="preserve">Контрольная работа №1 </w:t>
            </w:r>
            <w:r w:rsidRPr="00D833F8">
              <w:rPr>
                <w:rFonts w:ascii="Times New Roman" w:hAnsi="Times New Roman" w:cs="Times New Roman"/>
                <w:sz w:val="24"/>
                <w:szCs w:val="24"/>
              </w:rPr>
              <w:lastRenderedPageBreak/>
              <w:t xml:space="preserve">по теме «Основные течения в европейской художественной культуре 19-нач. 20 в.» </w:t>
            </w:r>
          </w:p>
        </w:tc>
        <w:tc>
          <w:tcPr>
            <w:tcW w:w="636" w:type="dxa"/>
            <w:gridSpan w:val="2"/>
          </w:tcPr>
          <w:p w:rsidR="00ED1B30" w:rsidRPr="00D833F8" w:rsidRDefault="00ED1B30"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w:t>
            </w:r>
          </w:p>
        </w:tc>
        <w:tc>
          <w:tcPr>
            <w:tcW w:w="1985" w:type="dxa"/>
          </w:tcPr>
          <w:p w:rsidR="00ED1B30" w:rsidRPr="00D833F8" w:rsidRDefault="00EA7B3E" w:rsidP="00131CE1">
            <w:pPr>
              <w:rPr>
                <w:rFonts w:ascii="Times New Roman" w:hAnsi="Times New Roman" w:cs="Times New Roman"/>
                <w:color w:val="000000"/>
                <w:sz w:val="24"/>
                <w:szCs w:val="24"/>
              </w:rPr>
            </w:pPr>
            <w:r>
              <w:rPr>
                <w:rFonts w:ascii="Times New Roman" w:hAnsi="Times New Roman" w:cs="Times New Roman"/>
                <w:sz w:val="24"/>
                <w:szCs w:val="24"/>
              </w:rPr>
              <w:t xml:space="preserve">Урок контроля </w:t>
            </w:r>
            <w:r>
              <w:rPr>
                <w:rFonts w:ascii="Times New Roman" w:hAnsi="Times New Roman" w:cs="Times New Roman"/>
                <w:sz w:val="24"/>
                <w:szCs w:val="24"/>
              </w:rPr>
              <w:lastRenderedPageBreak/>
              <w:t>знаний и умений</w:t>
            </w:r>
          </w:p>
        </w:tc>
        <w:tc>
          <w:tcPr>
            <w:tcW w:w="5947" w:type="dxa"/>
          </w:tcPr>
          <w:p w:rsidR="00ED1B30" w:rsidRPr="00D833F8" w:rsidRDefault="00ED1B30" w:rsidP="00493040">
            <w:pPr>
              <w:rPr>
                <w:rFonts w:ascii="Times New Roman" w:hAnsi="Times New Roman" w:cs="Times New Roman"/>
                <w:color w:val="000000"/>
                <w:sz w:val="24"/>
                <w:szCs w:val="24"/>
              </w:rPr>
            </w:pPr>
            <w:r w:rsidRPr="00D833F8">
              <w:rPr>
                <w:rFonts w:ascii="Times New Roman" w:hAnsi="Times New Roman" w:cs="Times New Roman"/>
                <w:color w:val="000000"/>
                <w:sz w:val="24"/>
                <w:szCs w:val="24"/>
              </w:rPr>
              <w:lastRenderedPageBreak/>
              <w:t xml:space="preserve">основные виды и жанры искусства; </w:t>
            </w:r>
          </w:p>
          <w:p w:rsidR="00ED1B30" w:rsidRPr="00D833F8" w:rsidRDefault="00ED1B30" w:rsidP="006F576C">
            <w:pPr>
              <w:autoSpaceDE w:val="0"/>
              <w:autoSpaceDN w:val="0"/>
              <w:adjustRightInd w:val="0"/>
              <w:rPr>
                <w:rFonts w:ascii="Times New Roman" w:hAnsi="Times New Roman" w:cs="Times New Roman"/>
                <w:sz w:val="24"/>
                <w:szCs w:val="24"/>
              </w:rPr>
            </w:pPr>
            <w:r w:rsidRPr="00056BA0">
              <w:rPr>
                <w:rFonts w:ascii="Times New Roman" w:hAnsi="Times New Roman" w:cs="Times New Roman"/>
                <w:color w:val="000000"/>
                <w:sz w:val="24"/>
                <w:szCs w:val="24"/>
              </w:rPr>
              <w:lastRenderedPageBreak/>
              <w:t>устанавливать стилевые и сюжетные связи между произведениями разных видов искусства</w:t>
            </w:r>
          </w:p>
        </w:tc>
        <w:tc>
          <w:tcPr>
            <w:tcW w:w="850" w:type="dxa"/>
          </w:tcPr>
          <w:p w:rsidR="00ED1B30" w:rsidRPr="00D833F8" w:rsidRDefault="00ED1B30" w:rsidP="006F576C">
            <w:pPr>
              <w:autoSpaceDE w:val="0"/>
              <w:autoSpaceDN w:val="0"/>
              <w:adjustRightInd w:val="0"/>
              <w:rPr>
                <w:rFonts w:ascii="Times New Roman" w:hAnsi="Times New Roman" w:cs="Times New Roman"/>
                <w:sz w:val="24"/>
                <w:szCs w:val="24"/>
              </w:rPr>
            </w:pPr>
          </w:p>
        </w:tc>
      </w:tr>
      <w:tr w:rsidR="00ED1B30" w:rsidRPr="00D833F8" w:rsidTr="00ED1B30">
        <w:tc>
          <w:tcPr>
            <w:tcW w:w="14850" w:type="dxa"/>
            <w:gridSpan w:val="9"/>
          </w:tcPr>
          <w:p w:rsidR="00ED1B30" w:rsidRPr="00D833F8" w:rsidRDefault="00ED1B30"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b/>
                <w:sz w:val="24"/>
                <w:szCs w:val="24"/>
              </w:rPr>
              <w:t>Раздел 2</w:t>
            </w:r>
            <w:r w:rsidRPr="00D833F8">
              <w:rPr>
                <w:rFonts w:ascii="Times New Roman" w:hAnsi="Times New Roman" w:cs="Times New Roman"/>
                <w:sz w:val="24"/>
                <w:szCs w:val="24"/>
              </w:rPr>
              <w:t xml:space="preserve">. </w:t>
            </w:r>
            <w:r w:rsidRPr="00D833F8">
              <w:rPr>
                <w:rFonts w:ascii="Times New Roman" w:hAnsi="Times New Roman" w:cs="Times New Roman"/>
                <w:b/>
                <w:sz w:val="24"/>
                <w:szCs w:val="24"/>
              </w:rPr>
              <w:t>Художественная культура России 19-нач.20в</w:t>
            </w:r>
            <w:r w:rsidRPr="00D833F8">
              <w:rPr>
                <w:rFonts w:ascii="Times New Roman" w:hAnsi="Times New Roman" w:cs="Times New Roman"/>
                <w:sz w:val="24"/>
                <w:szCs w:val="24"/>
              </w:rPr>
              <w:t>.</w:t>
            </w:r>
          </w:p>
          <w:p w:rsidR="00ED1B30" w:rsidRPr="00D833F8" w:rsidRDefault="00ED1B30" w:rsidP="00493040">
            <w:pPr>
              <w:autoSpaceDE w:val="0"/>
              <w:autoSpaceDN w:val="0"/>
              <w:adjustRightInd w:val="0"/>
              <w:rPr>
                <w:rFonts w:ascii="Times New Roman" w:hAnsi="Times New Roman" w:cs="Times New Roman"/>
                <w:sz w:val="24"/>
                <w:szCs w:val="24"/>
              </w:rPr>
            </w:pPr>
          </w:p>
        </w:tc>
        <w:tc>
          <w:tcPr>
            <w:tcW w:w="1985" w:type="dxa"/>
          </w:tcPr>
          <w:p w:rsidR="00ED1B30" w:rsidRPr="00D833F8" w:rsidRDefault="00ED1B30"/>
        </w:tc>
        <w:tc>
          <w:tcPr>
            <w:tcW w:w="1985" w:type="dxa"/>
          </w:tcPr>
          <w:p w:rsidR="00ED1B30" w:rsidRPr="00D833F8" w:rsidRDefault="00ED1B30"/>
        </w:tc>
        <w:tc>
          <w:tcPr>
            <w:tcW w:w="1985" w:type="dxa"/>
          </w:tcPr>
          <w:p w:rsidR="00ED1B30" w:rsidRPr="00D833F8" w:rsidRDefault="00ED1B30"/>
        </w:tc>
        <w:tc>
          <w:tcPr>
            <w:tcW w:w="1985" w:type="dxa"/>
          </w:tcPr>
          <w:p w:rsidR="00ED1B30" w:rsidRPr="00D833F8" w:rsidRDefault="00ED1B30"/>
        </w:tc>
        <w:tc>
          <w:tcPr>
            <w:tcW w:w="1985" w:type="dxa"/>
          </w:tcPr>
          <w:p w:rsidR="00ED1B30" w:rsidRPr="00D833F8" w:rsidRDefault="00ED1B30" w:rsidP="00131CE1">
            <w:pPr>
              <w:jc w:val="both"/>
              <w:rPr>
                <w:rFonts w:ascii="Times New Roman" w:hAnsi="Times New Roman" w:cs="Times New Roman"/>
                <w:sz w:val="24"/>
                <w:szCs w:val="24"/>
              </w:rPr>
            </w:pPr>
            <w:r w:rsidRPr="00D833F8">
              <w:rPr>
                <w:rFonts w:ascii="Times New Roman" w:hAnsi="Times New Roman" w:cs="Times New Roman"/>
                <w:sz w:val="24"/>
                <w:szCs w:val="24"/>
              </w:rPr>
              <w:t>Используется ИКТ</w:t>
            </w:r>
          </w:p>
        </w:tc>
      </w:tr>
      <w:tr w:rsidR="004A0F78" w:rsidRPr="00D833F8" w:rsidTr="00ED1B30">
        <w:trPr>
          <w:gridAfter w:val="5"/>
          <w:wAfter w:w="9925" w:type="dxa"/>
        </w:trPr>
        <w:tc>
          <w:tcPr>
            <w:tcW w:w="788" w:type="dxa"/>
            <w:vAlign w:val="center"/>
          </w:tcPr>
          <w:p w:rsidR="004A0F78" w:rsidRPr="00D833F8" w:rsidRDefault="004A0F78"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11</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Фундамент национальной классики: шедевры русской художественной культуры 1-й пол. 19 века</w:t>
            </w:r>
          </w:p>
        </w:tc>
        <w:tc>
          <w:tcPr>
            <w:tcW w:w="636" w:type="dxa"/>
            <w:gridSpan w:val="2"/>
          </w:tcPr>
          <w:p w:rsidR="004A0F78" w:rsidRPr="00D833F8" w:rsidRDefault="004A0F78" w:rsidP="00C00381">
            <w:pPr>
              <w:tabs>
                <w:tab w:val="left" w:pos="6840"/>
              </w:tabs>
              <w:ind w:hanging="4"/>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Pr="00D833F8" w:rsidRDefault="004361E8" w:rsidP="00131CE1">
            <w:pPr>
              <w:rPr>
                <w:rFonts w:ascii="Times New Roman" w:hAnsi="Times New Roman" w:cs="Times New Roman"/>
                <w:color w:val="000000"/>
                <w:sz w:val="24"/>
                <w:szCs w:val="24"/>
              </w:rPr>
            </w:pPr>
            <w:r>
              <w:rPr>
                <w:rFonts w:ascii="Times New Roman" w:hAnsi="Times New Roman" w:cs="Times New Roman"/>
                <w:sz w:val="24"/>
                <w:szCs w:val="24"/>
              </w:rPr>
              <w:t>Комбинирован-ный урок</w:t>
            </w:r>
          </w:p>
        </w:tc>
        <w:tc>
          <w:tcPr>
            <w:tcW w:w="5947" w:type="dxa"/>
          </w:tcPr>
          <w:p w:rsidR="004A0F78" w:rsidRPr="004A0F78" w:rsidRDefault="004A0F78" w:rsidP="00050378">
            <w:pPr>
              <w:rPr>
                <w:rFonts w:ascii="Times New Roman" w:hAnsi="Times New Roman" w:cs="Times New Roman"/>
                <w:sz w:val="24"/>
                <w:szCs w:val="24"/>
              </w:rPr>
            </w:pPr>
            <w:r w:rsidRPr="004A0F78">
              <w:rPr>
                <w:rFonts w:ascii="Times New Roman" w:hAnsi="Times New Roman" w:cs="Times New Roman"/>
                <w:sz w:val="24"/>
                <w:szCs w:val="24"/>
              </w:rPr>
              <w:t>Знать и понимать произведения композитора, его значимость в искусстве.</w:t>
            </w:r>
          </w:p>
        </w:tc>
        <w:tc>
          <w:tcPr>
            <w:tcW w:w="850" w:type="dxa"/>
          </w:tcPr>
          <w:p w:rsidR="004A0F78" w:rsidRPr="00D833F8" w:rsidRDefault="000503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Конспект учебника с. 131-155</w:t>
            </w:r>
          </w:p>
        </w:tc>
      </w:tr>
      <w:tr w:rsidR="004A0F78" w:rsidRPr="00D833F8" w:rsidTr="00ED1B30">
        <w:trPr>
          <w:gridAfter w:val="5"/>
          <w:wAfter w:w="9925" w:type="dxa"/>
        </w:trPr>
        <w:tc>
          <w:tcPr>
            <w:tcW w:w="788" w:type="dxa"/>
            <w:vAlign w:val="center"/>
          </w:tcPr>
          <w:p w:rsidR="004A0F78" w:rsidRPr="00D833F8" w:rsidRDefault="004A0F78"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12</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Течения и направления в русской культуре 18-нач.19 в. Обобщение материала.</w:t>
            </w:r>
          </w:p>
        </w:tc>
        <w:tc>
          <w:tcPr>
            <w:tcW w:w="636" w:type="dxa"/>
            <w:gridSpan w:val="2"/>
          </w:tcPr>
          <w:p w:rsidR="004A0F78" w:rsidRPr="00D833F8" w:rsidRDefault="004A0F78" w:rsidP="00B26405">
            <w:pPr>
              <w:tabs>
                <w:tab w:val="left" w:pos="6840"/>
              </w:tabs>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Pr="00D833F8" w:rsidRDefault="00EA7B3E" w:rsidP="00131CE1">
            <w:pPr>
              <w:jc w:val="both"/>
              <w:rPr>
                <w:rFonts w:ascii="Times New Roman" w:hAnsi="Times New Roman" w:cs="Times New Roman"/>
                <w:sz w:val="24"/>
                <w:szCs w:val="24"/>
              </w:rPr>
            </w:pPr>
            <w:r>
              <w:rPr>
                <w:rFonts w:ascii="Times New Roman" w:hAnsi="Times New Roman" w:cs="Times New Roman"/>
                <w:sz w:val="24"/>
                <w:szCs w:val="24"/>
              </w:rPr>
              <w:t>Урок формирования умений и навыков</w:t>
            </w:r>
          </w:p>
        </w:tc>
        <w:tc>
          <w:tcPr>
            <w:tcW w:w="5947" w:type="dxa"/>
          </w:tcPr>
          <w:p w:rsidR="004A0F78" w:rsidRPr="004A0F78" w:rsidRDefault="004A0F78" w:rsidP="00131CE1">
            <w:pPr>
              <w:rPr>
                <w:rFonts w:ascii="Times New Roman" w:hAnsi="Times New Roman" w:cs="Times New Roman"/>
                <w:sz w:val="24"/>
                <w:szCs w:val="24"/>
              </w:rPr>
            </w:pPr>
            <w:r w:rsidRPr="004A0F78">
              <w:rPr>
                <w:rFonts w:ascii="Times New Roman" w:hAnsi="Times New Roman" w:cs="Times New Roman"/>
                <w:sz w:val="24"/>
                <w:szCs w:val="24"/>
              </w:rPr>
              <w:t>Знать и понимать особенность произведений художников; разбираться в технике почерка.</w:t>
            </w:r>
          </w:p>
        </w:tc>
        <w:tc>
          <w:tcPr>
            <w:tcW w:w="850" w:type="dxa"/>
          </w:tcPr>
          <w:p w:rsidR="004A0F78" w:rsidRPr="00D833F8" w:rsidRDefault="000503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Конспект учебника с. 131-155</w:t>
            </w:r>
          </w:p>
        </w:tc>
      </w:tr>
      <w:tr w:rsidR="004A0F78" w:rsidRPr="00D833F8" w:rsidTr="00ED1B30">
        <w:trPr>
          <w:gridAfter w:val="5"/>
          <w:wAfter w:w="9925" w:type="dxa"/>
        </w:trPr>
        <w:tc>
          <w:tcPr>
            <w:tcW w:w="788" w:type="dxa"/>
            <w:vAlign w:val="center"/>
          </w:tcPr>
          <w:p w:rsidR="004A0F78" w:rsidRPr="00D833F8" w:rsidRDefault="004A0F78"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13</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Художественная культура России пореформенной эпохи.  Обзор.</w:t>
            </w:r>
          </w:p>
        </w:tc>
        <w:tc>
          <w:tcPr>
            <w:tcW w:w="636" w:type="dxa"/>
            <w:gridSpan w:val="2"/>
          </w:tcPr>
          <w:p w:rsidR="004A0F78" w:rsidRPr="00D833F8" w:rsidRDefault="004A0F78" w:rsidP="00B26405">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Default="00EA7B3E" w:rsidP="00493040">
            <w:r>
              <w:rPr>
                <w:rFonts w:ascii="Times New Roman" w:hAnsi="Times New Roman" w:cs="Times New Roman"/>
                <w:sz w:val="24"/>
                <w:szCs w:val="24"/>
              </w:rPr>
              <w:t>Урок применения знаний и умений, фронтальный опрос</w:t>
            </w:r>
          </w:p>
        </w:tc>
        <w:tc>
          <w:tcPr>
            <w:tcW w:w="5947" w:type="dxa"/>
          </w:tcPr>
          <w:p w:rsidR="004A0F78" w:rsidRPr="004A0F78" w:rsidRDefault="004A0F78" w:rsidP="00131CE1">
            <w:pPr>
              <w:rPr>
                <w:rFonts w:ascii="Times New Roman" w:hAnsi="Times New Roman" w:cs="Times New Roman"/>
                <w:sz w:val="24"/>
                <w:szCs w:val="24"/>
              </w:rPr>
            </w:pPr>
            <w:r w:rsidRPr="004A0F78">
              <w:rPr>
                <w:rFonts w:ascii="Times New Roman" w:hAnsi="Times New Roman" w:cs="Times New Roman"/>
                <w:sz w:val="24"/>
                <w:szCs w:val="24"/>
              </w:rPr>
              <w:t>Знать и понимать особенность произведений художников; разбираться в технике почерка.</w:t>
            </w:r>
          </w:p>
        </w:tc>
        <w:tc>
          <w:tcPr>
            <w:tcW w:w="850" w:type="dxa"/>
          </w:tcPr>
          <w:p w:rsidR="004A0F78" w:rsidRPr="00D833F8" w:rsidRDefault="000503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сообщения</w:t>
            </w:r>
          </w:p>
        </w:tc>
      </w:tr>
      <w:tr w:rsidR="004A0F78" w:rsidRPr="00D833F8" w:rsidTr="00ED1B30">
        <w:trPr>
          <w:gridAfter w:val="5"/>
          <w:wAfter w:w="9925" w:type="dxa"/>
        </w:trPr>
        <w:tc>
          <w:tcPr>
            <w:tcW w:w="788" w:type="dxa"/>
            <w:vAlign w:val="center"/>
          </w:tcPr>
          <w:p w:rsidR="004A0F78" w:rsidRPr="00D833F8" w:rsidRDefault="004A0F78"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14</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Художественная культура России пореформенной эпохи. Литература.</w:t>
            </w:r>
          </w:p>
        </w:tc>
        <w:tc>
          <w:tcPr>
            <w:tcW w:w="636" w:type="dxa"/>
            <w:gridSpan w:val="2"/>
          </w:tcPr>
          <w:p w:rsidR="004A0F78" w:rsidRPr="00D833F8" w:rsidRDefault="004A0F78" w:rsidP="00B26405">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Pr="004118A6" w:rsidRDefault="004361E8" w:rsidP="001E739C">
            <w:pPr>
              <w:rPr>
                <w:rFonts w:ascii="Times New Roman" w:hAnsi="Times New Roman" w:cs="Times New Roman"/>
                <w:color w:val="000000"/>
                <w:sz w:val="24"/>
                <w:szCs w:val="24"/>
              </w:rPr>
            </w:pPr>
            <w:r>
              <w:rPr>
                <w:rFonts w:ascii="Times New Roman" w:hAnsi="Times New Roman" w:cs="Times New Roman"/>
                <w:sz w:val="24"/>
                <w:szCs w:val="24"/>
              </w:rPr>
              <w:t>Комбинирован-ный урок</w:t>
            </w:r>
          </w:p>
        </w:tc>
        <w:tc>
          <w:tcPr>
            <w:tcW w:w="5947" w:type="dxa"/>
          </w:tcPr>
          <w:p w:rsidR="004A0F78" w:rsidRPr="004A0F78" w:rsidRDefault="004A0F78" w:rsidP="00131CE1">
            <w:pPr>
              <w:rPr>
                <w:rFonts w:ascii="Times New Roman" w:hAnsi="Times New Roman" w:cs="Times New Roman"/>
                <w:sz w:val="24"/>
                <w:szCs w:val="24"/>
              </w:rPr>
            </w:pPr>
            <w:r w:rsidRPr="004A0F78">
              <w:rPr>
                <w:rFonts w:ascii="Times New Roman" w:hAnsi="Times New Roman" w:cs="Times New Roman"/>
                <w:sz w:val="24"/>
                <w:szCs w:val="24"/>
              </w:rPr>
              <w:t>Уметь раскрыть тематику и специфику художественных приёмов композиторов.</w:t>
            </w:r>
            <w:r>
              <w:rPr>
                <w:rFonts w:ascii="Times New Roman" w:hAnsi="Times New Roman" w:cs="Times New Roman"/>
                <w:sz w:val="24"/>
                <w:szCs w:val="24"/>
              </w:rPr>
              <w:t xml:space="preserve"> </w:t>
            </w:r>
            <w:r w:rsidRPr="004A0F78">
              <w:rPr>
                <w:rFonts w:ascii="Times New Roman" w:hAnsi="Times New Roman" w:cs="Times New Roman"/>
                <w:sz w:val="24"/>
                <w:szCs w:val="24"/>
              </w:rPr>
              <w:t>Знать и понимать произведения композитора, его значимость в искусстве.</w:t>
            </w:r>
          </w:p>
        </w:tc>
        <w:tc>
          <w:tcPr>
            <w:tcW w:w="850" w:type="dxa"/>
          </w:tcPr>
          <w:p w:rsidR="004A0F78" w:rsidRPr="00D833F8" w:rsidRDefault="000503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Повторение записей в тетради</w:t>
            </w:r>
          </w:p>
        </w:tc>
      </w:tr>
      <w:tr w:rsidR="004A0F78" w:rsidRPr="00D833F8" w:rsidTr="00ED1B30">
        <w:trPr>
          <w:gridAfter w:val="5"/>
          <w:wAfter w:w="9925" w:type="dxa"/>
        </w:trPr>
        <w:tc>
          <w:tcPr>
            <w:tcW w:w="788" w:type="dxa"/>
            <w:vAlign w:val="center"/>
          </w:tcPr>
          <w:p w:rsidR="004A0F78" w:rsidRPr="00D833F8" w:rsidRDefault="004A0F78"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15</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Контрольная работа № 2 по теме «Художественная культура России 19-нач. 20в.»</w:t>
            </w:r>
          </w:p>
        </w:tc>
        <w:tc>
          <w:tcPr>
            <w:tcW w:w="636" w:type="dxa"/>
            <w:gridSpan w:val="2"/>
          </w:tcPr>
          <w:p w:rsidR="004A0F78" w:rsidRPr="00D833F8" w:rsidRDefault="004A0F78" w:rsidP="00B2640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Default="00EA7B3E" w:rsidP="00493040">
            <w:r>
              <w:rPr>
                <w:rFonts w:ascii="Times New Roman" w:hAnsi="Times New Roman" w:cs="Times New Roman"/>
                <w:sz w:val="24"/>
                <w:szCs w:val="24"/>
              </w:rPr>
              <w:t xml:space="preserve">Урок применения знаний и умений, </w:t>
            </w:r>
            <w:r>
              <w:rPr>
                <w:rFonts w:ascii="Times New Roman" w:hAnsi="Times New Roman" w:cs="Times New Roman"/>
                <w:sz w:val="24"/>
                <w:szCs w:val="24"/>
              </w:rPr>
              <w:lastRenderedPageBreak/>
              <w:t>фронтальный опрос</w:t>
            </w:r>
          </w:p>
        </w:tc>
        <w:tc>
          <w:tcPr>
            <w:tcW w:w="5947" w:type="dxa"/>
          </w:tcPr>
          <w:p w:rsidR="004A0F78" w:rsidRPr="004A0F78" w:rsidRDefault="004A0F78" w:rsidP="004A0F78">
            <w:pPr>
              <w:rPr>
                <w:rFonts w:ascii="Times New Roman" w:hAnsi="Times New Roman" w:cs="Times New Roman"/>
                <w:sz w:val="24"/>
                <w:szCs w:val="24"/>
              </w:rPr>
            </w:pPr>
            <w:r w:rsidRPr="004A0F78">
              <w:rPr>
                <w:rFonts w:ascii="Times New Roman" w:hAnsi="Times New Roman" w:cs="Times New Roman"/>
                <w:sz w:val="24"/>
                <w:szCs w:val="24"/>
              </w:rPr>
              <w:lastRenderedPageBreak/>
              <w:t>Знать и понимать просветительский характер живописи художников, их основные произведения.</w:t>
            </w:r>
            <w:r w:rsidR="00050378">
              <w:rPr>
                <w:rFonts w:ascii="Times New Roman" w:hAnsi="Times New Roman" w:cs="Times New Roman"/>
                <w:sz w:val="24"/>
                <w:szCs w:val="24"/>
              </w:rPr>
              <w:t xml:space="preserve"> </w:t>
            </w:r>
            <w:r w:rsidRPr="004A0F78">
              <w:rPr>
                <w:rFonts w:ascii="Times New Roman" w:hAnsi="Times New Roman" w:cs="Times New Roman"/>
                <w:sz w:val="24"/>
                <w:szCs w:val="24"/>
              </w:rPr>
              <w:t>Уметь раскрыть тематику и специфику художественных  приёмов.</w:t>
            </w:r>
          </w:p>
        </w:tc>
        <w:tc>
          <w:tcPr>
            <w:tcW w:w="850" w:type="dxa"/>
          </w:tcPr>
          <w:p w:rsidR="004A0F78" w:rsidRPr="00D833F8" w:rsidRDefault="004A0F78" w:rsidP="006F576C">
            <w:pPr>
              <w:autoSpaceDE w:val="0"/>
              <w:autoSpaceDN w:val="0"/>
              <w:adjustRightInd w:val="0"/>
              <w:rPr>
                <w:rFonts w:ascii="Times New Roman" w:hAnsi="Times New Roman" w:cs="Times New Roman"/>
                <w:sz w:val="24"/>
                <w:szCs w:val="24"/>
              </w:rPr>
            </w:pPr>
          </w:p>
        </w:tc>
      </w:tr>
      <w:tr w:rsidR="004A0F78" w:rsidRPr="00D833F8" w:rsidTr="00ED1B30">
        <w:trPr>
          <w:gridAfter w:val="5"/>
          <w:wAfter w:w="9925" w:type="dxa"/>
          <w:trHeight w:val="940"/>
        </w:trPr>
        <w:tc>
          <w:tcPr>
            <w:tcW w:w="788" w:type="dxa"/>
            <w:vAlign w:val="center"/>
          </w:tcPr>
          <w:p w:rsidR="004A0F78" w:rsidRPr="00D833F8" w:rsidRDefault="004A0F78"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16</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Художественная культура России пореформенной эпохи. Живопись.</w:t>
            </w:r>
          </w:p>
        </w:tc>
        <w:tc>
          <w:tcPr>
            <w:tcW w:w="636" w:type="dxa"/>
            <w:gridSpan w:val="2"/>
          </w:tcPr>
          <w:p w:rsidR="004A0F78" w:rsidRPr="00D833F8" w:rsidRDefault="004A0F78" w:rsidP="00B2640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Pr="00D833F8" w:rsidRDefault="004A0F78" w:rsidP="00493040">
            <w:pPr>
              <w:rPr>
                <w:rFonts w:ascii="Times New Roman" w:hAnsi="Times New Roman" w:cs="Times New Roman"/>
                <w:color w:val="000000"/>
                <w:sz w:val="24"/>
                <w:szCs w:val="24"/>
              </w:rPr>
            </w:pPr>
          </w:p>
          <w:p w:rsidR="004A0F78" w:rsidRPr="004118A6" w:rsidRDefault="004A0F78" w:rsidP="00493040">
            <w:pPr>
              <w:rPr>
                <w:rFonts w:ascii="Times New Roman" w:hAnsi="Times New Roman" w:cs="Times New Roman"/>
                <w:color w:val="000000"/>
                <w:sz w:val="24"/>
                <w:szCs w:val="24"/>
              </w:rPr>
            </w:pPr>
            <w:r w:rsidRPr="00072B84">
              <w:rPr>
                <w:rFonts w:ascii="Times New Roman" w:hAnsi="Times New Roman" w:cs="Times New Roman"/>
                <w:sz w:val="24"/>
                <w:szCs w:val="24"/>
              </w:rPr>
              <w:t>Используется ИКТ</w:t>
            </w:r>
          </w:p>
        </w:tc>
        <w:tc>
          <w:tcPr>
            <w:tcW w:w="5947" w:type="dxa"/>
          </w:tcPr>
          <w:p w:rsidR="004A0F78" w:rsidRPr="004A0F78" w:rsidRDefault="004A0F78" w:rsidP="00050378">
            <w:pPr>
              <w:rPr>
                <w:rFonts w:ascii="Times New Roman" w:hAnsi="Times New Roman" w:cs="Times New Roman"/>
                <w:sz w:val="24"/>
                <w:szCs w:val="24"/>
              </w:rPr>
            </w:pPr>
            <w:r w:rsidRPr="004A0F78">
              <w:rPr>
                <w:rFonts w:ascii="Times New Roman" w:hAnsi="Times New Roman" w:cs="Times New Roman"/>
                <w:sz w:val="24"/>
                <w:szCs w:val="24"/>
              </w:rPr>
              <w:t>Знать основные произведения И.Репина,</w:t>
            </w:r>
            <w:r>
              <w:rPr>
                <w:rFonts w:ascii="Times New Roman" w:hAnsi="Times New Roman" w:cs="Times New Roman"/>
                <w:sz w:val="24"/>
                <w:szCs w:val="24"/>
              </w:rPr>
              <w:t xml:space="preserve"> </w:t>
            </w:r>
            <w:r w:rsidRPr="004A0F78">
              <w:rPr>
                <w:rFonts w:ascii="Times New Roman" w:hAnsi="Times New Roman" w:cs="Times New Roman"/>
                <w:sz w:val="24"/>
                <w:szCs w:val="24"/>
              </w:rPr>
              <w:t>В.Сурикова, В.Васнецова.Уметь раскрыть тематику и специфику художественных приёмов мастеров портретной живописи.</w:t>
            </w:r>
          </w:p>
        </w:tc>
        <w:tc>
          <w:tcPr>
            <w:tcW w:w="850" w:type="dxa"/>
          </w:tcPr>
          <w:p w:rsidR="004A0F78" w:rsidRPr="00D833F8" w:rsidRDefault="007064DA"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Подготовка </w:t>
            </w:r>
            <w:r w:rsidR="00050378">
              <w:rPr>
                <w:rFonts w:ascii="Times New Roman" w:hAnsi="Times New Roman" w:cs="Times New Roman"/>
                <w:sz w:val="24"/>
                <w:szCs w:val="24"/>
              </w:rPr>
              <w:t>резентации</w:t>
            </w:r>
          </w:p>
        </w:tc>
      </w:tr>
      <w:tr w:rsidR="004A0F78" w:rsidRPr="00D833F8" w:rsidTr="00ED1B30">
        <w:trPr>
          <w:gridAfter w:val="5"/>
          <w:wAfter w:w="9925" w:type="dxa"/>
        </w:trPr>
        <w:tc>
          <w:tcPr>
            <w:tcW w:w="788" w:type="dxa"/>
            <w:vAlign w:val="center"/>
          </w:tcPr>
          <w:p w:rsidR="004A0F78" w:rsidRPr="00D833F8" w:rsidRDefault="004A0F78"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17</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Художественная культура России пореформенной эпохи. Живопись.</w:t>
            </w:r>
          </w:p>
        </w:tc>
        <w:tc>
          <w:tcPr>
            <w:tcW w:w="636" w:type="dxa"/>
            <w:gridSpan w:val="2"/>
          </w:tcPr>
          <w:p w:rsidR="004A0F78" w:rsidRPr="00D833F8" w:rsidRDefault="004A0F78" w:rsidP="00B26405">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Default="004361E8" w:rsidP="00493040">
            <w:r>
              <w:rPr>
                <w:rFonts w:ascii="Times New Roman" w:hAnsi="Times New Roman" w:cs="Times New Roman"/>
                <w:sz w:val="24"/>
                <w:szCs w:val="24"/>
              </w:rPr>
              <w:t>Комбинирован-ный урок</w:t>
            </w:r>
          </w:p>
        </w:tc>
        <w:tc>
          <w:tcPr>
            <w:tcW w:w="5947" w:type="dxa"/>
          </w:tcPr>
          <w:p w:rsidR="004A0F78" w:rsidRPr="004A0F78" w:rsidRDefault="004A0F78" w:rsidP="00131CE1">
            <w:pPr>
              <w:rPr>
                <w:rFonts w:ascii="Times New Roman" w:hAnsi="Times New Roman" w:cs="Times New Roman"/>
                <w:sz w:val="24"/>
                <w:szCs w:val="24"/>
              </w:rPr>
            </w:pPr>
            <w:r w:rsidRPr="004A0F78">
              <w:rPr>
                <w:rFonts w:ascii="Times New Roman" w:hAnsi="Times New Roman" w:cs="Times New Roman"/>
                <w:sz w:val="24"/>
                <w:szCs w:val="24"/>
              </w:rPr>
              <w:t>Знать даты, персоналии, произведения.</w:t>
            </w:r>
          </w:p>
        </w:tc>
        <w:tc>
          <w:tcPr>
            <w:tcW w:w="850" w:type="dxa"/>
          </w:tcPr>
          <w:p w:rsidR="004A0F78" w:rsidRPr="00D833F8" w:rsidRDefault="007064DA"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w:t>
            </w:r>
            <w:r w:rsidR="00050378">
              <w:rPr>
                <w:rFonts w:ascii="Times New Roman" w:hAnsi="Times New Roman" w:cs="Times New Roman"/>
                <w:sz w:val="24"/>
                <w:szCs w:val="24"/>
              </w:rPr>
              <w:t>презентации</w:t>
            </w:r>
          </w:p>
        </w:tc>
      </w:tr>
      <w:tr w:rsidR="004A0F78" w:rsidRPr="00D833F8" w:rsidTr="00ED1B30">
        <w:trPr>
          <w:gridAfter w:val="5"/>
          <w:wAfter w:w="9925" w:type="dxa"/>
        </w:trPr>
        <w:tc>
          <w:tcPr>
            <w:tcW w:w="788" w:type="dxa"/>
            <w:vAlign w:val="center"/>
          </w:tcPr>
          <w:p w:rsidR="004A0F78" w:rsidRPr="00D833F8" w:rsidRDefault="004A0F78"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18</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Художественная культура России пореформенной эпохи. Музыка.</w:t>
            </w:r>
          </w:p>
        </w:tc>
        <w:tc>
          <w:tcPr>
            <w:tcW w:w="636" w:type="dxa"/>
            <w:gridSpan w:val="2"/>
          </w:tcPr>
          <w:p w:rsidR="004A0F78" w:rsidRPr="00D833F8" w:rsidRDefault="004A0F78" w:rsidP="00B2640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Pr="004118A6" w:rsidRDefault="00EA7B3E" w:rsidP="00493040">
            <w:pPr>
              <w:rPr>
                <w:rFonts w:ascii="Times New Roman" w:hAnsi="Times New Roman" w:cs="Times New Roman"/>
                <w:color w:val="000000"/>
                <w:sz w:val="24"/>
                <w:szCs w:val="24"/>
              </w:rPr>
            </w:pPr>
            <w:r>
              <w:rPr>
                <w:rFonts w:ascii="Times New Roman" w:hAnsi="Times New Roman" w:cs="Times New Roman"/>
                <w:sz w:val="24"/>
                <w:szCs w:val="24"/>
              </w:rPr>
              <w:t>Урок формирования умений и навыков</w:t>
            </w:r>
          </w:p>
        </w:tc>
        <w:tc>
          <w:tcPr>
            <w:tcW w:w="5947" w:type="dxa"/>
          </w:tcPr>
          <w:p w:rsidR="004A0F78" w:rsidRPr="004A0F78" w:rsidRDefault="004A0F78" w:rsidP="004A0F78">
            <w:pPr>
              <w:rPr>
                <w:rFonts w:ascii="Times New Roman" w:hAnsi="Times New Roman" w:cs="Times New Roman"/>
                <w:sz w:val="24"/>
                <w:szCs w:val="24"/>
              </w:rPr>
            </w:pPr>
            <w:r w:rsidRPr="004A0F78">
              <w:rPr>
                <w:rFonts w:ascii="Times New Roman" w:hAnsi="Times New Roman" w:cs="Times New Roman"/>
                <w:sz w:val="24"/>
                <w:szCs w:val="24"/>
              </w:rPr>
              <w:t>Знать названия и имена авто</w:t>
            </w:r>
            <w:r>
              <w:rPr>
                <w:rFonts w:ascii="Times New Roman" w:hAnsi="Times New Roman" w:cs="Times New Roman"/>
                <w:sz w:val="24"/>
                <w:szCs w:val="24"/>
              </w:rPr>
              <w:t>ро</w:t>
            </w:r>
            <w:r w:rsidR="00050378">
              <w:rPr>
                <w:rFonts w:ascii="Times New Roman" w:hAnsi="Times New Roman" w:cs="Times New Roman"/>
                <w:sz w:val="24"/>
                <w:szCs w:val="24"/>
              </w:rPr>
              <w:t>в</w:t>
            </w:r>
            <w:r>
              <w:rPr>
                <w:rFonts w:ascii="Times New Roman" w:hAnsi="Times New Roman" w:cs="Times New Roman"/>
                <w:sz w:val="24"/>
                <w:szCs w:val="24"/>
              </w:rPr>
              <w:t>.</w:t>
            </w:r>
            <w:r w:rsidRPr="004A0F78">
              <w:rPr>
                <w:rFonts w:ascii="Times New Roman" w:hAnsi="Times New Roman" w:cs="Times New Roman"/>
                <w:sz w:val="24"/>
                <w:szCs w:val="24"/>
              </w:rPr>
              <w:t xml:space="preserve"> Эмоционально воспринимать произведения искусства</w:t>
            </w:r>
          </w:p>
        </w:tc>
        <w:tc>
          <w:tcPr>
            <w:tcW w:w="850" w:type="dxa"/>
          </w:tcPr>
          <w:p w:rsidR="004A0F78" w:rsidRPr="00D833F8" w:rsidRDefault="000503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доклады</w:t>
            </w:r>
          </w:p>
        </w:tc>
      </w:tr>
      <w:tr w:rsidR="004A0F78" w:rsidRPr="00D833F8" w:rsidTr="00ED1B30">
        <w:trPr>
          <w:gridAfter w:val="5"/>
          <w:wAfter w:w="9925" w:type="dxa"/>
        </w:trPr>
        <w:tc>
          <w:tcPr>
            <w:tcW w:w="788" w:type="dxa"/>
            <w:vAlign w:val="center"/>
          </w:tcPr>
          <w:p w:rsidR="004A0F78" w:rsidRPr="00D833F8" w:rsidRDefault="004A0F78"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19</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Художественная культура России пореформенной эпохи. Музыка.</w:t>
            </w:r>
          </w:p>
        </w:tc>
        <w:tc>
          <w:tcPr>
            <w:tcW w:w="636" w:type="dxa"/>
            <w:gridSpan w:val="2"/>
          </w:tcPr>
          <w:p w:rsidR="004A0F78" w:rsidRPr="00D833F8" w:rsidRDefault="004A0F78" w:rsidP="00B26405">
            <w:pPr>
              <w:tabs>
                <w:tab w:val="left" w:pos="6840"/>
              </w:tabs>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Default="004A0F78" w:rsidP="00493040">
            <w:r w:rsidRPr="004118A6">
              <w:rPr>
                <w:rFonts w:ascii="Times New Roman" w:hAnsi="Times New Roman" w:cs="Times New Roman"/>
                <w:sz w:val="24"/>
                <w:szCs w:val="24"/>
              </w:rPr>
              <w:t>Используется ИКТ</w:t>
            </w:r>
          </w:p>
        </w:tc>
        <w:tc>
          <w:tcPr>
            <w:tcW w:w="5947" w:type="dxa"/>
          </w:tcPr>
          <w:p w:rsidR="004A0F78" w:rsidRPr="004A0F78" w:rsidRDefault="004A0F78" w:rsidP="004A0F78">
            <w:pPr>
              <w:rPr>
                <w:rFonts w:ascii="Times New Roman" w:hAnsi="Times New Roman" w:cs="Times New Roman"/>
                <w:sz w:val="24"/>
                <w:szCs w:val="24"/>
              </w:rPr>
            </w:pPr>
            <w:r w:rsidRPr="004A0F78">
              <w:rPr>
                <w:rFonts w:ascii="Times New Roman" w:hAnsi="Times New Roman" w:cs="Times New Roman"/>
                <w:sz w:val="24"/>
                <w:szCs w:val="24"/>
              </w:rPr>
              <w:t>Знать и понимать особенность произведений художника; разбираться в технике почерка.</w:t>
            </w:r>
          </w:p>
        </w:tc>
        <w:tc>
          <w:tcPr>
            <w:tcW w:w="850" w:type="dxa"/>
          </w:tcPr>
          <w:p w:rsidR="004A0F78" w:rsidRPr="00D833F8" w:rsidRDefault="000503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доклады</w:t>
            </w:r>
          </w:p>
        </w:tc>
      </w:tr>
      <w:tr w:rsidR="004A0F78" w:rsidRPr="00D833F8" w:rsidTr="00ED1B30">
        <w:trPr>
          <w:gridAfter w:val="5"/>
          <w:wAfter w:w="9925" w:type="dxa"/>
        </w:trPr>
        <w:tc>
          <w:tcPr>
            <w:tcW w:w="788" w:type="dxa"/>
            <w:vAlign w:val="center"/>
          </w:tcPr>
          <w:p w:rsidR="004A0F78" w:rsidRPr="00D833F8" w:rsidRDefault="004A0F78"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20</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Переоценка ценностей в художественной культуре «Серебряного века»: открытие символизма.</w:t>
            </w:r>
          </w:p>
        </w:tc>
        <w:tc>
          <w:tcPr>
            <w:tcW w:w="636" w:type="dxa"/>
            <w:gridSpan w:val="2"/>
          </w:tcPr>
          <w:p w:rsidR="004A0F78" w:rsidRPr="00D833F8" w:rsidRDefault="004A0F78" w:rsidP="00B2640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Pr="00D833F8" w:rsidRDefault="004A0F78" w:rsidP="00493040">
            <w:pPr>
              <w:rPr>
                <w:rFonts w:ascii="Times New Roman" w:hAnsi="Times New Roman" w:cs="Times New Roman"/>
                <w:color w:val="000000"/>
                <w:sz w:val="24"/>
                <w:szCs w:val="24"/>
              </w:rPr>
            </w:pPr>
          </w:p>
          <w:p w:rsidR="004A0F78" w:rsidRPr="004118A6" w:rsidRDefault="004361E8" w:rsidP="00493040">
            <w:pPr>
              <w:rPr>
                <w:rFonts w:ascii="Times New Roman" w:hAnsi="Times New Roman" w:cs="Times New Roman"/>
                <w:color w:val="000000"/>
                <w:sz w:val="24"/>
                <w:szCs w:val="24"/>
              </w:rPr>
            </w:pPr>
            <w:r>
              <w:rPr>
                <w:rFonts w:ascii="Times New Roman" w:hAnsi="Times New Roman" w:cs="Times New Roman"/>
                <w:sz w:val="24"/>
                <w:szCs w:val="24"/>
              </w:rPr>
              <w:t>Комбинирован-ный урок</w:t>
            </w:r>
          </w:p>
        </w:tc>
        <w:tc>
          <w:tcPr>
            <w:tcW w:w="5947" w:type="dxa"/>
          </w:tcPr>
          <w:p w:rsidR="004A0F78" w:rsidRPr="004A0F78" w:rsidRDefault="004A0F78" w:rsidP="00131CE1">
            <w:pPr>
              <w:rPr>
                <w:rFonts w:ascii="Times New Roman" w:hAnsi="Times New Roman" w:cs="Times New Roman"/>
                <w:sz w:val="24"/>
                <w:szCs w:val="24"/>
              </w:rPr>
            </w:pPr>
            <w:r w:rsidRPr="004A0F78">
              <w:rPr>
                <w:rFonts w:ascii="Times New Roman" w:hAnsi="Times New Roman" w:cs="Times New Roman"/>
                <w:sz w:val="24"/>
                <w:szCs w:val="24"/>
              </w:rPr>
              <w:t>Знать и понимать особенность произведений художников; разбираться в технике почерка.</w:t>
            </w:r>
          </w:p>
        </w:tc>
        <w:tc>
          <w:tcPr>
            <w:tcW w:w="850" w:type="dxa"/>
          </w:tcPr>
          <w:p w:rsidR="004A0F78" w:rsidRPr="00D833F8" w:rsidRDefault="000503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С.193-209</w:t>
            </w:r>
          </w:p>
        </w:tc>
      </w:tr>
      <w:tr w:rsidR="004A0F78" w:rsidRPr="00D833F8" w:rsidTr="00ED1B30">
        <w:trPr>
          <w:gridAfter w:val="5"/>
          <w:wAfter w:w="9925" w:type="dxa"/>
        </w:trPr>
        <w:tc>
          <w:tcPr>
            <w:tcW w:w="788" w:type="dxa"/>
            <w:vAlign w:val="center"/>
          </w:tcPr>
          <w:p w:rsidR="004A0F78" w:rsidRPr="00D833F8" w:rsidRDefault="004A0F78"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21</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Переоценка ценностей в художественной культуре «Серебряного века»: открытие символизма.</w:t>
            </w:r>
          </w:p>
        </w:tc>
        <w:tc>
          <w:tcPr>
            <w:tcW w:w="636" w:type="dxa"/>
            <w:gridSpan w:val="2"/>
          </w:tcPr>
          <w:p w:rsidR="004A0F78" w:rsidRPr="00D833F8" w:rsidRDefault="004A0F78" w:rsidP="00B26405">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Pr="00D833F8" w:rsidRDefault="004A0F78" w:rsidP="00493040">
            <w:pPr>
              <w:rPr>
                <w:rFonts w:ascii="Times New Roman" w:hAnsi="Times New Roman" w:cs="Times New Roman"/>
                <w:color w:val="000000"/>
                <w:sz w:val="24"/>
                <w:szCs w:val="24"/>
              </w:rPr>
            </w:pPr>
          </w:p>
          <w:p w:rsidR="004A0F78" w:rsidRPr="004118A6" w:rsidRDefault="004A0F78" w:rsidP="00493040">
            <w:pPr>
              <w:rPr>
                <w:rFonts w:ascii="Times New Roman" w:hAnsi="Times New Roman" w:cs="Times New Roman"/>
                <w:color w:val="000000"/>
                <w:sz w:val="24"/>
                <w:szCs w:val="24"/>
              </w:rPr>
            </w:pPr>
            <w:r w:rsidRPr="00072B84">
              <w:rPr>
                <w:rFonts w:ascii="Times New Roman" w:hAnsi="Times New Roman" w:cs="Times New Roman"/>
                <w:sz w:val="24"/>
                <w:szCs w:val="24"/>
              </w:rPr>
              <w:t>Используется ИКТ</w:t>
            </w:r>
          </w:p>
        </w:tc>
        <w:tc>
          <w:tcPr>
            <w:tcW w:w="5947" w:type="dxa"/>
          </w:tcPr>
          <w:p w:rsidR="004A0F78" w:rsidRPr="004A0F78" w:rsidRDefault="004A0F78" w:rsidP="00131CE1">
            <w:pPr>
              <w:rPr>
                <w:rFonts w:ascii="Times New Roman" w:hAnsi="Times New Roman" w:cs="Times New Roman"/>
                <w:sz w:val="24"/>
                <w:szCs w:val="24"/>
              </w:rPr>
            </w:pPr>
            <w:r w:rsidRPr="004A0F78">
              <w:rPr>
                <w:rFonts w:ascii="Times New Roman" w:hAnsi="Times New Roman" w:cs="Times New Roman"/>
                <w:sz w:val="24"/>
                <w:szCs w:val="24"/>
              </w:rPr>
              <w:t>Знать и понимать особенность произведений художников; разбираться в технике почерка.</w:t>
            </w:r>
          </w:p>
        </w:tc>
        <w:tc>
          <w:tcPr>
            <w:tcW w:w="850" w:type="dxa"/>
          </w:tcPr>
          <w:p w:rsidR="004A0F78" w:rsidRPr="00D833F8" w:rsidRDefault="000503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С.193-209</w:t>
            </w:r>
          </w:p>
        </w:tc>
      </w:tr>
      <w:tr w:rsidR="004A0F78" w:rsidRPr="00D833F8" w:rsidTr="00ED1B30">
        <w:trPr>
          <w:gridAfter w:val="5"/>
          <w:wAfter w:w="9925" w:type="dxa"/>
        </w:trPr>
        <w:tc>
          <w:tcPr>
            <w:tcW w:w="788" w:type="dxa"/>
            <w:vAlign w:val="center"/>
          </w:tcPr>
          <w:p w:rsidR="004A0F78" w:rsidRPr="00D833F8" w:rsidRDefault="004A0F78" w:rsidP="007256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22</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bCs/>
                <w:color w:val="000000"/>
                <w:spacing w:val="-3"/>
                <w:sz w:val="24"/>
                <w:szCs w:val="24"/>
              </w:rPr>
              <w:t>Эстетика эксперимента и ранний русский авангард.</w:t>
            </w:r>
          </w:p>
        </w:tc>
        <w:tc>
          <w:tcPr>
            <w:tcW w:w="636" w:type="dxa"/>
            <w:gridSpan w:val="2"/>
          </w:tcPr>
          <w:p w:rsidR="004A0F78" w:rsidRPr="00D833F8" w:rsidRDefault="004A0F78" w:rsidP="00B26405">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Default="004A0F78" w:rsidP="00493040">
            <w:r w:rsidRPr="004118A6">
              <w:rPr>
                <w:rFonts w:ascii="Times New Roman" w:hAnsi="Times New Roman" w:cs="Times New Roman"/>
                <w:sz w:val="24"/>
                <w:szCs w:val="24"/>
              </w:rPr>
              <w:t>Используется ИКТ</w:t>
            </w:r>
          </w:p>
        </w:tc>
        <w:tc>
          <w:tcPr>
            <w:tcW w:w="5947" w:type="dxa"/>
          </w:tcPr>
          <w:p w:rsidR="004A0F78" w:rsidRPr="004A0F78" w:rsidRDefault="004A0F78" w:rsidP="00131CE1">
            <w:pPr>
              <w:rPr>
                <w:rFonts w:ascii="Times New Roman" w:hAnsi="Times New Roman" w:cs="Times New Roman"/>
                <w:sz w:val="24"/>
                <w:szCs w:val="24"/>
              </w:rPr>
            </w:pPr>
            <w:r w:rsidRPr="004A0F78">
              <w:rPr>
                <w:rFonts w:ascii="Times New Roman" w:hAnsi="Times New Roman" w:cs="Times New Roman"/>
                <w:sz w:val="24"/>
                <w:szCs w:val="24"/>
              </w:rPr>
              <w:t>Знать и понимать особенность произведений художников; разбираться в технике почерка.</w:t>
            </w:r>
          </w:p>
        </w:tc>
        <w:tc>
          <w:tcPr>
            <w:tcW w:w="850" w:type="dxa"/>
          </w:tcPr>
          <w:p w:rsidR="004A0F78" w:rsidRPr="00D833F8" w:rsidRDefault="000503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доклады</w:t>
            </w:r>
          </w:p>
        </w:tc>
      </w:tr>
      <w:tr w:rsidR="004A0F78" w:rsidRPr="00D833F8" w:rsidTr="00ED1B30">
        <w:trPr>
          <w:gridAfter w:val="5"/>
          <w:wAfter w:w="9925" w:type="dxa"/>
        </w:trPr>
        <w:tc>
          <w:tcPr>
            <w:tcW w:w="788" w:type="dxa"/>
            <w:vAlign w:val="center"/>
          </w:tcPr>
          <w:p w:rsidR="004A0F78" w:rsidRPr="00D833F8" w:rsidRDefault="004A0F78" w:rsidP="00433A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23</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bCs/>
                <w:color w:val="000000"/>
                <w:spacing w:val="-3"/>
                <w:sz w:val="24"/>
                <w:szCs w:val="24"/>
              </w:rPr>
              <w:t>Эстетика эксперимента и ранний русский авангард.</w:t>
            </w:r>
          </w:p>
        </w:tc>
        <w:tc>
          <w:tcPr>
            <w:tcW w:w="636" w:type="dxa"/>
            <w:gridSpan w:val="2"/>
          </w:tcPr>
          <w:p w:rsidR="004A0F78" w:rsidRPr="00D833F8" w:rsidRDefault="004A0F78" w:rsidP="00B26405">
            <w:pPr>
              <w:tabs>
                <w:tab w:val="left" w:pos="6840"/>
              </w:tabs>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1</w:t>
            </w:r>
          </w:p>
        </w:tc>
        <w:tc>
          <w:tcPr>
            <w:tcW w:w="1985" w:type="dxa"/>
          </w:tcPr>
          <w:p w:rsidR="004A0F78" w:rsidRPr="004118A6" w:rsidRDefault="004361E8" w:rsidP="00493040">
            <w:pPr>
              <w:rPr>
                <w:rFonts w:ascii="Times New Roman" w:hAnsi="Times New Roman" w:cs="Times New Roman"/>
                <w:color w:val="000000"/>
                <w:sz w:val="24"/>
                <w:szCs w:val="24"/>
              </w:rPr>
            </w:pPr>
            <w:r>
              <w:rPr>
                <w:rFonts w:ascii="Times New Roman" w:hAnsi="Times New Roman" w:cs="Times New Roman"/>
                <w:sz w:val="24"/>
                <w:szCs w:val="24"/>
              </w:rPr>
              <w:t>Комбинирован-ный урок</w:t>
            </w:r>
          </w:p>
        </w:tc>
        <w:tc>
          <w:tcPr>
            <w:tcW w:w="5947" w:type="dxa"/>
          </w:tcPr>
          <w:p w:rsidR="004A0F78" w:rsidRPr="004A0F78" w:rsidRDefault="004A0F78" w:rsidP="00131CE1">
            <w:pPr>
              <w:rPr>
                <w:rFonts w:ascii="Times New Roman" w:hAnsi="Times New Roman" w:cs="Times New Roman"/>
                <w:b/>
                <w:sz w:val="24"/>
                <w:szCs w:val="24"/>
              </w:rPr>
            </w:pPr>
            <w:r w:rsidRPr="004A0F78">
              <w:rPr>
                <w:rFonts w:ascii="Times New Roman" w:hAnsi="Times New Roman" w:cs="Times New Roman"/>
                <w:sz w:val="24"/>
                <w:szCs w:val="24"/>
              </w:rPr>
              <w:t>Знать и понимать особенность произведений художников; разбираться в технике почерка.</w:t>
            </w:r>
          </w:p>
        </w:tc>
        <w:tc>
          <w:tcPr>
            <w:tcW w:w="850" w:type="dxa"/>
          </w:tcPr>
          <w:p w:rsidR="004A0F78" w:rsidRPr="00D833F8" w:rsidRDefault="000503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С.20-221</w:t>
            </w:r>
          </w:p>
        </w:tc>
      </w:tr>
      <w:tr w:rsidR="004A0F78" w:rsidRPr="00D833F8" w:rsidTr="00ED1B30">
        <w:trPr>
          <w:gridAfter w:val="5"/>
          <w:wAfter w:w="9925" w:type="dxa"/>
        </w:trPr>
        <w:tc>
          <w:tcPr>
            <w:tcW w:w="788" w:type="dxa"/>
            <w:vAlign w:val="center"/>
          </w:tcPr>
          <w:p w:rsidR="004A0F78" w:rsidRPr="00D833F8" w:rsidRDefault="004A0F78" w:rsidP="00433A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24</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В поисках утраченных идеалов: неоклассицизм и поздний романтизм.</w:t>
            </w:r>
          </w:p>
        </w:tc>
        <w:tc>
          <w:tcPr>
            <w:tcW w:w="636" w:type="dxa"/>
            <w:gridSpan w:val="2"/>
          </w:tcPr>
          <w:p w:rsidR="004A0F78" w:rsidRPr="00D833F8" w:rsidRDefault="004A0F78" w:rsidP="00B26405">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Pr="004118A6" w:rsidRDefault="00EA7B3E" w:rsidP="00493040">
            <w:pPr>
              <w:rPr>
                <w:rFonts w:ascii="Times New Roman" w:hAnsi="Times New Roman" w:cs="Times New Roman"/>
                <w:color w:val="000000"/>
                <w:sz w:val="24"/>
                <w:szCs w:val="24"/>
              </w:rPr>
            </w:pPr>
            <w:r>
              <w:rPr>
                <w:rFonts w:ascii="Times New Roman" w:hAnsi="Times New Roman" w:cs="Times New Roman"/>
                <w:sz w:val="24"/>
                <w:szCs w:val="24"/>
              </w:rPr>
              <w:t xml:space="preserve">Урок применения знаний и умений, </w:t>
            </w:r>
            <w:r>
              <w:rPr>
                <w:rFonts w:ascii="Times New Roman" w:hAnsi="Times New Roman" w:cs="Times New Roman"/>
                <w:sz w:val="24"/>
                <w:szCs w:val="24"/>
              </w:rPr>
              <w:lastRenderedPageBreak/>
              <w:t>фронтальный опрос</w:t>
            </w:r>
          </w:p>
        </w:tc>
        <w:tc>
          <w:tcPr>
            <w:tcW w:w="5947" w:type="dxa"/>
          </w:tcPr>
          <w:p w:rsidR="004A0F78" w:rsidRPr="004A0F78" w:rsidRDefault="004A0F78" w:rsidP="00131CE1">
            <w:pPr>
              <w:rPr>
                <w:rFonts w:ascii="Times New Roman" w:hAnsi="Times New Roman" w:cs="Times New Roman"/>
                <w:sz w:val="24"/>
                <w:szCs w:val="24"/>
              </w:rPr>
            </w:pPr>
            <w:r w:rsidRPr="004A0F78">
              <w:rPr>
                <w:rFonts w:ascii="Times New Roman" w:hAnsi="Times New Roman" w:cs="Times New Roman"/>
                <w:sz w:val="24"/>
                <w:szCs w:val="24"/>
              </w:rPr>
              <w:lastRenderedPageBreak/>
              <w:t>Знать и понимать особенность произведений художников; разбираться в технике почерка.</w:t>
            </w:r>
          </w:p>
        </w:tc>
        <w:tc>
          <w:tcPr>
            <w:tcW w:w="850" w:type="dxa"/>
          </w:tcPr>
          <w:p w:rsidR="004A0F78" w:rsidRPr="00D833F8" w:rsidRDefault="000503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Доклад с.221-248</w:t>
            </w:r>
          </w:p>
        </w:tc>
      </w:tr>
      <w:tr w:rsidR="004A0F78" w:rsidRPr="00D833F8" w:rsidTr="00ED1B30">
        <w:trPr>
          <w:gridAfter w:val="5"/>
          <w:wAfter w:w="9925" w:type="dxa"/>
        </w:trPr>
        <w:tc>
          <w:tcPr>
            <w:tcW w:w="788" w:type="dxa"/>
            <w:vAlign w:val="center"/>
          </w:tcPr>
          <w:p w:rsidR="004A0F78" w:rsidRPr="00D833F8" w:rsidRDefault="004A0F78" w:rsidP="00433A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25</w:t>
            </w:r>
            <w:r>
              <w:rPr>
                <w:rFonts w:ascii="Times New Roman" w:hAnsi="Times New Roman" w:cs="Times New Roman"/>
                <w:sz w:val="24"/>
                <w:szCs w:val="24"/>
              </w:rPr>
              <w:t>.</w:t>
            </w:r>
          </w:p>
        </w:tc>
        <w:tc>
          <w:tcPr>
            <w:tcW w:w="877" w:type="dxa"/>
          </w:tcPr>
          <w:p w:rsidR="004A0F78" w:rsidRPr="00D833F8" w:rsidRDefault="004A0F78" w:rsidP="006F576C">
            <w:pPr>
              <w:autoSpaceDE w:val="0"/>
              <w:autoSpaceDN w:val="0"/>
              <w:adjustRightInd w:val="0"/>
              <w:rPr>
                <w:rFonts w:ascii="Times New Roman" w:hAnsi="Times New Roman" w:cs="Times New Roman"/>
                <w:sz w:val="24"/>
                <w:szCs w:val="24"/>
              </w:rPr>
            </w:pPr>
          </w:p>
        </w:tc>
        <w:tc>
          <w:tcPr>
            <w:tcW w:w="852" w:type="dxa"/>
          </w:tcPr>
          <w:p w:rsidR="004A0F78" w:rsidRPr="00D833F8" w:rsidRDefault="004A0F78" w:rsidP="00493040">
            <w:pPr>
              <w:autoSpaceDE w:val="0"/>
              <w:autoSpaceDN w:val="0"/>
              <w:adjustRightInd w:val="0"/>
              <w:rPr>
                <w:rFonts w:ascii="Times New Roman" w:hAnsi="Times New Roman" w:cs="Times New Roman"/>
                <w:sz w:val="24"/>
                <w:szCs w:val="24"/>
              </w:rPr>
            </w:pPr>
          </w:p>
        </w:tc>
        <w:tc>
          <w:tcPr>
            <w:tcW w:w="2915" w:type="dxa"/>
          </w:tcPr>
          <w:p w:rsidR="004A0F78" w:rsidRPr="00D833F8" w:rsidRDefault="004A0F78"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В поисках утраченных идеалов: неоклассицизм и поздний романтизм.</w:t>
            </w:r>
          </w:p>
        </w:tc>
        <w:tc>
          <w:tcPr>
            <w:tcW w:w="636" w:type="dxa"/>
            <w:gridSpan w:val="2"/>
          </w:tcPr>
          <w:p w:rsidR="004A0F78" w:rsidRPr="00D833F8" w:rsidRDefault="004A0F78" w:rsidP="00B26405">
            <w:pPr>
              <w:shd w:val="clear" w:color="auto" w:fill="FFFFFF"/>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A0F78" w:rsidRDefault="00EA7B3E" w:rsidP="00493040">
            <w:r>
              <w:rPr>
                <w:rFonts w:ascii="Times New Roman" w:hAnsi="Times New Roman" w:cs="Times New Roman"/>
                <w:sz w:val="24"/>
                <w:szCs w:val="24"/>
              </w:rPr>
              <w:t>Урок формирования умений и навыков</w:t>
            </w:r>
          </w:p>
        </w:tc>
        <w:tc>
          <w:tcPr>
            <w:tcW w:w="5947" w:type="dxa"/>
          </w:tcPr>
          <w:p w:rsidR="004A0F78" w:rsidRPr="004A0F78" w:rsidRDefault="004A0F78" w:rsidP="004A0F78">
            <w:pPr>
              <w:rPr>
                <w:rFonts w:ascii="Times New Roman" w:hAnsi="Times New Roman" w:cs="Times New Roman"/>
                <w:sz w:val="24"/>
                <w:szCs w:val="24"/>
              </w:rPr>
            </w:pPr>
            <w:r w:rsidRPr="004A0F78">
              <w:rPr>
                <w:rFonts w:ascii="Times New Roman" w:hAnsi="Times New Roman" w:cs="Times New Roman"/>
                <w:sz w:val="24"/>
                <w:szCs w:val="24"/>
              </w:rPr>
              <w:t>Понимать специфику творческого почерка композитора.</w:t>
            </w:r>
          </w:p>
        </w:tc>
        <w:tc>
          <w:tcPr>
            <w:tcW w:w="850" w:type="dxa"/>
          </w:tcPr>
          <w:p w:rsidR="004A0F78" w:rsidRPr="00D833F8" w:rsidRDefault="0005037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повторение</w:t>
            </w:r>
          </w:p>
        </w:tc>
      </w:tr>
      <w:tr w:rsidR="00ED1B30" w:rsidRPr="00D833F8" w:rsidTr="00ED1B30">
        <w:trPr>
          <w:gridAfter w:val="5"/>
          <w:wAfter w:w="9925" w:type="dxa"/>
        </w:trPr>
        <w:tc>
          <w:tcPr>
            <w:tcW w:w="788" w:type="dxa"/>
            <w:vAlign w:val="center"/>
          </w:tcPr>
          <w:p w:rsidR="00ED1B30" w:rsidRPr="00D833F8" w:rsidRDefault="00ED1B30" w:rsidP="00433A6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D833F8">
              <w:rPr>
                <w:rFonts w:ascii="Times New Roman" w:hAnsi="Times New Roman" w:cs="Times New Roman"/>
                <w:sz w:val="24"/>
                <w:szCs w:val="24"/>
              </w:rPr>
              <w:t>26</w:t>
            </w:r>
            <w:r>
              <w:rPr>
                <w:rFonts w:ascii="Times New Roman" w:hAnsi="Times New Roman" w:cs="Times New Roman"/>
                <w:sz w:val="24"/>
                <w:szCs w:val="24"/>
              </w:rPr>
              <w:t>.</w:t>
            </w:r>
          </w:p>
        </w:tc>
        <w:tc>
          <w:tcPr>
            <w:tcW w:w="877" w:type="dxa"/>
          </w:tcPr>
          <w:p w:rsidR="00ED1B30" w:rsidRPr="00D833F8" w:rsidRDefault="00ED1B30" w:rsidP="006F576C">
            <w:pPr>
              <w:autoSpaceDE w:val="0"/>
              <w:autoSpaceDN w:val="0"/>
              <w:adjustRightInd w:val="0"/>
              <w:rPr>
                <w:rFonts w:ascii="Times New Roman" w:hAnsi="Times New Roman" w:cs="Times New Roman"/>
                <w:sz w:val="24"/>
                <w:szCs w:val="24"/>
              </w:rPr>
            </w:pPr>
          </w:p>
        </w:tc>
        <w:tc>
          <w:tcPr>
            <w:tcW w:w="852" w:type="dxa"/>
          </w:tcPr>
          <w:p w:rsidR="00ED1B30" w:rsidRPr="00D833F8" w:rsidRDefault="00ED1B30" w:rsidP="00493040">
            <w:pPr>
              <w:autoSpaceDE w:val="0"/>
              <w:autoSpaceDN w:val="0"/>
              <w:adjustRightInd w:val="0"/>
              <w:rPr>
                <w:rFonts w:ascii="Times New Roman" w:hAnsi="Times New Roman" w:cs="Times New Roman"/>
                <w:sz w:val="24"/>
                <w:szCs w:val="24"/>
              </w:rPr>
            </w:pPr>
          </w:p>
        </w:tc>
        <w:tc>
          <w:tcPr>
            <w:tcW w:w="2915" w:type="dxa"/>
          </w:tcPr>
          <w:p w:rsidR="00ED1B30" w:rsidRPr="00D833F8" w:rsidRDefault="00ED1B30"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Контрольная работа № 3 по теме «Художественная культура России пореформенной эпохи»</w:t>
            </w:r>
          </w:p>
        </w:tc>
        <w:tc>
          <w:tcPr>
            <w:tcW w:w="636" w:type="dxa"/>
            <w:gridSpan w:val="2"/>
          </w:tcPr>
          <w:p w:rsidR="00ED1B30" w:rsidRPr="00D833F8" w:rsidRDefault="00ED1B30"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ED1B30" w:rsidRPr="004118A6" w:rsidRDefault="00ED1B30" w:rsidP="00493040">
            <w:pPr>
              <w:rPr>
                <w:rFonts w:ascii="Times New Roman" w:hAnsi="Times New Roman" w:cs="Times New Roman"/>
                <w:color w:val="000000"/>
                <w:sz w:val="24"/>
                <w:szCs w:val="24"/>
              </w:rPr>
            </w:pPr>
          </w:p>
        </w:tc>
        <w:tc>
          <w:tcPr>
            <w:tcW w:w="5947" w:type="dxa"/>
          </w:tcPr>
          <w:p w:rsidR="004A0F78" w:rsidRPr="00D833F8" w:rsidRDefault="004A0F78" w:rsidP="004A0F78">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основные виды и жанры искусства; </w:t>
            </w:r>
          </w:p>
          <w:p w:rsidR="00ED1B30" w:rsidRPr="00D833F8" w:rsidRDefault="004A0F78" w:rsidP="004A0F78">
            <w:pPr>
              <w:autoSpaceDE w:val="0"/>
              <w:autoSpaceDN w:val="0"/>
              <w:adjustRightInd w:val="0"/>
              <w:rPr>
                <w:rFonts w:ascii="Times New Roman" w:hAnsi="Times New Roman" w:cs="Times New Roman"/>
                <w:sz w:val="24"/>
                <w:szCs w:val="24"/>
              </w:rPr>
            </w:pPr>
            <w:r w:rsidRPr="00056BA0">
              <w:rPr>
                <w:rFonts w:ascii="Times New Roman" w:hAnsi="Times New Roman" w:cs="Times New Roman"/>
                <w:color w:val="000000"/>
                <w:sz w:val="24"/>
                <w:szCs w:val="24"/>
              </w:rPr>
              <w:t>устанавливать стилевые и сюжетные связи между произведениями разных видов искусства</w:t>
            </w:r>
          </w:p>
        </w:tc>
        <w:tc>
          <w:tcPr>
            <w:tcW w:w="850" w:type="dxa"/>
          </w:tcPr>
          <w:p w:rsidR="00ED1B30" w:rsidRPr="00D833F8" w:rsidRDefault="00ED1B30" w:rsidP="006F576C">
            <w:pPr>
              <w:autoSpaceDE w:val="0"/>
              <w:autoSpaceDN w:val="0"/>
              <w:adjustRightInd w:val="0"/>
              <w:rPr>
                <w:rFonts w:ascii="Times New Roman" w:hAnsi="Times New Roman" w:cs="Times New Roman"/>
                <w:sz w:val="24"/>
                <w:szCs w:val="24"/>
              </w:rPr>
            </w:pPr>
          </w:p>
        </w:tc>
      </w:tr>
      <w:tr w:rsidR="00ED1B30" w:rsidRPr="00D833F8" w:rsidTr="00ED1B30">
        <w:trPr>
          <w:gridAfter w:val="5"/>
          <w:wAfter w:w="9925" w:type="dxa"/>
        </w:trPr>
        <w:tc>
          <w:tcPr>
            <w:tcW w:w="14850" w:type="dxa"/>
            <w:gridSpan w:val="9"/>
          </w:tcPr>
          <w:p w:rsidR="00ED1B30" w:rsidRPr="00D833F8" w:rsidRDefault="00ED1B30"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b/>
                <w:sz w:val="24"/>
                <w:szCs w:val="24"/>
              </w:rPr>
              <w:t>Раздел №3.Европа и Америка: художественная культура ХХ в.</w:t>
            </w:r>
          </w:p>
          <w:p w:rsidR="00ED1B30" w:rsidRPr="00D833F8" w:rsidRDefault="00ED1B30" w:rsidP="00493040">
            <w:pPr>
              <w:autoSpaceDE w:val="0"/>
              <w:autoSpaceDN w:val="0"/>
              <w:adjustRightInd w:val="0"/>
              <w:rPr>
                <w:rFonts w:ascii="Times New Roman" w:hAnsi="Times New Roman" w:cs="Times New Roman"/>
                <w:sz w:val="24"/>
                <w:szCs w:val="24"/>
              </w:rPr>
            </w:pPr>
          </w:p>
        </w:tc>
      </w:tr>
      <w:tr w:rsidR="00ED1B30" w:rsidRPr="00D833F8" w:rsidTr="00ED1B30">
        <w:trPr>
          <w:gridAfter w:val="5"/>
          <w:wAfter w:w="9925" w:type="dxa"/>
        </w:trPr>
        <w:tc>
          <w:tcPr>
            <w:tcW w:w="788" w:type="dxa"/>
            <w:vAlign w:val="center"/>
          </w:tcPr>
          <w:p w:rsidR="00ED1B30" w:rsidRPr="00D833F8" w:rsidRDefault="00ED1B30" w:rsidP="00930F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Pr="00D833F8">
              <w:rPr>
                <w:rFonts w:ascii="Times New Roman" w:hAnsi="Times New Roman" w:cs="Times New Roman"/>
                <w:sz w:val="24"/>
                <w:szCs w:val="24"/>
              </w:rPr>
              <w:t>27</w:t>
            </w:r>
          </w:p>
        </w:tc>
        <w:tc>
          <w:tcPr>
            <w:tcW w:w="877" w:type="dxa"/>
          </w:tcPr>
          <w:p w:rsidR="00ED1B30" w:rsidRPr="00D833F8" w:rsidRDefault="00ED1B30" w:rsidP="006F576C">
            <w:pPr>
              <w:autoSpaceDE w:val="0"/>
              <w:autoSpaceDN w:val="0"/>
              <w:adjustRightInd w:val="0"/>
              <w:rPr>
                <w:rFonts w:ascii="Times New Roman" w:hAnsi="Times New Roman" w:cs="Times New Roman"/>
                <w:sz w:val="24"/>
                <w:szCs w:val="24"/>
              </w:rPr>
            </w:pPr>
          </w:p>
        </w:tc>
        <w:tc>
          <w:tcPr>
            <w:tcW w:w="852" w:type="dxa"/>
          </w:tcPr>
          <w:p w:rsidR="00ED1B30" w:rsidRPr="00D833F8" w:rsidRDefault="00ED1B30" w:rsidP="00493040">
            <w:pPr>
              <w:autoSpaceDE w:val="0"/>
              <w:autoSpaceDN w:val="0"/>
              <w:adjustRightInd w:val="0"/>
              <w:rPr>
                <w:rFonts w:ascii="Times New Roman" w:hAnsi="Times New Roman" w:cs="Times New Roman"/>
                <w:sz w:val="24"/>
                <w:szCs w:val="24"/>
              </w:rPr>
            </w:pPr>
          </w:p>
        </w:tc>
        <w:tc>
          <w:tcPr>
            <w:tcW w:w="2915" w:type="dxa"/>
          </w:tcPr>
          <w:p w:rsidR="00ED1B30" w:rsidRPr="00D833F8" w:rsidRDefault="00ED1B30"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Литературная классика ХХ века: полюсы добра и зла.</w:t>
            </w:r>
          </w:p>
        </w:tc>
        <w:tc>
          <w:tcPr>
            <w:tcW w:w="630" w:type="dxa"/>
          </w:tcPr>
          <w:p w:rsidR="00ED1B30" w:rsidRPr="00D833F8" w:rsidRDefault="00ED1B30" w:rsidP="007C6456">
            <w:pPr>
              <w:autoSpaceDE w:val="0"/>
              <w:autoSpaceDN w:val="0"/>
              <w:adjustRightInd w:val="0"/>
              <w:ind w:left="-9"/>
              <w:rPr>
                <w:rFonts w:ascii="Times New Roman" w:hAnsi="Times New Roman" w:cs="Times New Roman"/>
                <w:sz w:val="24"/>
                <w:szCs w:val="24"/>
              </w:rPr>
            </w:pPr>
            <w:r>
              <w:rPr>
                <w:rFonts w:ascii="Times New Roman" w:hAnsi="Times New Roman" w:cs="Times New Roman"/>
                <w:sz w:val="24"/>
                <w:szCs w:val="24"/>
              </w:rPr>
              <w:t>1</w:t>
            </w:r>
          </w:p>
        </w:tc>
        <w:tc>
          <w:tcPr>
            <w:tcW w:w="1991" w:type="dxa"/>
            <w:gridSpan w:val="2"/>
          </w:tcPr>
          <w:p w:rsidR="00ED1B30" w:rsidRDefault="004361E8">
            <w:r>
              <w:rPr>
                <w:rFonts w:ascii="Times New Roman" w:hAnsi="Times New Roman" w:cs="Times New Roman"/>
                <w:sz w:val="24"/>
                <w:szCs w:val="24"/>
              </w:rPr>
              <w:t>Комбинирован-ный урок</w:t>
            </w:r>
          </w:p>
        </w:tc>
        <w:tc>
          <w:tcPr>
            <w:tcW w:w="5947" w:type="dxa"/>
          </w:tcPr>
          <w:p w:rsidR="00ED1B30" w:rsidRPr="00D833F8" w:rsidRDefault="00ED1B30" w:rsidP="00F122A4">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основные виды и жанры искусства; </w:t>
            </w:r>
          </w:p>
          <w:p w:rsidR="00ED1B30" w:rsidRPr="00D833F8" w:rsidRDefault="00ED1B30" w:rsidP="00F122A4">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устанавливать стилевые и сюжетные связи между произведениями разных видов искусства; </w:t>
            </w:r>
          </w:p>
          <w:p w:rsidR="00ED1B30" w:rsidRPr="00D833F8" w:rsidRDefault="00ED1B30" w:rsidP="00F122A4">
            <w:pPr>
              <w:autoSpaceDE w:val="0"/>
              <w:autoSpaceDN w:val="0"/>
              <w:adjustRightInd w:val="0"/>
              <w:rPr>
                <w:rFonts w:ascii="Times New Roman" w:hAnsi="Times New Roman" w:cs="Times New Roman"/>
                <w:sz w:val="24"/>
                <w:szCs w:val="24"/>
              </w:rPr>
            </w:pPr>
            <w:r w:rsidRPr="00D833F8">
              <w:rPr>
                <w:rFonts w:ascii="Times New Roman" w:hAnsi="Times New Roman" w:cs="Times New Roman"/>
                <w:color w:val="000000"/>
                <w:sz w:val="24"/>
                <w:szCs w:val="24"/>
              </w:rPr>
              <w:t>пользоваться различными источниками информации о мировой художественной культуре;</w:t>
            </w:r>
          </w:p>
        </w:tc>
        <w:tc>
          <w:tcPr>
            <w:tcW w:w="850" w:type="dxa"/>
          </w:tcPr>
          <w:p w:rsidR="00ED1B30" w:rsidRPr="00D833F8" w:rsidRDefault="00F6695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Конспект с. 248-261</w:t>
            </w:r>
          </w:p>
        </w:tc>
      </w:tr>
      <w:tr w:rsidR="00ED1B30" w:rsidRPr="00D833F8" w:rsidTr="00ED1B30">
        <w:trPr>
          <w:gridAfter w:val="5"/>
          <w:wAfter w:w="9925" w:type="dxa"/>
        </w:trPr>
        <w:tc>
          <w:tcPr>
            <w:tcW w:w="788" w:type="dxa"/>
            <w:vAlign w:val="center"/>
          </w:tcPr>
          <w:p w:rsidR="00ED1B30" w:rsidRPr="00D833F8" w:rsidRDefault="00ED1B30" w:rsidP="00930F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Pr="00D833F8">
              <w:rPr>
                <w:rFonts w:ascii="Times New Roman" w:hAnsi="Times New Roman" w:cs="Times New Roman"/>
                <w:sz w:val="24"/>
                <w:szCs w:val="24"/>
              </w:rPr>
              <w:t>28</w:t>
            </w:r>
          </w:p>
        </w:tc>
        <w:tc>
          <w:tcPr>
            <w:tcW w:w="877" w:type="dxa"/>
          </w:tcPr>
          <w:p w:rsidR="00ED1B30" w:rsidRPr="00D833F8" w:rsidRDefault="00ED1B30" w:rsidP="006F576C">
            <w:pPr>
              <w:autoSpaceDE w:val="0"/>
              <w:autoSpaceDN w:val="0"/>
              <w:adjustRightInd w:val="0"/>
              <w:rPr>
                <w:rFonts w:ascii="Times New Roman" w:hAnsi="Times New Roman" w:cs="Times New Roman"/>
                <w:sz w:val="24"/>
                <w:szCs w:val="24"/>
              </w:rPr>
            </w:pPr>
          </w:p>
        </w:tc>
        <w:tc>
          <w:tcPr>
            <w:tcW w:w="852" w:type="dxa"/>
          </w:tcPr>
          <w:p w:rsidR="00ED1B30" w:rsidRPr="00D833F8" w:rsidRDefault="00ED1B30" w:rsidP="00493040">
            <w:pPr>
              <w:autoSpaceDE w:val="0"/>
              <w:autoSpaceDN w:val="0"/>
              <w:adjustRightInd w:val="0"/>
              <w:rPr>
                <w:rFonts w:ascii="Times New Roman" w:hAnsi="Times New Roman" w:cs="Times New Roman"/>
                <w:sz w:val="24"/>
                <w:szCs w:val="24"/>
              </w:rPr>
            </w:pPr>
          </w:p>
        </w:tc>
        <w:tc>
          <w:tcPr>
            <w:tcW w:w="2915" w:type="dxa"/>
          </w:tcPr>
          <w:p w:rsidR="00ED1B30" w:rsidRPr="00D833F8" w:rsidRDefault="00ED1B30"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Музыкальное искусство в нотах и без нот</w:t>
            </w:r>
          </w:p>
        </w:tc>
        <w:tc>
          <w:tcPr>
            <w:tcW w:w="630" w:type="dxa"/>
          </w:tcPr>
          <w:p w:rsidR="00ED1B30" w:rsidRPr="00D833F8" w:rsidRDefault="00ED1B30" w:rsidP="007C6456">
            <w:pPr>
              <w:autoSpaceDE w:val="0"/>
              <w:autoSpaceDN w:val="0"/>
              <w:adjustRightInd w:val="0"/>
              <w:ind w:left="-9"/>
              <w:rPr>
                <w:rFonts w:ascii="Times New Roman" w:hAnsi="Times New Roman" w:cs="Times New Roman"/>
                <w:sz w:val="24"/>
                <w:szCs w:val="24"/>
              </w:rPr>
            </w:pPr>
            <w:r>
              <w:rPr>
                <w:rFonts w:ascii="Times New Roman" w:hAnsi="Times New Roman" w:cs="Times New Roman"/>
                <w:sz w:val="24"/>
                <w:szCs w:val="24"/>
              </w:rPr>
              <w:t>1</w:t>
            </w:r>
          </w:p>
        </w:tc>
        <w:tc>
          <w:tcPr>
            <w:tcW w:w="1991" w:type="dxa"/>
            <w:gridSpan w:val="2"/>
          </w:tcPr>
          <w:p w:rsidR="00ED1B30" w:rsidRDefault="00ED1B30">
            <w:r w:rsidRPr="00557282">
              <w:rPr>
                <w:rFonts w:ascii="Times New Roman" w:hAnsi="Times New Roman" w:cs="Times New Roman"/>
                <w:sz w:val="24"/>
                <w:szCs w:val="24"/>
              </w:rPr>
              <w:t>Используется ИКТ</w:t>
            </w:r>
          </w:p>
        </w:tc>
        <w:tc>
          <w:tcPr>
            <w:tcW w:w="5947" w:type="dxa"/>
          </w:tcPr>
          <w:p w:rsidR="004A0F78" w:rsidRPr="00D833F8" w:rsidRDefault="004A0F78" w:rsidP="004A0F78">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основные виды и жанры искусства; </w:t>
            </w:r>
          </w:p>
          <w:p w:rsidR="004A0F78" w:rsidRPr="00D833F8" w:rsidRDefault="004A0F78" w:rsidP="004A0F78">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устанавливать стилевые и сюжетные связи между произведениями разных видов искусства; </w:t>
            </w:r>
          </w:p>
          <w:p w:rsidR="00ED1B30" w:rsidRPr="00D833F8" w:rsidRDefault="004A0F78" w:rsidP="004A0F78">
            <w:pPr>
              <w:autoSpaceDE w:val="0"/>
              <w:autoSpaceDN w:val="0"/>
              <w:adjustRightInd w:val="0"/>
              <w:rPr>
                <w:rFonts w:ascii="Times New Roman" w:hAnsi="Times New Roman" w:cs="Times New Roman"/>
                <w:sz w:val="24"/>
                <w:szCs w:val="24"/>
              </w:rPr>
            </w:pPr>
            <w:r w:rsidRPr="00D833F8">
              <w:rPr>
                <w:rFonts w:ascii="Times New Roman" w:hAnsi="Times New Roman" w:cs="Times New Roman"/>
                <w:color w:val="000000"/>
                <w:sz w:val="24"/>
                <w:szCs w:val="24"/>
              </w:rPr>
              <w:t>пользоваться различными источниками информации о мировой художественной культуре;</w:t>
            </w:r>
          </w:p>
        </w:tc>
        <w:tc>
          <w:tcPr>
            <w:tcW w:w="850" w:type="dxa"/>
          </w:tcPr>
          <w:p w:rsidR="00ED1B30" w:rsidRPr="00D833F8" w:rsidRDefault="00F6695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доклад</w:t>
            </w:r>
          </w:p>
        </w:tc>
      </w:tr>
      <w:tr w:rsidR="00ED1B30" w:rsidRPr="00D833F8" w:rsidTr="00ED1B30">
        <w:trPr>
          <w:gridAfter w:val="5"/>
          <w:wAfter w:w="9925" w:type="dxa"/>
        </w:trPr>
        <w:tc>
          <w:tcPr>
            <w:tcW w:w="788" w:type="dxa"/>
            <w:vAlign w:val="center"/>
          </w:tcPr>
          <w:p w:rsidR="00ED1B30" w:rsidRPr="00D833F8" w:rsidRDefault="00ED1B30" w:rsidP="00930F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Pr="00D833F8">
              <w:rPr>
                <w:rFonts w:ascii="Times New Roman" w:hAnsi="Times New Roman" w:cs="Times New Roman"/>
                <w:sz w:val="24"/>
                <w:szCs w:val="24"/>
              </w:rPr>
              <w:t>29</w:t>
            </w:r>
          </w:p>
        </w:tc>
        <w:tc>
          <w:tcPr>
            <w:tcW w:w="877" w:type="dxa"/>
          </w:tcPr>
          <w:p w:rsidR="00ED1B30" w:rsidRPr="00D833F8" w:rsidRDefault="00ED1B30" w:rsidP="006F576C">
            <w:pPr>
              <w:autoSpaceDE w:val="0"/>
              <w:autoSpaceDN w:val="0"/>
              <w:adjustRightInd w:val="0"/>
              <w:rPr>
                <w:rFonts w:ascii="Times New Roman" w:hAnsi="Times New Roman" w:cs="Times New Roman"/>
                <w:sz w:val="24"/>
                <w:szCs w:val="24"/>
              </w:rPr>
            </w:pPr>
          </w:p>
        </w:tc>
        <w:tc>
          <w:tcPr>
            <w:tcW w:w="852" w:type="dxa"/>
          </w:tcPr>
          <w:p w:rsidR="00ED1B30" w:rsidRPr="00D833F8" w:rsidRDefault="00ED1B30" w:rsidP="00493040">
            <w:pPr>
              <w:autoSpaceDE w:val="0"/>
              <w:autoSpaceDN w:val="0"/>
              <w:adjustRightInd w:val="0"/>
              <w:rPr>
                <w:rFonts w:ascii="Times New Roman" w:hAnsi="Times New Roman" w:cs="Times New Roman"/>
                <w:sz w:val="24"/>
                <w:szCs w:val="24"/>
              </w:rPr>
            </w:pPr>
          </w:p>
        </w:tc>
        <w:tc>
          <w:tcPr>
            <w:tcW w:w="2915" w:type="dxa"/>
          </w:tcPr>
          <w:p w:rsidR="00ED1B30" w:rsidRPr="00D833F8" w:rsidRDefault="00ED1B30"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Театр и киноискусство ХХ в. Культурная</w:t>
            </w:r>
            <w:r w:rsidR="00F66958">
              <w:rPr>
                <w:rFonts w:ascii="Times New Roman" w:hAnsi="Times New Roman" w:cs="Times New Roman"/>
                <w:sz w:val="24"/>
                <w:szCs w:val="24"/>
              </w:rPr>
              <w:t xml:space="preserve"> </w:t>
            </w:r>
            <w:r w:rsidRPr="00D833F8">
              <w:rPr>
                <w:rFonts w:ascii="Times New Roman" w:hAnsi="Times New Roman" w:cs="Times New Roman"/>
                <w:sz w:val="24"/>
                <w:szCs w:val="24"/>
              </w:rPr>
              <w:t>дополняемость</w:t>
            </w:r>
          </w:p>
        </w:tc>
        <w:tc>
          <w:tcPr>
            <w:tcW w:w="630" w:type="dxa"/>
          </w:tcPr>
          <w:p w:rsidR="00ED1B30" w:rsidRPr="00D833F8" w:rsidRDefault="00ED1B30" w:rsidP="007C6456">
            <w:pPr>
              <w:autoSpaceDE w:val="0"/>
              <w:autoSpaceDN w:val="0"/>
              <w:adjustRightInd w:val="0"/>
              <w:ind w:left="-9"/>
              <w:rPr>
                <w:rFonts w:ascii="Times New Roman" w:hAnsi="Times New Roman" w:cs="Times New Roman"/>
                <w:sz w:val="24"/>
                <w:szCs w:val="24"/>
              </w:rPr>
            </w:pPr>
            <w:r>
              <w:rPr>
                <w:rFonts w:ascii="Times New Roman" w:hAnsi="Times New Roman" w:cs="Times New Roman"/>
                <w:sz w:val="24"/>
                <w:szCs w:val="24"/>
              </w:rPr>
              <w:t>1</w:t>
            </w:r>
          </w:p>
        </w:tc>
        <w:tc>
          <w:tcPr>
            <w:tcW w:w="1991" w:type="dxa"/>
            <w:gridSpan w:val="2"/>
          </w:tcPr>
          <w:p w:rsidR="00ED1B30" w:rsidRDefault="00EA7B3E" w:rsidP="00493040">
            <w:r>
              <w:rPr>
                <w:rFonts w:ascii="Times New Roman" w:hAnsi="Times New Roman" w:cs="Times New Roman"/>
                <w:sz w:val="24"/>
                <w:szCs w:val="24"/>
              </w:rPr>
              <w:t>Урок формирования умений и навыков</w:t>
            </w:r>
          </w:p>
        </w:tc>
        <w:tc>
          <w:tcPr>
            <w:tcW w:w="5947" w:type="dxa"/>
          </w:tcPr>
          <w:p w:rsidR="004A0F78" w:rsidRPr="00D833F8" w:rsidRDefault="004A0F78" w:rsidP="004A0F78">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основные виды и жанры искусства; </w:t>
            </w:r>
          </w:p>
          <w:p w:rsidR="004A0F78" w:rsidRPr="00D833F8" w:rsidRDefault="004A0F78" w:rsidP="004A0F78">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устанавливать стилевые и сюжетные связи между произведениями разных видов искусства; </w:t>
            </w:r>
          </w:p>
          <w:p w:rsidR="00ED1B30" w:rsidRPr="00D833F8" w:rsidRDefault="004A0F78" w:rsidP="004A0F78">
            <w:pPr>
              <w:autoSpaceDE w:val="0"/>
              <w:autoSpaceDN w:val="0"/>
              <w:adjustRightInd w:val="0"/>
              <w:rPr>
                <w:rFonts w:ascii="Times New Roman" w:hAnsi="Times New Roman" w:cs="Times New Roman"/>
                <w:sz w:val="24"/>
                <w:szCs w:val="24"/>
              </w:rPr>
            </w:pPr>
            <w:r w:rsidRPr="00D833F8">
              <w:rPr>
                <w:rFonts w:ascii="Times New Roman" w:hAnsi="Times New Roman" w:cs="Times New Roman"/>
                <w:color w:val="000000"/>
                <w:sz w:val="24"/>
                <w:szCs w:val="24"/>
              </w:rPr>
              <w:t>пользоваться различными источниками информации о мировой художественной культуре;</w:t>
            </w:r>
          </w:p>
        </w:tc>
        <w:tc>
          <w:tcPr>
            <w:tcW w:w="850" w:type="dxa"/>
          </w:tcPr>
          <w:p w:rsidR="00ED1B30" w:rsidRPr="00D833F8" w:rsidRDefault="00F6695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r>
      <w:tr w:rsidR="00ED1B30" w:rsidRPr="00D833F8" w:rsidTr="00ED1B30">
        <w:trPr>
          <w:gridAfter w:val="5"/>
          <w:wAfter w:w="9925" w:type="dxa"/>
        </w:trPr>
        <w:tc>
          <w:tcPr>
            <w:tcW w:w="788" w:type="dxa"/>
            <w:vAlign w:val="center"/>
          </w:tcPr>
          <w:p w:rsidR="00ED1B30" w:rsidRPr="00D833F8" w:rsidRDefault="00ED1B30" w:rsidP="00930F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Pr="00D833F8">
              <w:rPr>
                <w:rFonts w:ascii="Times New Roman" w:hAnsi="Times New Roman" w:cs="Times New Roman"/>
                <w:sz w:val="24"/>
                <w:szCs w:val="24"/>
              </w:rPr>
              <w:t>30</w:t>
            </w:r>
          </w:p>
        </w:tc>
        <w:tc>
          <w:tcPr>
            <w:tcW w:w="877" w:type="dxa"/>
          </w:tcPr>
          <w:p w:rsidR="00ED1B30" w:rsidRPr="00D833F8" w:rsidRDefault="00ED1B30" w:rsidP="006F576C">
            <w:pPr>
              <w:autoSpaceDE w:val="0"/>
              <w:autoSpaceDN w:val="0"/>
              <w:adjustRightInd w:val="0"/>
              <w:rPr>
                <w:rFonts w:ascii="Times New Roman" w:hAnsi="Times New Roman" w:cs="Times New Roman"/>
                <w:sz w:val="24"/>
                <w:szCs w:val="24"/>
              </w:rPr>
            </w:pPr>
          </w:p>
        </w:tc>
        <w:tc>
          <w:tcPr>
            <w:tcW w:w="852" w:type="dxa"/>
          </w:tcPr>
          <w:p w:rsidR="00ED1B30" w:rsidRPr="00D833F8" w:rsidRDefault="00ED1B30" w:rsidP="00493040">
            <w:pPr>
              <w:autoSpaceDE w:val="0"/>
              <w:autoSpaceDN w:val="0"/>
              <w:adjustRightInd w:val="0"/>
              <w:rPr>
                <w:rFonts w:ascii="Times New Roman" w:hAnsi="Times New Roman" w:cs="Times New Roman"/>
                <w:sz w:val="24"/>
                <w:szCs w:val="24"/>
              </w:rPr>
            </w:pPr>
          </w:p>
        </w:tc>
        <w:tc>
          <w:tcPr>
            <w:tcW w:w="2915" w:type="dxa"/>
          </w:tcPr>
          <w:p w:rsidR="00ED1B30" w:rsidRPr="00D833F8" w:rsidRDefault="00ED1B30"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Художественная культура Америки: обаяние молодости</w:t>
            </w:r>
          </w:p>
        </w:tc>
        <w:tc>
          <w:tcPr>
            <w:tcW w:w="630" w:type="dxa"/>
          </w:tcPr>
          <w:p w:rsidR="00ED1B30" w:rsidRPr="00D833F8" w:rsidRDefault="00ED1B30" w:rsidP="007C6456">
            <w:pPr>
              <w:autoSpaceDE w:val="0"/>
              <w:autoSpaceDN w:val="0"/>
              <w:adjustRightInd w:val="0"/>
              <w:ind w:left="-9"/>
              <w:rPr>
                <w:rFonts w:ascii="Times New Roman" w:hAnsi="Times New Roman" w:cs="Times New Roman"/>
                <w:sz w:val="24"/>
                <w:szCs w:val="24"/>
              </w:rPr>
            </w:pPr>
            <w:r>
              <w:rPr>
                <w:rFonts w:ascii="Times New Roman" w:hAnsi="Times New Roman" w:cs="Times New Roman"/>
                <w:sz w:val="24"/>
                <w:szCs w:val="24"/>
              </w:rPr>
              <w:t>1</w:t>
            </w:r>
          </w:p>
        </w:tc>
        <w:tc>
          <w:tcPr>
            <w:tcW w:w="1991" w:type="dxa"/>
            <w:gridSpan w:val="2"/>
          </w:tcPr>
          <w:p w:rsidR="00ED1B30" w:rsidRDefault="004361E8" w:rsidP="00493040">
            <w:r>
              <w:rPr>
                <w:rFonts w:ascii="Times New Roman" w:hAnsi="Times New Roman" w:cs="Times New Roman"/>
                <w:sz w:val="24"/>
                <w:szCs w:val="24"/>
              </w:rPr>
              <w:t>Комбинирован-ный урок</w:t>
            </w:r>
          </w:p>
        </w:tc>
        <w:tc>
          <w:tcPr>
            <w:tcW w:w="5947" w:type="dxa"/>
          </w:tcPr>
          <w:p w:rsidR="00ED1B30" w:rsidRPr="00D833F8" w:rsidRDefault="00ED1B30" w:rsidP="00F122A4">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основные виды и жанры искусства; </w:t>
            </w:r>
          </w:p>
          <w:p w:rsidR="00ED1B30" w:rsidRPr="00D833F8" w:rsidRDefault="00ED1B30" w:rsidP="00F122A4">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устанавливать стилевые и сюжетные связи между произведениями разных видов искусства; </w:t>
            </w:r>
          </w:p>
          <w:p w:rsidR="00ED1B30" w:rsidRPr="00D833F8" w:rsidRDefault="00ED1B30" w:rsidP="00F122A4">
            <w:pPr>
              <w:rPr>
                <w:rFonts w:ascii="Times New Roman" w:hAnsi="Times New Roman" w:cs="Times New Roman"/>
                <w:color w:val="000000"/>
                <w:sz w:val="24"/>
                <w:szCs w:val="24"/>
              </w:rPr>
            </w:pPr>
            <w:r w:rsidRPr="00D833F8">
              <w:rPr>
                <w:rFonts w:ascii="Times New Roman" w:hAnsi="Times New Roman" w:cs="Times New Roman"/>
                <w:color w:val="000000"/>
                <w:sz w:val="24"/>
                <w:szCs w:val="24"/>
              </w:rPr>
              <w:t>пользоваться различными источниками информации о мировой художественной культуре;</w:t>
            </w:r>
          </w:p>
          <w:p w:rsidR="00ED1B30" w:rsidRPr="00D833F8" w:rsidRDefault="00ED1B30" w:rsidP="006F576C">
            <w:pPr>
              <w:autoSpaceDE w:val="0"/>
              <w:autoSpaceDN w:val="0"/>
              <w:adjustRightInd w:val="0"/>
              <w:rPr>
                <w:rFonts w:ascii="Times New Roman" w:hAnsi="Times New Roman" w:cs="Times New Roman"/>
                <w:sz w:val="24"/>
                <w:szCs w:val="24"/>
              </w:rPr>
            </w:pPr>
          </w:p>
        </w:tc>
        <w:tc>
          <w:tcPr>
            <w:tcW w:w="850" w:type="dxa"/>
          </w:tcPr>
          <w:p w:rsidR="00ED1B30" w:rsidRPr="00D833F8" w:rsidRDefault="00F66958"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299-316</w:t>
            </w:r>
          </w:p>
        </w:tc>
      </w:tr>
      <w:tr w:rsidR="00ED1B30" w:rsidRPr="00D833F8" w:rsidTr="00ED1B30">
        <w:trPr>
          <w:gridAfter w:val="5"/>
          <w:wAfter w:w="9925" w:type="dxa"/>
        </w:trPr>
        <w:tc>
          <w:tcPr>
            <w:tcW w:w="14850" w:type="dxa"/>
            <w:gridSpan w:val="9"/>
          </w:tcPr>
          <w:p w:rsidR="00ED1B30" w:rsidRPr="00D833F8" w:rsidRDefault="00ED1B30" w:rsidP="00493040">
            <w:pPr>
              <w:autoSpaceDE w:val="0"/>
              <w:autoSpaceDN w:val="0"/>
              <w:adjustRightInd w:val="0"/>
              <w:rPr>
                <w:rFonts w:ascii="Times New Roman" w:hAnsi="Times New Roman" w:cs="Times New Roman"/>
                <w:b/>
                <w:sz w:val="24"/>
                <w:szCs w:val="24"/>
              </w:rPr>
            </w:pPr>
            <w:r w:rsidRPr="00D833F8">
              <w:rPr>
                <w:rFonts w:ascii="Times New Roman" w:hAnsi="Times New Roman" w:cs="Times New Roman"/>
                <w:b/>
                <w:sz w:val="24"/>
                <w:szCs w:val="24"/>
              </w:rPr>
              <w:t>Раздел 4. Русская художественная культура ХХ века: от эпохи тоталитаризма до возвращения к истокам.</w:t>
            </w:r>
          </w:p>
          <w:p w:rsidR="00ED1B30" w:rsidRPr="00D833F8" w:rsidRDefault="00ED1B30" w:rsidP="00493040">
            <w:pPr>
              <w:autoSpaceDE w:val="0"/>
              <w:autoSpaceDN w:val="0"/>
              <w:adjustRightInd w:val="0"/>
              <w:rPr>
                <w:rFonts w:ascii="Times New Roman" w:hAnsi="Times New Roman" w:cs="Times New Roman"/>
                <w:b/>
                <w:sz w:val="24"/>
                <w:szCs w:val="24"/>
              </w:rPr>
            </w:pPr>
          </w:p>
        </w:tc>
      </w:tr>
      <w:tr w:rsidR="00ED1B30" w:rsidRPr="00D833F8" w:rsidTr="00ED1B30">
        <w:trPr>
          <w:gridAfter w:val="5"/>
          <w:wAfter w:w="9925" w:type="dxa"/>
        </w:trPr>
        <w:tc>
          <w:tcPr>
            <w:tcW w:w="788" w:type="dxa"/>
            <w:vAlign w:val="center"/>
          </w:tcPr>
          <w:p w:rsidR="00ED1B30" w:rsidRPr="00D833F8" w:rsidRDefault="00ED1B30" w:rsidP="00930F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Pr="00D833F8">
              <w:rPr>
                <w:rFonts w:ascii="Times New Roman" w:hAnsi="Times New Roman" w:cs="Times New Roman"/>
                <w:sz w:val="24"/>
                <w:szCs w:val="24"/>
              </w:rPr>
              <w:t>31</w:t>
            </w:r>
          </w:p>
        </w:tc>
        <w:tc>
          <w:tcPr>
            <w:tcW w:w="877" w:type="dxa"/>
          </w:tcPr>
          <w:p w:rsidR="00ED1B30" w:rsidRPr="00D833F8" w:rsidRDefault="00ED1B30" w:rsidP="006F576C">
            <w:pPr>
              <w:autoSpaceDE w:val="0"/>
              <w:autoSpaceDN w:val="0"/>
              <w:adjustRightInd w:val="0"/>
              <w:rPr>
                <w:rFonts w:ascii="Times New Roman" w:hAnsi="Times New Roman" w:cs="Times New Roman"/>
                <w:sz w:val="24"/>
                <w:szCs w:val="24"/>
              </w:rPr>
            </w:pPr>
          </w:p>
        </w:tc>
        <w:tc>
          <w:tcPr>
            <w:tcW w:w="852" w:type="dxa"/>
          </w:tcPr>
          <w:p w:rsidR="00ED1B30" w:rsidRPr="00D833F8" w:rsidRDefault="00ED1B30" w:rsidP="00493040">
            <w:pPr>
              <w:autoSpaceDE w:val="0"/>
              <w:autoSpaceDN w:val="0"/>
              <w:adjustRightInd w:val="0"/>
              <w:rPr>
                <w:rFonts w:ascii="Times New Roman" w:hAnsi="Times New Roman" w:cs="Times New Roman"/>
                <w:sz w:val="24"/>
                <w:szCs w:val="24"/>
              </w:rPr>
            </w:pPr>
          </w:p>
        </w:tc>
        <w:tc>
          <w:tcPr>
            <w:tcW w:w="2915" w:type="dxa"/>
          </w:tcPr>
          <w:p w:rsidR="00ED1B30" w:rsidRPr="00D833F8" w:rsidRDefault="00ED1B30"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Социалистический реализм: глобальная политизация художественной культуры.</w:t>
            </w:r>
          </w:p>
        </w:tc>
        <w:tc>
          <w:tcPr>
            <w:tcW w:w="630" w:type="dxa"/>
          </w:tcPr>
          <w:p w:rsidR="00ED1B30" w:rsidRPr="00D833F8" w:rsidRDefault="00ED1B30" w:rsidP="007C6456">
            <w:pPr>
              <w:autoSpaceDE w:val="0"/>
              <w:autoSpaceDN w:val="0"/>
              <w:adjustRightInd w:val="0"/>
              <w:ind w:left="-10" w:firstLine="10"/>
              <w:rPr>
                <w:rFonts w:ascii="Times New Roman" w:hAnsi="Times New Roman" w:cs="Times New Roman"/>
                <w:sz w:val="24"/>
                <w:szCs w:val="24"/>
              </w:rPr>
            </w:pPr>
            <w:r>
              <w:rPr>
                <w:rFonts w:ascii="Times New Roman" w:hAnsi="Times New Roman" w:cs="Times New Roman"/>
                <w:sz w:val="24"/>
                <w:szCs w:val="24"/>
              </w:rPr>
              <w:t>1</w:t>
            </w:r>
          </w:p>
        </w:tc>
        <w:tc>
          <w:tcPr>
            <w:tcW w:w="1991" w:type="dxa"/>
            <w:gridSpan w:val="2"/>
          </w:tcPr>
          <w:p w:rsidR="00ED1B30" w:rsidRDefault="00EA7B3E">
            <w:r>
              <w:rPr>
                <w:rFonts w:ascii="Times New Roman" w:hAnsi="Times New Roman" w:cs="Times New Roman"/>
                <w:sz w:val="24"/>
                <w:szCs w:val="24"/>
              </w:rPr>
              <w:t>Урок применения знаний и умений, фронтальный опрос</w:t>
            </w:r>
          </w:p>
        </w:tc>
        <w:tc>
          <w:tcPr>
            <w:tcW w:w="5947" w:type="dxa"/>
          </w:tcPr>
          <w:p w:rsidR="004A0F78" w:rsidRPr="00D833F8" w:rsidRDefault="004A0F78" w:rsidP="004A0F78">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основные виды и жанры искусства; </w:t>
            </w:r>
          </w:p>
          <w:p w:rsidR="004A0F78" w:rsidRPr="00D833F8" w:rsidRDefault="004A0F78" w:rsidP="004A0F78">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устанавливать стилевые и сюжетные связи между произведениями разных видов искусства; </w:t>
            </w:r>
          </w:p>
          <w:p w:rsidR="00ED1B30" w:rsidRPr="00D833F8" w:rsidRDefault="004A0F78" w:rsidP="004A0F78">
            <w:pPr>
              <w:autoSpaceDE w:val="0"/>
              <w:autoSpaceDN w:val="0"/>
              <w:adjustRightInd w:val="0"/>
              <w:rPr>
                <w:rFonts w:ascii="Times New Roman" w:hAnsi="Times New Roman" w:cs="Times New Roman"/>
                <w:sz w:val="24"/>
                <w:szCs w:val="24"/>
              </w:rPr>
            </w:pPr>
            <w:r w:rsidRPr="00D833F8">
              <w:rPr>
                <w:rFonts w:ascii="Times New Roman" w:hAnsi="Times New Roman" w:cs="Times New Roman"/>
                <w:color w:val="000000"/>
                <w:sz w:val="24"/>
                <w:szCs w:val="24"/>
              </w:rPr>
              <w:t>пользоваться различными источниками информации о мировой художественной культуре;</w:t>
            </w:r>
          </w:p>
        </w:tc>
        <w:tc>
          <w:tcPr>
            <w:tcW w:w="850" w:type="dxa"/>
          </w:tcPr>
          <w:p w:rsidR="00ED1B30" w:rsidRPr="00D833F8" w:rsidRDefault="000E6174"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доклад</w:t>
            </w:r>
          </w:p>
        </w:tc>
      </w:tr>
      <w:tr w:rsidR="00ED1B30" w:rsidRPr="00D833F8" w:rsidTr="00ED1B30">
        <w:trPr>
          <w:gridAfter w:val="5"/>
          <w:wAfter w:w="9925" w:type="dxa"/>
        </w:trPr>
        <w:tc>
          <w:tcPr>
            <w:tcW w:w="788" w:type="dxa"/>
            <w:vAlign w:val="center"/>
          </w:tcPr>
          <w:p w:rsidR="00ED1B30" w:rsidRPr="00D833F8" w:rsidRDefault="00ED1B30" w:rsidP="00930F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Pr="00D833F8">
              <w:rPr>
                <w:rFonts w:ascii="Times New Roman" w:hAnsi="Times New Roman" w:cs="Times New Roman"/>
                <w:sz w:val="24"/>
                <w:szCs w:val="24"/>
              </w:rPr>
              <w:t>32</w:t>
            </w:r>
          </w:p>
        </w:tc>
        <w:tc>
          <w:tcPr>
            <w:tcW w:w="877" w:type="dxa"/>
          </w:tcPr>
          <w:p w:rsidR="00ED1B30" w:rsidRPr="00D833F8" w:rsidRDefault="00ED1B30" w:rsidP="006F576C">
            <w:pPr>
              <w:autoSpaceDE w:val="0"/>
              <w:autoSpaceDN w:val="0"/>
              <w:adjustRightInd w:val="0"/>
              <w:rPr>
                <w:rFonts w:ascii="Times New Roman" w:hAnsi="Times New Roman" w:cs="Times New Roman"/>
                <w:sz w:val="24"/>
                <w:szCs w:val="24"/>
              </w:rPr>
            </w:pPr>
          </w:p>
        </w:tc>
        <w:tc>
          <w:tcPr>
            <w:tcW w:w="852" w:type="dxa"/>
          </w:tcPr>
          <w:p w:rsidR="00ED1B30" w:rsidRPr="00D833F8" w:rsidRDefault="00ED1B30" w:rsidP="00493040">
            <w:pPr>
              <w:autoSpaceDE w:val="0"/>
              <w:autoSpaceDN w:val="0"/>
              <w:adjustRightInd w:val="0"/>
              <w:rPr>
                <w:rFonts w:ascii="Times New Roman" w:hAnsi="Times New Roman" w:cs="Times New Roman"/>
                <w:sz w:val="24"/>
                <w:szCs w:val="24"/>
              </w:rPr>
            </w:pPr>
          </w:p>
        </w:tc>
        <w:tc>
          <w:tcPr>
            <w:tcW w:w="2915" w:type="dxa"/>
          </w:tcPr>
          <w:p w:rsidR="00ED1B30" w:rsidRPr="00D833F8" w:rsidRDefault="00ED1B30"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Смысл высокой трагедии: образы искусства военных лет.</w:t>
            </w:r>
          </w:p>
        </w:tc>
        <w:tc>
          <w:tcPr>
            <w:tcW w:w="630" w:type="dxa"/>
          </w:tcPr>
          <w:p w:rsidR="00ED1B30" w:rsidRPr="00D833F8" w:rsidRDefault="00ED1B30" w:rsidP="007C6456">
            <w:pPr>
              <w:autoSpaceDE w:val="0"/>
              <w:autoSpaceDN w:val="0"/>
              <w:adjustRightInd w:val="0"/>
              <w:ind w:left="-10" w:firstLine="1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w:t>
            </w:r>
          </w:p>
        </w:tc>
        <w:tc>
          <w:tcPr>
            <w:tcW w:w="1991" w:type="dxa"/>
            <w:gridSpan w:val="2"/>
          </w:tcPr>
          <w:p w:rsidR="00ED1B30" w:rsidRDefault="00EA7B3E">
            <w:r>
              <w:rPr>
                <w:rFonts w:ascii="Times New Roman" w:hAnsi="Times New Roman" w:cs="Times New Roman"/>
                <w:sz w:val="24"/>
                <w:szCs w:val="24"/>
              </w:rPr>
              <w:t>Урок формирования умений и навыков</w:t>
            </w:r>
          </w:p>
        </w:tc>
        <w:tc>
          <w:tcPr>
            <w:tcW w:w="5947" w:type="dxa"/>
          </w:tcPr>
          <w:p w:rsidR="00ED1B30" w:rsidRPr="00D833F8" w:rsidRDefault="00ED1B30" w:rsidP="00F122A4">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основные виды и жанры искусства; </w:t>
            </w:r>
          </w:p>
          <w:p w:rsidR="00ED1B30" w:rsidRPr="00D833F8" w:rsidRDefault="00ED1B30" w:rsidP="00F122A4">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устанавливать стилевые и сюжетные связи между произведениями разных видов искусства; </w:t>
            </w:r>
          </w:p>
          <w:p w:rsidR="00ED1B30" w:rsidRPr="00D833F8" w:rsidRDefault="00ED1B30" w:rsidP="00F122A4">
            <w:pPr>
              <w:rPr>
                <w:rFonts w:ascii="Times New Roman" w:hAnsi="Times New Roman" w:cs="Times New Roman"/>
                <w:color w:val="000000"/>
                <w:sz w:val="24"/>
                <w:szCs w:val="24"/>
              </w:rPr>
            </w:pPr>
            <w:r w:rsidRPr="00D833F8">
              <w:rPr>
                <w:rFonts w:ascii="Times New Roman" w:hAnsi="Times New Roman" w:cs="Times New Roman"/>
                <w:color w:val="000000"/>
                <w:sz w:val="24"/>
                <w:szCs w:val="24"/>
              </w:rPr>
              <w:t>пользоваться различными источниками информации о мировой художественной культуре;</w:t>
            </w:r>
          </w:p>
          <w:p w:rsidR="00ED1B30" w:rsidRPr="00D833F8" w:rsidRDefault="00ED1B30" w:rsidP="006F576C">
            <w:pPr>
              <w:autoSpaceDE w:val="0"/>
              <w:autoSpaceDN w:val="0"/>
              <w:adjustRightInd w:val="0"/>
              <w:rPr>
                <w:rFonts w:ascii="Times New Roman" w:hAnsi="Times New Roman" w:cs="Times New Roman"/>
                <w:sz w:val="24"/>
                <w:szCs w:val="24"/>
              </w:rPr>
            </w:pPr>
          </w:p>
        </w:tc>
        <w:tc>
          <w:tcPr>
            <w:tcW w:w="850" w:type="dxa"/>
          </w:tcPr>
          <w:p w:rsidR="00ED1B30" w:rsidRPr="00D833F8" w:rsidRDefault="000E6174"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доклады</w:t>
            </w:r>
          </w:p>
        </w:tc>
      </w:tr>
      <w:tr w:rsidR="00ED1B30" w:rsidRPr="00D833F8" w:rsidTr="00ED1B30">
        <w:trPr>
          <w:gridAfter w:val="5"/>
          <w:wAfter w:w="9925" w:type="dxa"/>
        </w:trPr>
        <w:tc>
          <w:tcPr>
            <w:tcW w:w="788" w:type="dxa"/>
            <w:vAlign w:val="center"/>
          </w:tcPr>
          <w:p w:rsidR="00ED1B30" w:rsidRPr="00D833F8" w:rsidRDefault="00ED1B30" w:rsidP="00930F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Pr="00D833F8">
              <w:rPr>
                <w:rFonts w:ascii="Times New Roman" w:hAnsi="Times New Roman" w:cs="Times New Roman"/>
                <w:sz w:val="24"/>
                <w:szCs w:val="24"/>
              </w:rPr>
              <w:t>33</w:t>
            </w:r>
          </w:p>
        </w:tc>
        <w:tc>
          <w:tcPr>
            <w:tcW w:w="877" w:type="dxa"/>
          </w:tcPr>
          <w:p w:rsidR="00ED1B30" w:rsidRPr="00D833F8" w:rsidRDefault="00ED1B30" w:rsidP="006F576C">
            <w:pPr>
              <w:autoSpaceDE w:val="0"/>
              <w:autoSpaceDN w:val="0"/>
              <w:adjustRightInd w:val="0"/>
              <w:rPr>
                <w:rFonts w:ascii="Times New Roman" w:hAnsi="Times New Roman" w:cs="Times New Roman"/>
                <w:sz w:val="24"/>
                <w:szCs w:val="24"/>
              </w:rPr>
            </w:pPr>
          </w:p>
        </w:tc>
        <w:tc>
          <w:tcPr>
            <w:tcW w:w="852" w:type="dxa"/>
          </w:tcPr>
          <w:p w:rsidR="00ED1B30" w:rsidRPr="00D833F8" w:rsidRDefault="00ED1B30" w:rsidP="00493040">
            <w:pPr>
              <w:autoSpaceDE w:val="0"/>
              <w:autoSpaceDN w:val="0"/>
              <w:adjustRightInd w:val="0"/>
              <w:rPr>
                <w:rFonts w:ascii="Times New Roman" w:hAnsi="Times New Roman" w:cs="Times New Roman"/>
                <w:sz w:val="24"/>
                <w:szCs w:val="24"/>
              </w:rPr>
            </w:pPr>
          </w:p>
        </w:tc>
        <w:tc>
          <w:tcPr>
            <w:tcW w:w="2915" w:type="dxa"/>
          </w:tcPr>
          <w:p w:rsidR="00ED1B30" w:rsidRPr="00D833F8" w:rsidRDefault="00ED1B30"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color w:val="000000"/>
                <w:spacing w:val="-2"/>
                <w:sz w:val="24"/>
                <w:szCs w:val="24"/>
              </w:rPr>
              <w:t>«Русская тема» в советском искусстве</w:t>
            </w:r>
            <w:r>
              <w:rPr>
                <w:rFonts w:ascii="Times New Roman" w:hAnsi="Times New Roman" w:cs="Times New Roman"/>
                <w:color w:val="000000"/>
                <w:spacing w:val="-2"/>
                <w:sz w:val="24"/>
                <w:szCs w:val="24"/>
              </w:rPr>
              <w:t xml:space="preserve">. </w:t>
            </w:r>
            <w:r w:rsidRPr="00D833F8">
              <w:rPr>
                <w:rFonts w:ascii="Times New Roman" w:hAnsi="Times New Roman" w:cs="Times New Roman"/>
                <w:sz w:val="24"/>
                <w:szCs w:val="24"/>
              </w:rPr>
              <w:t>Период «оттепели» в русской культуре</w:t>
            </w:r>
          </w:p>
        </w:tc>
        <w:tc>
          <w:tcPr>
            <w:tcW w:w="630" w:type="dxa"/>
          </w:tcPr>
          <w:p w:rsidR="00ED1B30" w:rsidRPr="00D833F8" w:rsidRDefault="00ED1B30" w:rsidP="00F122A4">
            <w:pPr>
              <w:autoSpaceDE w:val="0"/>
              <w:autoSpaceDN w:val="0"/>
              <w:adjustRightInd w:val="0"/>
              <w:ind w:left="-10" w:firstLine="10"/>
              <w:rPr>
                <w:rFonts w:ascii="Times New Roman" w:hAnsi="Times New Roman" w:cs="Times New Roman"/>
                <w:sz w:val="24"/>
                <w:szCs w:val="24"/>
              </w:rPr>
            </w:pPr>
            <w:r>
              <w:rPr>
                <w:rFonts w:ascii="Times New Roman" w:hAnsi="Times New Roman" w:cs="Times New Roman"/>
                <w:sz w:val="24"/>
                <w:szCs w:val="24"/>
              </w:rPr>
              <w:t>1</w:t>
            </w:r>
          </w:p>
        </w:tc>
        <w:tc>
          <w:tcPr>
            <w:tcW w:w="1991" w:type="dxa"/>
            <w:gridSpan w:val="2"/>
          </w:tcPr>
          <w:p w:rsidR="00ED1B30" w:rsidRDefault="004361E8">
            <w:r>
              <w:rPr>
                <w:rFonts w:ascii="Times New Roman" w:hAnsi="Times New Roman" w:cs="Times New Roman"/>
                <w:sz w:val="24"/>
                <w:szCs w:val="24"/>
              </w:rPr>
              <w:t>Комбинирован-ный урок</w:t>
            </w:r>
          </w:p>
        </w:tc>
        <w:tc>
          <w:tcPr>
            <w:tcW w:w="5947" w:type="dxa"/>
          </w:tcPr>
          <w:p w:rsidR="00ED1B30" w:rsidRPr="00D833F8" w:rsidRDefault="00ED1B30" w:rsidP="005047BB">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основные виды и жанры искусства; </w:t>
            </w:r>
          </w:p>
          <w:p w:rsidR="00ED1B30" w:rsidRPr="00D833F8" w:rsidRDefault="00ED1B30" w:rsidP="005047BB">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устанавливать стилевые и сюжетные связи между произведениями разных видов искусства; </w:t>
            </w:r>
          </w:p>
          <w:p w:rsidR="00ED1B30" w:rsidRPr="00D833F8" w:rsidRDefault="00ED1B30" w:rsidP="005047BB">
            <w:pPr>
              <w:rPr>
                <w:rFonts w:ascii="Times New Roman" w:hAnsi="Times New Roman" w:cs="Times New Roman"/>
                <w:color w:val="000000"/>
                <w:sz w:val="24"/>
                <w:szCs w:val="24"/>
              </w:rPr>
            </w:pPr>
            <w:r w:rsidRPr="00D833F8">
              <w:rPr>
                <w:rFonts w:ascii="Times New Roman" w:hAnsi="Times New Roman" w:cs="Times New Roman"/>
                <w:color w:val="000000"/>
                <w:sz w:val="24"/>
                <w:szCs w:val="24"/>
              </w:rPr>
              <w:t>пользоваться различными источниками информации о мировой художественной культуре;</w:t>
            </w:r>
          </w:p>
          <w:p w:rsidR="00ED1B30" w:rsidRPr="00D833F8" w:rsidRDefault="00ED1B30" w:rsidP="006F576C">
            <w:pPr>
              <w:autoSpaceDE w:val="0"/>
              <w:autoSpaceDN w:val="0"/>
              <w:adjustRightInd w:val="0"/>
              <w:rPr>
                <w:rFonts w:ascii="Times New Roman" w:hAnsi="Times New Roman" w:cs="Times New Roman"/>
                <w:sz w:val="24"/>
                <w:szCs w:val="24"/>
              </w:rPr>
            </w:pPr>
          </w:p>
        </w:tc>
        <w:tc>
          <w:tcPr>
            <w:tcW w:w="850" w:type="dxa"/>
          </w:tcPr>
          <w:p w:rsidR="00ED1B30" w:rsidRPr="00D833F8" w:rsidRDefault="000E6174" w:rsidP="006F57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Сообщение, повторение</w:t>
            </w:r>
          </w:p>
        </w:tc>
      </w:tr>
      <w:tr w:rsidR="00ED1B30" w:rsidRPr="00D833F8" w:rsidTr="00ED1B30">
        <w:trPr>
          <w:gridAfter w:val="5"/>
          <w:wAfter w:w="9925" w:type="dxa"/>
        </w:trPr>
        <w:tc>
          <w:tcPr>
            <w:tcW w:w="788" w:type="dxa"/>
            <w:vAlign w:val="center"/>
          </w:tcPr>
          <w:p w:rsidR="00ED1B30" w:rsidRPr="00D833F8" w:rsidRDefault="00ED1B30" w:rsidP="00930F7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Pr="00D833F8">
              <w:rPr>
                <w:rFonts w:ascii="Times New Roman" w:hAnsi="Times New Roman" w:cs="Times New Roman"/>
                <w:sz w:val="24"/>
                <w:szCs w:val="24"/>
              </w:rPr>
              <w:t>34</w:t>
            </w:r>
          </w:p>
        </w:tc>
        <w:tc>
          <w:tcPr>
            <w:tcW w:w="877" w:type="dxa"/>
          </w:tcPr>
          <w:p w:rsidR="00ED1B30" w:rsidRPr="00D833F8" w:rsidRDefault="00ED1B30" w:rsidP="006F576C">
            <w:pPr>
              <w:autoSpaceDE w:val="0"/>
              <w:autoSpaceDN w:val="0"/>
              <w:adjustRightInd w:val="0"/>
              <w:rPr>
                <w:rFonts w:ascii="Times New Roman" w:hAnsi="Times New Roman" w:cs="Times New Roman"/>
                <w:sz w:val="24"/>
                <w:szCs w:val="24"/>
              </w:rPr>
            </w:pPr>
          </w:p>
        </w:tc>
        <w:tc>
          <w:tcPr>
            <w:tcW w:w="852" w:type="dxa"/>
          </w:tcPr>
          <w:p w:rsidR="00ED1B30" w:rsidRPr="00D833F8" w:rsidRDefault="00ED1B30" w:rsidP="00493040">
            <w:pPr>
              <w:autoSpaceDE w:val="0"/>
              <w:autoSpaceDN w:val="0"/>
              <w:adjustRightInd w:val="0"/>
              <w:rPr>
                <w:rFonts w:ascii="Times New Roman" w:hAnsi="Times New Roman" w:cs="Times New Roman"/>
                <w:sz w:val="24"/>
                <w:szCs w:val="24"/>
              </w:rPr>
            </w:pPr>
          </w:p>
        </w:tc>
        <w:tc>
          <w:tcPr>
            <w:tcW w:w="2915" w:type="dxa"/>
          </w:tcPr>
          <w:p w:rsidR="00ED1B30" w:rsidRPr="00D833F8" w:rsidRDefault="00ED1B30" w:rsidP="00493040">
            <w:pPr>
              <w:autoSpaceDE w:val="0"/>
              <w:autoSpaceDN w:val="0"/>
              <w:adjustRightInd w:val="0"/>
              <w:rPr>
                <w:rFonts w:ascii="Times New Roman" w:hAnsi="Times New Roman" w:cs="Times New Roman"/>
                <w:sz w:val="24"/>
                <w:szCs w:val="24"/>
              </w:rPr>
            </w:pPr>
            <w:r w:rsidRPr="00D833F8">
              <w:rPr>
                <w:rFonts w:ascii="Times New Roman" w:hAnsi="Times New Roman" w:cs="Times New Roman"/>
                <w:sz w:val="24"/>
                <w:szCs w:val="24"/>
              </w:rPr>
              <w:t>Итоговая контрольная работа№4 по изученному за год</w:t>
            </w:r>
          </w:p>
        </w:tc>
        <w:tc>
          <w:tcPr>
            <w:tcW w:w="630" w:type="dxa"/>
          </w:tcPr>
          <w:p w:rsidR="00ED1B30" w:rsidRPr="00D833F8" w:rsidRDefault="00ED1B30" w:rsidP="007C6456">
            <w:pPr>
              <w:autoSpaceDE w:val="0"/>
              <w:autoSpaceDN w:val="0"/>
              <w:adjustRightInd w:val="0"/>
              <w:ind w:left="-10" w:firstLine="10"/>
              <w:rPr>
                <w:rFonts w:ascii="Times New Roman" w:hAnsi="Times New Roman" w:cs="Times New Roman"/>
                <w:sz w:val="24"/>
                <w:szCs w:val="24"/>
              </w:rPr>
            </w:pPr>
            <w:r>
              <w:rPr>
                <w:rFonts w:ascii="Times New Roman" w:hAnsi="Times New Roman" w:cs="Times New Roman"/>
                <w:sz w:val="24"/>
                <w:szCs w:val="24"/>
              </w:rPr>
              <w:t>1</w:t>
            </w:r>
          </w:p>
        </w:tc>
        <w:tc>
          <w:tcPr>
            <w:tcW w:w="1991" w:type="dxa"/>
            <w:gridSpan w:val="2"/>
          </w:tcPr>
          <w:p w:rsidR="00ED1B30" w:rsidRDefault="00EA7B3E">
            <w:r>
              <w:rPr>
                <w:rFonts w:ascii="Times New Roman" w:hAnsi="Times New Roman" w:cs="Times New Roman"/>
                <w:sz w:val="24"/>
                <w:szCs w:val="24"/>
              </w:rPr>
              <w:t>Урок контроля знаний и умений</w:t>
            </w:r>
          </w:p>
        </w:tc>
        <w:tc>
          <w:tcPr>
            <w:tcW w:w="5947" w:type="dxa"/>
          </w:tcPr>
          <w:p w:rsidR="004A0F78" w:rsidRPr="00D833F8" w:rsidRDefault="004A0F78" w:rsidP="004A0F78">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основные виды и жанры искусства; </w:t>
            </w:r>
          </w:p>
          <w:p w:rsidR="004A0F78" w:rsidRPr="00D833F8" w:rsidRDefault="004A0F78" w:rsidP="004A0F78">
            <w:pPr>
              <w:rPr>
                <w:rFonts w:ascii="Times New Roman" w:hAnsi="Times New Roman" w:cs="Times New Roman"/>
                <w:color w:val="000000"/>
                <w:sz w:val="24"/>
                <w:szCs w:val="24"/>
              </w:rPr>
            </w:pPr>
            <w:r w:rsidRPr="00D833F8">
              <w:rPr>
                <w:rFonts w:ascii="Times New Roman" w:hAnsi="Times New Roman" w:cs="Times New Roman"/>
                <w:color w:val="000000"/>
                <w:sz w:val="24"/>
                <w:szCs w:val="24"/>
              </w:rPr>
              <w:t xml:space="preserve">устанавливать стилевые и сюжетные связи между произведениями разных видов искусства; </w:t>
            </w:r>
          </w:p>
          <w:p w:rsidR="00ED1B30" w:rsidRPr="00D833F8" w:rsidRDefault="004A0F78" w:rsidP="004A0F78">
            <w:pPr>
              <w:rPr>
                <w:rFonts w:ascii="Times New Roman" w:hAnsi="Times New Roman" w:cs="Times New Roman"/>
                <w:sz w:val="24"/>
                <w:szCs w:val="24"/>
              </w:rPr>
            </w:pPr>
            <w:r w:rsidRPr="00D833F8">
              <w:rPr>
                <w:rFonts w:ascii="Times New Roman" w:hAnsi="Times New Roman" w:cs="Times New Roman"/>
                <w:color w:val="000000"/>
                <w:sz w:val="24"/>
                <w:szCs w:val="24"/>
              </w:rPr>
              <w:t>пользоваться различными источниками информации о мировой художественной культуре;</w:t>
            </w:r>
          </w:p>
        </w:tc>
        <w:tc>
          <w:tcPr>
            <w:tcW w:w="850" w:type="dxa"/>
          </w:tcPr>
          <w:p w:rsidR="00ED1B30" w:rsidRPr="00D833F8" w:rsidRDefault="00ED1B30" w:rsidP="006F576C">
            <w:pPr>
              <w:autoSpaceDE w:val="0"/>
              <w:autoSpaceDN w:val="0"/>
              <w:adjustRightInd w:val="0"/>
              <w:rPr>
                <w:rFonts w:ascii="Times New Roman" w:hAnsi="Times New Roman" w:cs="Times New Roman"/>
                <w:sz w:val="24"/>
                <w:szCs w:val="24"/>
              </w:rPr>
            </w:pPr>
          </w:p>
        </w:tc>
      </w:tr>
    </w:tbl>
    <w:p w:rsidR="00131909" w:rsidRDefault="00131909" w:rsidP="002F45F6">
      <w:pPr>
        <w:spacing w:after="0" w:line="240" w:lineRule="auto"/>
        <w:ind w:left="284"/>
        <w:jc w:val="both"/>
        <w:rPr>
          <w:rFonts w:ascii="Times New Roman" w:hAnsi="Times New Roman" w:cs="Times New Roman"/>
          <w:color w:val="000000"/>
          <w:sz w:val="24"/>
          <w:szCs w:val="24"/>
        </w:rPr>
      </w:pPr>
    </w:p>
    <w:p w:rsidR="00EA7B3E" w:rsidRDefault="00EA7B3E" w:rsidP="002F45F6">
      <w:pPr>
        <w:spacing w:after="0" w:line="240" w:lineRule="auto"/>
        <w:ind w:left="284"/>
        <w:jc w:val="both"/>
        <w:rPr>
          <w:rFonts w:ascii="Times New Roman" w:hAnsi="Times New Roman" w:cs="Times New Roman"/>
          <w:color w:val="000000"/>
          <w:sz w:val="24"/>
          <w:szCs w:val="24"/>
        </w:rPr>
      </w:pPr>
    </w:p>
    <w:p w:rsidR="00EA7B3E" w:rsidRDefault="00EA7B3E" w:rsidP="002F45F6">
      <w:pPr>
        <w:spacing w:after="0" w:line="240" w:lineRule="auto"/>
        <w:ind w:left="284"/>
        <w:jc w:val="both"/>
        <w:rPr>
          <w:rFonts w:ascii="Times New Roman" w:hAnsi="Times New Roman" w:cs="Times New Roman"/>
          <w:color w:val="000000"/>
          <w:sz w:val="24"/>
          <w:szCs w:val="24"/>
        </w:rPr>
      </w:pPr>
    </w:p>
    <w:p w:rsidR="00EA7B3E" w:rsidRDefault="00EA7B3E" w:rsidP="002F45F6">
      <w:pPr>
        <w:spacing w:after="0" w:line="240" w:lineRule="auto"/>
        <w:ind w:left="284"/>
        <w:jc w:val="both"/>
        <w:rPr>
          <w:rFonts w:ascii="Times New Roman" w:hAnsi="Times New Roman" w:cs="Times New Roman"/>
          <w:color w:val="000000"/>
          <w:sz w:val="24"/>
          <w:szCs w:val="24"/>
        </w:rPr>
      </w:pPr>
    </w:p>
    <w:p w:rsidR="00EA7B3E" w:rsidRDefault="00EA7B3E" w:rsidP="002F45F6">
      <w:pPr>
        <w:spacing w:after="0" w:line="240" w:lineRule="auto"/>
        <w:ind w:left="284"/>
        <w:jc w:val="both"/>
        <w:rPr>
          <w:rFonts w:ascii="Times New Roman" w:hAnsi="Times New Roman" w:cs="Times New Roman"/>
          <w:color w:val="000000"/>
          <w:sz w:val="24"/>
          <w:szCs w:val="24"/>
        </w:rPr>
      </w:pPr>
    </w:p>
    <w:p w:rsidR="00EA7B3E" w:rsidRDefault="00EA7B3E" w:rsidP="002F45F6">
      <w:pPr>
        <w:spacing w:after="0" w:line="240" w:lineRule="auto"/>
        <w:ind w:left="284"/>
        <w:jc w:val="both"/>
        <w:rPr>
          <w:rFonts w:ascii="Times New Roman" w:hAnsi="Times New Roman" w:cs="Times New Roman"/>
          <w:color w:val="000000"/>
          <w:sz w:val="24"/>
          <w:szCs w:val="24"/>
        </w:rPr>
      </w:pPr>
    </w:p>
    <w:p w:rsidR="00EA7B3E" w:rsidRDefault="00EA7B3E" w:rsidP="002F45F6">
      <w:pPr>
        <w:spacing w:after="0" w:line="240" w:lineRule="auto"/>
        <w:ind w:left="284"/>
        <w:jc w:val="both"/>
        <w:rPr>
          <w:rFonts w:ascii="Times New Roman" w:hAnsi="Times New Roman" w:cs="Times New Roman"/>
          <w:color w:val="000000"/>
          <w:sz w:val="24"/>
          <w:szCs w:val="24"/>
        </w:rPr>
      </w:pPr>
    </w:p>
    <w:p w:rsidR="00EA7B3E" w:rsidRDefault="00EA7B3E" w:rsidP="002F45F6">
      <w:pPr>
        <w:spacing w:after="0" w:line="240" w:lineRule="auto"/>
        <w:ind w:left="284"/>
        <w:jc w:val="both"/>
        <w:rPr>
          <w:rFonts w:ascii="Times New Roman" w:hAnsi="Times New Roman" w:cs="Times New Roman"/>
          <w:color w:val="000000"/>
          <w:sz w:val="24"/>
          <w:szCs w:val="24"/>
        </w:rPr>
      </w:pPr>
    </w:p>
    <w:p w:rsidR="00EA7B3E" w:rsidRDefault="00EA7B3E" w:rsidP="002F45F6">
      <w:pPr>
        <w:spacing w:after="0" w:line="240" w:lineRule="auto"/>
        <w:ind w:left="284"/>
        <w:jc w:val="both"/>
        <w:rPr>
          <w:rFonts w:ascii="Times New Roman" w:hAnsi="Times New Roman" w:cs="Times New Roman"/>
          <w:color w:val="000000"/>
          <w:sz w:val="24"/>
          <w:szCs w:val="24"/>
        </w:rPr>
      </w:pPr>
    </w:p>
    <w:p w:rsidR="00EA7B3E" w:rsidRDefault="00EA7B3E" w:rsidP="002F45F6">
      <w:pPr>
        <w:spacing w:after="0" w:line="240" w:lineRule="auto"/>
        <w:ind w:left="284"/>
        <w:jc w:val="both"/>
        <w:rPr>
          <w:rFonts w:ascii="Times New Roman" w:hAnsi="Times New Roman" w:cs="Times New Roman"/>
          <w:color w:val="000000"/>
          <w:sz w:val="24"/>
          <w:szCs w:val="24"/>
        </w:rPr>
      </w:pPr>
    </w:p>
    <w:p w:rsidR="00EA7B3E" w:rsidRPr="00D833F8" w:rsidRDefault="00EA7B3E" w:rsidP="002F45F6">
      <w:pPr>
        <w:spacing w:after="0" w:line="240" w:lineRule="auto"/>
        <w:ind w:left="284"/>
        <w:jc w:val="both"/>
        <w:rPr>
          <w:rFonts w:ascii="Times New Roman" w:hAnsi="Times New Roman" w:cs="Times New Roman"/>
          <w:color w:val="000000"/>
          <w:sz w:val="24"/>
          <w:szCs w:val="24"/>
        </w:rPr>
      </w:pPr>
    </w:p>
    <w:p w:rsidR="00131909" w:rsidRPr="00EA7B3E" w:rsidRDefault="00131909" w:rsidP="00EA7B3E">
      <w:pPr>
        <w:pStyle w:val="a3"/>
        <w:spacing w:after="0" w:line="240" w:lineRule="auto"/>
        <w:ind w:left="2520"/>
        <w:jc w:val="center"/>
        <w:rPr>
          <w:rFonts w:ascii="Times New Roman" w:hAnsi="Times New Roman" w:cs="Times New Roman"/>
          <w:b/>
          <w:sz w:val="24"/>
          <w:szCs w:val="24"/>
        </w:rPr>
      </w:pPr>
      <w:r w:rsidRPr="00EA7B3E">
        <w:rPr>
          <w:rFonts w:ascii="Times New Roman" w:hAnsi="Times New Roman" w:cs="Times New Roman"/>
          <w:b/>
          <w:sz w:val="24"/>
          <w:szCs w:val="24"/>
        </w:rPr>
        <w:t>КРИТЕРИИ И НОРМЫ ОЦЕНКИ ЗНАНИЙ, УМЕНИЙ, НАВЫКОВ ОБУЧАЮЩИХСЯ ПРИМЕНИТЕЛЬНО К РАЗЛИЧНЫМ ФОРМАМ КОНТРОЛЯ ЗНАНИЙ ПОПРОГРАММЕ УЧЕБНОГО КУРСА «МИРОВАЯ ХУДОЖЕСТВЕННАЯ КУЛЬТУРА»</w:t>
      </w:r>
    </w:p>
    <w:p w:rsidR="00131909" w:rsidRPr="00D833F8" w:rsidRDefault="00131909" w:rsidP="00131909">
      <w:pPr>
        <w:spacing w:after="0" w:line="240" w:lineRule="auto"/>
        <w:rPr>
          <w:rFonts w:ascii="Times New Roman" w:hAnsi="Times New Roman" w:cs="Times New Roman"/>
          <w:b/>
          <w:sz w:val="24"/>
          <w:szCs w:val="24"/>
        </w:rPr>
      </w:pPr>
    </w:p>
    <w:tbl>
      <w:tblPr>
        <w:tblW w:w="5000" w:type="pct"/>
        <w:tblInd w:w="250" w:type="dxa"/>
        <w:tblBorders>
          <w:top w:val="nil"/>
          <w:left w:val="nil"/>
          <w:bottom w:val="nil"/>
          <w:right w:val="nil"/>
        </w:tblBorders>
        <w:tblLayout w:type="fixed"/>
        <w:tblLook w:val="0000" w:firstRow="0" w:lastRow="0" w:firstColumn="0" w:lastColumn="0" w:noHBand="0" w:noVBand="0"/>
      </w:tblPr>
      <w:tblGrid>
        <w:gridCol w:w="2970"/>
        <w:gridCol w:w="2416"/>
        <w:gridCol w:w="2413"/>
        <w:gridCol w:w="3217"/>
        <w:gridCol w:w="3770"/>
      </w:tblGrid>
      <w:tr w:rsidR="00131909" w:rsidRPr="00D833F8" w:rsidTr="00493040">
        <w:trPr>
          <w:trHeight w:val="144"/>
        </w:trPr>
        <w:tc>
          <w:tcPr>
            <w:tcW w:w="1004"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jc w:val="center"/>
            </w:pPr>
            <w:r w:rsidRPr="00D833F8">
              <w:rPr>
                <w:b/>
                <w:bCs/>
              </w:rPr>
              <w:t xml:space="preserve">КРИТЕРИИ ОЦЕНИВАНИЯ </w:t>
            </w:r>
          </w:p>
        </w:tc>
        <w:tc>
          <w:tcPr>
            <w:tcW w:w="817" w:type="pct"/>
            <w:tcBorders>
              <w:top w:val="single" w:sz="8" w:space="0" w:color="000000"/>
              <w:left w:val="single" w:sz="8" w:space="0" w:color="000000"/>
              <w:bottom w:val="single" w:sz="8" w:space="0" w:color="000000"/>
              <w:right w:val="single" w:sz="8" w:space="0" w:color="000000"/>
            </w:tcBorders>
            <w:vAlign w:val="center"/>
          </w:tcPr>
          <w:p w:rsidR="00131909" w:rsidRPr="00D833F8" w:rsidRDefault="00131909" w:rsidP="00493040">
            <w:pPr>
              <w:pStyle w:val="Default"/>
              <w:jc w:val="center"/>
            </w:pPr>
            <w:r w:rsidRPr="00D833F8">
              <w:t>5 (отл.)</w:t>
            </w:r>
          </w:p>
        </w:tc>
        <w:tc>
          <w:tcPr>
            <w:tcW w:w="816" w:type="pct"/>
            <w:tcBorders>
              <w:top w:val="single" w:sz="8" w:space="0" w:color="000000"/>
              <w:left w:val="single" w:sz="8" w:space="0" w:color="000000"/>
              <w:bottom w:val="single" w:sz="8" w:space="0" w:color="000000"/>
              <w:right w:val="single" w:sz="8" w:space="0" w:color="000000"/>
            </w:tcBorders>
            <w:vAlign w:val="center"/>
          </w:tcPr>
          <w:p w:rsidR="00131909" w:rsidRPr="00D833F8" w:rsidRDefault="00131909" w:rsidP="00493040">
            <w:pPr>
              <w:pStyle w:val="Default"/>
              <w:jc w:val="center"/>
            </w:pPr>
            <w:r w:rsidRPr="00D833F8">
              <w:t>4 (хор.)</w:t>
            </w:r>
          </w:p>
        </w:tc>
        <w:tc>
          <w:tcPr>
            <w:tcW w:w="1088" w:type="pct"/>
            <w:tcBorders>
              <w:top w:val="single" w:sz="8" w:space="0" w:color="000000"/>
              <w:left w:val="single" w:sz="8" w:space="0" w:color="000000"/>
              <w:bottom w:val="single" w:sz="8" w:space="0" w:color="000000"/>
              <w:right w:val="single" w:sz="8" w:space="0" w:color="000000"/>
            </w:tcBorders>
            <w:vAlign w:val="center"/>
          </w:tcPr>
          <w:p w:rsidR="00131909" w:rsidRPr="00D833F8" w:rsidRDefault="00131909" w:rsidP="00493040">
            <w:pPr>
              <w:pStyle w:val="Default"/>
              <w:jc w:val="center"/>
            </w:pPr>
            <w:r w:rsidRPr="00D833F8">
              <w:t>3 (уд.)</w:t>
            </w:r>
          </w:p>
        </w:tc>
        <w:tc>
          <w:tcPr>
            <w:tcW w:w="1275" w:type="pct"/>
            <w:tcBorders>
              <w:top w:val="single" w:sz="8" w:space="0" w:color="000000"/>
              <w:left w:val="single" w:sz="8" w:space="0" w:color="000000"/>
              <w:bottom w:val="single" w:sz="8" w:space="0" w:color="000000"/>
              <w:right w:val="single" w:sz="8" w:space="0" w:color="000000"/>
            </w:tcBorders>
            <w:vAlign w:val="center"/>
          </w:tcPr>
          <w:p w:rsidR="00131909" w:rsidRPr="00D833F8" w:rsidRDefault="00131909" w:rsidP="00493040">
            <w:pPr>
              <w:pStyle w:val="Default"/>
              <w:jc w:val="center"/>
            </w:pPr>
            <w:r w:rsidRPr="00D833F8">
              <w:t>2 (неуд.)</w:t>
            </w:r>
          </w:p>
        </w:tc>
      </w:tr>
      <w:tr w:rsidR="00131909" w:rsidRPr="00D833F8" w:rsidTr="00493040">
        <w:trPr>
          <w:trHeight w:val="1535"/>
        </w:trPr>
        <w:tc>
          <w:tcPr>
            <w:tcW w:w="1004"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1. Организация ответа (введения, основная часть, заключение) </w:t>
            </w:r>
          </w:p>
        </w:tc>
        <w:tc>
          <w:tcPr>
            <w:tcW w:w="817"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Удачное исполнение правильной структуры ответа (введение – основная часть – заключение); определение темы; ораторское искусство (умение говорить) </w:t>
            </w:r>
          </w:p>
        </w:tc>
        <w:tc>
          <w:tcPr>
            <w:tcW w:w="816"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Исполнение структуры ответа, но не всегда удачное; определение темы; в ходе изложения встречаются паузы, неудачно построенные предложения, повторы слов </w:t>
            </w:r>
          </w:p>
        </w:tc>
        <w:tc>
          <w:tcPr>
            <w:tcW w:w="1088"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 </w:t>
            </w:r>
          </w:p>
        </w:tc>
        <w:tc>
          <w:tcPr>
            <w:tcW w:w="1275"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Неумение сформулировать вводную часть и выводы; не может определить даже с помощью учителя, рассказ распадается на отдельные фрагменты или фразы </w:t>
            </w:r>
          </w:p>
        </w:tc>
      </w:tr>
      <w:tr w:rsidR="00131909" w:rsidRPr="00D833F8" w:rsidTr="00493040">
        <w:trPr>
          <w:trHeight w:val="1915"/>
        </w:trPr>
        <w:tc>
          <w:tcPr>
            <w:tcW w:w="1004"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2. Умение анализировать и делать выводы </w:t>
            </w:r>
          </w:p>
        </w:tc>
        <w:tc>
          <w:tcPr>
            <w:tcW w:w="817"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 </w:t>
            </w:r>
          </w:p>
        </w:tc>
        <w:tc>
          <w:tcPr>
            <w:tcW w:w="816"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 </w:t>
            </w:r>
          </w:p>
        </w:tc>
        <w:tc>
          <w:tcPr>
            <w:tcW w:w="1088"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 </w:t>
            </w:r>
          </w:p>
        </w:tc>
        <w:tc>
          <w:tcPr>
            <w:tcW w:w="1275"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 </w:t>
            </w:r>
          </w:p>
        </w:tc>
      </w:tr>
      <w:tr w:rsidR="00131909" w:rsidRPr="00D833F8" w:rsidTr="00493040">
        <w:trPr>
          <w:trHeight w:val="650"/>
        </w:trPr>
        <w:tc>
          <w:tcPr>
            <w:tcW w:w="1004"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3. Иллюстрация своих мыслей </w:t>
            </w:r>
          </w:p>
        </w:tc>
        <w:tc>
          <w:tcPr>
            <w:tcW w:w="817"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Теоретические положения </w:t>
            </w:r>
            <w:r w:rsidRPr="00D833F8">
              <w:lastRenderedPageBreak/>
              <w:t xml:space="preserve">подкрепляются соответствующими фактами </w:t>
            </w:r>
          </w:p>
        </w:tc>
        <w:tc>
          <w:tcPr>
            <w:tcW w:w="816"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lastRenderedPageBreak/>
              <w:t xml:space="preserve">Теоретические положения не всегда </w:t>
            </w:r>
            <w:r w:rsidRPr="00D833F8">
              <w:lastRenderedPageBreak/>
              <w:t xml:space="preserve">подкрепляются соответствующими фактами </w:t>
            </w:r>
          </w:p>
        </w:tc>
        <w:tc>
          <w:tcPr>
            <w:tcW w:w="1088"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lastRenderedPageBreak/>
              <w:t xml:space="preserve">Теоретические положения и их фактическое </w:t>
            </w:r>
            <w:r w:rsidRPr="00D833F8">
              <w:lastRenderedPageBreak/>
              <w:t xml:space="preserve">подкрепление не соответствуют друг другу </w:t>
            </w:r>
          </w:p>
        </w:tc>
        <w:tc>
          <w:tcPr>
            <w:tcW w:w="1275"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lastRenderedPageBreak/>
              <w:t xml:space="preserve">Смешивается теоретический и фактический материал, между </w:t>
            </w:r>
            <w:r w:rsidRPr="00D833F8">
              <w:lastRenderedPageBreak/>
              <w:t xml:space="preserve">ними нет соответствия </w:t>
            </w:r>
          </w:p>
        </w:tc>
      </w:tr>
      <w:tr w:rsidR="00131909" w:rsidRPr="00D833F8" w:rsidTr="00493040">
        <w:trPr>
          <w:trHeight w:val="1408"/>
        </w:trPr>
        <w:tc>
          <w:tcPr>
            <w:tcW w:w="1004"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4. Научная корректность (точность в использовании фактического материала) </w:t>
            </w:r>
          </w:p>
        </w:tc>
        <w:tc>
          <w:tcPr>
            <w:tcW w:w="817"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 </w:t>
            </w:r>
          </w:p>
        </w:tc>
        <w:tc>
          <w:tcPr>
            <w:tcW w:w="816"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Встречаются ошибки в деталях или некоторых фактах; детали не всегда анализируется; факты отделяются от мнений </w:t>
            </w:r>
          </w:p>
        </w:tc>
        <w:tc>
          <w:tcPr>
            <w:tcW w:w="1088"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 </w:t>
            </w:r>
          </w:p>
        </w:tc>
        <w:tc>
          <w:tcPr>
            <w:tcW w:w="1275"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Незнание фактов и деталей, неумение анализировать детали, даже если они подсказываются учителем; факты и мнения смешиваются и нет понимания их разницы </w:t>
            </w:r>
          </w:p>
        </w:tc>
      </w:tr>
      <w:tr w:rsidR="00131909" w:rsidRPr="00D833F8" w:rsidTr="00493040">
        <w:trPr>
          <w:trHeight w:val="1029"/>
        </w:trPr>
        <w:tc>
          <w:tcPr>
            <w:tcW w:w="1004"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5.Работа с ключевыми понятиями </w:t>
            </w:r>
          </w:p>
        </w:tc>
        <w:tc>
          <w:tcPr>
            <w:tcW w:w="817"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Выделяются все понятия и определяются наиболее важные; четко и полно определяются, правильное и понятное описание </w:t>
            </w:r>
          </w:p>
        </w:tc>
        <w:tc>
          <w:tcPr>
            <w:tcW w:w="816"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Выделяются важные понятия, но некоторые другие упускаются; определяются четко, но не всегда полно; правильное и доступное описание </w:t>
            </w:r>
          </w:p>
        </w:tc>
        <w:tc>
          <w:tcPr>
            <w:tcW w:w="1088"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Нет разделения на важные и второстепенные понятия; определяются, но не всегда четко и правильно; описываются часто неправильно или непонятно </w:t>
            </w:r>
          </w:p>
        </w:tc>
        <w:tc>
          <w:tcPr>
            <w:tcW w:w="1275" w:type="pct"/>
            <w:tcBorders>
              <w:top w:val="single" w:sz="8" w:space="0" w:color="000000"/>
              <w:left w:val="single" w:sz="8" w:space="0" w:color="000000"/>
              <w:bottom w:val="single" w:sz="8" w:space="0" w:color="000000"/>
              <w:right w:val="single" w:sz="8" w:space="0" w:color="000000"/>
            </w:tcBorders>
          </w:tcPr>
          <w:p w:rsidR="00131909" w:rsidRPr="00D833F8" w:rsidRDefault="00131909" w:rsidP="00493040">
            <w:pPr>
              <w:pStyle w:val="Default"/>
            </w:pPr>
            <w:r w:rsidRPr="00D833F8">
              <w:t xml:space="preserve">Неумение выделить понятия, нет определений понятий; не могут описать или не понимают собственного описания </w:t>
            </w:r>
          </w:p>
        </w:tc>
      </w:tr>
    </w:tbl>
    <w:p w:rsidR="002F45F6" w:rsidRPr="00D833F8" w:rsidRDefault="002F45F6" w:rsidP="006F576C">
      <w:pPr>
        <w:autoSpaceDE w:val="0"/>
        <w:autoSpaceDN w:val="0"/>
        <w:adjustRightInd w:val="0"/>
        <w:spacing w:after="0" w:line="240" w:lineRule="auto"/>
        <w:rPr>
          <w:rFonts w:ascii="Times New Roman" w:hAnsi="Times New Roman" w:cs="Times New Roman"/>
          <w:sz w:val="24"/>
          <w:szCs w:val="24"/>
        </w:rPr>
      </w:pPr>
    </w:p>
    <w:sectPr w:rsidR="002F45F6" w:rsidRPr="00D833F8" w:rsidSect="00EA7B3E">
      <w:footerReference w:type="default" r:id="rId9"/>
      <w:type w:val="continuous"/>
      <w:pgSz w:w="16838" w:h="11906" w:orient="landscape"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C57" w:rsidRDefault="00F06C57" w:rsidP="00131CE1">
      <w:pPr>
        <w:spacing w:after="0" w:line="240" w:lineRule="auto"/>
      </w:pPr>
      <w:r>
        <w:separator/>
      </w:r>
    </w:p>
  </w:endnote>
  <w:endnote w:type="continuationSeparator" w:id="0">
    <w:p w:rsidR="00F06C57" w:rsidRDefault="00F06C57" w:rsidP="0013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87327"/>
      <w:docPartObj>
        <w:docPartGallery w:val="Page Numbers (Bottom of Page)"/>
        <w:docPartUnique/>
      </w:docPartObj>
    </w:sdtPr>
    <w:sdtEndPr/>
    <w:sdtContent>
      <w:p w:rsidR="00C51915" w:rsidRDefault="00C51915">
        <w:pPr>
          <w:pStyle w:val="ab"/>
          <w:jc w:val="right"/>
        </w:pPr>
      </w:p>
      <w:p w:rsidR="00C51915" w:rsidRDefault="009F4E35">
        <w:pPr>
          <w:pStyle w:val="ab"/>
          <w:jc w:val="right"/>
        </w:pPr>
        <w:r>
          <w:fldChar w:fldCharType="begin"/>
        </w:r>
        <w:r>
          <w:instrText xml:space="preserve"> PAGE   \* MERGEFORMAT </w:instrText>
        </w:r>
        <w:r>
          <w:fldChar w:fldCharType="separate"/>
        </w:r>
        <w:r w:rsidR="002C21C9">
          <w:rPr>
            <w:noProof/>
          </w:rPr>
          <w:t>3</w:t>
        </w:r>
        <w:r>
          <w:rPr>
            <w:noProof/>
          </w:rPr>
          <w:fldChar w:fldCharType="end"/>
        </w:r>
      </w:p>
    </w:sdtContent>
  </w:sdt>
  <w:p w:rsidR="00C51915" w:rsidRDefault="00C519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C57" w:rsidRDefault="00F06C57" w:rsidP="00131CE1">
      <w:pPr>
        <w:spacing w:after="0" w:line="240" w:lineRule="auto"/>
      </w:pPr>
      <w:r>
        <w:separator/>
      </w:r>
    </w:p>
  </w:footnote>
  <w:footnote w:type="continuationSeparator" w:id="0">
    <w:p w:rsidR="00F06C57" w:rsidRDefault="00F06C57" w:rsidP="00131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751"/>
    <w:multiLevelType w:val="hybridMultilevel"/>
    <w:tmpl w:val="7FFAFA98"/>
    <w:lvl w:ilvl="0" w:tplc="1CF67774">
      <w:start w:val="6"/>
      <w:numFmt w:val="upperRoman"/>
      <w:lvlText w:val="%1."/>
      <w:lvlJc w:val="right"/>
      <w:pPr>
        <w:ind w:left="1080" w:hanging="72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D12D3"/>
    <w:multiLevelType w:val="hybridMultilevel"/>
    <w:tmpl w:val="FABEF61E"/>
    <w:lvl w:ilvl="0" w:tplc="6D028034">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0F57EB"/>
    <w:multiLevelType w:val="hybridMultilevel"/>
    <w:tmpl w:val="CCC0624C"/>
    <w:lvl w:ilvl="0" w:tplc="24067E20">
      <w:start w:val="3"/>
      <w:numFmt w:val="upperRoman"/>
      <w:lvlText w:val="%1."/>
      <w:lvlJc w:val="left"/>
      <w:pPr>
        <w:ind w:left="1440" w:hanging="720"/>
      </w:pPr>
      <w:rPr>
        <w:rFonts w:ascii="Times New Roman" w:hAnsi="Times New Roman" w:cs="Times New Roman"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2FD7B1B"/>
    <w:multiLevelType w:val="hybridMultilevel"/>
    <w:tmpl w:val="7FFAFA98"/>
    <w:lvl w:ilvl="0" w:tplc="1CF67774">
      <w:start w:val="6"/>
      <w:numFmt w:val="upperRoman"/>
      <w:lvlText w:val="%1."/>
      <w:lvlJc w:val="right"/>
      <w:pPr>
        <w:ind w:left="1080" w:hanging="72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8236B9"/>
    <w:multiLevelType w:val="multilevel"/>
    <w:tmpl w:val="ACFCC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D5370"/>
    <w:multiLevelType w:val="hybridMultilevel"/>
    <w:tmpl w:val="76EE2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0F6257"/>
    <w:multiLevelType w:val="hybridMultilevel"/>
    <w:tmpl w:val="D0C6EAC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05376A"/>
    <w:multiLevelType w:val="hybridMultilevel"/>
    <w:tmpl w:val="9C0E671A"/>
    <w:lvl w:ilvl="0" w:tplc="04190001">
      <w:start w:val="1"/>
      <w:numFmt w:val="bullet"/>
      <w:lvlText w:val=""/>
      <w:lvlJc w:val="left"/>
      <w:pPr>
        <w:ind w:left="1080" w:hanging="720"/>
      </w:pPr>
      <w:rPr>
        <w:rFonts w:ascii="Symbol" w:hAnsi="Symbol"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991E7E"/>
    <w:multiLevelType w:val="hybridMultilevel"/>
    <w:tmpl w:val="EBBC1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B56AEC"/>
    <w:multiLevelType w:val="hybridMultilevel"/>
    <w:tmpl w:val="7270B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D62D8B"/>
    <w:multiLevelType w:val="hybridMultilevel"/>
    <w:tmpl w:val="F376B45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8232C3"/>
    <w:multiLevelType w:val="multilevel"/>
    <w:tmpl w:val="5C1E6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1"/>
  </w:num>
  <w:num w:numId="4">
    <w:abstractNumId w:val="5"/>
  </w:num>
  <w:num w:numId="5">
    <w:abstractNumId w:val="6"/>
  </w:num>
  <w:num w:numId="6">
    <w:abstractNumId w:val="7"/>
  </w:num>
  <w:num w:numId="7">
    <w:abstractNumId w:val="0"/>
  </w:num>
  <w:num w:numId="8">
    <w:abstractNumId w:val="9"/>
  </w:num>
  <w:num w:numId="9">
    <w:abstractNumId w:val="3"/>
  </w:num>
  <w:num w:numId="10">
    <w:abstractNumId w:val="8"/>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55C80"/>
    <w:rsid w:val="00010702"/>
    <w:rsid w:val="00010A4C"/>
    <w:rsid w:val="00010B1F"/>
    <w:rsid w:val="0001226B"/>
    <w:rsid w:val="0001537C"/>
    <w:rsid w:val="00050378"/>
    <w:rsid w:val="00054954"/>
    <w:rsid w:val="00056BA0"/>
    <w:rsid w:val="00087627"/>
    <w:rsid w:val="000A3E68"/>
    <w:rsid w:val="000D30E7"/>
    <w:rsid w:val="000E34B0"/>
    <w:rsid w:val="000E6174"/>
    <w:rsid w:val="000F7502"/>
    <w:rsid w:val="00131909"/>
    <w:rsid w:val="00131CE1"/>
    <w:rsid w:val="001763A8"/>
    <w:rsid w:val="00182F1A"/>
    <w:rsid w:val="001953C7"/>
    <w:rsid w:val="001A1622"/>
    <w:rsid w:val="001B4586"/>
    <w:rsid w:val="001B7A15"/>
    <w:rsid w:val="001C5131"/>
    <w:rsid w:val="001D5FC3"/>
    <w:rsid w:val="001E2E86"/>
    <w:rsid w:val="001E3F94"/>
    <w:rsid w:val="001E739C"/>
    <w:rsid w:val="001F559F"/>
    <w:rsid w:val="00231D62"/>
    <w:rsid w:val="00234C2A"/>
    <w:rsid w:val="00244385"/>
    <w:rsid w:val="0024655E"/>
    <w:rsid w:val="0024792E"/>
    <w:rsid w:val="0026474E"/>
    <w:rsid w:val="00296ED8"/>
    <w:rsid w:val="0029769B"/>
    <w:rsid w:val="002A5265"/>
    <w:rsid w:val="002C21C9"/>
    <w:rsid w:val="002F45F6"/>
    <w:rsid w:val="002F63AB"/>
    <w:rsid w:val="003260E6"/>
    <w:rsid w:val="00341048"/>
    <w:rsid w:val="003542E9"/>
    <w:rsid w:val="00356E0D"/>
    <w:rsid w:val="00363D29"/>
    <w:rsid w:val="00375F40"/>
    <w:rsid w:val="003B3FEC"/>
    <w:rsid w:val="003D49A5"/>
    <w:rsid w:val="003E7AB9"/>
    <w:rsid w:val="004104E4"/>
    <w:rsid w:val="00433A69"/>
    <w:rsid w:val="004361E8"/>
    <w:rsid w:val="00454DC4"/>
    <w:rsid w:val="00480894"/>
    <w:rsid w:val="00481D98"/>
    <w:rsid w:val="00493040"/>
    <w:rsid w:val="004A0F78"/>
    <w:rsid w:val="004F1345"/>
    <w:rsid w:val="004F4943"/>
    <w:rsid w:val="005047BB"/>
    <w:rsid w:val="005309C2"/>
    <w:rsid w:val="00530D1D"/>
    <w:rsid w:val="00552B6D"/>
    <w:rsid w:val="0055388B"/>
    <w:rsid w:val="0055686B"/>
    <w:rsid w:val="00556F6D"/>
    <w:rsid w:val="00564D17"/>
    <w:rsid w:val="00566DE6"/>
    <w:rsid w:val="00576476"/>
    <w:rsid w:val="005812B4"/>
    <w:rsid w:val="005871B7"/>
    <w:rsid w:val="00597639"/>
    <w:rsid w:val="005C32B1"/>
    <w:rsid w:val="005C64CB"/>
    <w:rsid w:val="00642A1F"/>
    <w:rsid w:val="00681532"/>
    <w:rsid w:val="006B1325"/>
    <w:rsid w:val="006C50FC"/>
    <w:rsid w:val="006D5EA8"/>
    <w:rsid w:val="006E4D6E"/>
    <w:rsid w:val="006F576C"/>
    <w:rsid w:val="007064DA"/>
    <w:rsid w:val="00710AFF"/>
    <w:rsid w:val="007256E3"/>
    <w:rsid w:val="007536CD"/>
    <w:rsid w:val="00756889"/>
    <w:rsid w:val="0076427D"/>
    <w:rsid w:val="00773E8B"/>
    <w:rsid w:val="007C6456"/>
    <w:rsid w:val="007E745F"/>
    <w:rsid w:val="007F0276"/>
    <w:rsid w:val="007F1A03"/>
    <w:rsid w:val="007F64E8"/>
    <w:rsid w:val="0080634F"/>
    <w:rsid w:val="008112F0"/>
    <w:rsid w:val="00811EE4"/>
    <w:rsid w:val="0082351F"/>
    <w:rsid w:val="00844221"/>
    <w:rsid w:val="00847D46"/>
    <w:rsid w:val="00855C80"/>
    <w:rsid w:val="00866399"/>
    <w:rsid w:val="00894FCF"/>
    <w:rsid w:val="008A3456"/>
    <w:rsid w:val="008C5065"/>
    <w:rsid w:val="008C6C7F"/>
    <w:rsid w:val="00921303"/>
    <w:rsid w:val="00930F70"/>
    <w:rsid w:val="0095117D"/>
    <w:rsid w:val="00991C58"/>
    <w:rsid w:val="009D4801"/>
    <w:rsid w:val="009E73CF"/>
    <w:rsid w:val="009F4E35"/>
    <w:rsid w:val="00A01495"/>
    <w:rsid w:val="00A111CF"/>
    <w:rsid w:val="00A13222"/>
    <w:rsid w:val="00A1502E"/>
    <w:rsid w:val="00A65473"/>
    <w:rsid w:val="00A83723"/>
    <w:rsid w:val="00AA447A"/>
    <w:rsid w:val="00AD17F9"/>
    <w:rsid w:val="00AD2E4D"/>
    <w:rsid w:val="00B0409C"/>
    <w:rsid w:val="00B05106"/>
    <w:rsid w:val="00B25E33"/>
    <w:rsid w:val="00B26405"/>
    <w:rsid w:val="00B35513"/>
    <w:rsid w:val="00B43EF3"/>
    <w:rsid w:val="00B447AF"/>
    <w:rsid w:val="00B762A1"/>
    <w:rsid w:val="00B855F9"/>
    <w:rsid w:val="00B91CD7"/>
    <w:rsid w:val="00BB30FD"/>
    <w:rsid w:val="00BD7510"/>
    <w:rsid w:val="00BE2CC2"/>
    <w:rsid w:val="00BE369F"/>
    <w:rsid w:val="00BE5686"/>
    <w:rsid w:val="00BF221B"/>
    <w:rsid w:val="00C00381"/>
    <w:rsid w:val="00C115B6"/>
    <w:rsid w:val="00C142DF"/>
    <w:rsid w:val="00C372D1"/>
    <w:rsid w:val="00C46860"/>
    <w:rsid w:val="00C50A02"/>
    <w:rsid w:val="00C51915"/>
    <w:rsid w:val="00C53BF1"/>
    <w:rsid w:val="00C863E1"/>
    <w:rsid w:val="00CB794B"/>
    <w:rsid w:val="00D2160F"/>
    <w:rsid w:val="00D30D8C"/>
    <w:rsid w:val="00D3750B"/>
    <w:rsid w:val="00D3792E"/>
    <w:rsid w:val="00D656B2"/>
    <w:rsid w:val="00D71598"/>
    <w:rsid w:val="00D769FE"/>
    <w:rsid w:val="00D833F8"/>
    <w:rsid w:val="00D84724"/>
    <w:rsid w:val="00DA7CDE"/>
    <w:rsid w:val="00E011EF"/>
    <w:rsid w:val="00E0156F"/>
    <w:rsid w:val="00E10799"/>
    <w:rsid w:val="00E46C22"/>
    <w:rsid w:val="00E54E46"/>
    <w:rsid w:val="00E56803"/>
    <w:rsid w:val="00E56999"/>
    <w:rsid w:val="00EA111D"/>
    <w:rsid w:val="00EA7B3E"/>
    <w:rsid w:val="00ED1B30"/>
    <w:rsid w:val="00EF68F6"/>
    <w:rsid w:val="00EF79CF"/>
    <w:rsid w:val="00F06C57"/>
    <w:rsid w:val="00F122A4"/>
    <w:rsid w:val="00F2472F"/>
    <w:rsid w:val="00F35F20"/>
    <w:rsid w:val="00F4278C"/>
    <w:rsid w:val="00F44955"/>
    <w:rsid w:val="00F66958"/>
    <w:rsid w:val="00FA04EC"/>
    <w:rsid w:val="00FD1015"/>
    <w:rsid w:val="00FD734C"/>
    <w:rsid w:val="00FE6EEF"/>
    <w:rsid w:val="00FF4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3346828"/>
  <w15:docId w15:val="{99BEB68E-9CA1-4EAB-AC8B-6D662AA0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rsid w:val="00855C80"/>
    <w:rPr>
      <w:rFonts w:ascii="Times New Roman" w:hAnsi="Times New Roman" w:cs="Times New Roman"/>
      <w:sz w:val="20"/>
      <w:szCs w:val="20"/>
    </w:rPr>
  </w:style>
  <w:style w:type="character" w:customStyle="1" w:styleId="FontStyle14">
    <w:name w:val="Font Style14"/>
    <w:basedOn w:val="a0"/>
    <w:rsid w:val="00855C80"/>
    <w:rPr>
      <w:rFonts w:ascii="Times New Roman" w:hAnsi="Times New Roman" w:cs="Times New Roman"/>
      <w:i/>
      <w:iCs/>
      <w:sz w:val="20"/>
      <w:szCs w:val="20"/>
    </w:rPr>
  </w:style>
  <w:style w:type="paragraph" w:customStyle="1" w:styleId="Style7">
    <w:name w:val="Style7"/>
    <w:basedOn w:val="a"/>
    <w:rsid w:val="00855C80"/>
    <w:pPr>
      <w:widowControl w:val="0"/>
      <w:autoSpaceDE w:val="0"/>
      <w:autoSpaceDN w:val="0"/>
      <w:adjustRightInd w:val="0"/>
      <w:spacing w:after="0" w:line="216" w:lineRule="exact"/>
      <w:ind w:firstLine="298"/>
      <w:jc w:val="both"/>
    </w:pPr>
    <w:rPr>
      <w:rFonts w:ascii="Franklin Gothic Medium" w:eastAsia="Times New Roman" w:hAnsi="Franklin Gothic Medium" w:cs="Times New Roman"/>
      <w:sz w:val="24"/>
      <w:szCs w:val="24"/>
    </w:rPr>
  </w:style>
  <w:style w:type="paragraph" w:customStyle="1" w:styleId="Style13">
    <w:name w:val="Style13"/>
    <w:basedOn w:val="a"/>
    <w:rsid w:val="00855C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9">
    <w:name w:val="Font Style29"/>
    <w:basedOn w:val="a0"/>
    <w:rsid w:val="00855C80"/>
    <w:rPr>
      <w:rFonts w:ascii="Franklin Gothic Medium" w:hAnsi="Franklin Gothic Medium" w:cs="Franklin Gothic Medium"/>
      <w:b/>
      <w:bCs/>
      <w:sz w:val="26"/>
      <w:szCs w:val="26"/>
    </w:rPr>
  </w:style>
  <w:style w:type="paragraph" w:customStyle="1" w:styleId="Style14">
    <w:name w:val="Style14"/>
    <w:basedOn w:val="a"/>
    <w:rsid w:val="00855C80"/>
    <w:pPr>
      <w:widowControl w:val="0"/>
      <w:autoSpaceDE w:val="0"/>
      <w:autoSpaceDN w:val="0"/>
      <w:adjustRightInd w:val="0"/>
      <w:spacing w:after="0" w:line="215" w:lineRule="exact"/>
      <w:ind w:firstLine="278"/>
      <w:jc w:val="both"/>
    </w:pPr>
    <w:rPr>
      <w:rFonts w:ascii="Times New Roman" w:eastAsia="Times New Roman" w:hAnsi="Times New Roman" w:cs="Times New Roman"/>
      <w:sz w:val="24"/>
      <w:szCs w:val="24"/>
    </w:rPr>
  </w:style>
  <w:style w:type="character" w:customStyle="1" w:styleId="FontStyle24">
    <w:name w:val="Font Style24"/>
    <w:basedOn w:val="a0"/>
    <w:rsid w:val="00855C80"/>
    <w:rPr>
      <w:rFonts w:ascii="Times New Roman" w:hAnsi="Times New Roman" w:cs="Times New Roman"/>
      <w:sz w:val="20"/>
      <w:szCs w:val="20"/>
    </w:rPr>
  </w:style>
  <w:style w:type="paragraph" w:customStyle="1" w:styleId="Style15">
    <w:name w:val="Style15"/>
    <w:basedOn w:val="a"/>
    <w:rsid w:val="00855C80"/>
    <w:pPr>
      <w:widowControl w:val="0"/>
      <w:autoSpaceDE w:val="0"/>
      <w:autoSpaceDN w:val="0"/>
      <w:adjustRightInd w:val="0"/>
      <w:spacing w:after="0" w:line="221" w:lineRule="exact"/>
      <w:ind w:firstLine="298"/>
      <w:jc w:val="both"/>
    </w:pPr>
    <w:rPr>
      <w:rFonts w:ascii="Times New Roman" w:eastAsia="Times New Roman" w:hAnsi="Times New Roman" w:cs="Times New Roman"/>
      <w:sz w:val="24"/>
      <w:szCs w:val="24"/>
    </w:rPr>
  </w:style>
  <w:style w:type="character" w:customStyle="1" w:styleId="FontStyle35">
    <w:name w:val="Font Style35"/>
    <w:basedOn w:val="a0"/>
    <w:rsid w:val="00855C80"/>
    <w:rPr>
      <w:rFonts w:ascii="Times New Roman" w:hAnsi="Times New Roman" w:cs="Times New Roman"/>
      <w:i/>
      <w:iCs/>
      <w:sz w:val="20"/>
      <w:szCs w:val="20"/>
    </w:rPr>
  </w:style>
  <w:style w:type="paragraph" w:customStyle="1" w:styleId="Style2">
    <w:name w:val="Style2"/>
    <w:basedOn w:val="a"/>
    <w:rsid w:val="00855C80"/>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Style20">
    <w:name w:val="Style20"/>
    <w:basedOn w:val="a"/>
    <w:rsid w:val="00855C80"/>
    <w:pPr>
      <w:widowControl w:val="0"/>
      <w:autoSpaceDE w:val="0"/>
      <w:autoSpaceDN w:val="0"/>
      <w:adjustRightInd w:val="0"/>
      <w:spacing w:after="0" w:line="216" w:lineRule="exact"/>
      <w:ind w:firstLine="288"/>
      <w:jc w:val="both"/>
    </w:pPr>
    <w:rPr>
      <w:rFonts w:ascii="Times New Roman" w:eastAsia="Times New Roman" w:hAnsi="Times New Roman" w:cs="Times New Roman"/>
      <w:sz w:val="24"/>
      <w:szCs w:val="24"/>
    </w:rPr>
  </w:style>
  <w:style w:type="character" w:customStyle="1" w:styleId="FontStyle30">
    <w:name w:val="Font Style30"/>
    <w:basedOn w:val="a0"/>
    <w:rsid w:val="00855C80"/>
    <w:rPr>
      <w:rFonts w:ascii="Times New Roman" w:hAnsi="Times New Roman" w:cs="Times New Roman"/>
      <w:b/>
      <w:bCs/>
      <w:i/>
      <w:iCs/>
      <w:sz w:val="20"/>
      <w:szCs w:val="20"/>
    </w:rPr>
  </w:style>
  <w:style w:type="paragraph" w:styleId="a3">
    <w:name w:val="List Paragraph"/>
    <w:basedOn w:val="a"/>
    <w:uiPriority w:val="34"/>
    <w:qFormat/>
    <w:rsid w:val="00855C80"/>
    <w:pPr>
      <w:ind w:left="720"/>
      <w:contextualSpacing/>
    </w:pPr>
  </w:style>
  <w:style w:type="character" w:customStyle="1" w:styleId="FontStyle37">
    <w:name w:val="Font Style37"/>
    <w:basedOn w:val="a0"/>
    <w:rsid w:val="00855C80"/>
    <w:rPr>
      <w:rFonts w:ascii="Times New Roman" w:hAnsi="Times New Roman" w:cs="Times New Roman"/>
      <w:sz w:val="24"/>
      <w:szCs w:val="24"/>
    </w:rPr>
  </w:style>
  <w:style w:type="paragraph" w:customStyle="1" w:styleId="Style4">
    <w:name w:val="Style4"/>
    <w:basedOn w:val="a"/>
    <w:rsid w:val="00855C80"/>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9">
    <w:name w:val="Style9"/>
    <w:basedOn w:val="a"/>
    <w:rsid w:val="00855C80"/>
    <w:pPr>
      <w:widowControl w:val="0"/>
      <w:autoSpaceDE w:val="0"/>
      <w:autoSpaceDN w:val="0"/>
      <w:adjustRightInd w:val="0"/>
      <w:spacing w:after="0" w:line="215" w:lineRule="exact"/>
      <w:ind w:firstLine="350"/>
      <w:jc w:val="both"/>
    </w:pPr>
    <w:rPr>
      <w:rFonts w:ascii="Times New Roman" w:eastAsia="Times New Roman" w:hAnsi="Times New Roman" w:cs="Times New Roman"/>
      <w:sz w:val="24"/>
      <w:szCs w:val="24"/>
    </w:rPr>
  </w:style>
  <w:style w:type="character" w:customStyle="1" w:styleId="FontStyle23">
    <w:name w:val="Font Style23"/>
    <w:basedOn w:val="a0"/>
    <w:rsid w:val="00855C80"/>
    <w:rPr>
      <w:rFonts w:ascii="Times New Roman" w:hAnsi="Times New Roman" w:cs="Times New Roman"/>
      <w:sz w:val="22"/>
      <w:szCs w:val="22"/>
    </w:rPr>
  </w:style>
  <w:style w:type="character" w:customStyle="1" w:styleId="FontStyle32">
    <w:name w:val="Font Style32"/>
    <w:basedOn w:val="a0"/>
    <w:rsid w:val="00855C80"/>
    <w:rPr>
      <w:rFonts w:ascii="Times New Roman" w:hAnsi="Times New Roman" w:cs="Times New Roman"/>
      <w:b/>
      <w:bCs/>
      <w:i/>
      <w:iCs/>
      <w:sz w:val="22"/>
      <w:szCs w:val="22"/>
    </w:rPr>
  </w:style>
  <w:style w:type="paragraph" w:customStyle="1" w:styleId="Style10">
    <w:name w:val="Style10"/>
    <w:basedOn w:val="a"/>
    <w:rsid w:val="00855C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855C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855C8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4">
    <w:name w:val="Style24"/>
    <w:basedOn w:val="a"/>
    <w:rsid w:val="00855C80"/>
    <w:pPr>
      <w:widowControl w:val="0"/>
      <w:autoSpaceDE w:val="0"/>
      <w:autoSpaceDN w:val="0"/>
      <w:adjustRightInd w:val="0"/>
      <w:spacing w:after="0" w:line="322" w:lineRule="exact"/>
      <w:ind w:firstLine="106"/>
    </w:pPr>
    <w:rPr>
      <w:rFonts w:ascii="Times New Roman" w:eastAsia="Times New Roman" w:hAnsi="Times New Roman" w:cs="Times New Roman"/>
      <w:sz w:val="24"/>
      <w:szCs w:val="24"/>
    </w:rPr>
  </w:style>
  <w:style w:type="character" w:customStyle="1" w:styleId="FontStyle38">
    <w:name w:val="Font Style38"/>
    <w:basedOn w:val="a0"/>
    <w:rsid w:val="00855C80"/>
    <w:rPr>
      <w:rFonts w:ascii="Times New Roman" w:hAnsi="Times New Roman" w:cs="Times New Roman"/>
      <w:b/>
      <w:bCs/>
      <w:sz w:val="24"/>
      <w:szCs w:val="24"/>
    </w:rPr>
  </w:style>
  <w:style w:type="paragraph" w:customStyle="1" w:styleId="Style17">
    <w:name w:val="Style17"/>
    <w:basedOn w:val="a"/>
    <w:rsid w:val="00855C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rsid w:val="00855C80"/>
    <w:pPr>
      <w:widowControl w:val="0"/>
      <w:autoSpaceDE w:val="0"/>
      <w:autoSpaceDN w:val="0"/>
      <w:adjustRightInd w:val="0"/>
      <w:spacing w:after="0" w:line="206" w:lineRule="exact"/>
      <w:ind w:firstLine="302"/>
      <w:jc w:val="both"/>
    </w:pPr>
    <w:rPr>
      <w:rFonts w:ascii="Times New Roman" w:eastAsia="Times New Roman" w:hAnsi="Times New Roman" w:cs="Times New Roman"/>
      <w:sz w:val="24"/>
      <w:szCs w:val="24"/>
    </w:rPr>
  </w:style>
  <w:style w:type="paragraph" w:customStyle="1" w:styleId="Style22">
    <w:name w:val="Style22"/>
    <w:basedOn w:val="a"/>
    <w:rsid w:val="00855C8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4">
    <w:name w:val="Font Style34"/>
    <w:basedOn w:val="a0"/>
    <w:rsid w:val="00855C80"/>
    <w:rPr>
      <w:rFonts w:ascii="Franklin Gothic Medium" w:hAnsi="Franklin Gothic Medium" w:cs="Franklin Gothic Medium"/>
      <w:spacing w:val="-20"/>
      <w:sz w:val="20"/>
      <w:szCs w:val="20"/>
    </w:rPr>
  </w:style>
  <w:style w:type="paragraph" w:customStyle="1" w:styleId="Style1">
    <w:name w:val="Style1"/>
    <w:basedOn w:val="a"/>
    <w:rsid w:val="00855C80"/>
    <w:pPr>
      <w:widowControl w:val="0"/>
      <w:autoSpaceDE w:val="0"/>
      <w:autoSpaceDN w:val="0"/>
      <w:adjustRightInd w:val="0"/>
      <w:spacing w:after="0" w:line="240" w:lineRule="auto"/>
      <w:jc w:val="center"/>
    </w:pPr>
    <w:rPr>
      <w:rFonts w:ascii="Franklin Gothic Medium" w:eastAsia="Times New Roman" w:hAnsi="Franklin Gothic Medium" w:cs="Times New Roman"/>
      <w:sz w:val="24"/>
      <w:szCs w:val="24"/>
    </w:rPr>
  </w:style>
  <w:style w:type="character" w:customStyle="1" w:styleId="FontStyle43">
    <w:name w:val="Font Style43"/>
    <w:basedOn w:val="a0"/>
    <w:rsid w:val="00855C80"/>
    <w:rPr>
      <w:rFonts w:ascii="Times New Roman" w:hAnsi="Times New Roman" w:cs="Times New Roman"/>
      <w:sz w:val="22"/>
      <w:szCs w:val="22"/>
    </w:rPr>
  </w:style>
  <w:style w:type="character" w:customStyle="1" w:styleId="FontStyle11">
    <w:name w:val="Font Style11"/>
    <w:basedOn w:val="a0"/>
    <w:rsid w:val="00855C80"/>
    <w:rPr>
      <w:rFonts w:ascii="Franklin Gothic Medium" w:hAnsi="Franklin Gothic Medium" w:cs="Franklin Gothic Medium"/>
      <w:b/>
      <w:bCs/>
      <w:sz w:val="22"/>
      <w:szCs w:val="22"/>
    </w:rPr>
  </w:style>
  <w:style w:type="paragraph" w:customStyle="1" w:styleId="Style27">
    <w:name w:val="Style27"/>
    <w:basedOn w:val="a"/>
    <w:rsid w:val="00855C8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table" w:styleId="a4">
    <w:name w:val="Table Grid"/>
    <w:basedOn w:val="a1"/>
    <w:uiPriority w:val="59"/>
    <w:rsid w:val="00855C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55C80"/>
    <w:pPr>
      <w:spacing w:before="75" w:after="150" w:line="240" w:lineRule="auto"/>
    </w:pPr>
    <w:rPr>
      <w:rFonts w:ascii="Verdana" w:eastAsia="Times New Roman" w:hAnsi="Verdana" w:cs="Times New Roman"/>
      <w:sz w:val="17"/>
      <w:szCs w:val="17"/>
    </w:rPr>
  </w:style>
  <w:style w:type="character" w:styleId="a6">
    <w:name w:val="Strong"/>
    <w:basedOn w:val="a0"/>
    <w:uiPriority w:val="22"/>
    <w:qFormat/>
    <w:rsid w:val="00855C80"/>
    <w:rPr>
      <w:b/>
      <w:bCs/>
    </w:rPr>
  </w:style>
  <w:style w:type="paragraph" w:styleId="a7">
    <w:name w:val="No Spacing"/>
    <w:qFormat/>
    <w:rsid w:val="00B762A1"/>
    <w:pPr>
      <w:spacing w:after="0" w:line="240" w:lineRule="auto"/>
    </w:pPr>
    <w:rPr>
      <w:rFonts w:ascii="Calibri" w:eastAsia="Times New Roman" w:hAnsi="Calibri" w:cs="Times New Roman"/>
    </w:rPr>
  </w:style>
  <w:style w:type="paragraph" w:customStyle="1" w:styleId="Default">
    <w:name w:val="Default"/>
    <w:rsid w:val="00AD2E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8">
    <w:name w:val="Hyperlink"/>
    <w:basedOn w:val="a0"/>
    <w:uiPriority w:val="99"/>
    <w:unhideWhenUsed/>
    <w:rsid w:val="007F1A03"/>
    <w:rPr>
      <w:color w:val="0000FF" w:themeColor="hyperlink"/>
      <w:u w:val="single"/>
    </w:rPr>
  </w:style>
  <w:style w:type="paragraph" w:styleId="a9">
    <w:name w:val="header"/>
    <w:basedOn w:val="a"/>
    <w:link w:val="aa"/>
    <w:uiPriority w:val="99"/>
    <w:semiHidden/>
    <w:unhideWhenUsed/>
    <w:rsid w:val="00131CE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1CE1"/>
  </w:style>
  <w:style w:type="paragraph" w:styleId="ab">
    <w:name w:val="footer"/>
    <w:basedOn w:val="a"/>
    <w:link w:val="ac"/>
    <w:uiPriority w:val="99"/>
    <w:unhideWhenUsed/>
    <w:rsid w:val="00131C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1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8614">
      <w:bodyDiv w:val="1"/>
      <w:marLeft w:val="0"/>
      <w:marRight w:val="0"/>
      <w:marTop w:val="0"/>
      <w:marBottom w:val="0"/>
      <w:divBdr>
        <w:top w:val="none" w:sz="0" w:space="0" w:color="auto"/>
        <w:left w:val="none" w:sz="0" w:space="0" w:color="auto"/>
        <w:bottom w:val="none" w:sz="0" w:space="0" w:color="auto"/>
        <w:right w:val="none" w:sz="0" w:space="0" w:color="auto"/>
      </w:divBdr>
    </w:div>
    <w:div w:id="562063767">
      <w:bodyDiv w:val="1"/>
      <w:marLeft w:val="0"/>
      <w:marRight w:val="0"/>
      <w:marTop w:val="0"/>
      <w:marBottom w:val="0"/>
      <w:divBdr>
        <w:top w:val="none" w:sz="0" w:space="0" w:color="auto"/>
        <w:left w:val="none" w:sz="0" w:space="0" w:color="auto"/>
        <w:bottom w:val="none" w:sz="0" w:space="0" w:color="auto"/>
        <w:right w:val="none" w:sz="0" w:space="0" w:color="auto"/>
      </w:divBdr>
    </w:div>
    <w:div w:id="583489341">
      <w:bodyDiv w:val="1"/>
      <w:marLeft w:val="0"/>
      <w:marRight w:val="0"/>
      <w:marTop w:val="0"/>
      <w:marBottom w:val="0"/>
      <w:divBdr>
        <w:top w:val="none" w:sz="0" w:space="0" w:color="auto"/>
        <w:left w:val="none" w:sz="0" w:space="0" w:color="auto"/>
        <w:bottom w:val="none" w:sz="0" w:space="0" w:color="auto"/>
        <w:right w:val="none" w:sz="0" w:space="0" w:color="auto"/>
      </w:divBdr>
    </w:div>
    <w:div w:id="612829666">
      <w:bodyDiv w:val="1"/>
      <w:marLeft w:val="0"/>
      <w:marRight w:val="0"/>
      <w:marTop w:val="0"/>
      <w:marBottom w:val="0"/>
      <w:divBdr>
        <w:top w:val="none" w:sz="0" w:space="0" w:color="auto"/>
        <w:left w:val="none" w:sz="0" w:space="0" w:color="auto"/>
        <w:bottom w:val="none" w:sz="0" w:space="0" w:color="auto"/>
        <w:right w:val="none" w:sz="0" w:space="0" w:color="auto"/>
      </w:divBdr>
    </w:div>
    <w:div w:id="1104614444">
      <w:bodyDiv w:val="1"/>
      <w:marLeft w:val="0"/>
      <w:marRight w:val="0"/>
      <w:marTop w:val="0"/>
      <w:marBottom w:val="0"/>
      <w:divBdr>
        <w:top w:val="none" w:sz="0" w:space="0" w:color="auto"/>
        <w:left w:val="none" w:sz="0" w:space="0" w:color="auto"/>
        <w:bottom w:val="none" w:sz="0" w:space="0" w:color="auto"/>
        <w:right w:val="none" w:sz="0" w:space="0" w:color="auto"/>
      </w:divBdr>
    </w:div>
    <w:div w:id="1360356420">
      <w:bodyDiv w:val="1"/>
      <w:marLeft w:val="0"/>
      <w:marRight w:val="0"/>
      <w:marTop w:val="0"/>
      <w:marBottom w:val="0"/>
      <w:divBdr>
        <w:top w:val="none" w:sz="0" w:space="0" w:color="auto"/>
        <w:left w:val="none" w:sz="0" w:space="0" w:color="auto"/>
        <w:bottom w:val="none" w:sz="0" w:space="0" w:color="auto"/>
        <w:right w:val="none" w:sz="0" w:space="0" w:color="auto"/>
      </w:divBdr>
    </w:div>
    <w:div w:id="1477069453">
      <w:bodyDiv w:val="1"/>
      <w:marLeft w:val="0"/>
      <w:marRight w:val="0"/>
      <w:marTop w:val="0"/>
      <w:marBottom w:val="0"/>
      <w:divBdr>
        <w:top w:val="none" w:sz="0" w:space="0" w:color="auto"/>
        <w:left w:val="none" w:sz="0" w:space="0" w:color="auto"/>
        <w:bottom w:val="none" w:sz="0" w:space="0" w:color="auto"/>
        <w:right w:val="none" w:sz="0" w:space="0" w:color="auto"/>
      </w:divBdr>
    </w:div>
    <w:div w:id="1691569503">
      <w:bodyDiv w:val="1"/>
      <w:marLeft w:val="0"/>
      <w:marRight w:val="0"/>
      <w:marTop w:val="0"/>
      <w:marBottom w:val="0"/>
      <w:divBdr>
        <w:top w:val="none" w:sz="0" w:space="0" w:color="auto"/>
        <w:left w:val="none" w:sz="0" w:space="0" w:color="auto"/>
        <w:bottom w:val="none" w:sz="0" w:space="0" w:color="auto"/>
        <w:right w:val="none" w:sz="0" w:space="0" w:color="auto"/>
      </w:divBdr>
    </w:div>
    <w:div w:id="1709983983">
      <w:bodyDiv w:val="1"/>
      <w:marLeft w:val="0"/>
      <w:marRight w:val="0"/>
      <w:marTop w:val="0"/>
      <w:marBottom w:val="0"/>
      <w:divBdr>
        <w:top w:val="none" w:sz="0" w:space="0" w:color="auto"/>
        <w:left w:val="none" w:sz="0" w:space="0" w:color="auto"/>
        <w:bottom w:val="none" w:sz="0" w:space="0" w:color="auto"/>
        <w:right w:val="none" w:sz="0" w:space="0" w:color="auto"/>
      </w:divBdr>
    </w:div>
    <w:div w:id="1726218696">
      <w:bodyDiv w:val="1"/>
      <w:marLeft w:val="0"/>
      <w:marRight w:val="0"/>
      <w:marTop w:val="0"/>
      <w:marBottom w:val="0"/>
      <w:divBdr>
        <w:top w:val="none" w:sz="0" w:space="0" w:color="auto"/>
        <w:left w:val="none" w:sz="0" w:space="0" w:color="auto"/>
        <w:bottom w:val="none" w:sz="0" w:space="0" w:color="auto"/>
        <w:right w:val="none" w:sz="0" w:space="0" w:color="auto"/>
      </w:divBdr>
    </w:div>
    <w:div w:id="1815413328">
      <w:bodyDiv w:val="1"/>
      <w:marLeft w:val="0"/>
      <w:marRight w:val="0"/>
      <w:marTop w:val="0"/>
      <w:marBottom w:val="0"/>
      <w:divBdr>
        <w:top w:val="none" w:sz="0" w:space="0" w:color="auto"/>
        <w:left w:val="none" w:sz="0" w:space="0" w:color="auto"/>
        <w:bottom w:val="none" w:sz="0" w:space="0" w:color="auto"/>
        <w:right w:val="none" w:sz="0" w:space="0" w:color="auto"/>
      </w:divBdr>
    </w:div>
    <w:div w:id="2010018676">
      <w:bodyDiv w:val="1"/>
      <w:marLeft w:val="0"/>
      <w:marRight w:val="0"/>
      <w:marTop w:val="0"/>
      <w:marBottom w:val="0"/>
      <w:divBdr>
        <w:top w:val="none" w:sz="0" w:space="0" w:color="auto"/>
        <w:left w:val="none" w:sz="0" w:space="0" w:color="auto"/>
        <w:bottom w:val="none" w:sz="0" w:space="0" w:color="auto"/>
        <w:right w:val="none" w:sz="0" w:space="0" w:color="auto"/>
      </w:divBdr>
    </w:div>
    <w:div w:id="20694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453F-3363-4D69-82B2-8482D297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31</Pages>
  <Words>8272</Words>
  <Characters>47152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Мелкозерова Н. В.</cp:lastModifiedBy>
  <cp:revision>142</cp:revision>
  <dcterms:created xsi:type="dcterms:W3CDTF">2013-09-12T09:09:00Z</dcterms:created>
  <dcterms:modified xsi:type="dcterms:W3CDTF">2020-12-01T05:07:00Z</dcterms:modified>
</cp:coreProperties>
</file>