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5" w:rsidRPr="00BA74C9" w:rsidRDefault="00212255" w:rsidP="00212255">
      <w:pPr>
        <w:jc w:val="center"/>
        <w:rPr>
          <w:b/>
          <w:bCs/>
          <w:szCs w:val="28"/>
          <w:lang w:eastAsia="en-US"/>
        </w:rPr>
      </w:pPr>
      <w:r>
        <w:rPr>
          <w:noProof/>
          <w:szCs w:val="24"/>
        </w:rPr>
        <w:drawing>
          <wp:inline distT="0" distB="0" distL="0" distR="0">
            <wp:extent cx="9777730" cy="7114139"/>
            <wp:effectExtent l="0" t="0" r="0" b="0"/>
            <wp:docPr id="1" name="Рисунок 1" descr="C:\Users\43.School\Desktop\титульный рп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титульный рп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4C9">
        <w:rPr>
          <w:b/>
          <w:bCs/>
          <w:szCs w:val="28"/>
          <w:lang w:eastAsia="en-US"/>
        </w:rPr>
        <w:t xml:space="preserve"> </w:t>
      </w:r>
    </w:p>
    <w:p w:rsidR="0081003C" w:rsidRPr="00E21C2F" w:rsidRDefault="00C3765B" w:rsidP="0021225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21C2F">
        <w:rPr>
          <w:b/>
          <w:sz w:val="24"/>
          <w:szCs w:val="24"/>
        </w:rPr>
        <w:lastRenderedPageBreak/>
        <w:t>Пояснительная записка</w:t>
      </w:r>
    </w:p>
    <w:p w:rsidR="00C3765B" w:rsidRPr="00E21C2F" w:rsidRDefault="00C3765B" w:rsidP="00C3765B">
      <w:pPr>
        <w:pStyle w:val="a4"/>
        <w:ind w:left="0"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Рабочая программа по предмету «Информатика и ИКТ» для 7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с учётом примерной основной образовательной программы, согласно учебному плану МАОУ СОШ №</w:t>
      </w:r>
      <w:r w:rsidR="003E6B95">
        <w:rPr>
          <w:sz w:val="24"/>
          <w:szCs w:val="24"/>
        </w:rPr>
        <w:t xml:space="preserve"> </w:t>
      </w:r>
      <w:r w:rsidRPr="00E21C2F">
        <w:rPr>
          <w:sz w:val="24"/>
          <w:szCs w:val="24"/>
        </w:rPr>
        <w:t xml:space="preserve">43 </w:t>
      </w:r>
      <w:r w:rsidR="003E6B95">
        <w:rPr>
          <w:sz w:val="24"/>
          <w:szCs w:val="24"/>
        </w:rPr>
        <w:t>города Тюмени на 2020 – 2021</w:t>
      </w:r>
      <w:r w:rsidRPr="00E21C2F">
        <w:rPr>
          <w:sz w:val="24"/>
          <w:szCs w:val="24"/>
        </w:rPr>
        <w:t xml:space="preserve"> учебный год; с учетом интегративных связей с географией,</w:t>
      </w:r>
      <w:r w:rsidR="008875FC" w:rsidRPr="00E21C2F">
        <w:rPr>
          <w:sz w:val="24"/>
          <w:szCs w:val="24"/>
        </w:rPr>
        <w:t xml:space="preserve"> биологией,</w:t>
      </w:r>
      <w:r w:rsidR="00B2414F" w:rsidRPr="00E21C2F">
        <w:rPr>
          <w:sz w:val="24"/>
          <w:szCs w:val="24"/>
        </w:rPr>
        <w:t xml:space="preserve"> </w:t>
      </w:r>
      <w:r w:rsidRPr="00E21C2F">
        <w:rPr>
          <w:sz w:val="24"/>
          <w:szCs w:val="24"/>
        </w:rPr>
        <w:t>включает изучение актуальных тем для Тюменской области; с использованием методического комплекса:</w:t>
      </w:r>
    </w:p>
    <w:p w:rsidR="00920C7F" w:rsidRPr="00E21C2F" w:rsidRDefault="00920C7F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1. Учебник «Информатика» для 7 класса. Авторы: Семакин И. Г., </w:t>
      </w:r>
      <w:proofErr w:type="spellStart"/>
      <w:r w:rsidRPr="00E21C2F">
        <w:rPr>
          <w:sz w:val="24"/>
          <w:szCs w:val="24"/>
        </w:rPr>
        <w:t>Залогова</w:t>
      </w:r>
      <w:proofErr w:type="spellEnd"/>
      <w:r w:rsidRPr="00E21C2F">
        <w:rPr>
          <w:sz w:val="24"/>
          <w:szCs w:val="24"/>
        </w:rPr>
        <w:t xml:space="preserve"> Л.А., Русаков С. В., Шестакова Л. В. — М.: БИНОМ. Лаборатория знаний.</w:t>
      </w:r>
    </w:p>
    <w:p w:rsidR="00920C7F" w:rsidRPr="00E21C2F" w:rsidRDefault="00920C7F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2. Задачник-практикум (в 2 томах). Под редакцией И. Г. Семакина, Е. К. </w:t>
      </w:r>
      <w:proofErr w:type="spellStart"/>
      <w:r w:rsidRPr="00E21C2F">
        <w:rPr>
          <w:sz w:val="24"/>
          <w:szCs w:val="24"/>
        </w:rPr>
        <w:t>Хеннера</w:t>
      </w:r>
      <w:proofErr w:type="spellEnd"/>
      <w:r w:rsidRPr="00E21C2F">
        <w:rPr>
          <w:sz w:val="24"/>
          <w:szCs w:val="24"/>
        </w:rPr>
        <w:t>. — М.: БИНОМ. Лаборатория знаний.</w:t>
      </w:r>
    </w:p>
    <w:p w:rsidR="00920C7F" w:rsidRPr="00E21C2F" w:rsidRDefault="00920C7F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3. Методическое пособие для учителя. Авторы: Семакин И. Г., Шеина Т. Ю. — М.: БИНОМ. Лаборатория знаний.</w:t>
      </w:r>
    </w:p>
    <w:p w:rsidR="00920C7F" w:rsidRPr="00E21C2F" w:rsidRDefault="00920C7F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4. Комплект цифровых образовательных ресурсов (далее ЦОР), размещенный в Единой коллекции ЦОР: </w:t>
      </w:r>
      <w:hyperlink r:id="rId8" w:history="1">
        <w:r w:rsidRPr="00E21C2F">
          <w:rPr>
            <w:rStyle w:val="a5"/>
            <w:sz w:val="24"/>
            <w:szCs w:val="24"/>
          </w:rPr>
          <w:t>http://school-collection.edu.ru/</w:t>
        </w:r>
      </w:hyperlink>
    </w:p>
    <w:p w:rsidR="00920C7F" w:rsidRPr="00E21C2F" w:rsidRDefault="00920C7F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5. Комплект дидактических материалов для текущего контроля результатов обучения по информатике в основной школе, под ред. И. Г. Семакина (доступ через авторскую мастерскую И. Г. Семакина на сайте методической службы издательства: </w:t>
      </w:r>
      <w:hyperlink r:id="rId9" w:history="1">
        <w:r w:rsidR="003E6B95" w:rsidRPr="00B579E5">
          <w:rPr>
            <w:rStyle w:val="a5"/>
            <w:sz w:val="24"/>
            <w:szCs w:val="24"/>
          </w:rPr>
          <w:t>http://www.metodist.lbz.ru/</w:t>
        </w:r>
      </w:hyperlink>
      <w:r w:rsidR="003E6B95">
        <w:rPr>
          <w:sz w:val="24"/>
          <w:szCs w:val="24"/>
        </w:rPr>
        <w:t xml:space="preserve"> </w:t>
      </w:r>
    </w:p>
    <w:p w:rsidR="0081003C" w:rsidRPr="00E21C2F" w:rsidRDefault="004C069E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Изучение информатики в </w:t>
      </w:r>
      <w:r w:rsidR="0081003C" w:rsidRPr="00E21C2F">
        <w:rPr>
          <w:sz w:val="24"/>
          <w:szCs w:val="24"/>
        </w:rPr>
        <w:t>7 классе направлено на достижение следующих целей: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 xml:space="preserve">формирование </w:t>
      </w:r>
      <w:proofErr w:type="spellStart"/>
      <w:r w:rsidRPr="00E21C2F">
        <w:rPr>
          <w:sz w:val="24"/>
          <w:szCs w:val="24"/>
        </w:rPr>
        <w:t>общеучебных</w:t>
      </w:r>
      <w:proofErr w:type="spellEnd"/>
      <w:r w:rsidRPr="00E21C2F">
        <w:rPr>
          <w:sz w:val="24"/>
          <w:szCs w:val="24"/>
        </w:rPr>
        <w:t xml:space="preserve"> умений и навыков на основе средств и методов </w:t>
      </w:r>
      <w:r w:rsidR="00BA74C9" w:rsidRPr="00E21C2F">
        <w:rPr>
          <w:sz w:val="24"/>
          <w:szCs w:val="24"/>
        </w:rPr>
        <w:t>информатик</w:t>
      </w:r>
      <w:r w:rsidR="004C069E" w:rsidRPr="00E21C2F">
        <w:rPr>
          <w:sz w:val="24"/>
          <w:szCs w:val="24"/>
        </w:rPr>
        <w:t xml:space="preserve">и и ИКТ, в том числе </w:t>
      </w:r>
      <w:r w:rsidRPr="00E21C2F">
        <w:rPr>
          <w:sz w:val="24"/>
          <w:szCs w:val="24"/>
        </w:rPr>
        <w:t>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>пропедевтическое (предварительное, вводное, ознакомительное) изучение понятий основного курса школьной информатики, обеспечивающее ц</w:t>
      </w:r>
      <w:r w:rsidR="00CF1EDF">
        <w:rPr>
          <w:sz w:val="24"/>
          <w:szCs w:val="24"/>
        </w:rPr>
        <w:t xml:space="preserve">еленаправленное формирование </w:t>
      </w:r>
      <w:proofErr w:type="spellStart"/>
      <w:r w:rsidR="00CF1EDF">
        <w:rPr>
          <w:sz w:val="24"/>
          <w:szCs w:val="24"/>
        </w:rPr>
        <w:t>общ</w:t>
      </w:r>
      <w:r w:rsidRPr="00E21C2F">
        <w:rPr>
          <w:sz w:val="24"/>
          <w:szCs w:val="24"/>
        </w:rPr>
        <w:t>еучебных</w:t>
      </w:r>
      <w:proofErr w:type="spellEnd"/>
      <w:r w:rsidRPr="00E21C2F">
        <w:rPr>
          <w:sz w:val="24"/>
          <w:szCs w:val="24"/>
        </w:rPr>
        <w:t xml:space="preserve"> понятий, таких как «объект», «система», «модель», «алгоритм» и др.;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Для достижения комплекса поставленных целей в процессе изучения информатики 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 7 классе необходимо решить следующие задачи: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>создать условия для осознанного исполь</w:t>
      </w:r>
      <w:r w:rsidR="004C069E" w:rsidRPr="00E21C2F">
        <w:rPr>
          <w:sz w:val="24"/>
          <w:szCs w:val="24"/>
        </w:rPr>
        <w:t xml:space="preserve">зования учащимися при изучении </w:t>
      </w:r>
      <w:r w:rsidRPr="00E21C2F">
        <w:rPr>
          <w:sz w:val="24"/>
          <w:szCs w:val="24"/>
        </w:rPr>
        <w:t xml:space="preserve">школьных дисциплин таких </w:t>
      </w:r>
      <w:proofErr w:type="spellStart"/>
      <w:r w:rsidRPr="00E21C2F">
        <w:rPr>
          <w:sz w:val="24"/>
          <w:szCs w:val="24"/>
        </w:rPr>
        <w:t>общепредметных</w:t>
      </w:r>
      <w:proofErr w:type="spellEnd"/>
      <w:r w:rsidRPr="00E21C2F">
        <w:rPr>
          <w:sz w:val="24"/>
          <w:szCs w:val="24"/>
        </w:rPr>
        <w:t xml:space="preserve"> понятий ка</w:t>
      </w:r>
      <w:r w:rsidR="004C069E" w:rsidRPr="00E21C2F">
        <w:rPr>
          <w:sz w:val="24"/>
          <w:szCs w:val="24"/>
        </w:rPr>
        <w:t>к «объект», «система», «модель»</w:t>
      </w:r>
      <w:r w:rsidRPr="00E21C2F">
        <w:rPr>
          <w:sz w:val="24"/>
          <w:szCs w:val="24"/>
        </w:rPr>
        <w:t>;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 xml:space="preserve">сформировать у учащихся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 xml:space="preserve"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</w:t>
      </w:r>
      <w:r w:rsidRPr="00E21C2F">
        <w:rPr>
          <w:sz w:val="24"/>
          <w:szCs w:val="24"/>
        </w:rPr>
        <w:lastRenderedPageBreak/>
        <w:t>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81003C" w:rsidRPr="00E21C2F" w:rsidRDefault="004C069E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 xml:space="preserve">сформировать у учащихся </w:t>
      </w:r>
      <w:r w:rsidR="0081003C" w:rsidRPr="00E21C2F">
        <w:rPr>
          <w:sz w:val="24"/>
          <w:szCs w:val="24"/>
        </w:rPr>
        <w:t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</w:t>
      </w:r>
      <w:r w:rsidR="004C069E" w:rsidRPr="00E21C2F">
        <w:rPr>
          <w:sz w:val="24"/>
          <w:szCs w:val="24"/>
        </w:rPr>
        <w:t xml:space="preserve">чи различных видов информации; </w:t>
      </w:r>
      <w:r w:rsidRPr="00E21C2F">
        <w:rPr>
          <w:sz w:val="24"/>
          <w:szCs w:val="24"/>
        </w:rPr>
        <w:t xml:space="preserve">овладения способами и методами освоения новых инструментальных средств; 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>сф</w:t>
      </w:r>
      <w:r w:rsidR="004C069E" w:rsidRPr="00E21C2F">
        <w:rPr>
          <w:sz w:val="24"/>
          <w:szCs w:val="24"/>
        </w:rPr>
        <w:t xml:space="preserve">ормировать у учащихся основные </w:t>
      </w:r>
      <w:r w:rsidRPr="00E21C2F">
        <w:rPr>
          <w:sz w:val="24"/>
          <w:szCs w:val="24"/>
        </w:rPr>
        <w:t>у</w:t>
      </w:r>
      <w:r w:rsidR="004C069E" w:rsidRPr="00E21C2F">
        <w:rPr>
          <w:sz w:val="24"/>
          <w:szCs w:val="24"/>
        </w:rPr>
        <w:t xml:space="preserve">мения и навыки самостоятельной </w:t>
      </w:r>
      <w:r w:rsidRPr="00E21C2F">
        <w:rPr>
          <w:sz w:val="24"/>
          <w:szCs w:val="24"/>
        </w:rPr>
        <w:t>работы, первичные умения и навыки</w:t>
      </w:r>
      <w:r w:rsidR="004C069E" w:rsidRPr="00E21C2F">
        <w:rPr>
          <w:sz w:val="24"/>
          <w:szCs w:val="24"/>
        </w:rPr>
        <w:t xml:space="preserve"> исследовательской деятельности;</w:t>
      </w:r>
    </w:p>
    <w:p w:rsidR="00C3765B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-</w:t>
      </w:r>
      <w:r w:rsidRPr="00E21C2F">
        <w:rPr>
          <w:sz w:val="24"/>
          <w:szCs w:val="24"/>
        </w:rPr>
        <w:tab/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D15A76" w:rsidRPr="00E21C2F" w:rsidRDefault="00D15A76" w:rsidP="0081003C">
      <w:pPr>
        <w:ind w:firstLine="567"/>
        <w:jc w:val="both"/>
        <w:rPr>
          <w:sz w:val="24"/>
          <w:szCs w:val="24"/>
        </w:rPr>
      </w:pPr>
    </w:p>
    <w:p w:rsidR="00B55263" w:rsidRPr="00E21C2F" w:rsidRDefault="00B55263" w:rsidP="00BA74C9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Общая характеристика учебного предмета, курса в учебном плане.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Изучение информатики и информационно-коммуникационных технологий в </w:t>
      </w:r>
      <w:r w:rsidR="003E6B95">
        <w:rPr>
          <w:sz w:val="24"/>
          <w:szCs w:val="24"/>
        </w:rPr>
        <w:t>7</w:t>
      </w:r>
      <w:r w:rsidRPr="00E21C2F">
        <w:rPr>
          <w:sz w:val="24"/>
          <w:szCs w:val="24"/>
        </w:rPr>
        <w:t xml:space="preserve">-9 классах направлено на достижение следующих целей: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Основные задачи программы: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систематизировать подходы к изучению предмета;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сформировать у учащихся единую систему понятий, связанных с созданием, получением, обработкой, интерпретацией и хранением информации;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научить пользоваться распространенными прикладными пакетами;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показать основные приемы эффективного использования информационных технологий; 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сформировать логические связи с другими предметами, входящими в курс среднего образования. 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A063FF" w:rsidRPr="00E21C2F" w:rsidRDefault="00A063FF" w:rsidP="00B55263">
      <w:pPr>
        <w:ind w:firstLine="567"/>
        <w:jc w:val="both"/>
        <w:rPr>
          <w:sz w:val="24"/>
          <w:szCs w:val="24"/>
        </w:rPr>
      </w:pPr>
    </w:p>
    <w:p w:rsidR="00D15A76" w:rsidRPr="00E21C2F" w:rsidRDefault="0081003C" w:rsidP="00BA74C9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Описание места учебного предмета, курса в учебном плане</w:t>
      </w:r>
      <w:r w:rsidR="00B55263" w:rsidRPr="00E21C2F">
        <w:rPr>
          <w:b/>
          <w:sz w:val="24"/>
          <w:szCs w:val="24"/>
        </w:rPr>
        <w:t>.</w:t>
      </w:r>
    </w:p>
    <w:p w:rsidR="0081003C" w:rsidRPr="00E21C2F" w:rsidRDefault="0081003C" w:rsidP="0081003C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Рабочая программа рассчитана на 34 учебных часа (1 ч. в неделю).</w:t>
      </w:r>
    </w:p>
    <w:p w:rsidR="00A063FF" w:rsidRPr="00E21C2F" w:rsidRDefault="00A063FF" w:rsidP="0081003C">
      <w:pPr>
        <w:ind w:firstLine="567"/>
        <w:jc w:val="both"/>
        <w:rPr>
          <w:sz w:val="24"/>
          <w:szCs w:val="24"/>
        </w:rPr>
      </w:pPr>
    </w:p>
    <w:p w:rsidR="00B55263" w:rsidRPr="00E21C2F" w:rsidRDefault="00B55263" w:rsidP="00CD2A0D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В результате изучения </w:t>
      </w:r>
      <w:r w:rsidRPr="00E21C2F">
        <w:rPr>
          <w:color w:val="231F20"/>
          <w:sz w:val="24"/>
          <w:szCs w:val="24"/>
          <w:lang w:eastAsia="en-US"/>
        </w:rPr>
        <w:t xml:space="preserve">курса «Информатика и ИКТ» в соответствии с требованиями </w:t>
      </w:r>
      <w:r w:rsidRPr="00E21C2F">
        <w:rPr>
          <w:sz w:val="24"/>
          <w:szCs w:val="24"/>
        </w:rPr>
        <w:t>Приказа Минобразования России от 05.03.2004 N 1089 (ред. от 23.06.2015)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ученик должен: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знать/понимать:</w:t>
      </w:r>
    </w:p>
    <w:p w:rsidR="00B55263" w:rsidRPr="00E21C2F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B55263" w:rsidRPr="00E21C2F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B55263" w:rsidRPr="00E21C2F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основные свойства алгоритма, типы алгоритмических конструкций: следование, ветвление, цикл;</w:t>
      </w:r>
    </w:p>
    <w:p w:rsidR="00B55263" w:rsidRPr="00E21C2F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понятие вспомогательного алгоритма;</w:t>
      </w:r>
      <w:r w:rsidR="00D2134A">
        <w:rPr>
          <w:sz w:val="24"/>
          <w:szCs w:val="24"/>
        </w:rPr>
        <w:tab/>
      </w:r>
    </w:p>
    <w:p w:rsidR="00B55263" w:rsidRPr="00E21C2F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программный принцип работы компьютера;</w:t>
      </w:r>
    </w:p>
    <w:p w:rsidR="00B55263" w:rsidRPr="00E21C2F" w:rsidRDefault="00B55263" w:rsidP="00B55263">
      <w:p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назначение и функции, используемых информационных и коммуникационных технологий;</w:t>
      </w:r>
    </w:p>
    <w:p w:rsidR="00B55263" w:rsidRPr="00E21C2F" w:rsidRDefault="00B55263" w:rsidP="00B55263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уметь:</w:t>
      </w:r>
    </w:p>
    <w:p w:rsidR="00B55263" w:rsidRPr="00E21C2F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B55263" w:rsidRPr="00E21C2F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B55263" w:rsidRPr="00E21C2F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предпринимать меры антивирусной безопасности;</w:t>
      </w:r>
    </w:p>
    <w:p w:rsidR="00B55263" w:rsidRPr="00E21C2F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B55263" w:rsidRPr="00E21C2F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создавать информационные объекты, в том числе:</w:t>
      </w:r>
    </w:p>
    <w:p w:rsidR="00B55263" w:rsidRPr="00E21C2F" w:rsidRDefault="00B55263" w:rsidP="00B55263">
      <w:pPr>
        <w:ind w:firstLine="426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структурировать текст, используя нумерацию страниц, списки, ссылки, оглавления; </w:t>
      </w:r>
    </w:p>
    <w:p w:rsidR="00B55263" w:rsidRPr="00E21C2F" w:rsidRDefault="00B55263" w:rsidP="00B55263">
      <w:pPr>
        <w:ind w:firstLine="426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проводить проверку правописания; использовать в тексте таблицы, изображения;</w:t>
      </w:r>
    </w:p>
    <w:p w:rsidR="00B55263" w:rsidRPr="00E21C2F" w:rsidRDefault="00B55263" w:rsidP="00B55263">
      <w:pPr>
        <w:ind w:firstLine="426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B55263" w:rsidRPr="00E21C2F" w:rsidRDefault="00B55263" w:rsidP="00B55263">
      <w:pPr>
        <w:ind w:firstLine="426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B55263" w:rsidRPr="00E21C2F" w:rsidRDefault="00B55263" w:rsidP="00B55263">
      <w:pPr>
        <w:ind w:firstLine="426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создавать записи в базе данных;</w:t>
      </w:r>
    </w:p>
    <w:p w:rsidR="00B55263" w:rsidRPr="00E21C2F" w:rsidRDefault="00B55263" w:rsidP="00B55263">
      <w:pPr>
        <w:ind w:firstLine="426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создавать презентации на основе шаблонов;</w:t>
      </w:r>
    </w:p>
    <w:p w:rsidR="00B55263" w:rsidRPr="00E21C2F" w:rsidRDefault="00B55263" w:rsidP="00B55263">
      <w:p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B55263" w:rsidRPr="00E21C2F" w:rsidRDefault="00B55263" w:rsidP="00B55263">
      <w:pPr>
        <w:jc w:val="both"/>
        <w:rPr>
          <w:sz w:val="24"/>
          <w:szCs w:val="24"/>
        </w:rPr>
      </w:pPr>
      <w:r w:rsidRPr="00E21C2F">
        <w:rPr>
          <w:b/>
          <w:sz w:val="24"/>
          <w:szCs w:val="24"/>
        </w:rPr>
        <w:t xml:space="preserve">- </w:t>
      </w:r>
      <w:r w:rsidRPr="00E21C2F">
        <w:rPr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</w:t>
      </w:r>
      <w:r w:rsidRPr="00E21C2F">
        <w:rPr>
          <w:sz w:val="24"/>
          <w:szCs w:val="24"/>
        </w:rPr>
        <w:lastRenderedPageBreak/>
        <w:t>средствами информационных и коммуникационных технологий; использовать приобретенные знания и умения в практической деятельности и повседневной жизни для:</w:t>
      </w:r>
    </w:p>
    <w:p w:rsidR="00B55263" w:rsidRPr="00E21C2F" w:rsidRDefault="00B55263" w:rsidP="00B55263">
      <w:p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B55263" w:rsidRPr="00E21C2F" w:rsidRDefault="00B55263" w:rsidP="00B55263">
      <w:p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- проведения компьютерных экспериментов с использованием готовых моделей объектов и процессов;</w:t>
      </w:r>
    </w:p>
    <w:p w:rsidR="00B55263" w:rsidRPr="00E21C2F" w:rsidRDefault="00B55263" w:rsidP="00B55263">
      <w:pPr>
        <w:jc w:val="both"/>
        <w:rPr>
          <w:sz w:val="24"/>
          <w:szCs w:val="24"/>
        </w:rPr>
      </w:pPr>
      <w:r w:rsidRPr="00E21C2F">
        <w:rPr>
          <w:b/>
          <w:sz w:val="24"/>
          <w:szCs w:val="24"/>
        </w:rPr>
        <w:t xml:space="preserve">- </w:t>
      </w:r>
      <w:r w:rsidRPr="00E21C2F"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B55263" w:rsidRPr="00E21C2F" w:rsidRDefault="00B55263" w:rsidP="00B55263">
      <w:pPr>
        <w:jc w:val="both"/>
        <w:rPr>
          <w:sz w:val="24"/>
          <w:szCs w:val="24"/>
        </w:rPr>
      </w:pPr>
      <w:r w:rsidRPr="00E21C2F">
        <w:rPr>
          <w:sz w:val="24"/>
          <w:szCs w:val="24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B55263" w:rsidRPr="00E21C2F" w:rsidRDefault="00B55263" w:rsidP="00B55263">
      <w:pPr>
        <w:jc w:val="both"/>
        <w:rPr>
          <w:sz w:val="24"/>
          <w:szCs w:val="24"/>
        </w:rPr>
      </w:pPr>
      <w:r w:rsidRPr="00E21C2F">
        <w:rPr>
          <w:b/>
          <w:sz w:val="24"/>
          <w:szCs w:val="24"/>
        </w:rPr>
        <w:t xml:space="preserve">- </w:t>
      </w:r>
      <w:r w:rsidRPr="00E21C2F">
        <w:rPr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063FF" w:rsidRPr="00E21C2F" w:rsidRDefault="00A063FF" w:rsidP="00B55263">
      <w:pPr>
        <w:jc w:val="both"/>
        <w:rPr>
          <w:sz w:val="24"/>
          <w:szCs w:val="24"/>
        </w:rPr>
      </w:pPr>
    </w:p>
    <w:p w:rsidR="0081003C" w:rsidRPr="00E21C2F" w:rsidRDefault="0081003C" w:rsidP="00BA74C9">
      <w:pPr>
        <w:pStyle w:val="a4"/>
        <w:numPr>
          <w:ilvl w:val="0"/>
          <w:numId w:val="8"/>
        </w:numPr>
        <w:ind w:left="709"/>
        <w:jc w:val="center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Содержание учебного предмета</w:t>
      </w:r>
      <w:r w:rsidR="00B55263" w:rsidRPr="00E21C2F">
        <w:rPr>
          <w:b/>
          <w:sz w:val="24"/>
          <w:szCs w:val="24"/>
        </w:rPr>
        <w:t>, курса</w:t>
      </w:r>
      <w:r w:rsidR="000306A5" w:rsidRPr="00E21C2F">
        <w:rPr>
          <w:b/>
          <w:sz w:val="24"/>
          <w:szCs w:val="24"/>
        </w:rPr>
        <w:t>.</w:t>
      </w:r>
    </w:p>
    <w:p w:rsidR="000306A5" w:rsidRPr="00E21C2F" w:rsidRDefault="000306A5" w:rsidP="004D045B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Введение в предмет (1 ч).</w:t>
      </w:r>
    </w:p>
    <w:p w:rsidR="000306A5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Инструктаж по ТБ. Предмет информатики. Роль информации в жизни людей. Содержание курса информатики основной школы.</w:t>
      </w:r>
    </w:p>
    <w:p w:rsidR="000306A5" w:rsidRPr="00E21C2F" w:rsidRDefault="000306A5" w:rsidP="004D045B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Человек и информация (4 ч).</w:t>
      </w:r>
    </w:p>
    <w:p w:rsidR="000306A5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Информация и ее виды. Восприятие информации человеком. Информационные процессы. Измерение информации. Единицы измерения информации.</w:t>
      </w:r>
    </w:p>
    <w:p w:rsidR="000306A5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  <w:u w:val="single"/>
        </w:rPr>
        <w:t>Практика на компьютере:</w:t>
      </w:r>
      <w:r w:rsidRPr="00E21C2F">
        <w:rPr>
          <w:sz w:val="24"/>
          <w:szCs w:val="24"/>
        </w:rPr>
        <w:t xml:space="preserve"> освоение клавиатуры, работа с клавиатурным тренажером; основные приемы редактирования.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</w:rPr>
        <w:t>Учащиеся должны знать: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связь между инф</w:t>
      </w:r>
      <w:r w:rsidR="00733E39" w:rsidRPr="00E21C2F">
        <w:rPr>
          <w:sz w:val="24"/>
          <w:szCs w:val="24"/>
        </w:rPr>
        <w:t>ормацией и знаниями человека;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что т</w:t>
      </w:r>
      <w:r w:rsidR="00733E39" w:rsidRPr="00E21C2F">
        <w:rPr>
          <w:sz w:val="24"/>
          <w:szCs w:val="24"/>
        </w:rPr>
        <w:t>акое информационные процессы;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какие су</w:t>
      </w:r>
      <w:r w:rsidR="00733E39" w:rsidRPr="00E21C2F">
        <w:rPr>
          <w:sz w:val="24"/>
          <w:szCs w:val="24"/>
        </w:rPr>
        <w:t>ществуют носители информации;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функции языка как сп</w:t>
      </w:r>
      <w:r w:rsidR="00733E39" w:rsidRPr="00E21C2F">
        <w:rPr>
          <w:sz w:val="24"/>
          <w:szCs w:val="24"/>
        </w:rPr>
        <w:t>особа представления информации;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что такое ест</w:t>
      </w:r>
      <w:r w:rsidR="00733E39" w:rsidRPr="00E21C2F">
        <w:rPr>
          <w:sz w:val="24"/>
          <w:szCs w:val="24"/>
        </w:rPr>
        <w:t>ественные и формальные языки;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как определяется единица измерения информац</w:t>
      </w:r>
      <w:r w:rsidR="00733E39" w:rsidRPr="00E21C2F">
        <w:rPr>
          <w:sz w:val="24"/>
          <w:szCs w:val="24"/>
        </w:rPr>
        <w:t>ии — бит (алфавитный подход);</w:t>
      </w:r>
    </w:p>
    <w:p w:rsidR="000306A5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что такое байт, килобайт, мегабайт, гигабайт.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</w:rPr>
        <w:t>Учащиеся должны уметь: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приводить примеры информации и информационных процессов из области человеческой деятельно</w:t>
      </w:r>
      <w:r w:rsidR="00733E39" w:rsidRPr="00E21C2F">
        <w:rPr>
          <w:sz w:val="24"/>
          <w:szCs w:val="24"/>
        </w:rPr>
        <w:t>сти, живой природы и техники;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определять в конкретном процессе передачи информац</w:t>
      </w:r>
      <w:r w:rsidR="00733E39" w:rsidRPr="00E21C2F">
        <w:rPr>
          <w:sz w:val="24"/>
          <w:szCs w:val="24"/>
        </w:rPr>
        <w:t>ии источник, приемник, канал;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приводить примеры информативных</w:t>
      </w:r>
      <w:r w:rsidR="00733E39" w:rsidRPr="00E21C2F">
        <w:rPr>
          <w:sz w:val="24"/>
          <w:szCs w:val="24"/>
        </w:rPr>
        <w:t xml:space="preserve"> и неинформативных сообщений;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измерять информационный объем текста в байтах (при использов</w:t>
      </w:r>
      <w:r w:rsidR="00733E39" w:rsidRPr="00E21C2F">
        <w:rPr>
          <w:sz w:val="24"/>
          <w:szCs w:val="24"/>
        </w:rPr>
        <w:t>ании компьютерного алфавита);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пересчитывать количество информации в различных единицах</w:t>
      </w:r>
      <w:r w:rsidR="00733E39" w:rsidRPr="00E21C2F">
        <w:rPr>
          <w:sz w:val="24"/>
          <w:szCs w:val="24"/>
        </w:rPr>
        <w:t xml:space="preserve"> (битах, байтах, Кб, Мб, Гб);</w:t>
      </w:r>
    </w:p>
    <w:p w:rsidR="000306A5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пользоваться клавиатурой компьютера для символьного ввода данных.</w:t>
      </w:r>
    </w:p>
    <w:p w:rsidR="000306A5" w:rsidRPr="00E21C2F" w:rsidRDefault="000306A5" w:rsidP="004D045B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Компьютер: устройство и программное обеспечение (6 ч)</w:t>
      </w:r>
      <w:r w:rsidR="00733E39" w:rsidRPr="00E21C2F">
        <w:rPr>
          <w:b/>
          <w:sz w:val="24"/>
          <w:szCs w:val="24"/>
        </w:rPr>
        <w:t>.</w:t>
      </w:r>
    </w:p>
    <w:p w:rsidR="000306A5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Начальные сведения об архитектуре компьютера.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</w:t>
      </w:r>
      <w:r w:rsidR="00733E39" w:rsidRPr="00E21C2F">
        <w:rPr>
          <w:sz w:val="24"/>
          <w:szCs w:val="24"/>
        </w:rPr>
        <w:t>айлы.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Персональный компьютер. Основные устройства и характеристики. Правила техники безопасности и эргоно</w:t>
      </w:r>
      <w:r w:rsidR="00733E39" w:rsidRPr="00E21C2F">
        <w:rPr>
          <w:sz w:val="24"/>
          <w:szCs w:val="24"/>
        </w:rPr>
        <w:t>мики при работе за компьютером.</w:t>
      </w:r>
    </w:p>
    <w:p w:rsidR="00733E39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lastRenderedPageBreak/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</w:t>
      </w:r>
      <w:r w:rsidR="00733E39" w:rsidRPr="00E21C2F">
        <w:rPr>
          <w:sz w:val="24"/>
          <w:szCs w:val="24"/>
        </w:rPr>
        <w:t>ный пользовательский интерфейс.</w:t>
      </w:r>
    </w:p>
    <w:p w:rsidR="000306A5" w:rsidRPr="00E21C2F" w:rsidRDefault="000306A5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  <w:u w:val="single"/>
        </w:rPr>
        <w:t>Практика на компьютере:</w:t>
      </w:r>
      <w:r w:rsidRPr="00E21C2F">
        <w:rPr>
          <w:sz w:val="24"/>
          <w:szCs w:val="24"/>
        </w:rPr>
        <w:t xml:space="preserve">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</w:rPr>
        <w:t>Учащиеся должны знать: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правила техники безопасности и при работе на компьютере;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основные характеристики компьютера в целом и его узлов (различных накопителей, устройств ввода и вывода информации);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структуру внутренней памяти компьютера (биты, байты);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понятие адреса памяти;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типы и свойства устройств внешней памяти;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типы и назначение устройств ввода/вывода;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сущность программного управления работой компьютера;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назначение программного обеспечения и его состав.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</w:rPr>
        <w:t>Учащиеся должны уметь: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включать и выключать компьютер;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пользоваться клавиатурой;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инициализировать выполнение программ из программных файлов;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просматривать на экране директорию диска;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использовать антивирусные программы.</w:t>
      </w:r>
    </w:p>
    <w:p w:rsidR="00733E39" w:rsidRPr="00E21C2F" w:rsidRDefault="00733E39" w:rsidP="004D045B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Текстовая информация и компьютер (9 ч).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 </w:t>
      </w:r>
      <w:r w:rsidRPr="00E21C2F">
        <w:rPr>
          <w:b/>
          <w:i/>
          <w:sz w:val="24"/>
          <w:szCs w:val="24"/>
          <w:u w:val="single"/>
        </w:rPr>
        <w:t>Практика на компьютере:</w:t>
      </w:r>
      <w:r w:rsidRPr="00E21C2F">
        <w:rPr>
          <w:sz w:val="24"/>
          <w:szCs w:val="24"/>
        </w:rPr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При наличии соответствующих технических и программных средств: практика по сканированию и распознаванию текста, машинному переводу. </w:t>
      </w:r>
      <w:r w:rsidRPr="00E21C2F">
        <w:rPr>
          <w:b/>
          <w:i/>
          <w:sz w:val="24"/>
          <w:szCs w:val="24"/>
        </w:rPr>
        <w:t>Учащиеся должны знать: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назначение текстовых редакторов (текстовых процессоров);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lastRenderedPageBreak/>
        <w:t>основные режимы работы текстовых редакторов (ввод, редактирование, печать, орфографический контроль, поиск и замена, работа с файлами).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</w:rPr>
        <w:t>Учащиеся должны уметь: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набирать и редактировать текст в одном из текстовых редакторов;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выполнять основные операции над текстом, допускаемые этим редактором;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сохранять текст на диске, загружать его с диска, выводить на печать.</w:t>
      </w:r>
    </w:p>
    <w:p w:rsidR="00733E39" w:rsidRPr="00E21C2F" w:rsidRDefault="00733E39" w:rsidP="004D045B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Графическая информация и компьютер (6 ч).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Графические редакторы и методы работы с ними.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  <w:u w:val="single"/>
        </w:rPr>
        <w:t>Практика на компьютере:</w:t>
      </w:r>
      <w:r w:rsidRPr="00E21C2F">
        <w:rPr>
          <w:sz w:val="24"/>
          <w:szCs w:val="24"/>
        </w:rPr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При наличии технических и программных средств: сканирование изображений и их обработка в среде графического редактора.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</w:rPr>
        <w:t>Учащиеся должны знать: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какие существуют области применения компьютерной графики;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назначение графических редакторов;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</w:rPr>
        <w:t>Учащиеся должны уметь: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сохранять рисунки на диске и загружать с диска;</w:t>
      </w:r>
    </w:p>
    <w:p w:rsidR="00733E3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выводить на печать.</w:t>
      </w:r>
    </w:p>
    <w:p w:rsidR="00733E39" w:rsidRPr="00E21C2F" w:rsidRDefault="00733E39" w:rsidP="004D045B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Мультимедиа и компьютерные презентации (</w:t>
      </w:r>
      <w:r w:rsidR="00462059" w:rsidRPr="00E21C2F">
        <w:rPr>
          <w:b/>
          <w:sz w:val="24"/>
          <w:szCs w:val="24"/>
        </w:rPr>
        <w:t>8</w:t>
      </w:r>
      <w:r w:rsidRPr="00E21C2F">
        <w:rPr>
          <w:b/>
          <w:sz w:val="24"/>
          <w:szCs w:val="24"/>
        </w:rPr>
        <w:t xml:space="preserve"> ч).</w:t>
      </w:r>
    </w:p>
    <w:p w:rsidR="0046205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</w:t>
      </w:r>
      <w:r w:rsidR="00462059" w:rsidRPr="00E21C2F">
        <w:rPr>
          <w:sz w:val="24"/>
          <w:szCs w:val="24"/>
        </w:rPr>
        <w:t>.</w:t>
      </w:r>
    </w:p>
    <w:p w:rsidR="0046205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  <w:u w:val="single"/>
        </w:rPr>
        <w:t>Практика на компьютере:</w:t>
      </w:r>
      <w:r w:rsidRPr="00E21C2F">
        <w:rPr>
          <w:sz w:val="24"/>
          <w:szCs w:val="24"/>
        </w:rPr>
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</w:t>
      </w:r>
      <w:r w:rsidR="00462059" w:rsidRPr="00E21C2F">
        <w:rPr>
          <w:sz w:val="24"/>
          <w:szCs w:val="24"/>
        </w:rPr>
        <w:t>нием мультимедийного проектора;</w:t>
      </w:r>
    </w:p>
    <w:p w:rsidR="0046205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При наличии технических и программных средств: запись звука в компьютерную память; запись изображения с использованием цифровой техники и ввод его в компьютер; использование записанного изо</w:t>
      </w:r>
      <w:r w:rsidR="00462059" w:rsidRPr="00E21C2F">
        <w:rPr>
          <w:sz w:val="24"/>
          <w:szCs w:val="24"/>
        </w:rPr>
        <w:t>бражения и звука в презентации.</w:t>
      </w:r>
    </w:p>
    <w:p w:rsidR="0046205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b/>
          <w:i/>
          <w:sz w:val="24"/>
          <w:szCs w:val="24"/>
        </w:rPr>
        <w:t>Учащиеся должны знать:</w:t>
      </w:r>
    </w:p>
    <w:p w:rsidR="00462059" w:rsidRPr="00E21C2F" w:rsidRDefault="0046205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что такое мультимедиа;</w:t>
      </w:r>
    </w:p>
    <w:p w:rsidR="0046205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принцип дискретизации, используемый для представлен</w:t>
      </w:r>
      <w:r w:rsidR="00462059" w:rsidRPr="00E21C2F">
        <w:rPr>
          <w:sz w:val="24"/>
          <w:szCs w:val="24"/>
        </w:rPr>
        <w:t>ия звука в памяти компьютера;</w:t>
      </w:r>
    </w:p>
    <w:p w:rsidR="0046205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основные типы сценариев, используемых в компьютерных презентациях. </w:t>
      </w:r>
      <w:r w:rsidRPr="00E21C2F">
        <w:rPr>
          <w:b/>
          <w:i/>
          <w:sz w:val="24"/>
          <w:szCs w:val="24"/>
        </w:rPr>
        <w:t>Учащиеся должны уметь:</w:t>
      </w:r>
    </w:p>
    <w:p w:rsidR="00462059" w:rsidRPr="00E21C2F" w:rsidRDefault="00733E39" w:rsidP="004D045B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A063FF" w:rsidRPr="00E21C2F" w:rsidRDefault="00A063FF" w:rsidP="004D045B">
      <w:pPr>
        <w:ind w:left="-11" w:firstLine="578"/>
        <w:jc w:val="both"/>
        <w:rPr>
          <w:sz w:val="24"/>
          <w:szCs w:val="24"/>
        </w:rPr>
      </w:pPr>
    </w:p>
    <w:p w:rsidR="00FB779D" w:rsidRPr="00E21C2F" w:rsidRDefault="00B55263" w:rsidP="00CD2A0D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Тематическое планирование</w:t>
      </w:r>
      <w:r w:rsidR="00FB779D" w:rsidRPr="00E21C2F">
        <w:rPr>
          <w:b/>
          <w:sz w:val="24"/>
          <w:szCs w:val="24"/>
        </w:rPr>
        <w:t xml:space="preserve"> с определением основных видов учебной деятельности, внеурочной деятельности.</w:t>
      </w:r>
    </w:p>
    <w:p w:rsidR="00FB779D" w:rsidRPr="00E21C2F" w:rsidRDefault="00FB779D" w:rsidP="00FB779D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lastRenderedPageBreak/>
        <w:t>Введение в предмет (1 ч).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Знакомство учеников с компьютерным классом. Техника безопасности и правила поведения в компьютерном классе.</w:t>
      </w:r>
    </w:p>
    <w:p w:rsidR="00FB779D" w:rsidRPr="00E21C2F" w:rsidRDefault="00FB779D" w:rsidP="00FB779D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Человек и информация (4 ч).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Определять в конкретном процессе передачи информации источник, приемник, канал.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Приводить примеры информативных и неинформативных сообщений.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Измерять информационный объем текста в байтах (при использовании компьютерного алфавита).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Пересчитывать количество информации в различных единицах (битах, байтах, Кб, Мб, Гб).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Пользоваться клавиатурой компьютера для символьного ввода данных.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Работа с клавиатурным тренажером.</w:t>
      </w:r>
    </w:p>
    <w:p w:rsidR="00FB779D" w:rsidRPr="00E21C2F" w:rsidRDefault="00FB779D" w:rsidP="00FB779D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Компьютер: устройство и программное обеспечение (6 ч).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Правильно включать и выключать компьютер.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Пользоваться клавиатурой.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Ориентироваться в типовом интерфейсе: пользоваться меню, обращаться за справкой, работать с окнами.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Инициализировать выполнение программ из программных файлов.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Просматривать на экране директорию диска.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Использовать антивирусные программы.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Знакомство с комплектацией устройств персонального компьютера, подключенных внешних устройств.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Знакомство с интерфейсом операционной системы, установленной на ПК</w:t>
      </w:r>
    </w:p>
    <w:p w:rsidR="00FB779D" w:rsidRPr="00E21C2F" w:rsidRDefault="00FB779D" w:rsidP="00FB779D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Текстовая информация и компьютер (9 ч).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Набирать и редактировать текст в одном из текстовых редакторов.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Выполнять основные операции над текстом, допускаемые редактором.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Сохранять текст на диске, загружать его с диска, выводить на печать.</w:t>
      </w:r>
    </w:p>
    <w:p w:rsidR="00FB779D" w:rsidRPr="00E21C2F" w:rsidRDefault="00FB779D" w:rsidP="00FB779D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Графическая информация и компьютер (6 ч).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Строить несложные изображения с помощью одного из графических редакторов.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Сохранять рисунки на диске и загружать с диска; выводить на печать.</w:t>
      </w:r>
    </w:p>
    <w:p w:rsidR="00FB779D" w:rsidRPr="00E21C2F" w:rsidRDefault="00FB779D" w:rsidP="00FB779D">
      <w:pPr>
        <w:ind w:left="-11" w:firstLine="578"/>
        <w:jc w:val="both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Мультимедиа и компьютерные презентации (8 ч).</w:t>
      </w:r>
    </w:p>
    <w:p w:rsidR="00FB779D" w:rsidRPr="00E21C2F" w:rsidRDefault="00FB779D" w:rsidP="00FB779D">
      <w:pPr>
        <w:ind w:left="-11" w:firstLine="578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596F3E" w:rsidRPr="00E21C2F" w:rsidRDefault="00596F3E" w:rsidP="00FB779D">
      <w:pPr>
        <w:ind w:left="-11" w:firstLine="578"/>
        <w:jc w:val="both"/>
        <w:rPr>
          <w:sz w:val="24"/>
          <w:szCs w:val="24"/>
        </w:rPr>
      </w:pPr>
    </w:p>
    <w:p w:rsidR="00596F3E" w:rsidRPr="00E21C2F" w:rsidRDefault="00596F3E" w:rsidP="00596F3E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Описание учебно-методического обеспечения образовательного процесса.</w:t>
      </w:r>
    </w:p>
    <w:p w:rsidR="00596F3E" w:rsidRPr="00E21C2F" w:rsidRDefault="00596F3E" w:rsidP="00596F3E">
      <w:pPr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 w:rsidRPr="00E21C2F">
        <w:rPr>
          <w:b/>
          <w:bCs/>
          <w:iCs/>
          <w:sz w:val="24"/>
          <w:szCs w:val="24"/>
          <w:shd w:val="clear" w:color="auto" w:fill="FFFFFF"/>
        </w:rPr>
        <w:t>Технические средства обучения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 xml:space="preserve">Ноутбуки </w:t>
      </w:r>
      <w:r w:rsidRPr="00E21C2F">
        <w:rPr>
          <w:bCs/>
          <w:sz w:val="24"/>
          <w:szCs w:val="24"/>
          <w:shd w:val="clear" w:color="auto" w:fill="FFFFFF"/>
          <w:lang w:val="en-US"/>
        </w:rPr>
        <w:t>Lenovo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>Сканер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>Принтер лазерный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>3</w:t>
      </w:r>
      <w:r w:rsidRPr="00E21C2F">
        <w:rPr>
          <w:bCs/>
          <w:sz w:val="24"/>
          <w:szCs w:val="24"/>
          <w:shd w:val="clear" w:color="auto" w:fill="FFFFFF"/>
          <w:lang w:val="en-US"/>
        </w:rPr>
        <w:t>D-</w:t>
      </w:r>
      <w:r w:rsidRPr="00E21C2F">
        <w:rPr>
          <w:bCs/>
          <w:sz w:val="24"/>
          <w:szCs w:val="24"/>
          <w:shd w:val="clear" w:color="auto" w:fill="FFFFFF"/>
        </w:rPr>
        <w:t>Принтер «</w:t>
      </w:r>
      <w:proofErr w:type="spellStart"/>
      <w:r w:rsidRPr="00E21C2F">
        <w:rPr>
          <w:bCs/>
          <w:sz w:val="24"/>
          <w:szCs w:val="24"/>
          <w:shd w:val="clear" w:color="auto" w:fill="FFFFFF"/>
          <w:lang w:val="en-US"/>
        </w:rPr>
        <w:t>Davinci</w:t>
      </w:r>
      <w:proofErr w:type="spellEnd"/>
      <w:r w:rsidRPr="00E21C2F">
        <w:rPr>
          <w:bCs/>
          <w:sz w:val="24"/>
          <w:szCs w:val="24"/>
          <w:shd w:val="clear" w:color="auto" w:fill="FFFFFF"/>
        </w:rPr>
        <w:t>»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 xml:space="preserve">Интерактивная доска </w:t>
      </w:r>
      <w:proofErr w:type="spellStart"/>
      <w:r w:rsidRPr="00E21C2F">
        <w:rPr>
          <w:bCs/>
          <w:sz w:val="24"/>
          <w:szCs w:val="24"/>
          <w:shd w:val="clear" w:color="auto" w:fill="FFFFFF"/>
          <w:lang w:val="en-US"/>
        </w:rPr>
        <w:t>ScreenMedia</w:t>
      </w:r>
      <w:proofErr w:type="spellEnd"/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lastRenderedPageBreak/>
        <w:t>Фото- и видеокамера цифровая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>Микрофон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>Мультимедийный проектор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>Модем ASDL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E21C2F">
        <w:rPr>
          <w:bCs/>
          <w:sz w:val="24"/>
          <w:szCs w:val="24"/>
          <w:shd w:val="clear" w:color="auto" w:fill="FFFFFF"/>
        </w:rPr>
        <w:t>Web</w:t>
      </w:r>
      <w:proofErr w:type="spellEnd"/>
      <w:r w:rsidRPr="00E21C2F">
        <w:rPr>
          <w:bCs/>
          <w:sz w:val="24"/>
          <w:szCs w:val="24"/>
          <w:shd w:val="clear" w:color="auto" w:fill="FFFFFF"/>
        </w:rPr>
        <w:t>-камера.</w:t>
      </w:r>
    </w:p>
    <w:p w:rsidR="00596F3E" w:rsidRPr="00E21C2F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E21C2F">
        <w:rPr>
          <w:bCs/>
          <w:sz w:val="24"/>
          <w:szCs w:val="24"/>
          <w:shd w:val="clear" w:color="auto" w:fill="FFFFFF"/>
        </w:rPr>
        <w:t xml:space="preserve">Электронные материалы для учителя и учащихся: </w:t>
      </w:r>
      <w:r w:rsidRPr="00E21C2F">
        <w:rPr>
          <w:bCs/>
          <w:sz w:val="24"/>
          <w:szCs w:val="24"/>
          <w:shd w:val="clear" w:color="auto" w:fill="FFFFFF"/>
          <w:lang w:val="en-US"/>
        </w:rPr>
        <w:t>www</w:t>
      </w:r>
      <w:r w:rsidRPr="00E21C2F">
        <w:rPr>
          <w:bCs/>
          <w:sz w:val="24"/>
          <w:szCs w:val="24"/>
          <w:shd w:val="clear" w:color="auto" w:fill="FFFFFF"/>
        </w:rPr>
        <w:t>.</w:t>
      </w:r>
      <w:r w:rsidRPr="00E21C2F">
        <w:rPr>
          <w:bCs/>
          <w:sz w:val="24"/>
          <w:szCs w:val="24"/>
          <w:shd w:val="clear" w:color="auto" w:fill="FFFFFF"/>
          <w:lang w:val="en-US"/>
        </w:rPr>
        <w:t>school</w:t>
      </w:r>
      <w:r w:rsidRPr="00E21C2F">
        <w:rPr>
          <w:bCs/>
          <w:sz w:val="24"/>
          <w:szCs w:val="24"/>
          <w:shd w:val="clear" w:color="auto" w:fill="FFFFFF"/>
        </w:rPr>
        <w:t>-</w:t>
      </w:r>
      <w:r w:rsidRPr="00E21C2F">
        <w:rPr>
          <w:bCs/>
          <w:sz w:val="24"/>
          <w:szCs w:val="24"/>
          <w:shd w:val="clear" w:color="auto" w:fill="FFFFFF"/>
          <w:lang w:val="en-US"/>
        </w:rPr>
        <w:t>collection</w:t>
      </w:r>
      <w:r w:rsidRPr="00E21C2F">
        <w:rPr>
          <w:bCs/>
          <w:sz w:val="24"/>
          <w:szCs w:val="24"/>
          <w:shd w:val="clear" w:color="auto" w:fill="FFFFFF"/>
        </w:rPr>
        <w:t>.</w:t>
      </w:r>
      <w:proofErr w:type="spellStart"/>
      <w:r w:rsidRPr="00E21C2F">
        <w:rPr>
          <w:bCs/>
          <w:sz w:val="24"/>
          <w:szCs w:val="24"/>
          <w:shd w:val="clear" w:color="auto" w:fill="FFFFFF"/>
          <w:lang w:val="en-US"/>
        </w:rPr>
        <w:t>edu</w:t>
      </w:r>
      <w:proofErr w:type="spellEnd"/>
      <w:r w:rsidRPr="00E21C2F">
        <w:rPr>
          <w:bCs/>
          <w:sz w:val="24"/>
          <w:szCs w:val="24"/>
          <w:shd w:val="clear" w:color="auto" w:fill="FFFFFF"/>
        </w:rPr>
        <w:t>.</w:t>
      </w:r>
      <w:proofErr w:type="spellStart"/>
      <w:r w:rsidRPr="00E21C2F">
        <w:rPr>
          <w:bCs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596F3E" w:rsidRPr="00E21C2F" w:rsidRDefault="00596F3E" w:rsidP="00596F3E">
      <w:pPr>
        <w:shd w:val="clear" w:color="auto" w:fill="FFFFFF"/>
        <w:tabs>
          <w:tab w:val="left" w:pos="1276"/>
        </w:tabs>
        <w:ind w:firstLine="567"/>
        <w:jc w:val="both"/>
        <w:rPr>
          <w:b/>
          <w:sz w:val="24"/>
          <w:szCs w:val="24"/>
          <w:lang w:val="en-US"/>
        </w:rPr>
      </w:pPr>
      <w:r w:rsidRPr="00E21C2F">
        <w:rPr>
          <w:b/>
          <w:sz w:val="24"/>
          <w:szCs w:val="24"/>
        </w:rPr>
        <w:t>Программные средства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21C2F">
        <w:rPr>
          <w:sz w:val="24"/>
          <w:szCs w:val="24"/>
        </w:rPr>
        <w:t xml:space="preserve">Операционная система </w:t>
      </w:r>
      <w:r w:rsidRPr="00E21C2F">
        <w:rPr>
          <w:sz w:val="24"/>
          <w:szCs w:val="24"/>
          <w:lang w:val="en-US"/>
        </w:rPr>
        <w:t>Windows</w:t>
      </w:r>
      <w:r w:rsidRPr="00E21C2F">
        <w:rPr>
          <w:sz w:val="24"/>
          <w:szCs w:val="24"/>
        </w:rPr>
        <w:t>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 xml:space="preserve">Антивирусная программа Антивирус Касперского. 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 xml:space="preserve">Программа-архиватор </w:t>
      </w:r>
      <w:proofErr w:type="spellStart"/>
      <w:r w:rsidRPr="00E21C2F">
        <w:rPr>
          <w:sz w:val="24"/>
          <w:szCs w:val="24"/>
          <w:lang w:val="en-US"/>
        </w:rPr>
        <w:t>WinRar</w:t>
      </w:r>
      <w:proofErr w:type="spellEnd"/>
      <w:r w:rsidRPr="00E21C2F">
        <w:rPr>
          <w:sz w:val="24"/>
          <w:szCs w:val="24"/>
        </w:rPr>
        <w:t>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>Клавиатурный тренажер «Руки солиста».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>Интегрированное офисное приложение М</w:t>
      </w:r>
      <w:r w:rsidRPr="00E21C2F">
        <w:rPr>
          <w:sz w:val="24"/>
          <w:szCs w:val="24"/>
          <w:lang w:val="en-US"/>
        </w:rPr>
        <w:t>S</w:t>
      </w:r>
      <w:r w:rsidRPr="00E21C2F">
        <w:rPr>
          <w:sz w:val="24"/>
          <w:szCs w:val="24"/>
        </w:rPr>
        <w:t xml:space="preserve"> </w:t>
      </w:r>
      <w:r w:rsidRPr="00E21C2F">
        <w:rPr>
          <w:sz w:val="24"/>
          <w:szCs w:val="24"/>
          <w:lang w:val="en-US"/>
        </w:rPr>
        <w:t>Office</w:t>
      </w:r>
      <w:r w:rsidRPr="00E21C2F">
        <w:rPr>
          <w:sz w:val="24"/>
          <w:szCs w:val="24"/>
        </w:rPr>
        <w:t xml:space="preserve"> 2007.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>Программа-переводчик.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>Система оптического распознавания текста АВВ</w:t>
      </w:r>
      <w:r w:rsidRPr="00E21C2F">
        <w:rPr>
          <w:sz w:val="24"/>
          <w:szCs w:val="24"/>
          <w:lang w:val="en-US"/>
        </w:rPr>
        <w:t>YY</w:t>
      </w:r>
      <w:r w:rsidRPr="00E21C2F">
        <w:rPr>
          <w:sz w:val="24"/>
          <w:szCs w:val="24"/>
        </w:rPr>
        <w:t xml:space="preserve"> </w:t>
      </w:r>
      <w:r w:rsidRPr="00E21C2F">
        <w:rPr>
          <w:sz w:val="24"/>
          <w:szCs w:val="24"/>
          <w:lang w:val="en-US"/>
        </w:rPr>
        <w:t>Fine</w:t>
      </w:r>
      <w:r w:rsidRPr="00E21C2F">
        <w:rPr>
          <w:sz w:val="24"/>
          <w:szCs w:val="24"/>
        </w:rPr>
        <w:t xml:space="preserve"> </w:t>
      </w:r>
      <w:r w:rsidRPr="00E21C2F">
        <w:rPr>
          <w:sz w:val="24"/>
          <w:szCs w:val="24"/>
          <w:lang w:val="en-US"/>
        </w:rPr>
        <w:t>Reader</w:t>
      </w:r>
      <w:r w:rsidRPr="00E21C2F">
        <w:rPr>
          <w:sz w:val="24"/>
          <w:szCs w:val="24"/>
        </w:rPr>
        <w:t xml:space="preserve"> 8.0 </w:t>
      </w:r>
      <w:r w:rsidRPr="00E21C2F">
        <w:rPr>
          <w:sz w:val="24"/>
          <w:szCs w:val="24"/>
          <w:lang w:val="en-US"/>
        </w:rPr>
        <w:t>Sprint</w:t>
      </w:r>
      <w:r w:rsidRPr="00E21C2F">
        <w:rPr>
          <w:sz w:val="24"/>
          <w:szCs w:val="24"/>
        </w:rPr>
        <w:t>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  <w:lang w:val="en-US"/>
        </w:rPr>
      </w:pPr>
      <w:proofErr w:type="spellStart"/>
      <w:r w:rsidRPr="00E21C2F">
        <w:rPr>
          <w:sz w:val="24"/>
          <w:szCs w:val="24"/>
          <w:lang w:val="en-US"/>
        </w:rPr>
        <w:t>Графические</w:t>
      </w:r>
      <w:proofErr w:type="spellEnd"/>
      <w:r w:rsidRPr="00E21C2F">
        <w:rPr>
          <w:sz w:val="24"/>
          <w:szCs w:val="24"/>
          <w:lang w:val="en-US"/>
        </w:rPr>
        <w:t xml:space="preserve"> </w:t>
      </w:r>
      <w:proofErr w:type="spellStart"/>
      <w:r w:rsidRPr="00E21C2F">
        <w:rPr>
          <w:sz w:val="24"/>
          <w:szCs w:val="24"/>
          <w:lang w:val="en-US"/>
        </w:rPr>
        <w:t>редакторы</w:t>
      </w:r>
      <w:proofErr w:type="spellEnd"/>
      <w:r w:rsidRPr="00E21C2F">
        <w:rPr>
          <w:sz w:val="24"/>
          <w:szCs w:val="24"/>
          <w:lang w:val="en-US"/>
        </w:rPr>
        <w:t xml:space="preserve">: </w:t>
      </w:r>
      <w:proofErr w:type="spellStart"/>
      <w:r w:rsidRPr="00E21C2F">
        <w:rPr>
          <w:sz w:val="24"/>
          <w:szCs w:val="24"/>
          <w:lang w:val="en-US"/>
        </w:rPr>
        <w:t>Inkscape</w:t>
      </w:r>
      <w:proofErr w:type="spellEnd"/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rPr>
          <w:sz w:val="24"/>
          <w:szCs w:val="24"/>
        </w:rPr>
      </w:pPr>
      <w:r w:rsidRPr="00E21C2F">
        <w:rPr>
          <w:sz w:val="24"/>
          <w:szCs w:val="24"/>
        </w:rPr>
        <w:t xml:space="preserve">Браузеры </w:t>
      </w:r>
      <w:r w:rsidRPr="00E21C2F">
        <w:rPr>
          <w:sz w:val="24"/>
          <w:szCs w:val="24"/>
          <w:lang w:val="en-US"/>
        </w:rPr>
        <w:t>Google Chrome</w:t>
      </w:r>
      <w:r w:rsidRPr="00E21C2F">
        <w:rPr>
          <w:sz w:val="24"/>
          <w:szCs w:val="24"/>
        </w:rPr>
        <w:t>, Яндекс.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>Графический учебный исполнитель.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>Мультимедиа проигрыватель.</w:t>
      </w:r>
    </w:p>
    <w:p w:rsidR="00596F3E" w:rsidRPr="00E21C2F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E21C2F">
        <w:rPr>
          <w:sz w:val="24"/>
          <w:szCs w:val="24"/>
        </w:rPr>
        <w:t xml:space="preserve">Система программирования </w:t>
      </w:r>
      <w:r w:rsidRPr="00E21C2F">
        <w:rPr>
          <w:sz w:val="24"/>
          <w:szCs w:val="24"/>
          <w:lang w:val="en-US"/>
        </w:rPr>
        <w:t>Pascal</w:t>
      </w:r>
      <w:r w:rsidRPr="00E21C2F">
        <w:rPr>
          <w:sz w:val="24"/>
          <w:szCs w:val="24"/>
        </w:rPr>
        <w:t xml:space="preserve"> ABC</w:t>
      </w:r>
    </w:p>
    <w:p w:rsidR="00FB779D" w:rsidRPr="00E21C2F" w:rsidRDefault="00596F3E" w:rsidP="00596F3E">
      <w:pPr>
        <w:ind w:left="-11" w:firstLine="578"/>
        <w:rPr>
          <w:sz w:val="24"/>
          <w:szCs w:val="24"/>
          <w:lang w:val="en-US"/>
        </w:rPr>
      </w:pPr>
      <w:proofErr w:type="spellStart"/>
      <w:r w:rsidRPr="00E21C2F">
        <w:rPr>
          <w:sz w:val="24"/>
          <w:szCs w:val="24"/>
          <w:lang w:val="en-US"/>
        </w:rPr>
        <w:t>Система</w:t>
      </w:r>
      <w:proofErr w:type="spellEnd"/>
      <w:r w:rsidRPr="00E21C2F">
        <w:rPr>
          <w:sz w:val="24"/>
          <w:szCs w:val="24"/>
          <w:lang w:val="en-US"/>
        </w:rPr>
        <w:t xml:space="preserve"> </w:t>
      </w:r>
      <w:proofErr w:type="spellStart"/>
      <w:r w:rsidRPr="00E21C2F">
        <w:rPr>
          <w:sz w:val="24"/>
          <w:szCs w:val="24"/>
          <w:lang w:val="en-US"/>
        </w:rPr>
        <w:t>тестирования</w:t>
      </w:r>
      <w:proofErr w:type="spellEnd"/>
      <w:r w:rsidRPr="00E21C2F">
        <w:rPr>
          <w:sz w:val="24"/>
          <w:szCs w:val="24"/>
          <w:lang w:val="en-US"/>
        </w:rPr>
        <w:t>.</w:t>
      </w:r>
    </w:p>
    <w:p w:rsidR="00596F3E" w:rsidRPr="00E21C2F" w:rsidRDefault="00596F3E" w:rsidP="00596F3E">
      <w:pPr>
        <w:ind w:left="-11" w:firstLine="578"/>
        <w:rPr>
          <w:sz w:val="24"/>
          <w:szCs w:val="24"/>
        </w:rPr>
      </w:pPr>
    </w:p>
    <w:p w:rsidR="00B55263" w:rsidRPr="00E21C2F" w:rsidRDefault="00B55263" w:rsidP="00B55263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t>П</w:t>
      </w:r>
      <w:r w:rsidR="00596F3E" w:rsidRPr="00E21C2F">
        <w:rPr>
          <w:b/>
          <w:sz w:val="24"/>
          <w:szCs w:val="24"/>
        </w:rPr>
        <w:t>ланируемые</w:t>
      </w:r>
      <w:r w:rsidRPr="00E21C2F">
        <w:rPr>
          <w:b/>
          <w:sz w:val="24"/>
          <w:szCs w:val="24"/>
        </w:rPr>
        <w:t xml:space="preserve"> результаты </w:t>
      </w:r>
      <w:r w:rsidR="00596F3E" w:rsidRPr="00E21C2F">
        <w:rPr>
          <w:b/>
          <w:sz w:val="24"/>
          <w:szCs w:val="24"/>
        </w:rPr>
        <w:t>изучения учебного предмета, курса</w:t>
      </w:r>
      <w:r w:rsidRPr="00E21C2F">
        <w:rPr>
          <w:b/>
          <w:sz w:val="24"/>
          <w:szCs w:val="24"/>
        </w:rPr>
        <w:t>.</w:t>
      </w:r>
    </w:p>
    <w:p w:rsidR="00B55263" w:rsidRPr="00E21C2F" w:rsidRDefault="00B55263" w:rsidP="00CD2A0D">
      <w:pPr>
        <w:ind w:firstLine="567"/>
        <w:jc w:val="both"/>
        <w:rPr>
          <w:sz w:val="24"/>
          <w:szCs w:val="24"/>
        </w:rPr>
      </w:pPr>
      <w:r w:rsidRPr="00E21C2F">
        <w:rPr>
          <w:sz w:val="24"/>
          <w:szCs w:val="24"/>
        </w:rPr>
        <w:t>В соответствии с ФГОС, изучение информатики в основной школе должно обеспечить: y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y формирование представления об основных изучаемых понятиях: информация, алгоритм, модель — и их свойствах; y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y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y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62059" w:rsidRDefault="00462059">
      <w:pPr>
        <w:spacing w:after="160" w:line="259" w:lineRule="auto"/>
      </w:pPr>
      <w:r>
        <w:br w:type="page"/>
      </w:r>
    </w:p>
    <w:p w:rsidR="00462059" w:rsidRDefault="00462059" w:rsidP="00BA74C9">
      <w:pPr>
        <w:pStyle w:val="a4"/>
        <w:numPr>
          <w:ilvl w:val="0"/>
          <w:numId w:val="8"/>
        </w:numPr>
        <w:ind w:left="709"/>
        <w:jc w:val="center"/>
        <w:rPr>
          <w:b/>
          <w:szCs w:val="28"/>
        </w:rPr>
        <w:sectPr w:rsidR="00462059" w:rsidSect="00E21C2F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462059" w:rsidRPr="00E21C2F" w:rsidRDefault="00462059" w:rsidP="00BA74C9">
      <w:pPr>
        <w:pStyle w:val="a4"/>
        <w:numPr>
          <w:ilvl w:val="0"/>
          <w:numId w:val="8"/>
        </w:numPr>
        <w:ind w:left="709"/>
        <w:jc w:val="center"/>
        <w:rPr>
          <w:b/>
          <w:sz w:val="24"/>
          <w:szCs w:val="24"/>
        </w:rPr>
      </w:pPr>
      <w:r w:rsidRPr="00E21C2F">
        <w:rPr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3"/>
        <w:tblW w:w="13887" w:type="dxa"/>
        <w:tblInd w:w="709" w:type="dxa"/>
        <w:tblLook w:val="04A0" w:firstRow="1" w:lastRow="0" w:firstColumn="1" w:lastColumn="0" w:noHBand="0" w:noVBand="1"/>
      </w:tblPr>
      <w:tblGrid>
        <w:gridCol w:w="850"/>
        <w:gridCol w:w="756"/>
        <w:gridCol w:w="3674"/>
        <w:gridCol w:w="2162"/>
        <w:gridCol w:w="2150"/>
        <w:gridCol w:w="2150"/>
        <w:gridCol w:w="2145"/>
      </w:tblGrid>
      <w:tr w:rsidR="00CE407D" w:rsidRPr="00CE407D" w:rsidTr="001F4B11">
        <w:tc>
          <w:tcPr>
            <w:tcW w:w="850" w:type="dxa"/>
          </w:tcPr>
          <w:p w:rsidR="00CE407D" w:rsidRPr="00CE407D" w:rsidRDefault="00CE407D" w:rsidP="00CE407D">
            <w:pPr>
              <w:rPr>
                <w:b/>
                <w:sz w:val="24"/>
                <w:szCs w:val="24"/>
              </w:rPr>
            </w:pPr>
            <w:r w:rsidRPr="00CE407D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56" w:type="dxa"/>
          </w:tcPr>
          <w:p w:rsidR="00CE407D" w:rsidRPr="00CE407D" w:rsidRDefault="00CE407D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74" w:type="dxa"/>
          </w:tcPr>
          <w:p w:rsidR="00CE407D" w:rsidRPr="00CE407D" w:rsidRDefault="00CE407D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CE407D" w:rsidRPr="00CE407D" w:rsidRDefault="00CE407D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урока, вид контроля</w:t>
            </w:r>
          </w:p>
        </w:tc>
        <w:tc>
          <w:tcPr>
            <w:tcW w:w="2150" w:type="dxa"/>
          </w:tcPr>
          <w:p w:rsidR="007F5B58" w:rsidRPr="007F5B58" w:rsidRDefault="00CE407D" w:rsidP="007F5B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урока</w:t>
            </w:r>
            <w:r w:rsidR="00FD0E06">
              <w:rPr>
                <w:b/>
                <w:sz w:val="24"/>
                <w:szCs w:val="24"/>
              </w:rPr>
              <w:t xml:space="preserve"> (ЦОР к урокам из единой коллекции ЦОР </w:t>
            </w:r>
            <w:r w:rsidR="007F5B58" w:rsidRPr="007F5B58">
              <w:rPr>
                <w:b/>
                <w:sz w:val="24"/>
                <w:szCs w:val="24"/>
              </w:rPr>
              <w:t>http://</w:t>
            </w:r>
            <w:r w:rsidR="007F5B58" w:rsidRPr="007F5B58">
              <w:rPr>
                <w:rStyle w:val="HTML"/>
                <w:b/>
                <w:i w:val="0"/>
                <w:iCs w:val="0"/>
                <w:sz w:val="24"/>
                <w:szCs w:val="24"/>
                <w:shd w:val="clear" w:color="auto" w:fill="FFFFFF"/>
              </w:rPr>
              <w:t>school-collection.edu.ru</w:t>
            </w:r>
          </w:p>
          <w:p w:rsidR="00CE407D" w:rsidRPr="00CE407D" w:rsidRDefault="00FD0E06" w:rsidP="007F5B5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50" w:type="dxa"/>
          </w:tcPr>
          <w:p w:rsidR="00CE407D" w:rsidRPr="00CE407D" w:rsidRDefault="00CE407D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CA4326">
              <w:rPr>
                <w:b/>
                <w:sz w:val="24"/>
                <w:szCs w:val="24"/>
              </w:rPr>
              <w:t>Задание по коррекционной развивающей программе</w:t>
            </w:r>
          </w:p>
        </w:tc>
        <w:tc>
          <w:tcPr>
            <w:tcW w:w="2145" w:type="dxa"/>
          </w:tcPr>
          <w:p w:rsidR="00CE407D" w:rsidRPr="00CE407D" w:rsidRDefault="00CE407D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CA4326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E407D" w:rsidRPr="00CE407D" w:rsidTr="001F4B11">
        <w:tc>
          <w:tcPr>
            <w:tcW w:w="850" w:type="dxa"/>
          </w:tcPr>
          <w:p w:rsidR="00CE407D" w:rsidRPr="00FD0E06" w:rsidRDefault="00CE407D" w:rsidP="00462059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1</w:t>
            </w:r>
            <w:r w:rsidR="007F5B58">
              <w:rPr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CE407D" w:rsidRPr="00FD0E06" w:rsidRDefault="003E6B95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F4B11">
              <w:rPr>
                <w:sz w:val="24"/>
                <w:szCs w:val="24"/>
              </w:rPr>
              <w:t>.09</w:t>
            </w:r>
          </w:p>
        </w:tc>
        <w:tc>
          <w:tcPr>
            <w:tcW w:w="3674" w:type="dxa"/>
          </w:tcPr>
          <w:p w:rsidR="00CE407D" w:rsidRPr="00FD0E06" w:rsidRDefault="00FD0E06" w:rsidP="00462059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Предмет информатики. Роль информации в жизни людей. Информация и знания.</w:t>
            </w:r>
          </w:p>
          <w:p w:rsidR="00FD0E06" w:rsidRPr="00FD0E06" w:rsidRDefault="00FD0E06" w:rsidP="00462059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Знакомство с компьютерным классом. Техника безопасности и правила поведения в компьютерном классе.</w:t>
            </w:r>
          </w:p>
        </w:tc>
        <w:tc>
          <w:tcPr>
            <w:tcW w:w="2162" w:type="dxa"/>
          </w:tcPr>
          <w:p w:rsidR="00CE407D" w:rsidRPr="00FD0E06" w:rsidRDefault="00FD0E06" w:rsidP="00462059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 w:rsidR="007F5B58">
              <w:rPr>
                <w:sz w:val="24"/>
                <w:szCs w:val="24"/>
              </w:rPr>
              <w:t>.</w:t>
            </w:r>
          </w:p>
          <w:p w:rsidR="00FD0E06" w:rsidRPr="00FD0E06" w:rsidRDefault="00FD0E06" w:rsidP="00462059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:rsidR="00CE407D" w:rsidRDefault="00FD0E06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Техника безопасности и санитарные нормы работы за ПК.</w:t>
            </w:r>
          </w:p>
          <w:p w:rsidR="00FD0E06" w:rsidRDefault="00FD0E06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E718E9">
              <w:rPr>
                <w:sz w:val="24"/>
                <w:szCs w:val="24"/>
              </w:rPr>
              <w:t xml:space="preserve"> 1.</w:t>
            </w:r>
          </w:p>
          <w:p w:rsidR="007F5B58" w:rsidRPr="007F5B58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ЦОР № 2, 3, 5.</w:t>
            </w:r>
          </w:p>
        </w:tc>
        <w:tc>
          <w:tcPr>
            <w:tcW w:w="2150" w:type="dxa"/>
          </w:tcPr>
          <w:p w:rsidR="007F5B58" w:rsidRDefault="003379B2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="007F5B58">
              <w:rPr>
                <w:sz w:val="24"/>
                <w:szCs w:val="24"/>
              </w:rPr>
              <w:t xml:space="preserve">§ 1, </w:t>
            </w:r>
            <w:r>
              <w:rPr>
                <w:sz w:val="24"/>
                <w:szCs w:val="24"/>
              </w:rPr>
              <w:t xml:space="preserve">ответить на </w:t>
            </w:r>
            <w:r w:rsidR="007F5B5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опросы.</w:t>
            </w:r>
          </w:p>
          <w:p w:rsidR="00CE407D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ЦОР № 1.</w:t>
            </w:r>
          </w:p>
          <w:p w:rsidR="007F5B58" w:rsidRPr="00FD0E06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1: ЦОР 1.</w:t>
            </w:r>
          </w:p>
        </w:tc>
        <w:tc>
          <w:tcPr>
            <w:tcW w:w="2145" w:type="dxa"/>
          </w:tcPr>
          <w:p w:rsidR="003379B2" w:rsidRDefault="003379B2" w:rsidP="003379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1, ответить на вопросы.</w:t>
            </w:r>
          </w:p>
          <w:p w:rsidR="00CE407D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ЦОР № 1, 4.</w:t>
            </w:r>
          </w:p>
          <w:p w:rsidR="007F5B58" w:rsidRPr="00FD0E06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1: ЦОР 1, 2.</w:t>
            </w:r>
          </w:p>
        </w:tc>
      </w:tr>
      <w:tr w:rsidR="00CE407D" w:rsidRPr="00CE407D" w:rsidTr="001F4B11">
        <w:tc>
          <w:tcPr>
            <w:tcW w:w="850" w:type="dxa"/>
          </w:tcPr>
          <w:p w:rsidR="00CE407D" w:rsidRPr="00FD0E06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6" w:type="dxa"/>
          </w:tcPr>
          <w:p w:rsidR="00CE407D" w:rsidRPr="00FD0E06" w:rsidRDefault="003E6B95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F4B11">
              <w:rPr>
                <w:sz w:val="24"/>
                <w:szCs w:val="24"/>
              </w:rPr>
              <w:t>.09</w:t>
            </w:r>
          </w:p>
        </w:tc>
        <w:tc>
          <w:tcPr>
            <w:tcW w:w="3674" w:type="dxa"/>
          </w:tcPr>
          <w:p w:rsidR="00CE407D" w:rsidRPr="00FD0E06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знания. Восприятие информации человеком.</w:t>
            </w:r>
          </w:p>
        </w:tc>
        <w:tc>
          <w:tcPr>
            <w:tcW w:w="2162" w:type="dxa"/>
          </w:tcPr>
          <w:p w:rsidR="007F5B58" w:rsidRPr="00FD0E06" w:rsidRDefault="007F5B58" w:rsidP="007F5B58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CE407D" w:rsidRPr="00FD0E06" w:rsidRDefault="00CE407D" w:rsidP="0046205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07D" w:rsidRDefault="00E718E9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</w:t>
            </w:r>
          </w:p>
          <w:p w:rsidR="007F5B58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2: ЦОР 1, 3, 8, 9.</w:t>
            </w:r>
          </w:p>
          <w:p w:rsidR="007F5B58" w:rsidRPr="00FD0E06" w:rsidRDefault="007F5B58" w:rsidP="0046205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3379B2" w:rsidRDefault="003379B2" w:rsidP="003379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2, ответить на вопросы.</w:t>
            </w:r>
          </w:p>
          <w:p w:rsidR="00CE407D" w:rsidRPr="00FD0E06" w:rsidRDefault="003379B2" w:rsidP="003379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2: ЦОР 2.</w:t>
            </w:r>
          </w:p>
        </w:tc>
        <w:tc>
          <w:tcPr>
            <w:tcW w:w="2145" w:type="dxa"/>
          </w:tcPr>
          <w:p w:rsidR="003379B2" w:rsidRDefault="003379B2" w:rsidP="003379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2, ответить на вопросы.</w:t>
            </w:r>
          </w:p>
          <w:p w:rsidR="00CE407D" w:rsidRPr="00FD0E06" w:rsidRDefault="003379B2" w:rsidP="003379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2: ЦОР 2.</w:t>
            </w:r>
          </w:p>
        </w:tc>
      </w:tr>
      <w:tr w:rsidR="00CE407D" w:rsidRPr="00CE407D" w:rsidTr="001F4B11">
        <w:tc>
          <w:tcPr>
            <w:tcW w:w="850" w:type="dxa"/>
          </w:tcPr>
          <w:p w:rsidR="00CE407D" w:rsidRPr="00FD0E06" w:rsidRDefault="003379B2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6" w:type="dxa"/>
          </w:tcPr>
          <w:p w:rsidR="00CE407D" w:rsidRPr="00FD0E06" w:rsidRDefault="003E6B95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4B11">
              <w:rPr>
                <w:sz w:val="24"/>
                <w:szCs w:val="24"/>
              </w:rPr>
              <w:t>.09</w:t>
            </w:r>
          </w:p>
        </w:tc>
        <w:tc>
          <w:tcPr>
            <w:tcW w:w="3674" w:type="dxa"/>
          </w:tcPr>
          <w:p w:rsidR="00CE407D" w:rsidRDefault="003379B2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процессы. Работа с клавиатурным тренажером.</w:t>
            </w:r>
          </w:p>
          <w:p w:rsidR="004C069E" w:rsidRPr="004C069E" w:rsidRDefault="004C069E" w:rsidP="00462059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>РК Расчет демографического изменения населения Тюменской области</w:t>
            </w:r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Росгосстат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CE407D" w:rsidRDefault="003379B2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  <w:p w:rsidR="00C31657" w:rsidRPr="00FD0E06" w:rsidRDefault="004C069E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 xml:space="preserve">Интегрированный урок </w:t>
            </w:r>
          </w:p>
          <w:p w:rsidR="004C069E" w:rsidRPr="004C069E" w:rsidRDefault="004C069E" w:rsidP="00462059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>информатики и географии.</w:t>
            </w:r>
          </w:p>
        </w:tc>
        <w:tc>
          <w:tcPr>
            <w:tcW w:w="2150" w:type="dxa"/>
          </w:tcPr>
          <w:p w:rsidR="003379B2" w:rsidRDefault="003379B2" w:rsidP="003379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</w:t>
            </w:r>
            <w:r w:rsidR="00E718E9">
              <w:rPr>
                <w:sz w:val="24"/>
                <w:szCs w:val="24"/>
              </w:rPr>
              <w:t>.</w:t>
            </w:r>
          </w:p>
          <w:p w:rsidR="00CE407D" w:rsidRPr="00FD0E06" w:rsidRDefault="003379B2" w:rsidP="004620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3: ЦОР 1, 6, 7, 8.</w:t>
            </w:r>
          </w:p>
        </w:tc>
        <w:tc>
          <w:tcPr>
            <w:tcW w:w="2150" w:type="dxa"/>
          </w:tcPr>
          <w:p w:rsidR="003379B2" w:rsidRDefault="003379B2" w:rsidP="003379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="00A32B8A">
              <w:rPr>
                <w:sz w:val="24"/>
                <w:szCs w:val="24"/>
              </w:rPr>
              <w:t xml:space="preserve">§ </w:t>
            </w:r>
            <w:r w:rsidR="00A32B8A" w:rsidRPr="00A32B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ответить на вопросы.</w:t>
            </w:r>
          </w:p>
          <w:p w:rsidR="00CE407D" w:rsidRPr="00A32B8A" w:rsidRDefault="00A32B8A" w:rsidP="003379B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3</w:t>
            </w:r>
            <w:r w:rsidR="003379B2">
              <w:rPr>
                <w:sz w:val="24"/>
                <w:szCs w:val="24"/>
              </w:rPr>
              <w:t>: ЦОР 2.</w:t>
            </w:r>
          </w:p>
        </w:tc>
        <w:tc>
          <w:tcPr>
            <w:tcW w:w="2145" w:type="dxa"/>
          </w:tcPr>
          <w:p w:rsidR="00A32B8A" w:rsidRDefault="00A32B8A" w:rsidP="00A32B8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§ </w:t>
            </w:r>
            <w:r w:rsidRPr="00A32B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ответить на вопросы.</w:t>
            </w:r>
          </w:p>
          <w:p w:rsidR="00CE407D" w:rsidRPr="00FD0E06" w:rsidRDefault="00A32B8A" w:rsidP="00A32B8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3: ЦОР 2.</w:t>
            </w:r>
          </w:p>
        </w:tc>
      </w:tr>
      <w:tr w:rsidR="00C31657" w:rsidRPr="00CE407D" w:rsidTr="001F4B11">
        <w:tc>
          <w:tcPr>
            <w:tcW w:w="850" w:type="dxa"/>
          </w:tcPr>
          <w:p w:rsidR="00C31657" w:rsidRPr="00A32B8A" w:rsidRDefault="00C31657" w:rsidP="00C31657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56" w:type="dxa"/>
          </w:tcPr>
          <w:p w:rsidR="00C31657" w:rsidRPr="00FD0E06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31657">
              <w:rPr>
                <w:sz w:val="24"/>
                <w:szCs w:val="24"/>
              </w:rPr>
              <w:t>.09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информации (алфавитный подход). Единицы измерения информации.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клавиатурным тренажером.</w:t>
            </w:r>
          </w:p>
          <w:p w:rsidR="00C31657" w:rsidRPr="004C069E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>РК Расчет демографического изменения населения Тюменской области</w:t>
            </w:r>
          </w:p>
        </w:tc>
        <w:tc>
          <w:tcPr>
            <w:tcW w:w="2162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>Интегрированный урок информатики и географии.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4: ЦОР 1, 3, 5, 7.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Клавиатурный тренажер «Руки солиста»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 xml:space="preserve">Видеоролик «Профессии Тюменского </w:t>
            </w:r>
            <w:r w:rsidRPr="004C069E">
              <w:rPr>
                <w:i/>
                <w:sz w:val="24"/>
                <w:szCs w:val="24"/>
              </w:rPr>
              <w:lastRenderedPageBreak/>
              <w:t>региона» сельское хозяйство, нефтяная промышленность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Изучить § 4, ответить на вопросы.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4: ЦОР 2.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4, ответить на вопросы.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4: ЦОР 2, 4.</w:t>
            </w:r>
          </w:p>
        </w:tc>
      </w:tr>
      <w:tr w:rsidR="00C31657" w:rsidRPr="00CE407D" w:rsidTr="001F4B11">
        <w:tc>
          <w:tcPr>
            <w:tcW w:w="850" w:type="dxa"/>
          </w:tcPr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56" w:type="dxa"/>
          </w:tcPr>
          <w:p w:rsidR="00C31657" w:rsidRPr="00FD0E06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31657">
              <w:rPr>
                <w:sz w:val="24"/>
                <w:szCs w:val="24"/>
              </w:rPr>
              <w:t>.10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количество информации.</w:t>
            </w:r>
          </w:p>
          <w:p w:rsidR="00C31657" w:rsidRPr="00DB1110" w:rsidRDefault="00C31657" w:rsidP="00C3165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РК Измерение</w:t>
            </w:r>
            <w:r w:rsidRPr="00DB1110">
              <w:rPr>
                <w:i/>
                <w:sz w:val="24"/>
                <w:szCs w:val="24"/>
              </w:rPr>
              <w:t xml:space="preserve"> информации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DB1110">
              <w:rPr>
                <w:i/>
                <w:sz w:val="24"/>
                <w:szCs w:val="24"/>
              </w:rPr>
              <w:t>животный мир, образовательный туризм, растительный мир, краеведение, промышленность.</w:t>
            </w:r>
          </w:p>
        </w:tc>
        <w:tc>
          <w:tcPr>
            <w:tcW w:w="2162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>Интегрированн</w:t>
            </w:r>
            <w:r>
              <w:rPr>
                <w:i/>
                <w:sz w:val="24"/>
                <w:szCs w:val="24"/>
              </w:rPr>
              <w:t>ый урок информатики и биологии.</w:t>
            </w:r>
          </w:p>
        </w:tc>
        <w:tc>
          <w:tcPr>
            <w:tcW w:w="2150" w:type="dxa"/>
          </w:tcPr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1-4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1-4</w:t>
            </w:r>
          </w:p>
        </w:tc>
      </w:tr>
      <w:tr w:rsidR="00C31657" w:rsidRPr="00CE407D" w:rsidTr="001F4B11">
        <w:tc>
          <w:tcPr>
            <w:tcW w:w="8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6" w:type="dxa"/>
          </w:tcPr>
          <w:p w:rsidR="00C31657" w:rsidRPr="00FD0E06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31657">
              <w:rPr>
                <w:sz w:val="24"/>
                <w:szCs w:val="24"/>
              </w:rPr>
              <w:t>.10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1. Человек и информация.</w:t>
            </w:r>
          </w:p>
        </w:tc>
        <w:tc>
          <w:tcPr>
            <w:tcW w:w="2162" w:type="dxa"/>
          </w:tcPr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1-4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1-4</w:t>
            </w:r>
          </w:p>
        </w:tc>
      </w:tr>
      <w:tr w:rsidR="00C31657" w:rsidRPr="00CE407D" w:rsidTr="001F4B11">
        <w:tc>
          <w:tcPr>
            <w:tcW w:w="850" w:type="dxa"/>
          </w:tcPr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6" w:type="dxa"/>
          </w:tcPr>
          <w:p w:rsidR="00C31657" w:rsidRPr="00FD0E06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1657">
              <w:rPr>
                <w:sz w:val="24"/>
                <w:szCs w:val="24"/>
              </w:rPr>
              <w:t>.10</w:t>
            </w:r>
          </w:p>
        </w:tc>
        <w:tc>
          <w:tcPr>
            <w:tcW w:w="3674" w:type="dxa"/>
          </w:tcPr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компьютера. Принципы организации внутренней и внешней памяти.</w:t>
            </w:r>
          </w:p>
        </w:tc>
        <w:tc>
          <w:tcPr>
            <w:tcW w:w="2162" w:type="dxa"/>
          </w:tcPr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5, § 6.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5: ЦОР 1, 2, 8, 9.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6: ЦОР 1, 7.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5, 6 ответить на вопросы.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5: ЦОР 7.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6: ЦОР 2.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5, 6 ответить на вопросы.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5: ЦОР 7.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6: ЦОР 2.</w:t>
            </w:r>
          </w:p>
        </w:tc>
      </w:tr>
      <w:tr w:rsidR="00C31657" w:rsidRPr="00CE407D" w:rsidTr="001F4B11">
        <w:tc>
          <w:tcPr>
            <w:tcW w:w="850" w:type="dxa"/>
          </w:tcPr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6" w:type="dxa"/>
          </w:tcPr>
          <w:p w:rsidR="00C31657" w:rsidRPr="00FD0E06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31657">
              <w:rPr>
                <w:sz w:val="24"/>
                <w:szCs w:val="24"/>
              </w:rPr>
              <w:t>.10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персонального компьютера и его основные характеристики. Знакомство с комплектацией устройств персонального компьютера, подключение внешних устройств.</w:t>
            </w:r>
          </w:p>
          <w:p w:rsidR="00C31657" w:rsidRPr="00DB1110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DB1110">
              <w:rPr>
                <w:i/>
                <w:sz w:val="24"/>
                <w:szCs w:val="24"/>
              </w:rPr>
              <w:t xml:space="preserve">РК «Использование компьютерной техники на производстве» на примере </w:t>
            </w:r>
            <w:proofErr w:type="spellStart"/>
            <w:r w:rsidRPr="00DB1110">
              <w:rPr>
                <w:i/>
                <w:sz w:val="24"/>
                <w:szCs w:val="24"/>
              </w:rPr>
              <w:t>Антипинского</w:t>
            </w:r>
            <w:proofErr w:type="spellEnd"/>
            <w:r w:rsidRPr="00DB1110">
              <w:rPr>
                <w:i/>
                <w:sz w:val="24"/>
                <w:szCs w:val="24"/>
              </w:rPr>
              <w:t xml:space="preserve"> НПЗ</w:t>
            </w:r>
          </w:p>
        </w:tc>
        <w:tc>
          <w:tcPr>
            <w:tcW w:w="2162" w:type="dxa"/>
          </w:tcPr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C31657" w:rsidRPr="00DB1110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DB1110">
              <w:rPr>
                <w:i/>
                <w:sz w:val="24"/>
                <w:szCs w:val="24"/>
              </w:rPr>
              <w:t xml:space="preserve">Виртуальная экскурсия на </w:t>
            </w:r>
            <w:proofErr w:type="spellStart"/>
            <w:r w:rsidRPr="00DB1110">
              <w:rPr>
                <w:i/>
                <w:sz w:val="24"/>
                <w:szCs w:val="24"/>
              </w:rPr>
              <w:t>Антипинский</w:t>
            </w:r>
            <w:proofErr w:type="spellEnd"/>
            <w:r w:rsidRPr="00DB1110">
              <w:rPr>
                <w:i/>
                <w:sz w:val="24"/>
                <w:szCs w:val="24"/>
              </w:rPr>
              <w:t xml:space="preserve"> НПЗ.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7, § 8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7: ЦОР 6, 4, 5.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8: ЦОР 6.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7, 8 ответить на вопросы.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7: ЦОР 3.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8: ЦОР 1.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7, 8 ответить на вопросы.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7: ЦОР 3.</w:t>
            </w:r>
          </w:p>
          <w:p w:rsidR="00C31657" w:rsidRPr="00FD0E06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8: ЦОР 1, 7, 8.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9A61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C31657" w:rsidRPr="009A6141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31657">
              <w:rPr>
                <w:sz w:val="24"/>
                <w:szCs w:val="24"/>
              </w:rPr>
              <w:t>.11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программного обеспечения и его типы. Назначение операционной системы и ее основные функции.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9, § 10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9: ЦОР 6, 5.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10: ЦОР 7, 6, 8.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9, 10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10: ЦОР 1.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9, 10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10: ЦОР 1.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6" w:type="dxa"/>
          </w:tcPr>
          <w:p w:rsidR="00C31657" w:rsidRPr="009A6141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31657">
              <w:rPr>
                <w:sz w:val="24"/>
                <w:szCs w:val="24"/>
              </w:rPr>
              <w:t>.11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Пользовательский интерфейс. </w:t>
            </w:r>
            <w:r>
              <w:rPr>
                <w:sz w:val="24"/>
                <w:szCs w:val="24"/>
              </w:rPr>
              <w:lastRenderedPageBreak/>
              <w:t>Знакомство с интерфейсом операционной системы, установленной на ПК.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 12.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2. § 12: ЦОР 1, 3, 4, 9, 10, 11, 12, 15.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§ 12 </w:t>
            </w:r>
            <w:r>
              <w:rPr>
                <w:sz w:val="24"/>
                <w:szCs w:val="24"/>
              </w:rPr>
              <w:lastRenderedPageBreak/>
              <w:t>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12: ЦОР 2.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§ 12 </w:t>
            </w:r>
            <w:r>
              <w:rPr>
                <w:sz w:val="24"/>
                <w:szCs w:val="24"/>
              </w:rPr>
              <w:lastRenderedPageBreak/>
              <w:t>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12: ЦОР 2.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56" w:type="dxa"/>
          </w:tcPr>
          <w:p w:rsidR="00C31657" w:rsidRPr="009A6141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31657">
              <w:rPr>
                <w:sz w:val="24"/>
                <w:szCs w:val="24"/>
              </w:rPr>
              <w:t>.11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11: ЦОР 2, 10, 13, 15.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11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11: ЦОР 1.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11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11: ЦОР 1, 9.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56" w:type="dxa"/>
          </w:tcPr>
          <w:p w:rsidR="00C31657" w:rsidRPr="009A6141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31657">
              <w:rPr>
                <w:sz w:val="24"/>
                <w:szCs w:val="24"/>
              </w:rPr>
              <w:t>.11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файловой структурой операционной системы.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11: ЦОР 7, 8, 14.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5-11</w:t>
            </w: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5-11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56" w:type="dxa"/>
          </w:tcPr>
          <w:p w:rsidR="00C31657" w:rsidRPr="009A6141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31657">
              <w:rPr>
                <w:sz w:val="24"/>
                <w:szCs w:val="24"/>
              </w:rPr>
              <w:t>.12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2. Компьютер: устройство и программное обеспечение.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5-11</w:t>
            </w: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5-11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56" w:type="dxa"/>
          </w:tcPr>
          <w:p w:rsidR="00C31657" w:rsidRPr="009A6141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1657">
              <w:rPr>
                <w:sz w:val="24"/>
                <w:szCs w:val="24"/>
              </w:rPr>
              <w:t>.12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текста в памяти компьютера. Кодировочные таблицы.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13.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13: ЦОР 1, 6, 10, 11, 12.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13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13: ЦОР 2.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13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13: ЦОР 2, 4.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56" w:type="dxa"/>
          </w:tcPr>
          <w:p w:rsidR="00C31657" w:rsidRPr="009A6141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31657">
              <w:rPr>
                <w:sz w:val="24"/>
                <w:szCs w:val="24"/>
              </w:rPr>
              <w:t>.12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редакторы и текстовые процессоры.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14, § 15.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14: ЦОР 5, 7, 8.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15: ЦОР 17, 16.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14, 15,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14, 15,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56" w:type="dxa"/>
          </w:tcPr>
          <w:p w:rsidR="00C31657" w:rsidRPr="009A6141" w:rsidRDefault="003E6B95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загрузка файлов. Основные приемы ввода и редактирования текста.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15.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15: ЦОР 2, 3, 9, 10, 14, 17, 19, 20.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15.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15: ЦОР 11.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15.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15: ЦОР 11, 12, 13.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31657">
              <w:rPr>
                <w:sz w:val="24"/>
                <w:szCs w:val="24"/>
              </w:rPr>
              <w:t>.01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шрифтами, приемы форматирования текста. Орфографическая проверка текста. Печать документа.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31657">
              <w:rPr>
                <w:sz w:val="24"/>
                <w:szCs w:val="24"/>
              </w:rPr>
              <w:t>.01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буфера обмена для копирования и перемещения текста.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31657">
              <w:rPr>
                <w:sz w:val="24"/>
                <w:szCs w:val="24"/>
              </w:rPr>
              <w:t>.01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31657">
              <w:rPr>
                <w:sz w:val="24"/>
                <w:szCs w:val="24"/>
              </w:rPr>
              <w:t>.02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возможности текстового процессора: орфографический контроль, стили и шаблоны, списки, графика, формулы в текстовых документах, перевод и распознавание текстов.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16, § 17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16: ЦОР 2, 8, 9, 10, 11.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16, 17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16: ЦОР 13.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16, 17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16: ЦОР 13.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31657">
              <w:rPr>
                <w:sz w:val="24"/>
                <w:szCs w:val="24"/>
              </w:rPr>
              <w:t>.02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практическое задание на создание и обработку текстовых документов.</w:t>
            </w:r>
          </w:p>
          <w:p w:rsidR="00C31657" w:rsidRPr="00DB1110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DB1110">
              <w:rPr>
                <w:i/>
                <w:sz w:val="24"/>
                <w:szCs w:val="24"/>
              </w:rPr>
              <w:t>РК «Предприятие моего района»</w:t>
            </w:r>
          </w:p>
        </w:tc>
        <w:tc>
          <w:tcPr>
            <w:tcW w:w="2162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  <w:p w:rsidR="00C31657" w:rsidRPr="00DB1110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DB1110">
              <w:rPr>
                <w:i/>
                <w:sz w:val="24"/>
                <w:szCs w:val="24"/>
              </w:rPr>
              <w:t>Экскурсия (виртуальная). Создание учебного проекта «Предприятие моего района»  Создание реферата, буклета, информационного листа с добавление таблиц, отражающих информацию о предприятии, добавление  фотографий, полученных во время экскурсии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16: ЦОР 3.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16, 17.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16: ЦОР 1.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16, 17.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16: ЦОР 1, 6, 7.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31657">
              <w:rPr>
                <w:sz w:val="24"/>
                <w:szCs w:val="24"/>
              </w:rPr>
              <w:t>.02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3. Текстовая информация и компьютер.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17: ЦОР 1.</w:t>
            </w: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17: ЦОР 1, 4.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 и области ее применения. Понятие растровой и векторной графики.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18, 21.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18: ЦОР № 1, 2, 7, 9, 11.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21: ЦОР № 6, 7.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18, 21 ответить на вопросы.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18: ЦОР № 2.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4. § 21: ЦОР </w:t>
            </w:r>
            <w:r>
              <w:rPr>
                <w:sz w:val="24"/>
                <w:szCs w:val="24"/>
              </w:rPr>
              <w:lastRenderedPageBreak/>
              <w:t>№ 14.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Изучить § 18, 21 ответить на вопросы.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18: ЦОР № 2, 7.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4. § 21: ЦОР </w:t>
            </w:r>
            <w:r>
              <w:rPr>
                <w:sz w:val="24"/>
                <w:szCs w:val="24"/>
              </w:rPr>
              <w:lastRenderedPageBreak/>
              <w:t>№ 14.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31657">
              <w:rPr>
                <w:sz w:val="24"/>
                <w:szCs w:val="24"/>
              </w:rPr>
              <w:t>.03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редакторы растрового типа. Работа с растровым графическим редактором.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22: ЦОР 1, 2, 4, 13, 14, 15, 6, 19, 17, 18.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22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22: ЦОР 11.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22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22: ЦОР 11, 12.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31657">
              <w:rPr>
                <w:sz w:val="24"/>
                <w:szCs w:val="24"/>
              </w:rPr>
              <w:t>.03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изображения. Работа с растровым графическим редактором.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№ 4, 5.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20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№ 1.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20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№ 1, 8.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56" w:type="dxa"/>
          </w:tcPr>
          <w:p w:rsidR="00C31657" w:rsidRPr="009A6141" w:rsidRDefault="0000787E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31657">
              <w:rPr>
                <w:sz w:val="24"/>
                <w:szCs w:val="24"/>
              </w:rPr>
              <w:t>.03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векторным графическим редактором.</w:t>
            </w:r>
          </w:p>
          <w:p w:rsidR="00C31657" w:rsidRPr="00DB1110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DB1110">
              <w:rPr>
                <w:i/>
                <w:sz w:val="24"/>
                <w:szCs w:val="24"/>
              </w:rPr>
              <w:t>РК «Национальность нашего города»</w:t>
            </w:r>
          </w:p>
        </w:tc>
        <w:tc>
          <w:tcPr>
            <w:tcW w:w="2162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>Интегрированный урок информатики и географии.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№ 2.</w:t>
            </w: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№ 2.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56" w:type="dxa"/>
          </w:tcPr>
          <w:p w:rsidR="00C31657" w:rsidRPr="009A6141" w:rsidRDefault="000172F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31657">
              <w:rPr>
                <w:sz w:val="24"/>
                <w:szCs w:val="24"/>
              </w:rPr>
              <w:t>.04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векторным графическим редактором.</w:t>
            </w:r>
          </w:p>
        </w:tc>
        <w:tc>
          <w:tcPr>
            <w:tcW w:w="2162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20, 22.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20, 22.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56" w:type="dxa"/>
          </w:tcPr>
          <w:p w:rsidR="00C31657" w:rsidRPr="009A6141" w:rsidRDefault="000172F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1657">
              <w:rPr>
                <w:sz w:val="24"/>
                <w:szCs w:val="24"/>
              </w:rPr>
              <w:t>.04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средства компьютерной графики. Сканирование изображения и его обработка в графическом редакторе. 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19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19: ЦОР № 1, 8, 9, 10, 12.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19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19: ЦОР № 2.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19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19: ЦОР № 2, 4.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56" w:type="dxa"/>
          </w:tcPr>
          <w:p w:rsidR="00C31657" w:rsidRPr="009A6141" w:rsidRDefault="000172F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31657">
              <w:rPr>
                <w:sz w:val="24"/>
                <w:szCs w:val="24"/>
              </w:rPr>
              <w:t>.04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мультимедиа. Компьютерные презентации.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24, 27.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23: ЦОР № 4.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26: ЦОР № 1, 2, 3, 4, 5, 9, 12, 13, 14.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24, 27, ответить на вопросы.</w:t>
            </w:r>
          </w:p>
        </w:tc>
        <w:tc>
          <w:tcPr>
            <w:tcW w:w="2145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24, 27, ответить на вопросы.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56" w:type="dxa"/>
          </w:tcPr>
          <w:p w:rsidR="00C31657" w:rsidRPr="009A6141" w:rsidRDefault="000172F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31657">
              <w:rPr>
                <w:sz w:val="24"/>
                <w:szCs w:val="24"/>
              </w:rPr>
              <w:t>.04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с использованием текста, графики и звука.</w:t>
            </w:r>
          </w:p>
        </w:tc>
        <w:tc>
          <w:tcPr>
            <w:tcW w:w="2162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  <w:p w:rsidR="00C31657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B2414F">
              <w:rPr>
                <w:i/>
                <w:sz w:val="24"/>
                <w:szCs w:val="24"/>
              </w:rPr>
              <w:t>Создание презентации, видеоролика  в соответствии с географическим положением</w:t>
            </w:r>
            <w:r>
              <w:rPr>
                <w:i/>
                <w:sz w:val="24"/>
                <w:szCs w:val="24"/>
              </w:rPr>
              <w:t>.</w:t>
            </w:r>
          </w:p>
          <w:p w:rsidR="00C31657" w:rsidRPr="00B2414F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Интегрированный урок информатики и географии.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23: ЦОР № 10.</w:t>
            </w: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23: ЦОР № 10, 14.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756" w:type="dxa"/>
          </w:tcPr>
          <w:p w:rsidR="00C31657" w:rsidRPr="009A6141" w:rsidRDefault="000172F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3674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звука в памяти компьютера. Технические средства мультимедиа.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C31657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B2414F">
              <w:rPr>
                <w:i/>
                <w:sz w:val="24"/>
                <w:szCs w:val="24"/>
              </w:rPr>
              <w:t>Презентация мультимедийного продукта Экскурсия «Регион-Тюмень»</w:t>
            </w:r>
          </w:p>
          <w:p w:rsidR="00C31657" w:rsidRPr="00B2414F" w:rsidRDefault="00C31657" w:rsidP="00C31657">
            <w:pPr>
              <w:pStyle w:val="a4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Интегрированный урок информатики и биологии.</w:t>
            </w:r>
          </w:p>
        </w:tc>
        <w:tc>
          <w:tcPr>
            <w:tcW w:w="2150" w:type="dxa"/>
          </w:tcPr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25, 26.</w:t>
            </w:r>
          </w:p>
          <w:p w:rsidR="00C31657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24: ЦОР № 1.</w:t>
            </w:r>
          </w:p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25: ЦОР № 5.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25, 26, ответить на вопросы.</w:t>
            </w: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25, 26, ответить на вопросы.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56" w:type="dxa"/>
          </w:tcPr>
          <w:p w:rsidR="00C31657" w:rsidRPr="009A6141" w:rsidRDefault="000172F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25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25: ЦОР № 1.</w:t>
            </w: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25: ЦОР № 1.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56" w:type="dxa"/>
          </w:tcPr>
          <w:p w:rsidR="00C31657" w:rsidRPr="009A6141" w:rsidRDefault="000172F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теме: «Компьютерная графика» и «Мультимедиа».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22: ЦОР 7.</w:t>
            </w: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22: ЦОР 7, 9, 20.</w:t>
            </w:r>
          </w:p>
        </w:tc>
      </w:tr>
      <w:tr w:rsidR="00C31657" w:rsidRPr="009A6141" w:rsidTr="001F4B11">
        <w:tc>
          <w:tcPr>
            <w:tcW w:w="8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56" w:type="dxa"/>
          </w:tcPr>
          <w:p w:rsidR="00C31657" w:rsidRPr="009A6141" w:rsidRDefault="000172F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3674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2162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C31657" w:rsidRPr="009A6141" w:rsidRDefault="00C31657" w:rsidP="00C3165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462059" w:rsidRDefault="00462059" w:rsidP="00462059">
      <w:pPr>
        <w:pStyle w:val="a4"/>
        <w:ind w:left="709"/>
        <w:rPr>
          <w:b/>
          <w:szCs w:val="28"/>
        </w:rPr>
      </w:pPr>
    </w:p>
    <w:p w:rsidR="00596F3E" w:rsidRDefault="00596F3E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596F3E" w:rsidRDefault="00596F3E" w:rsidP="00462059">
      <w:pPr>
        <w:pStyle w:val="a4"/>
        <w:ind w:left="709"/>
        <w:rPr>
          <w:b/>
          <w:szCs w:val="28"/>
        </w:rPr>
        <w:sectPr w:rsidR="00596F3E" w:rsidSect="00E21C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96F3E" w:rsidRDefault="00596F3E" w:rsidP="00596F3E">
      <w:pPr>
        <w:pStyle w:val="a4"/>
        <w:numPr>
          <w:ilvl w:val="0"/>
          <w:numId w:val="8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Нормы оценок.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szCs w:val="28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531794">
        <w:rPr>
          <w:b/>
          <w:szCs w:val="28"/>
        </w:rPr>
        <w:t>При тестировании</w:t>
      </w:r>
      <w:r w:rsidRPr="00884155">
        <w:rPr>
          <w:szCs w:val="28"/>
        </w:rPr>
        <w:t xml:space="preserve"> все верные ответы берутся за 100%, тогда отметка выставляется в соответствии с таблицей: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2977"/>
      </w:tblGrid>
      <w:tr w:rsidR="00596F3E" w:rsidRPr="00884155" w:rsidTr="00CD2A0D">
        <w:trPr>
          <w:jc w:val="center"/>
        </w:trPr>
        <w:tc>
          <w:tcPr>
            <w:tcW w:w="4111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Отметка</w:t>
            </w:r>
          </w:p>
        </w:tc>
      </w:tr>
      <w:tr w:rsidR="00596F3E" w:rsidRPr="00884155" w:rsidTr="00CD2A0D">
        <w:trPr>
          <w:jc w:val="center"/>
        </w:trPr>
        <w:tc>
          <w:tcPr>
            <w:tcW w:w="4111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95% и более</w:t>
            </w:r>
          </w:p>
        </w:tc>
        <w:tc>
          <w:tcPr>
            <w:tcW w:w="2977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отлично</w:t>
            </w:r>
          </w:p>
        </w:tc>
      </w:tr>
      <w:tr w:rsidR="00596F3E" w:rsidRPr="00884155" w:rsidTr="00CD2A0D">
        <w:trPr>
          <w:jc w:val="center"/>
        </w:trPr>
        <w:tc>
          <w:tcPr>
            <w:tcW w:w="4111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80-94%%</w:t>
            </w:r>
          </w:p>
        </w:tc>
        <w:tc>
          <w:tcPr>
            <w:tcW w:w="2977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хорошо</w:t>
            </w:r>
          </w:p>
        </w:tc>
      </w:tr>
      <w:tr w:rsidR="00596F3E" w:rsidRPr="00884155" w:rsidTr="00CD2A0D">
        <w:trPr>
          <w:jc w:val="center"/>
        </w:trPr>
        <w:tc>
          <w:tcPr>
            <w:tcW w:w="4111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  <w:r w:rsidRPr="00884155">
              <w:rPr>
                <w:szCs w:val="28"/>
              </w:rPr>
              <w:t>-79%%</w:t>
            </w:r>
          </w:p>
        </w:tc>
        <w:tc>
          <w:tcPr>
            <w:tcW w:w="2977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удовлетворительно</w:t>
            </w:r>
          </w:p>
        </w:tc>
      </w:tr>
      <w:tr w:rsidR="00596F3E" w:rsidRPr="00884155" w:rsidTr="00CD2A0D">
        <w:trPr>
          <w:jc w:val="center"/>
        </w:trPr>
        <w:tc>
          <w:tcPr>
            <w:tcW w:w="4111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менее</w:t>
            </w:r>
            <w:r>
              <w:rPr>
                <w:szCs w:val="28"/>
              </w:rPr>
              <w:t xml:space="preserve"> 60</w:t>
            </w:r>
            <w:r w:rsidRPr="00884155">
              <w:rPr>
                <w:szCs w:val="28"/>
              </w:rPr>
              <w:t>%</w:t>
            </w:r>
          </w:p>
        </w:tc>
        <w:tc>
          <w:tcPr>
            <w:tcW w:w="2977" w:type="dxa"/>
          </w:tcPr>
          <w:p w:rsidR="00596F3E" w:rsidRPr="00884155" w:rsidRDefault="00596F3E" w:rsidP="00CD2A0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4155">
              <w:rPr>
                <w:szCs w:val="28"/>
              </w:rPr>
              <w:t>неудовлетворительно</w:t>
            </w:r>
          </w:p>
        </w:tc>
      </w:tr>
    </w:tbl>
    <w:p w:rsidR="00596F3E" w:rsidRPr="00531794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531794">
        <w:rPr>
          <w:b/>
          <w:szCs w:val="28"/>
        </w:rPr>
        <w:t>При выполнении практической работы и контрольной работы: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szCs w:val="28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szCs w:val="28"/>
        </w:rPr>
        <w:tab/>
        <w:t>Отметка зависит также от наличия и характера погрешностей, допущенных учащимися.</w:t>
      </w:r>
    </w:p>
    <w:p w:rsidR="00596F3E" w:rsidRPr="00884155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Cs w:val="28"/>
        </w:rPr>
      </w:pPr>
      <w:r w:rsidRPr="00884155">
        <w:rPr>
          <w:i/>
          <w:szCs w:val="28"/>
        </w:rPr>
        <w:t>грубая ошибка</w:t>
      </w:r>
      <w:r w:rsidRPr="00884155">
        <w:rPr>
          <w:szCs w:val="28"/>
        </w:rPr>
        <w:t xml:space="preserve"> – полностью искажено смысловое значение понятия, определения;</w:t>
      </w:r>
    </w:p>
    <w:p w:rsidR="00596F3E" w:rsidRPr="00884155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Cs w:val="28"/>
        </w:rPr>
      </w:pPr>
      <w:r w:rsidRPr="00884155">
        <w:rPr>
          <w:i/>
          <w:szCs w:val="28"/>
        </w:rPr>
        <w:t>погрешность</w:t>
      </w:r>
      <w:r w:rsidRPr="00884155">
        <w:rPr>
          <w:szCs w:val="28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596F3E" w:rsidRPr="00884155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Cs w:val="28"/>
        </w:rPr>
      </w:pPr>
      <w:r w:rsidRPr="00884155">
        <w:rPr>
          <w:i/>
          <w:szCs w:val="28"/>
        </w:rPr>
        <w:t>недочет</w:t>
      </w:r>
      <w:r w:rsidRPr="00884155">
        <w:rPr>
          <w:szCs w:val="28"/>
        </w:rPr>
        <w:t xml:space="preserve"> – неправильное представление об объекте, не влияющего кардинально на знания</w:t>
      </w:r>
      <w:r w:rsidR="00A063FF">
        <w:rPr>
          <w:szCs w:val="28"/>
        </w:rPr>
        <w:t>,</w:t>
      </w:r>
      <w:r w:rsidRPr="00884155">
        <w:rPr>
          <w:szCs w:val="28"/>
        </w:rPr>
        <w:t xml:space="preserve"> определенные программой обучения;</w:t>
      </w:r>
    </w:p>
    <w:p w:rsidR="00596F3E" w:rsidRPr="00884155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Cs w:val="28"/>
        </w:rPr>
      </w:pPr>
      <w:r w:rsidRPr="00884155">
        <w:rPr>
          <w:i/>
          <w:szCs w:val="28"/>
        </w:rPr>
        <w:t>мелкие погрешности</w:t>
      </w:r>
      <w:r w:rsidRPr="00884155">
        <w:rPr>
          <w:szCs w:val="28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szCs w:val="28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</w:t>
      </w:r>
      <w:r w:rsidR="00A063FF">
        <w:rPr>
          <w:szCs w:val="28"/>
        </w:rPr>
        <w:t>,</w:t>
      </w:r>
      <w:r w:rsidRPr="00884155">
        <w:rPr>
          <w:szCs w:val="28"/>
        </w:rPr>
        <w:t xml:space="preserve"> связанные нарушением прав учащегося («Закон об образовании»).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szCs w:val="28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596F3E" w:rsidRPr="00884155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«5» ставится при выполнении всех заданий полностью или при наличии 1-2 мелких погрешностей;</w:t>
      </w:r>
    </w:p>
    <w:p w:rsidR="00596F3E" w:rsidRPr="00884155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«4» ставится при наличии 1-2 недочетов или одной ошибки:</w:t>
      </w:r>
    </w:p>
    <w:p w:rsidR="00596F3E" w:rsidRPr="00884155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«3» ставится при выполнении 2/3 от объема предложенных заданий;</w:t>
      </w:r>
    </w:p>
    <w:p w:rsidR="00596F3E" w:rsidRPr="00884155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 xml:space="preserve">«2» ставится, если допущены существенные ошибки, показавшие, что учащийся не владеет обязательными умениями </w:t>
      </w:r>
      <w:r w:rsidRPr="00884155">
        <w:rPr>
          <w:szCs w:val="28"/>
        </w:rPr>
        <w:lastRenderedPageBreak/>
        <w:t>поданной теме в полной мере (незнание основного программного материала):</w:t>
      </w:r>
    </w:p>
    <w:p w:rsidR="00596F3E" w:rsidRPr="00884155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«1» – отказ от выполнения учебных обязанностей.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szCs w:val="28"/>
        </w:rPr>
        <w:tab/>
      </w:r>
      <w:r w:rsidRPr="00531794">
        <w:rPr>
          <w:b/>
          <w:szCs w:val="28"/>
        </w:rPr>
        <w:t>Устный опрос</w:t>
      </w:r>
      <w:r w:rsidRPr="00884155">
        <w:rPr>
          <w:szCs w:val="28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596F3E" w:rsidRPr="00531794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531794">
        <w:rPr>
          <w:b/>
          <w:szCs w:val="28"/>
        </w:rPr>
        <w:t>Оценка устных ответов учащихся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531794">
        <w:rPr>
          <w:i/>
          <w:szCs w:val="28"/>
        </w:rPr>
        <w:t>Ответ оценивается отметкой «5»</w:t>
      </w:r>
      <w:r w:rsidRPr="00884155">
        <w:rPr>
          <w:i/>
          <w:szCs w:val="28"/>
        </w:rPr>
        <w:t>,</w:t>
      </w:r>
      <w:r w:rsidRPr="00884155">
        <w:rPr>
          <w:szCs w:val="28"/>
        </w:rPr>
        <w:t xml:space="preserve"> если ученик: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полно раскрыл содержание материала в объеме, предусмотренном программой;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правильно выполнил рисунки, схемы, сопутствующие ответу;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показал умение иллюстрировать теоретические положения конкретными примерами;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отвечал самостоятельно без наводящих вопросов учителя.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szCs w:val="28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i/>
          <w:szCs w:val="28"/>
        </w:rPr>
        <w:t>Ответ оценивается отметкой «4»,</w:t>
      </w:r>
      <w:r w:rsidRPr="00884155">
        <w:rPr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Cs w:val="28"/>
        </w:rPr>
      </w:pPr>
      <w:r w:rsidRPr="00884155">
        <w:rPr>
          <w:szCs w:val="28"/>
        </w:rPr>
        <w:t>допущены один-два недочета при освещении основного содержания ответа, исправленные по замечанию учителя: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Cs w:val="28"/>
        </w:rPr>
      </w:pPr>
      <w:r w:rsidRPr="00884155">
        <w:rPr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i/>
          <w:szCs w:val="28"/>
        </w:rPr>
        <w:t>Отметка «3»</w:t>
      </w:r>
      <w:r w:rsidRPr="00884155">
        <w:rPr>
          <w:szCs w:val="28"/>
        </w:rPr>
        <w:t xml:space="preserve"> ставится в следующих случаях: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84155">
        <w:rPr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96F3E" w:rsidRPr="00884155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84155">
        <w:rPr>
          <w:i/>
          <w:szCs w:val="28"/>
        </w:rPr>
        <w:t>Отметка «2»</w:t>
      </w:r>
      <w:r w:rsidRPr="00884155">
        <w:rPr>
          <w:szCs w:val="28"/>
        </w:rPr>
        <w:t xml:space="preserve"> ставится в следующих случаях: 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4155">
        <w:rPr>
          <w:szCs w:val="28"/>
        </w:rPr>
        <w:t>не раскрыто основное содержание учебного материала;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4155">
        <w:rPr>
          <w:szCs w:val="28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596F3E" w:rsidRPr="00884155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4155">
        <w:rPr>
          <w:szCs w:val="28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96F3E" w:rsidRPr="00596F3E" w:rsidRDefault="00596F3E" w:rsidP="00596F3E">
      <w:pPr>
        <w:rPr>
          <w:szCs w:val="28"/>
        </w:rPr>
      </w:pPr>
    </w:p>
    <w:sectPr w:rsidR="00596F3E" w:rsidRPr="00596F3E" w:rsidSect="00E21C2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5B1"/>
    <w:multiLevelType w:val="hybridMultilevel"/>
    <w:tmpl w:val="BFF6BD60"/>
    <w:lvl w:ilvl="0" w:tplc="BC2EA7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2961"/>
    <w:multiLevelType w:val="hybridMultilevel"/>
    <w:tmpl w:val="9F948ADA"/>
    <w:lvl w:ilvl="0" w:tplc="BC2EA7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772F"/>
    <w:multiLevelType w:val="hybridMultilevel"/>
    <w:tmpl w:val="1506D0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749775F"/>
    <w:multiLevelType w:val="hybridMultilevel"/>
    <w:tmpl w:val="336E6064"/>
    <w:lvl w:ilvl="0" w:tplc="9672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417"/>
    <w:multiLevelType w:val="hybridMultilevel"/>
    <w:tmpl w:val="23EC7E76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751F6B"/>
    <w:multiLevelType w:val="hybridMultilevel"/>
    <w:tmpl w:val="EC32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A57D0"/>
    <w:multiLevelType w:val="hybridMultilevel"/>
    <w:tmpl w:val="F99C78A6"/>
    <w:lvl w:ilvl="0" w:tplc="BC2EA7B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D02FBD"/>
    <w:multiLevelType w:val="hybridMultilevel"/>
    <w:tmpl w:val="506802F6"/>
    <w:lvl w:ilvl="0" w:tplc="5EEE263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1F6A90"/>
    <w:multiLevelType w:val="hybridMultilevel"/>
    <w:tmpl w:val="CD584E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A91F91"/>
    <w:multiLevelType w:val="hybridMultilevel"/>
    <w:tmpl w:val="604EE6C6"/>
    <w:lvl w:ilvl="0" w:tplc="BC2EA7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523A98"/>
    <w:multiLevelType w:val="hybridMultilevel"/>
    <w:tmpl w:val="533C75E0"/>
    <w:lvl w:ilvl="0" w:tplc="BC2EA7BE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BC2EA7BE">
      <w:start w:val="1"/>
      <w:numFmt w:val="bullet"/>
      <w:lvlText w:val="-"/>
      <w:lvlJc w:val="left"/>
      <w:pPr>
        <w:ind w:left="2727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B7A23"/>
    <w:multiLevelType w:val="multilevel"/>
    <w:tmpl w:val="C37046A4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96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5DC75D9F"/>
    <w:multiLevelType w:val="hybridMultilevel"/>
    <w:tmpl w:val="CF0A4572"/>
    <w:lvl w:ilvl="0" w:tplc="BC2EA7BE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54AFD"/>
    <w:multiLevelType w:val="hybridMultilevel"/>
    <w:tmpl w:val="1D6614D4"/>
    <w:lvl w:ilvl="0" w:tplc="6220F2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555F9"/>
    <w:multiLevelType w:val="hybridMultilevel"/>
    <w:tmpl w:val="D720839E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B201C"/>
    <w:multiLevelType w:val="hybridMultilevel"/>
    <w:tmpl w:val="FCA0523C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2E4A85"/>
    <w:multiLevelType w:val="hybridMultilevel"/>
    <w:tmpl w:val="BAD4C9CE"/>
    <w:lvl w:ilvl="0" w:tplc="941A15D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4"/>
  </w:num>
  <w:num w:numId="19">
    <w:abstractNumId w:val="17"/>
  </w:num>
  <w:num w:numId="20">
    <w:abstractNumId w:val="12"/>
    <w:lvlOverride w:ilvl="0">
      <w:startOverride w:val="2019"/>
    </w:lvlOverride>
    <w:lvlOverride w:ilvl="1">
      <w:startOverride w:val="20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4F"/>
    <w:rsid w:val="0000787E"/>
    <w:rsid w:val="000172F7"/>
    <w:rsid w:val="000306A5"/>
    <w:rsid w:val="0016234F"/>
    <w:rsid w:val="001F4B11"/>
    <w:rsid w:val="00212255"/>
    <w:rsid w:val="003379B2"/>
    <w:rsid w:val="003E6B95"/>
    <w:rsid w:val="00462059"/>
    <w:rsid w:val="004C069E"/>
    <w:rsid w:val="004D045B"/>
    <w:rsid w:val="00596F3E"/>
    <w:rsid w:val="006368E3"/>
    <w:rsid w:val="00733E39"/>
    <w:rsid w:val="0077091D"/>
    <w:rsid w:val="007D4F5E"/>
    <w:rsid w:val="007D727F"/>
    <w:rsid w:val="007F5B58"/>
    <w:rsid w:val="0081003C"/>
    <w:rsid w:val="008875FC"/>
    <w:rsid w:val="00920C7F"/>
    <w:rsid w:val="009A6141"/>
    <w:rsid w:val="00A063FF"/>
    <w:rsid w:val="00A32B8A"/>
    <w:rsid w:val="00A62118"/>
    <w:rsid w:val="00B2414F"/>
    <w:rsid w:val="00B55263"/>
    <w:rsid w:val="00B90F91"/>
    <w:rsid w:val="00BA74C9"/>
    <w:rsid w:val="00BB1EDA"/>
    <w:rsid w:val="00C31657"/>
    <w:rsid w:val="00C3765B"/>
    <w:rsid w:val="00C80F30"/>
    <w:rsid w:val="00CD2A0D"/>
    <w:rsid w:val="00CE407D"/>
    <w:rsid w:val="00CF1EDF"/>
    <w:rsid w:val="00D15A76"/>
    <w:rsid w:val="00D2134A"/>
    <w:rsid w:val="00DB1110"/>
    <w:rsid w:val="00DB2C89"/>
    <w:rsid w:val="00DB3432"/>
    <w:rsid w:val="00DF0234"/>
    <w:rsid w:val="00E21C2F"/>
    <w:rsid w:val="00E350F5"/>
    <w:rsid w:val="00E718E9"/>
    <w:rsid w:val="00F41D17"/>
    <w:rsid w:val="00F444AD"/>
    <w:rsid w:val="00F75B0A"/>
    <w:rsid w:val="00FA4D1F"/>
    <w:rsid w:val="00FB779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76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0C7F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F5B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2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76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0C7F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F5B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2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4389-176B-4B1E-8736-AD7A6696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19</cp:revision>
  <dcterms:created xsi:type="dcterms:W3CDTF">2019-09-15T10:35:00Z</dcterms:created>
  <dcterms:modified xsi:type="dcterms:W3CDTF">2020-11-30T11:40:00Z</dcterms:modified>
</cp:coreProperties>
</file>