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8CA0E" w14:textId="248F1322" w:rsidR="00FF4F38" w:rsidRPr="00FF4F38" w:rsidRDefault="007D04E1" w:rsidP="00FF4F38">
      <w:pPr>
        <w:jc w:val="center"/>
        <w:rPr>
          <w:b/>
        </w:rPr>
      </w:pPr>
      <w:r w:rsidRPr="007D04E1">
        <w:rPr>
          <w:b/>
          <w:noProof/>
        </w:rPr>
        <w:drawing>
          <wp:inline distT="0" distB="0" distL="0" distR="0" wp14:anchorId="543155FF" wp14:editId="2015269C">
            <wp:extent cx="7187735" cy="8003881"/>
            <wp:effectExtent l="0" t="7937" r="5397" b="5398"/>
            <wp:docPr id="1" name="Рисунок 1" descr="C:\Users\user\Desktop\сканы\родной язык литература\Scan_20201113_15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родной язык литература\Scan_20201113_153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4004" cy="80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93D4" w14:textId="0AFF5EB1" w:rsidR="00DB2A6B" w:rsidRPr="00706B40" w:rsidRDefault="00DB2A6B" w:rsidP="00DB2A6B">
      <w:pPr>
        <w:pageBreakBefore/>
        <w:spacing w:line="348" w:lineRule="auto"/>
        <w:ind w:firstLine="709"/>
        <w:jc w:val="both"/>
      </w:pPr>
      <w:bookmarkStart w:id="0" w:name="_GoBack"/>
      <w:bookmarkEnd w:id="0"/>
      <w:r w:rsidRPr="00706B40">
        <w:rPr>
          <w:b/>
        </w:rPr>
        <w:lastRenderedPageBreak/>
        <w:t>Нормативная правовая основа для разработки  программы по учебному предмету «Русский родной язык» составляют следующие документы</w:t>
      </w:r>
      <w:r w:rsidRPr="00706B40">
        <w:t>:</w:t>
      </w:r>
    </w:p>
    <w:p w14:paraId="7736F465" w14:textId="77777777" w:rsidR="00DB2A6B" w:rsidRPr="00712298" w:rsidRDefault="00DB2A6B" w:rsidP="00DB2A6B">
      <w:pPr>
        <w:spacing w:line="348" w:lineRule="auto"/>
        <w:ind w:firstLine="709"/>
        <w:jc w:val="both"/>
      </w:pPr>
      <w:r w:rsidRPr="00712298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14:paraId="124AB25E" w14:textId="5B877997" w:rsidR="00DB2A6B" w:rsidRPr="00712298" w:rsidRDefault="00DB2A6B" w:rsidP="00DB2A6B">
      <w:pPr>
        <w:spacing w:line="348" w:lineRule="auto"/>
        <w:ind w:firstLine="709"/>
        <w:jc w:val="both"/>
      </w:pPr>
      <w:r w:rsidRPr="00712298">
        <w:t>Закон Российской Федерации от 25 октября 1991 г. № 1807-1 «О языках народов Российской Федерации» (в редакции Федерального закона № 185</w:t>
      </w:r>
      <w:r>
        <w:t xml:space="preserve"> </w:t>
      </w:r>
      <w:r w:rsidRPr="00712298">
        <w:t>-ФЗ);</w:t>
      </w:r>
    </w:p>
    <w:p w14:paraId="56A9745F" w14:textId="77777777" w:rsidR="00DB2A6B" w:rsidRPr="00712298" w:rsidRDefault="00DB2A6B" w:rsidP="00DB2A6B">
      <w:pPr>
        <w:spacing w:line="348" w:lineRule="auto"/>
        <w:ind w:firstLine="709"/>
        <w:jc w:val="both"/>
      </w:pPr>
      <w:r w:rsidRPr="00712298"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14:paraId="6D8FC969" w14:textId="77777777" w:rsidR="00DB2A6B" w:rsidRDefault="00DB2A6B" w:rsidP="00DB2A6B">
      <w:pPr>
        <w:spacing w:line="348" w:lineRule="auto"/>
        <w:ind w:firstLine="709"/>
        <w:jc w:val="both"/>
      </w:pPr>
      <w:r w:rsidRPr="00712298">
        <w:t xml:space="preserve"> </w:t>
      </w:r>
      <w:r>
        <w:t>П</w:t>
      </w:r>
      <w:r w:rsidRPr="00712298">
        <w:t>рограмма разработана на основе требований федерального государственного образовательного стандарта основного общего образования</w:t>
      </w:r>
    </w:p>
    <w:p w14:paraId="3DE25181" w14:textId="402EAAA5" w:rsidR="00DB2A6B" w:rsidRPr="00712298" w:rsidRDefault="00DB2A6B" w:rsidP="00DB2A6B">
      <w:pPr>
        <w:spacing w:line="348" w:lineRule="auto"/>
        <w:ind w:firstLine="709"/>
        <w:jc w:val="both"/>
      </w:pPr>
      <w:r>
        <w:t>к</w:t>
      </w:r>
      <w:r w:rsidRPr="00712298">
        <w:t xml:space="preserve">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</w:t>
      </w:r>
      <w:proofErr w:type="gramStart"/>
      <w:r w:rsidRPr="00712298">
        <w:t>и  родная</w:t>
      </w:r>
      <w:proofErr w:type="gramEnd"/>
      <w:r w:rsidRPr="00712298">
        <w:t xml:space="preserve"> литература».</w:t>
      </w:r>
    </w:p>
    <w:p w14:paraId="2E5D9868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14:paraId="57AC9FC0" w14:textId="5E5609DB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метапредметном и предметном уровнях, примерное содержание учебного предмета</w:t>
      </w:r>
      <w:r>
        <w:t xml:space="preserve"> </w:t>
      </w:r>
      <w:r w:rsidRPr="00712298">
        <w:t>«Русский родной язык».</w:t>
      </w:r>
    </w:p>
    <w:p w14:paraId="14797E04" w14:textId="6AF63DCC" w:rsidR="00DB2A6B" w:rsidRDefault="00DB2A6B" w:rsidP="00DB2A6B">
      <w:pPr>
        <w:spacing w:line="360" w:lineRule="auto"/>
        <w:ind w:firstLine="709"/>
        <w:jc w:val="both"/>
      </w:pPr>
      <w:r w:rsidRPr="00712298"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родной язык». </w:t>
      </w:r>
    </w:p>
    <w:p w14:paraId="03ADAF67" w14:textId="392EB24C" w:rsidR="00DB2A6B" w:rsidRDefault="00DB2A6B" w:rsidP="00DB2A6B">
      <w:pPr>
        <w:spacing w:line="360" w:lineRule="auto"/>
        <w:ind w:firstLine="709"/>
        <w:jc w:val="both"/>
      </w:pPr>
      <w:bookmarkStart w:id="1" w:name="_Hlk50801147"/>
    </w:p>
    <w:p w14:paraId="4DE4D482" w14:textId="3E1FA051" w:rsidR="00DB2A6B" w:rsidRPr="00712298" w:rsidRDefault="00DB2A6B" w:rsidP="00DB2A6B">
      <w:pPr>
        <w:spacing w:line="360" w:lineRule="auto"/>
        <w:jc w:val="both"/>
      </w:pPr>
    </w:p>
    <w:bookmarkEnd w:id="1"/>
    <w:p w14:paraId="13E41D32" w14:textId="77777777" w:rsidR="00DB2A6B" w:rsidRPr="00712298" w:rsidRDefault="00DB2A6B" w:rsidP="00DB2A6B">
      <w:pPr>
        <w:spacing w:line="360" w:lineRule="auto"/>
        <w:ind w:firstLine="709"/>
        <w:contextualSpacing/>
        <w:jc w:val="center"/>
        <w:rPr>
          <w:b/>
          <w:caps/>
        </w:rPr>
      </w:pPr>
    </w:p>
    <w:p w14:paraId="4FE61186" w14:textId="7A13F0B1" w:rsidR="00DB2A6B" w:rsidRDefault="00DB2A6B" w:rsidP="00DB2A6B">
      <w:pPr>
        <w:spacing w:line="360" w:lineRule="auto"/>
        <w:contextualSpacing/>
        <w:rPr>
          <w:b/>
          <w:caps/>
        </w:rPr>
      </w:pPr>
    </w:p>
    <w:p w14:paraId="6A05AB90" w14:textId="77777777" w:rsidR="00DB2A6B" w:rsidRPr="00712298" w:rsidRDefault="00DB2A6B" w:rsidP="00DB2A6B">
      <w:pPr>
        <w:spacing w:line="360" w:lineRule="auto"/>
        <w:contextualSpacing/>
        <w:rPr>
          <w:b/>
          <w:caps/>
        </w:rPr>
      </w:pPr>
    </w:p>
    <w:p w14:paraId="3858BBE2" w14:textId="77777777" w:rsidR="00DB2A6B" w:rsidRDefault="00DB2A6B" w:rsidP="00DB2A6B">
      <w:pPr>
        <w:spacing w:line="360" w:lineRule="auto"/>
        <w:ind w:firstLine="709"/>
        <w:contextualSpacing/>
        <w:jc w:val="center"/>
        <w:rPr>
          <w:b/>
          <w:caps/>
        </w:rPr>
      </w:pPr>
    </w:p>
    <w:p w14:paraId="483B16A6" w14:textId="59554C30" w:rsidR="00DB2A6B" w:rsidRPr="00712298" w:rsidRDefault="00DB2A6B" w:rsidP="00DB2A6B">
      <w:pPr>
        <w:spacing w:line="360" w:lineRule="auto"/>
        <w:ind w:firstLine="709"/>
        <w:contextualSpacing/>
        <w:jc w:val="center"/>
        <w:rPr>
          <w:caps/>
        </w:rPr>
      </w:pPr>
      <w:r w:rsidRPr="00712298">
        <w:rPr>
          <w:b/>
          <w:caps/>
        </w:rPr>
        <w:lastRenderedPageBreak/>
        <w:t>Пояснительная записка</w:t>
      </w:r>
    </w:p>
    <w:p w14:paraId="1DE0B766" w14:textId="77777777" w:rsidR="00DB2A6B" w:rsidRPr="00712298" w:rsidRDefault="00DB2A6B" w:rsidP="00DB2A6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</w:rPr>
      </w:pPr>
      <w:r w:rsidRPr="00712298">
        <w:rPr>
          <w:b/>
          <w:bCs/>
          <w:i/>
        </w:rPr>
        <w:t>Цели изучения учебного предмета «Русский родной язык»</w:t>
      </w:r>
    </w:p>
    <w:p w14:paraId="50E87668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14:paraId="01135006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В соответствии с этим в курсе русского родного языка актуализируются следующие цели:</w:t>
      </w:r>
    </w:p>
    <w:p w14:paraId="5CF19A4B" w14:textId="77777777" w:rsidR="00DB2A6B" w:rsidRPr="00712298" w:rsidRDefault="00DB2A6B" w:rsidP="00DB2A6B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</w:t>
      </w:r>
      <w:r>
        <w:t xml:space="preserve"> </w:t>
      </w:r>
      <w:r w:rsidRPr="00712298">
        <w:t>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r>
        <w:t xml:space="preserve"> </w:t>
      </w:r>
      <w:r w:rsidRPr="00712298">
        <w:t>воспитание</w:t>
      </w:r>
      <w:r>
        <w:t xml:space="preserve"> </w:t>
      </w:r>
      <w:r w:rsidRPr="00712298">
        <w:t>уважительного отношения к культурам и языкам народов России;</w:t>
      </w:r>
      <w:r>
        <w:t xml:space="preserve"> </w:t>
      </w:r>
      <w:r w:rsidRPr="00712298">
        <w:t>овладение культурой межнационального общения;</w:t>
      </w:r>
    </w:p>
    <w:p w14:paraId="3BB91E37" w14:textId="77777777" w:rsidR="00DB2A6B" w:rsidRPr="00712298" w:rsidRDefault="00DB2A6B" w:rsidP="00DB2A6B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47C909A8" w14:textId="77777777" w:rsidR="00DB2A6B" w:rsidRPr="00712298" w:rsidRDefault="00DB2A6B" w:rsidP="00DB2A6B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14:paraId="06845E88" w14:textId="77777777" w:rsidR="00DB2A6B" w:rsidRPr="00712298" w:rsidRDefault="00DB2A6B" w:rsidP="00DB2A6B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lastRenderedPageBreak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14:paraId="1F2B3B7C" w14:textId="77777777" w:rsidR="00DB2A6B" w:rsidRPr="00712298" w:rsidRDefault="00DB2A6B" w:rsidP="00DB2A6B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712298"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5895C0BD" w14:textId="77777777" w:rsidR="00DB2A6B" w:rsidRPr="00712298" w:rsidRDefault="00DB2A6B" w:rsidP="00DB2A6B">
      <w:pPr>
        <w:jc w:val="both"/>
      </w:pPr>
    </w:p>
    <w:p w14:paraId="040FF173" w14:textId="77777777" w:rsidR="00DB2A6B" w:rsidRPr="00712298" w:rsidRDefault="00DB2A6B" w:rsidP="00DB2A6B">
      <w:pPr>
        <w:tabs>
          <w:tab w:val="left" w:pos="993"/>
        </w:tabs>
        <w:spacing w:line="360" w:lineRule="auto"/>
        <w:jc w:val="center"/>
        <w:rPr>
          <w:b/>
          <w:i/>
        </w:rPr>
      </w:pPr>
      <w:r w:rsidRPr="00712298">
        <w:rPr>
          <w:b/>
          <w:i/>
        </w:rPr>
        <w:t>Место учебного предмета «Русский родной язык» в учебном плане</w:t>
      </w:r>
    </w:p>
    <w:p w14:paraId="72AE73A2" w14:textId="77777777" w:rsidR="00DB2A6B" w:rsidRDefault="00DB2A6B" w:rsidP="00DB2A6B">
      <w:pPr>
        <w:spacing w:line="360" w:lineRule="auto"/>
        <w:ind w:firstLine="709"/>
        <w:jc w:val="both"/>
      </w:pPr>
      <w:r w:rsidRPr="00712298">
        <w:t>Программа по русскому</w:t>
      </w:r>
      <w:r>
        <w:t xml:space="preserve"> </w:t>
      </w:r>
      <w:proofErr w:type="gramStart"/>
      <w:r>
        <w:t xml:space="preserve">родному </w:t>
      </w:r>
      <w:r w:rsidRPr="00712298">
        <w:t xml:space="preserve"> языку</w:t>
      </w:r>
      <w:proofErr w:type="gramEnd"/>
      <w:r w:rsidRPr="00712298"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>
        <w:t xml:space="preserve">е основного общего образования. </w:t>
      </w:r>
      <w:r w:rsidRPr="005806BC">
        <w:t>Программа учебного предмета «</w:t>
      </w:r>
      <w:r>
        <w:t>Русский родной язык</w:t>
      </w:r>
      <w:r w:rsidRPr="005806BC">
        <w:t xml:space="preserve">» предназначена для изучения в 5-9 классах и рассчитана на 17 часов.  </w:t>
      </w:r>
    </w:p>
    <w:tbl>
      <w:tblPr>
        <w:tblStyle w:val="a5"/>
        <w:tblW w:w="8127" w:type="dxa"/>
        <w:tblInd w:w="817" w:type="dxa"/>
        <w:tblLook w:val="04A0" w:firstRow="1" w:lastRow="0" w:firstColumn="1" w:lastColumn="0" w:noHBand="0" w:noVBand="1"/>
      </w:tblPr>
      <w:tblGrid>
        <w:gridCol w:w="2977"/>
        <w:gridCol w:w="3118"/>
        <w:gridCol w:w="2032"/>
      </w:tblGrid>
      <w:tr w:rsidR="00DB2A6B" w14:paraId="296B9139" w14:textId="77777777" w:rsidTr="00DB2A6B">
        <w:trPr>
          <w:trHeight w:val="512"/>
        </w:trPr>
        <w:tc>
          <w:tcPr>
            <w:tcW w:w="2977" w:type="dxa"/>
          </w:tcPr>
          <w:p w14:paraId="29970A29" w14:textId="77777777" w:rsidR="00DB2A6B" w:rsidRPr="00FC66E4" w:rsidRDefault="00DB2A6B" w:rsidP="00DB2A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118" w:type="dxa"/>
          </w:tcPr>
          <w:p w14:paraId="226D878F" w14:textId="77777777" w:rsidR="00DB2A6B" w:rsidRPr="00FC66E4" w:rsidRDefault="00DB2A6B" w:rsidP="00DB2A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 в неделю</w:t>
            </w:r>
          </w:p>
        </w:tc>
        <w:tc>
          <w:tcPr>
            <w:tcW w:w="2032" w:type="dxa"/>
          </w:tcPr>
          <w:p w14:paraId="5EF6496C" w14:textId="77777777" w:rsidR="00DB2A6B" w:rsidRPr="00FC66E4" w:rsidRDefault="00DB2A6B" w:rsidP="00DB2A6B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Количество часов в год</w:t>
            </w:r>
          </w:p>
        </w:tc>
      </w:tr>
      <w:tr w:rsidR="00DB2A6B" w14:paraId="619046B5" w14:textId="77777777" w:rsidTr="00DB2A6B">
        <w:trPr>
          <w:trHeight w:val="256"/>
        </w:trPr>
        <w:tc>
          <w:tcPr>
            <w:tcW w:w="2977" w:type="dxa"/>
          </w:tcPr>
          <w:p w14:paraId="1EAEFB25" w14:textId="77777777" w:rsidR="00DB2A6B" w:rsidRPr="00FC66E4" w:rsidRDefault="00DB2A6B" w:rsidP="00DB2A6B">
            <w:pPr>
              <w:jc w:val="center"/>
              <w:rPr>
                <w:b/>
              </w:rPr>
            </w:pPr>
            <w:r w:rsidRPr="00FC66E4">
              <w:rPr>
                <w:b/>
              </w:rPr>
              <w:t>5</w:t>
            </w:r>
          </w:p>
        </w:tc>
        <w:tc>
          <w:tcPr>
            <w:tcW w:w="3118" w:type="dxa"/>
          </w:tcPr>
          <w:p w14:paraId="39E58033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14:paraId="3474027D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B2A6B" w14:paraId="6B6AB9C0" w14:textId="77777777" w:rsidTr="00DB2A6B">
        <w:trPr>
          <w:trHeight w:val="256"/>
        </w:trPr>
        <w:tc>
          <w:tcPr>
            <w:tcW w:w="2977" w:type="dxa"/>
          </w:tcPr>
          <w:p w14:paraId="76F56AA9" w14:textId="77777777" w:rsidR="00DB2A6B" w:rsidRPr="00FC66E4" w:rsidRDefault="00DB2A6B" w:rsidP="00DB2A6B">
            <w:pPr>
              <w:jc w:val="center"/>
              <w:rPr>
                <w:b/>
              </w:rPr>
            </w:pPr>
            <w:r w:rsidRPr="00FC66E4">
              <w:rPr>
                <w:b/>
              </w:rPr>
              <w:t>6</w:t>
            </w:r>
          </w:p>
        </w:tc>
        <w:tc>
          <w:tcPr>
            <w:tcW w:w="3118" w:type="dxa"/>
          </w:tcPr>
          <w:p w14:paraId="4009DE97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14:paraId="55AD10CF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B2A6B" w14:paraId="373BD364" w14:textId="77777777" w:rsidTr="00DB2A6B">
        <w:trPr>
          <w:trHeight w:val="256"/>
        </w:trPr>
        <w:tc>
          <w:tcPr>
            <w:tcW w:w="2977" w:type="dxa"/>
          </w:tcPr>
          <w:p w14:paraId="7864F1CF" w14:textId="77777777" w:rsidR="00DB2A6B" w:rsidRPr="00FC66E4" w:rsidRDefault="00DB2A6B" w:rsidP="00DB2A6B">
            <w:pPr>
              <w:jc w:val="center"/>
              <w:rPr>
                <w:b/>
              </w:rPr>
            </w:pPr>
            <w:r w:rsidRPr="00FC66E4">
              <w:rPr>
                <w:b/>
              </w:rPr>
              <w:t>7</w:t>
            </w:r>
          </w:p>
        </w:tc>
        <w:tc>
          <w:tcPr>
            <w:tcW w:w="3118" w:type="dxa"/>
          </w:tcPr>
          <w:p w14:paraId="539D842A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14:paraId="5CE423BC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B2A6B" w14:paraId="6FACA9DC" w14:textId="77777777" w:rsidTr="00DB2A6B">
        <w:trPr>
          <w:trHeight w:val="256"/>
        </w:trPr>
        <w:tc>
          <w:tcPr>
            <w:tcW w:w="2977" w:type="dxa"/>
          </w:tcPr>
          <w:p w14:paraId="0D2972FB" w14:textId="77777777" w:rsidR="00DB2A6B" w:rsidRPr="00FC66E4" w:rsidRDefault="00DB2A6B" w:rsidP="00DB2A6B">
            <w:pPr>
              <w:jc w:val="center"/>
              <w:rPr>
                <w:b/>
              </w:rPr>
            </w:pPr>
            <w:r w:rsidRPr="00FC66E4">
              <w:rPr>
                <w:b/>
              </w:rPr>
              <w:t>8</w:t>
            </w:r>
          </w:p>
        </w:tc>
        <w:tc>
          <w:tcPr>
            <w:tcW w:w="3118" w:type="dxa"/>
          </w:tcPr>
          <w:p w14:paraId="0A2CBDE3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14:paraId="717D5181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B2A6B" w14:paraId="426A4348" w14:textId="77777777" w:rsidTr="00DB2A6B">
        <w:trPr>
          <w:trHeight w:val="272"/>
        </w:trPr>
        <w:tc>
          <w:tcPr>
            <w:tcW w:w="2977" w:type="dxa"/>
          </w:tcPr>
          <w:p w14:paraId="4DFD619F" w14:textId="77777777" w:rsidR="00DB2A6B" w:rsidRPr="00FC66E4" w:rsidRDefault="00DB2A6B" w:rsidP="00DB2A6B">
            <w:pPr>
              <w:jc w:val="center"/>
              <w:rPr>
                <w:b/>
              </w:rPr>
            </w:pPr>
            <w:r w:rsidRPr="00FC66E4">
              <w:rPr>
                <w:b/>
              </w:rPr>
              <w:t>9</w:t>
            </w:r>
          </w:p>
        </w:tc>
        <w:tc>
          <w:tcPr>
            <w:tcW w:w="3118" w:type="dxa"/>
          </w:tcPr>
          <w:p w14:paraId="0C96DE9E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032" w:type="dxa"/>
          </w:tcPr>
          <w:p w14:paraId="12E6FC50" w14:textId="77777777" w:rsidR="00DB2A6B" w:rsidRPr="00FC66E4" w:rsidRDefault="00DB2A6B" w:rsidP="00DB2A6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B2A6B" w14:paraId="32370413" w14:textId="77777777" w:rsidTr="00DB2A6B">
        <w:trPr>
          <w:trHeight w:val="256"/>
        </w:trPr>
        <w:tc>
          <w:tcPr>
            <w:tcW w:w="2977" w:type="dxa"/>
          </w:tcPr>
          <w:p w14:paraId="01A4002B" w14:textId="77777777" w:rsidR="00DB2A6B" w:rsidRPr="00FC66E4" w:rsidRDefault="00DB2A6B" w:rsidP="00DB2A6B">
            <w:pPr>
              <w:jc w:val="right"/>
              <w:rPr>
                <w:b/>
                <w:i/>
              </w:rPr>
            </w:pPr>
            <w:r w:rsidRPr="00FC66E4">
              <w:rPr>
                <w:b/>
                <w:i/>
              </w:rPr>
              <w:t>Итого</w:t>
            </w:r>
          </w:p>
        </w:tc>
        <w:tc>
          <w:tcPr>
            <w:tcW w:w="3118" w:type="dxa"/>
          </w:tcPr>
          <w:p w14:paraId="0BA73163" w14:textId="77777777" w:rsidR="00DB2A6B" w:rsidRPr="00FC66E4" w:rsidRDefault="00DB2A6B" w:rsidP="00DB2A6B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2,5</w:t>
            </w:r>
          </w:p>
        </w:tc>
        <w:tc>
          <w:tcPr>
            <w:tcW w:w="2032" w:type="dxa"/>
          </w:tcPr>
          <w:p w14:paraId="281E6C8C" w14:textId="77777777" w:rsidR="00DB2A6B" w:rsidRPr="00FC66E4" w:rsidRDefault="00DB2A6B" w:rsidP="00DB2A6B">
            <w:pPr>
              <w:jc w:val="center"/>
              <w:rPr>
                <w:b/>
                <w:i/>
              </w:rPr>
            </w:pPr>
            <w:r w:rsidRPr="00FC66E4">
              <w:rPr>
                <w:b/>
                <w:i/>
              </w:rPr>
              <w:t>85</w:t>
            </w:r>
          </w:p>
        </w:tc>
      </w:tr>
    </w:tbl>
    <w:p w14:paraId="03A41A7F" w14:textId="77777777" w:rsidR="00DB2A6B" w:rsidRPr="00712298" w:rsidRDefault="00DB2A6B" w:rsidP="00DB2A6B">
      <w:pPr>
        <w:spacing w:line="360" w:lineRule="auto"/>
        <w:rPr>
          <w:b/>
          <w:bCs/>
          <w:i/>
        </w:rPr>
      </w:pPr>
    </w:p>
    <w:p w14:paraId="268EC95D" w14:textId="77777777" w:rsidR="00DB2A6B" w:rsidRDefault="00DB2A6B" w:rsidP="00DB2A6B">
      <w:pPr>
        <w:spacing w:line="360" w:lineRule="auto"/>
        <w:ind w:firstLine="709"/>
        <w:jc w:val="both"/>
      </w:pPr>
    </w:p>
    <w:p w14:paraId="4ECFBF6A" w14:textId="11C12F8B" w:rsidR="00DB2A6B" w:rsidRDefault="00D86E00" w:rsidP="00DB2A6B">
      <w:pPr>
        <w:spacing w:line="360" w:lineRule="auto"/>
        <w:ind w:firstLine="709"/>
        <w:jc w:val="both"/>
      </w:pPr>
      <w:proofErr w:type="spellStart"/>
      <w:proofErr w:type="gramStart"/>
      <w:r>
        <w:t>Учитель:Филиппова</w:t>
      </w:r>
      <w:proofErr w:type="spellEnd"/>
      <w:proofErr w:type="gramEnd"/>
      <w:r>
        <w:t xml:space="preserve"> Т.Г.</w:t>
      </w:r>
    </w:p>
    <w:p w14:paraId="12EF1C0E" w14:textId="030DBCB1" w:rsidR="00DB2A6B" w:rsidRPr="00712298" w:rsidRDefault="00D86E00" w:rsidP="00DB2A6B">
      <w:pPr>
        <w:spacing w:line="360" w:lineRule="auto"/>
        <w:ind w:firstLine="709"/>
        <w:jc w:val="both"/>
      </w:pPr>
      <w:proofErr w:type="gramStart"/>
      <w:r>
        <w:t>Классы :</w:t>
      </w:r>
      <w:proofErr w:type="gramEnd"/>
      <w:r>
        <w:t xml:space="preserve"> 10а,б</w:t>
      </w:r>
    </w:p>
    <w:p w14:paraId="0D29DB8A" w14:textId="77777777" w:rsidR="00DB2A6B" w:rsidRDefault="00DB2A6B" w:rsidP="00DB2A6B">
      <w:pPr>
        <w:spacing w:line="360" w:lineRule="auto"/>
        <w:ind w:firstLine="709"/>
        <w:rPr>
          <w:b/>
          <w:bCs/>
          <w:i/>
        </w:rPr>
      </w:pPr>
    </w:p>
    <w:p w14:paraId="0F443F2C" w14:textId="77777777" w:rsidR="00DB2A6B" w:rsidRDefault="00DB2A6B" w:rsidP="00DB2A6B">
      <w:pPr>
        <w:spacing w:line="360" w:lineRule="auto"/>
        <w:ind w:firstLine="709"/>
        <w:rPr>
          <w:b/>
          <w:bCs/>
          <w:i/>
        </w:rPr>
      </w:pPr>
    </w:p>
    <w:p w14:paraId="2D8C0E8E" w14:textId="77777777" w:rsidR="00DB2A6B" w:rsidRDefault="00DB2A6B" w:rsidP="00DB2A6B">
      <w:pPr>
        <w:spacing w:line="360" w:lineRule="auto"/>
        <w:ind w:firstLine="709"/>
        <w:rPr>
          <w:b/>
          <w:bCs/>
          <w:i/>
        </w:rPr>
      </w:pPr>
    </w:p>
    <w:p w14:paraId="49991DD7" w14:textId="3F2C9CE7" w:rsidR="00DB2A6B" w:rsidRPr="00712298" w:rsidRDefault="00DB2A6B" w:rsidP="00DB2A6B">
      <w:pPr>
        <w:spacing w:line="360" w:lineRule="auto"/>
        <w:ind w:firstLine="709"/>
        <w:rPr>
          <w:b/>
          <w:bCs/>
          <w:i/>
        </w:rPr>
      </w:pPr>
      <w:r w:rsidRPr="00712298">
        <w:rPr>
          <w:b/>
          <w:bCs/>
          <w:i/>
        </w:rPr>
        <w:lastRenderedPageBreak/>
        <w:t>Общая характеристика учебного предмета «Русский родной язык»</w:t>
      </w:r>
    </w:p>
    <w:p w14:paraId="121A9CEF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14:paraId="22033420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14:paraId="6FF3650C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Родной я</w:t>
      </w:r>
      <w:r w:rsidRPr="00712298">
        <w:rPr>
          <w:rFonts w:eastAsia="Calibri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712298">
        <w:t>, говорящего на нём</w:t>
      </w:r>
      <w:r w:rsidRPr="00712298">
        <w:rPr>
          <w:rFonts w:eastAsia="Calibri"/>
        </w:rPr>
        <w:t>. Высокий ур</w:t>
      </w:r>
      <w:r w:rsidRPr="00712298">
        <w:t xml:space="preserve">овень владения родным </w:t>
      </w:r>
      <w:r w:rsidRPr="00712298">
        <w:rPr>
          <w:rFonts w:eastAsia="Calibri"/>
        </w:rPr>
        <w:t>языком определяет способность аналитически мыслить</w:t>
      </w:r>
      <w:r w:rsidRPr="00712298">
        <w:t xml:space="preserve">, </w:t>
      </w:r>
      <w:r w:rsidRPr="00712298">
        <w:rPr>
          <w:rFonts w:eastAsia="Calibri"/>
        </w:rPr>
        <w:t>успешность в овладении способами интеллектуальной деятельности, умения</w:t>
      </w:r>
      <w:r w:rsidRPr="00712298">
        <w:t>ми</w:t>
      </w:r>
      <w:r w:rsidRPr="00712298">
        <w:rPr>
          <w:rFonts w:eastAsia="Calibri"/>
        </w:rPr>
        <w:t xml:space="preserve">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14:paraId="67786AC1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11A44F73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14:paraId="6788A061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Содержание курса «Русский родной язык»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</w:t>
      </w:r>
      <w:r w:rsidRPr="00712298">
        <w:lastRenderedPageBreak/>
        <w:t>(не русский) родные языки.</w:t>
      </w:r>
      <w:r>
        <w:t xml:space="preserve"> </w:t>
      </w:r>
      <w:r w:rsidRPr="00712298">
        <w:t>Поэтому учебное время, отведённое ни изучение данной дисциплины, не может рассматриваться как время для</w:t>
      </w:r>
      <w:r>
        <w:t xml:space="preserve"> </w:t>
      </w:r>
      <w:r w:rsidRPr="00712298">
        <w:t>углублённого</w:t>
      </w:r>
      <w:r>
        <w:t xml:space="preserve"> </w:t>
      </w:r>
      <w:r w:rsidRPr="00712298">
        <w:t>изучения основного курса «Русский язык».</w:t>
      </w:r>
    </w:p>
    <w:p w14:paraId="7F7D8C84" w14:textId="77777777" w:rsidR="00DB2A6B" w:rsidRPr="00712298" w:rsidRDefault="00DB2A6B" w:rsidP="00DB2A6B">
      <w:pPr>
        <w:spacing w:line="360" w:lineRule="auto"/>
        <w:ind w:firstLine="709"/>
        <w:jc w:val="both"/>
        <w:rPr>
          <w:strike/>
        </w:rPr>
      </w:pPr>
      <w:r w:rsidRPr="00712298">
        <w:t>В содержании курса «Русский родной язык» предусматривается ра</w:t>
      </w:r>
      <w:r>
        <w:t>сширение сведений, имеющих отнош</w:t>
      </w:r>
      <w:r w:rsidRPr="00712298">
        <w:t>ение</w:t>
      </w:r>
      <w:r>
        <w:t xml:space="preserve"> </w:t>
      </w:r>
      <w:r w:rsidRPr="00712298">
        <w:t>не к внутреннему системному устройству языка, а</w:t>
      </w:r>
      <w:r>
        <w:t xml:space="preserve"> </w:t>
      </w:r>
      <w:r w:rsidRPr="00712298">
        <w:t>к вопросам реализации языковой системы в речи‚</w:t>
      </w:r>
      <w:r>
        <w:t xml:space="preserve"> </w:t>
      </w:r>
      <w:r w:rsidRPr="00712298">
        <w:t>внешней стороне</w:t>
      </w:r>
      <w:r>
        <w:t xml:space="preserve"> </w:t>
      </w:r>
      <w:r w:rsidRPr="00712298">
        <w:t>существования языка: к многообразным связям русского языка с цивилизацией и культурой, государством и обществом.</w:t>
      </w:r>
      <w:r>
        <w:t xml:space="preserve"> </w:t>
      </w:r>
      <w:r w:rsidRPr="00712298">
        <w:t>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14:paraId="0E8497A5" w14:textId="77777777" w:rsidR="00DB2A6B" w:rsidRPr="00712298" w:rsidRDefault="00DB2A6B" w:rsidP="00DB2A6B">
      <w:pPr>
        <w:spacing w:line="360" w:lineRule="auto"/>
        <w:ind w:firstLine="708"/>
        <w:jc w:val="both"/>
      </w:pPr>
      <w:r w:rsidRPr="00712298"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</w:t>
      </w:r>
      <w:proofErr w:type="spellStart"/>
      <w:r w:rsidRPr="00712298">
        <w:t>мира,о</w:t>
      </w:r>
      <w:proofErr w:type="spellEnd"/>
      <w:r w:rsidRPr="00712298">
        <w:t xml:space="preserve">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0FBA59CE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14:paraId="7B13E489" w14:textId="77777777" w:rsidR="00DB2A6B" w:rsidRDefault="00DB2A6B" w:rsidP="00DB2A6B">
      <w:pPr>
        <w:spacing w:line="360" w:lineRule="auto"/>
        <w:ind w:firstLine="709"/>
        <w:jc w:val="both"/>
      </w:pPr>
      <w:r w:rsidRPr="00712298">
        <w:t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14:paraId="45335E85" w14:textId="77777777" w:rsidR="00DB2A6B" w:rsidRPr="00712298" w:rsidRDefault="00DB2A6B" w:rsidP="00DB2A6B">
      <w:pPr>
        <w:spacing w:line="360" w:lineRule="auto"/>
        <w:ind w:firstLine="709"/>
        <w:jc w:val="center"/>
        <w:rPr>
          <w:b/>
          <w:i/>
        </w:rPr>
      </w:pPr>
    </w:p>
    <w:p w14:paraId="1F29CB24" w14:textId="77777777" w:rsidR="00DB2A6B" w:rsidRDefault="00DB2A6B" w:rsidP="00DB2A6B">
      <w:pPr>
        <w:spacing w:line="360" w:lineRule="auto"/>
        <w:ind w:firstLine="709"/>
        <w:jc w:val="center"/>
        <w:rPr>
          <w:b/>
          <w:i/>
        </w:rPr>
      </w:pPr>
    </w:p>
    <w:p w14:paraId="67983865" w14:textId="77777777" w:rsidR="00DB2A6B" w:rsidRDefault="00DB2A6B" w:rsidP="00DB2A6B">
      <w:pPr>
        <w:spacing w:line="360" w:lineRule="auto"/>
        <w:ind w:firstLine="709"/>
        <w:jc w:val="center"/>
        <w:rPr>
          <w:b/>
          <w:i/>
        </w:rPr>
      </w:pPr>
    </w:p>
    <w:p w14:paraId="1E025AE3" w14:textId="77777777" w:rsidR="00DB2A6B" w:rsidRDefault="00DB2A6B" w:rsidP="00DB2A6B">
      <w:pPr>
        <w:spacing w:line="360" w:lineRule="auto"/>
        <w:ind w:firstLine="709"/>
        <w:jc w:val="center"/>
        <w:rPr>
          <w:b/>
          <w:i/>
        </w:rPr>
      </w:pPr>
    </w:p>
    <w:p w14:paraId="5FE56E75" w14:textId="77777777" w:rsidR="00DB2A6B" w:rsidRDefault="00DB2A6B" w:rsidP="00DB2A6B">
      <w:pPr>
        <w:spacing w:line="360" w:lineRule="auto"/>
        <w:ind w:firstLine="709"/>
        <w:jc w:val="center"/>
        <w:rPr>
          <w:b/>
          <w:i/>
        </w:rPr>
      </w:pPr>
    </w:p>
    <w:p w14:paraId="3A9B1084" w14:textId="77777777" w:rsidR="00DB2A6B" w:rsidRDefault="00DB2A6B" w:rsidP="00DB2A6B">
      <w:pPr>
        <w:spacing w:line="360" w:lineRule="auto"/>
        <w:ind w:firstLine="709"/>
        <w:jc w:val="center"/>
        <w:rPr>
          <w:b/>
          <w:i/>
        </w:rPr>
      </w:pPr>
    </w:p>
    <w:p w14:paraId="5EBDECCE" w14:textId="69D56B32" w:rsidR="00DB2A6B" w:rsidRPr="00712298" w:rsidRDefault="00DB2A6B" w:rsidP="00DB2A6B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lastRenderedPageBreak/>
        <w:t>Основные содержательные линии программы</w:t>
      </w:r>
      <w:r>
        <w:rPr>
          <w:b/>
          <w:i/>
        </w:rPr>
        <w:t xml:space="preserve"> </w:t>
      </w:r>
      <w:r w:rsidRPr="00712298">
        <w:rPr>
          <w:b/>
          <w:i/>
        </w:rPr>
        <w:t xml:space="preserve">  предмета</w:t>
      </w:r>
    </w:p>
    <w:p w14:paraId="37328888" w14:textId="77777777" w:rsidR="00DB2A6B" w:rsidRPr="00712298" w:rsidRDefault="00DB2A6B" w:rsidP="00DB2A6B">
      <w:pPr>
        <w:spacing w:line="360" w:lineRule="auto"/>
        <w:ind w:firstLine="709"/>
        <w:jc w:val="center"/>
        <w:rPr>
          <w:b/>
          <w:i/>
        </w:rPr>
      </w:pPr>
      <w:r w:rsidRPr="00712298">
        <w:rPr>
          <w:b/>
          <w:i/>
        </w:rPr>
        <w:t xml:space="preserve"> «Русский родной язык»</w:t>
      </w:r>
    </w:p>
    <w:p w14:paraId="28ACA040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</w:t>
      </w:r>
      <w:proofErr w:type="spellStart"/>
      <w:r w:rsidRPr="00712298">
        <w:t>ихи</w:t>
      </w:r>
      <w:proofErr w:type="spellEnd"/>
      <w:r w:rsidRPr="00712298">
        <w:t xml:space="preserve"> имеют преимущественно практико-ориентированный характер.</w:t>
      </w:r>
    </w:p>
    <w:p w14:paraId="018C7EBC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В соответствии с этим в программе выделяются следующие блоки:</w:t>
      </w:r>
    </w:p>
    <w:p w14:paraId="05E6B0B7" w14:textId="77777777" w:rsidR="00DB2A6B" w:rsidRPr="00712298" w:rsidRDefault="00DB2A6B" w:rsidP="00DB2A6B">
      <w:pPr>
        <w:spacing w:line="360" w:lineRule="auto"/>
        <w:ind w:firstLine="709"/>
        <w:jc w:val="both"/>
        <w:rPr>
          <w:rFonts w:eastAsia="Calibri"/>
        </w:rPr>
      </w:pPr>
      <w:r w:rsidRPr="00712298">
        <w:t xml:space="preserve">В первом блоке – </w:t>
      </w:r>
      <w:r w:rsidRPr="00712298">
        <w:rPr>
          <w:b/>
        </w:rPr>
        <w:t>«Язык и культура»</w:t>
      </w:r>
      <w:r w:rsidRPr="00712298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712298">
        <w:rPr>
          <w:rFonts w:eastAsia="Calibri"/>
        </w:rPr>
        <w:t>национально-культурн</w:t>
      </w:r>
      <w:r w:rsidRPr="00712298">
        <w:t>ую специфику</w:t>
      </w:r>
      <w:r w:rsidRPr="00712298">
        <w:rPr>
          <w:rFonts w:eastAsia="Calibri"/>
        </w:rPr>
        <w:t xml:space="preserve"> русского языка, </w:t>
      </w:r>
      <w:r w:rsidRPr="00712298">
        <w:t>обеспечит о</w:t>
      </w:r>
      <w:r w:rsidRPr="00712298">
        <w:rPr>
          <w:rFonts w:eastAsia="Calibri"/>
        </w:rPr>
        <w:t>владение нормами русс</w:t>
      </w:r>
      <w:r w:rsidRPr="00712298">
        <w:t xml:space="preserve">кого речевого этикета в различных сферах общения, </w:t>
      </w:r>
      <w:r w:rsidRPr="00712298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7E161BB8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Второй блок – </w:t>
      </w:r>
      <w:r w:rsidRPr="00712298">
        <w:rPr>
          <w:b/>
        </w:rPr>
        <w:t>«Культура речи»</w:t>
      </w:r>
      <w:r w:rsidRPr="00712298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313252DF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В третьем блоке – </w:t>
      </w:r>
      <w:r w:rsidRPr="00712298">
        <w:rPr>
          <w:b/>
        </w:rPr>
        <w:t>«Речь. Речевая деятельность. Текст»</w:t>
      </w:r>
      <w:r w:rsidRPr="00712298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72A1F453" w14:textId="77777777" w:rsidR="00DB2A6B" w:rsidRPr="00712298" w:rsidRDefault="00DB2A6B" w:rsidP="00DB2A6B"/>
    <w:p w14:paraId="78AE5DE1" w14:textId="77777777" w:rsidR="00DB2A6B" w:rsidRDefault="00DB2A6B" w:rsidP="00DB2A6B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</w:p>
    <w:p w14:paraId="4A2700A6" w14:textId="3B7E55CD" w:rsidR="00DB2A6B" w:rsidRPr="00712298" w:rsidRDefault="00DB2A6B" w:rsidP="00DB2A6B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 w:val="24"/>
          <w:szCs w:val="24"/>
        </w:rPr>
      </w:pPr>
      <w:r w:rsidRPr="00712298">
        <w:rPr>
          <w:b/>
          <w:smallCaps/>
          <w:sz w:val="24"/>
          <w:szCs w:val="24"/>
        </w:rPr>
        <w:lastRenderedPageBreak/>
        <w:t>ТРЕБОВАНИЯ К РЕЗУЛЬТАТАМ ОСВОЕНИЯ ПРИМЕРНОЙ ПРОГРАММЫ ОСНОВНОГО ОБЩЕГО ОБРАЗОВАНИЯ ПО РУССКОМУ РОДНОМУ ЯЗЫКУ</w:t>
      </w:r>
    </w:p>
    <w:p w14:paraId="5550BABE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Изучение предметной области «Родной язык и родная литература» должно обеспечивать: </w:t>
      </w:r>
    </w:p>
    <w:p w14:paraId="1518EE15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14:paraId="7872540C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приобщение к литературному наследию своего народа; </w:t>
      </w:r>
    </w:p>
    <w:p w14:paraId="550F47F2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формирование причастности к свершениям и традициям своего народа;</w:t>
      </w:r>
    </w:p>
    <w:p w14:paraId="4647E4DB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осознание исторической преемственности поколений, своей ответственности за сохранение культуры народа; </w:t>
      </w:r>
    </w:p>
    <w:p w14:paraId="4F238C82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21D24719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1AFE44D4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27A33C14" w14:textId="77777777" w:rsidR="00DB2A6B" w:rsidRPr="00712298" w:rsidRDefault="00DB2A6B" w:rsidP="00DB2A6B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14:paraId="3C44948C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14:paraId="2E038B10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роли русского родного языка в жизни человека;</w:t>
      </w:r>
    </w:p>
    <w:p w14:paraId="58FAB43C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языка как развивающегося явления, взаимо</w:t>
      </w:r>
      <w:r w:rsidRPr="00712298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14:paraId="24E15051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14:paraId="72D30A31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lastRenderedPageBreak/>
        <w:t>понимание и истолкование значения слов с национально-культурным компонентом, правильное употребление их в речи;</w:t>
      </w:r>
      <w:r>
        <w:t xml:space="preserve"> </w:t>
      </w:r>
      <w:r w:rsidRPr="00712298">
        <w:t xml:space="preserve"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14:paraId="253AE0AE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понимание </w:t>
      </w:r>
      <w:r w:rsidRPr="00712298">
        <w:rPr>
          <w:rFonts w:eastAsia="Calibri"/>
        </w:rPr>
        <w:t>слов с живой внутренней формой, специфическим оценочно-характеризующим</w:t>
      </w:r>
      <w:r>
        <w:rPr>
          <w:rFonts w:eastAsia="Calibri"/>
        </w:rPr>
        <w:t xml:space="preserve"> </w:t>
      </w:r>
      <w:r w:rsidRPr="00712298">
        <w:rPr>
          <w:rFonts w:eastAsia="Calibri"/>
        </w:rPr>
        <w:t>значением; осознание национального своеобразия общеязыковых и художественных метафор,</w:t>
      </w:r>
      <w:r>
        <w:rPr>
          <w:rFonts w:eastAsia="Calibri"/>
        </w:rPr>
        <w:t xml:space="preserve"> </w:t>
      </w:r>
      <w:r w:rsidRPr="00712298">
        <w:rPr>
          <w:rFonts w:eastAsia="Calibri"/>
        </w:rPr>
        <w:t>народных и поэтических слов-символов, обладающих традиционной метафорической образностью; распознавание, характеристика.</w:t>
      </w:r>
    </w:p>
    <w:p w14:paraId="5ECA35D2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0E7FA57D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понимание и истолкование значения пословиц и </w:t>
      </w:r>
      <w:proofErr w:type="spellStart"/>
      <w:proofErr w:type="gramStart"/>
      <w:r w:rsidRPr="00712298">
        <w:rPr>
          <w:sz w:val="24"/>
          <w:szCs w:val="24"/>
        </w:rPr>
        <w:t>поговорок,крылатых</w:t>
      </w:r>
      <w:proofErr w:type="spellEnd"/>
      <w:proofErr w:type="gramEnd"/>
      <w:r w:rsidRPr="00712298">
        <w:rPr>
          <w:sz w:val="24"/>
          <w:szCs w:val="24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14:paraId="51FC6AF9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5BA0C5FF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41D8A4EC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rFonts w:eastAsia="Calibri"/>
          <w:sz w:val="24"/>
          <w:szCs w:val="24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  <w:r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определение значения современных</w:t>
      </w:r>
      <w:r>
        <w:rPr>
          <w:sz w:val="24"/>
          <w:szCs w:val="24"/>
        </w:rPr>
        <w:t xml:space="preserve"> </w:t>
      </w:r>
      <w:r w:rsidRPr="00712298">
        <w:rPr>
          <w:rFonts w:eastAsia="Calibri"/>
          <w:sz w:val="24"/>
          <w:szCs w:val="24"/>
        </w:rPr>
        <w:t>неологизмов,</w:t>
      </w:r>
      <w:r>
        <w:rPr>
          <w:rFonts w:eastAsia="Calibri"/>
          <w:sz w:val="24"/>
          <w:szCs w:val="24"/>
        </w:rPr>
        <w:t xml:space="preserve"> </w:t>
      </w:r>
      <w:r w:rsidRPr="00712298">
        <w:rPr>
          <w:sz w:val="24"/>
          <w:szCs w:val="24"/>
        </w:rPr>
        <w:t>характеристика неологизмов по сфере употребления и стилистической окраске;</w:t>
      </w:r>
    </w:p>
    <w:p w14:paraId="2F3BD10B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24CF6EA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lastRenderedPageBreak/>
        <w:t>осознание изменений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в языке как объективного процесса;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понимание внешних и внутренних факторов языковых изменений; общее представление об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активных процессах в современном русском языке;</w:t>
      </w:r>
    </w:p>
    <w:p w14:paraId="44D41C4F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184EEC47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712298">
        <w:rPr>
          <w:rFonts w:eastAsia="Calibri"/>
          <w:sz w:val="24"/>
          <w:szCs w:val="24"/>
        </w:rPr>
        <w:t>эпитетов, метафор и сравнений.</w:t>
      </w:r>
    </w:p>
    <w:p w14:paraId="26CB10A6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14:paraId="574A744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14:paraId="5E5B24E0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14:paraId="69A28CD9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14:paraId="1C025B1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216E5229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стремление к речевому самосовершенствованию; </w:t>
      </w:r>
    </w:p>
    <w:p w14:paraId="2052B495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14:paraId="1FE668C2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14:paraId="654DAFE5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lastRenderedPageBreak/>
        <w:t>соблюдение основных орфоэпических и акцентологических норм современного русского литературного языка</w:t>
      </w:r>
      <w:r w:rsidRPr="00712298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712298">
        <w:rPr>
          <w:i/>
          <w:sz w:val="24"/>
          <w:szCs w:val="24"/>
        </w:rPr>
        <w:t>ж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ш</w:t>
      </w:r>
      <w:r w:rsidRPr="00712298">
        <w:rPr>
          <w:sz w:val="24"/>
          <w:szCs w:val="24"/>
        </w:rPr>
        <w:t xml:space="preserve">; произношение сочетания </w:t>
      </w:r>
      <w:proofErr w:type="spellStart"/>
      <w:r w:rsidRPr="00712298">
        <w:rPr>
          <w:i/>
          <w:sz w:val="24"/>
          <w:szCs w:val="24"/>
        </w:rPr>
        <w:t>чн</w:t>
      </w:r>
      <w:proofErr w:type="spellEnd"/>
      <w:r w:rsidRPr="00712298">
        <w:rPr>
          <w:sz w:val="24"/>
          <w:szCs w:val="24"/>
        </w:rPr>
        <w:t xml:space="preserve"> и </w:t>
      </w:r>
      <w:proofErr w:type="spellStart"/>
      <w:r w:rsidRPr="00712298">
        <w:rPr>
          <w:i/>
          <w:sz w:val="24"/>
          <w:szCs w:val="24"/>
        </w:rPr>
        <w:t>чт</w:t>
      </w:r>
      <w:proofErr w:type="spellEnd"/>
      <w:r w:rsidRPr="00712298">
        <w:rPr>
          <w:sz w:val="24"/>
          <w:szCs w:val="24"/>
        </w:rPr>
        <w:t>; произношение женских отчеств на -</w:t>
      </w:r>
      <w:proofErr w:type="spellStart"/>
      <w:r w:rsidRPr="00712298">
        <w:rPr>
          <w:i/>
          <w:sz w:val="24"/>
          <w:szCs w:val="24"/>
        </w:rPr>
        <w:t>ична</w:t>
      </w:r>
      <w:proofErr w:type="spellEnd"/>
      <w:r w:rsidRPr="00712298">
        <w:rPr>
          <w:sz w:val="24"/>
          <w:szCs w:val="24"/>
        </w:rPr>
        <w:t>, -</w:t>
      </w:r>
      <w:proofErr w:type="spellStart"/>
      <w:r w:rsidRPr="00712298">
        <w:rPr>
          <w:i/>
          <w:sz w:val="24"/>
          <w:szCs w:val="24"/>
        </w:rPr>
        <w:t>инична</w:t>
      </w:r>
      <w:proofErr w:type="spellEnd"/>
      <w:r w:rsidRPr="00712298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712298">
        <w:rPr>
          <w:i/>
          <w:sz w:val="24"/>
          <w:szCs w:val="24"/>
        </w:rPr>
        <w:t>ч</w:t>
      </w:r>
      <w:r w:rsidRPr="00712298">
        <w:rPr>
          <w:sz w:val="24"/>
          <w:szCs w:val="24"/>
        </w:rPr>
        <w:t xml:space="preserve"> и </w:t>
      </w:r>
      <w:r w:rsidRPr="00712298">
        <w:rPr>
          <w:i/>
          <w:sz w:val="24"/>
          <w:szCs w:val="24"/>
        </w:rPr>
        <w:t>щ</w:t>
      </w:r>
      <w:r w:rsidRPr="00712298">
        <w:rPr>
          <w:sz w:val="24"/>
          <w:szCs w:val="24"/>
        </w:rPr>
        <w:t>.; постановка ударения в отдельных грамматических формах имён существительных,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14:paraId="7061C0BA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осознание смыслоразличительной роли ударения на примере омографов;</w:t>
      </w:r>
    </w:p>
    <w:p w14:paraId="712B85EB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14:paraId="2DBD8D5F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14:paraId="5BE538DF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14:paraId="03C3A82B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области произношения и ударения;</w:t>
      </w:r>
    </w:p>
    <w:p w14:paraId="04173558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лексических норм современного русского литературного языка:</w:t>
      </w:r>
      <w:r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нормы употребления синонимов‚ антонимов‚ омонимов‚ паронимов;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14:paraId="09661B88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стилистических вариантов лексической нормы; </w:t>
      </w:r>
    </w:p>
    <w:p w14:paraId="2D3AEA7A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14:paraId="48421B64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употребление синонимов, антонимов‚ омонимов с учётом стилистических вариантов лексической нормы;</w:t>
      </w:r>
    </w:p>
    <w:p w14:paraId="2B21B9B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типичных речевых ошибок;</w:t>
      </w:r>
    </w:p>
    <w:p w14:paraId="47DDD0DC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текста с целью исправления речевых ошибок;</w:t>
      </w:r>
    </w:p>
    <w:p w14:paraId="23A250A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sz w:val="24"/>
          <w:szCs w:val="24"/>
        </w:rPr>
        <w:t>выявление и исправление речевых ошибок в устной речи;</w:t>
      </w:r>
    </w:p>
    <w:p w14:paraId="24FDE500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lastRenderedPageBreak/>
        <w:t xml:space="preserve">соблюдение основных грамматических норм современного русского литературного языка: </w:t>
      </w:r>
      <w:r w:rsidRPr="00712298">
        <w:rPr>
          <w:sz w:val="24"/>
          <w:szCs w:val="24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712298">
        <w:rPr>
          <w:i/>
          <w:sz w:val="24"/>
          <w:szCs w:val="24"/>
        </w:rPr>
        <w:t>благодаря, согласно, вопреки</w:t>
      </w:r>
      <w:r w:rsidRPr="00712298">
        <w:rPr>
          <w:sz w:val="24"/>
          <w:szCs w:val="24"/>
        </w:rPr>
        <w:t xml:space="preserve">; употребление предлогов </w:t>
      </w:r>
      <w:r w:rsidRPr="00712298">
        <w:rPr>
          <w:i/>
          <w:sz w:val="24"/>
          <w:szCs w:val="24"/>
        </w:rPr>
        <w:t>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из</w:t>
      </w:r>
      <w:r w:rsidRPr="00712298">
        <w:rPr>
          <w:sz w:val="24"/>
          <w:szCs w:val="24"/>
        </w:rPr>
        <w:t xml:space="preserve">‚ </w:t>
      </w:r>
      <w:r w:rsidRPr="00712298">
        <w:rPr>
          <w:i/>
          <w:sz w:val="24"/>
          <w:szCs w:val="24"/>
        </w:rPr>
        <w:t>с</w:t>
      </w:r>
      <w:r w:rsidRPr="00712298">
        <w:rPr>
          <w:sz w:val="24"/>
          <w:szCs w:val="24"/>
        </w:rPr>
        <w:t xml:space="preserve"> в составе словосочетания‚ употребление предлога </w:t>
      </w:r>
      <w:r w:rsidRPr="00712298">
        <w:rPr>
          <w:i/>
          <w:sz w:val="24"/>
          <w:szCs w:val="24"/>
        </w:rPr>
        <w:t>по</w:t>
      </w:r>
      <w:r w:rsidRPr="00712298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14:paraId="3B46F6E9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определение типичных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ошибок в речи;</w:t>
      </w:r>
    </w:p>
    <w:p w14:paraId="2C7B0E2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</w:t>
      </w:r>
      <w:proofErr w:type="spellStart"/>
      <w:r w:rsidRPr="00712298">
        <w:rPr>
          <w:sz w:val="24"/>
          <w:szCs w:val="24"/>
        </w:rPr>
        <w:t>рода‚форм</w:t>
      </w:r>
      <w:proofErr w:type="spellEnd"/>
      <w:r w:rsidRPr="00712298">
        <w:rPr>
          <w:sz w:val="24"/>
          <w:szCs w:val="24"/>
        </w:rPr>
        <w:t xml:space="preserve"> существительных мужского рода множественного числа с окончаниями </w:t>
      </w:r>
      <w:r w:rsidRPr="00712298">
        <w:rPr>
          <w:i/>
          <w:sz w:val="24"/>
          <w:szCs w:val="24"/>
        </w:rPr>
        <w:t>–а(-я)</w:t>
      </w:r>
      <w:r w:rsidRPr="00712298">
        <w:rPr>
          <w:sz w:val="24"/>
          <w:szCs w:val="24"/>
        </w:rPr>
        <w:t xml:space="preserve">, </w:t>
      </w:r>
      <w:r w:rsidRPr="00712298">
        <w:rPr>
          <w:i/>
          <w:sz w:val="24"/>
          <w:szCs w:val="24"/>
        </w:rPr>
        <w:t>-ы(и)</w:t>
      </w:r>
      <w:r w:rsidRPr="00712298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14:paraId="07DBC3C5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14:paraId="14F213D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правильное употребление имён существительных, прилагательных, глаголов </w:t>
      </w:r>
      <w:proofErr w:type="gramStart"/>
      <w:r w:rsidRPr="00712298">
        <w:rPr>
          <w:sz w:val="24"/>
          <w:szCs w:val="24"/>
        </w:rPr>
        <w:t>с  учётом</w:t>
      </w:r>
      <w:proofErr w:type="gramEnd"/>
      <w:r w:rsidRPr="00712298">
        <w:rPr>
          <w:sz w:val="24"/>
          <w:szCs w:val="24"/>
        </w:rPr>
        <w:t xml:space="preserve"> вариантов грамматической нормы;</w:t>
      </w:r>
    </w:p>
    <w:p w14:paraId="25F0E11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правильное употребление синонимических грамматических конструкций с учётом смысловых и стилистических особенностей; редактирование </w:t>
      </w:r>
      <w:r w:rsidRPr="00712298">
        <w:rPr>
          <w:sz w:val="24"/>
          <w:szCs w:val="24"/>
        </w:rPr>
        <w:lastRenderedPageBreak/>
        <w:t>текста с целью исправления грамматических ошибок;</w:t>
      </w:r>
    </w:p>
    <w:p w14:paraId="24F75CF0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выявление и исправление грамматических ошибок в устной речи;</w:t>
      </w:r>
    </w:p>
    <w:p w14:paraId="40B51E28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>соблюдение основных норм русского речевого этикета:</w:t>
      </w:r>
      <w:r>
        <w:rPr>
          <w:b/>
          <w:sz w:val="24"/>
          <w:szCs w:val="24"/>
        </w:rPr>
        <w:t xml:space="preserve"> </w:t>
      </w:r>
      <w:r w:rsidRPr="00712298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14:paraId="7F52BC7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соблюдение этикетных форм и устойчивых формул‚ </w:t>
      </w:r>
      <w:proofErr w:type="gramStart"/>
      <w:r w:rsidRPr="00712298">
        <w:rPr>
          <w:sz w:val="24"/>
          <w:szCs w:val="24"/>
        </w:rPr>
        <w:t>принципов  этикетного</w:t>
      </w:r>
      <w:proofErr w:type="gramEnd"/>
      <w:r w:rsidRPr="00712298">
        <w:rPr>
          <w:sz w:val="24"/>
          <w:szCs w:val="24"/>
        </w:rPr>
        <w:t xml:space="preserve">  общения, лежащих в основе национального речевого этикета;</w:t>
      </w:r>
    </w:p>
    <w:p w14:paraId="2416376B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14:paraId="0358D147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14:paraId="0161364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14:paraId="096B54ED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14:paraId="75A5BE7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понимание активных процессов в русском речевом этикете;</w:t>
      </w:r>
    </w:p>
    <w:p w14:paraId="7289EE87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орфографических норм современного русского литературного </w:t>
      </w:r>
      <w:proofErr w:type="gramStart"/>
      <w:r w:rsidRPr="00712298">
        <w:rPr>
          <w:b/>
          <w:sz w:val="24"/>
          <w:szCs w:val="24"/>
        </w:rPr>
        <w:t>языка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14:paraId="3090B84A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b/>
          <w:sz w:val="24"/>
          <w:szCs w:val="24"/>
        </w:rPr>
        <w:t xml:space="preserve">соблюдение основных пунктуационных норм современного русского литературного </w:t>
      </w:r>
      <w:proofErr w:type="gramStart"/>
      <w:r w:rsidRPr="00712298">
        <w:rPr>
          <w:b/>
          <w:sz w:val="24"/>
          <w:szCs w:val="24"/>
        </w:rPr>
        <w:t>языки</w:t>
      </w:r>
      <w:r w:rsidRPr="00712298">
        <w:rPr>
          <w:sz w:val="24"/>
          <w:szCs w:val="24"/>
        </w:rPr>
        <w:t>(</w:t>
      </w:r>
      <w:proofErr w:type="gramEnd"/>
      <w:r w:rsidRPr="00712298">
        <w:rPr>
          <w:sz w:val="24"/>
          <w:szCs w:val="24"/>
        </w:rPr>
        <w:t>в рамках изученного в основном курсе);</w:t>
      </w:r>
    </w:p>
    <w:p w14:paraId="3AFAC37A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14:paraId="4129FBEF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14:paraId="02B2C6C9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словарей синонимов, антонимов‚ омонимов‚ паронимов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для уточнения значения слов, подбора к ним синонимов, антонимов‚ омонимов‚ паронимов, а также в процессе редактирования текста;</w:t>
      </w:r>
    </w:p>
    <w:p w14:paraId="1F80C106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грамматических словарей</w:t>
      </w:r>
      <w:r>
        <w:rPr>
          <w:sz w:val="24"/>
          <w:szCs w:val="24"/>
        </w:rPr>
        <w:t xml:space="preserve"> </w:t>
      </w:r>
      <w:r w:rsidRPr="00712298">
        <w:rPr>
          <w:sz w:val="24"/>
          <w:szCs w:val="24"/>
        </w:rPr>
        <w:t>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2979B8E8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14:paraId="3DB76FD4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712298">
        <w:rPr>
          <w:b/>
          <w:sz w:val="24"/>
          <w:szCs w:val="24"/>
        </w:rPr>
        <w:t xml:space="preserve">3.Совершенствование различных видов устной и письменной речевой деятельности (говорения и слушания, чтения и письма, общения при </w:t>
      </w:r>
      <w:r w:rsidRPr="00712298">
        <w:rPr>
          <w:b/>
          <w:sz w:val="24"/>
          <w:szCs w:val="24"/>
        </w:rPr>
        <w:lastRenderedPageBreak/>
        <w:t>помощи современных средств устной и письменной коммуникации):</w:t>
      </w:r>
    </w:p>
    <w:p w14:paraId="4149DFCC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14:paraId="4A1B6F66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712298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14:paraId="198D712D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14:paraId="623B8C02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</w:t>
      </w:r>
      <w:proofErr w:type="gramStart"/>
      <w:r w:rsidRPr="00712298">
        <w:rPr>
          <w:sz w:val="24"/>
          <w:szCs w:val="24"/>
        </w:rPr>
        <w:t>выражения;  определять</w:t>
      </w:r>
      <w:proofErr w:type="gramEnd"/>
      <w:r w:rsidRPr="00712298">
        <w:rPr>
          <w:sz w:val="24"/>
          <w:szCs w:val="24"/>
        </w:rPr>
        <w:t xml:space="preserve"> начало и конец темы; выявлять логический план текста;</w:t>
      </w:r>
    </w:p>
    <w:p w14:paraId="21771F91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712298">
        <w:rPr>
          <w:sz w:val="24"/>
          <w:szCs w:val="24"/>
        </w:rPr>
        <w:t>микротем</w:t>
      </w:r>
      <w:proofErr w:type="spellEnd"/>
      <w:r w:rsidRPr="00712298">
        <w:rPr>
          <w:sz w:val="24"/>
          <w:szCs w:val="24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14:paraId="7202B44C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14:paraId="6CCBB168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14:paraId="5D61CEE7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14:paraId="0C4B51F5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14:paraId="4093D5E8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14:paraId="0281FE1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</w:t>
      </w:r>
      <w:r w:rsidRPr="00712298">
        <w:rPr>
          <w:sz w:val="24"/>
          <w:szCs w:val="24"/>
        </w:rPr>
        <w:lastRenderedPageBreak/>
        <w:t xml:space="preserve">объяснения сущности объекта; оценки; </w:t>
      </w:r>
    </w:p>
    <w:p w14:paraId="4FFCDBB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14:paraId="3286F4BF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712298">
        <w:rPr>
          <w:sz w:val="24"/>
          <w:szCs w:val="24"/>
        </w:rPr>
        <w:t>аргументативного</w:t>
      </w:r>
      <w:proofErr w:type="spellEnd"/>
      <w:r w:rsidRPr="00712298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14:paraId="7E68235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14:paraId="7C21C122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создание текстов публицистических </w:t>
      </w:r>
      <w:proofErr w:type="gramStart"/>
      <w:r w:rsidRPr="00712298">
        <w:rPr>
          <w:sz w:val="24"/>
          <w:szCs w:val="24"/>
        </w:rPr>
        <w:t>жанров(</w:t>
      </w:r>
      <w:proofErr w:type="gramEnd"/>
      <w:r w:rsidRPr="00712298">
        <w:rPr>
          <w:sz w:val="24"/>
          <w:szCs w:val="24"/>
        </w:rPr>
        <w:t>девиз, слоган, путевые записки, проблемный очерк; тексты рекламных объявлений);</w:t>
      </w:r>
    </w:p>
    <w:p w14:paraId="35FB3C73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712298">
        <w:rPr>
          <w:sz w:val="24"/>
          <w:szCs w:val="24"/>
        </w:rPr>
        <w:t>фактуальной</w:t>
      </w:r>
      <w:proofErr w:type="spellEnd"/>
      <w:r w:rsidRPr="00712298">
        <w:rPr>
          <w:sz w:val="24"/>
          <w:szCs w:val="24"/>
        </w:rPr>
        <w:t xml:space="preserve"> и подтекстовой информации текста, его сильных позиций; </w:t>
      </w:r>
    </w:p>
    <w:p w14:paraId="024ACE70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создание объявлений (в устной и письменной форме); деловых писем;</w:t>
      </w:r>
    </w:p>
    <w:p w14:paraId="0ADE5D2E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14:paraId="0FA973ED" w14:textId="77777777" w:rsidR="00DB2A6B" w:rsidRPr="00712298" w:rsidRDefault="00DB2A6B" w:rsidP="00DB2A6B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12298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14:paraId="72D0F6C5" w14:textId="77777777" w:rsidR="00DB2A6B" w:rsidRPr="00712298" w:rsidRDefault="00DB2A6B" w:rsidP="00DB2A6B">
      <w:pPr>
        <w:spacing w:line="360" w:lineRule="auto"/>
      </w:pPr>
    </w:p>
    <w:p w14:paraId="47F4D9F5" w14:textId="77777777" w:rsidR="00DB2A6B" w:rsidRDefault="00DB2A6B" w:rsidP="00DB2A6B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b/>
          <w:bCs/>
        </w:rPr>
      </w:pPr>
      <w:r w:rsidRPr="00980A94">
        <w:rPr>
          <w:b/>
          <w:bCs/>
        </w:rPr>
        <w:t>Личностные, метапредметные и предметные результаты освоения предмета</w:t>
      </w:r>
      <w:r>
        <w:rPr>
          <w:b/>
          <w:bCs/>
        </w:rPr>
        <w:t>.</w:t>
      </w:r>
    </w:p>
    <w:p w14:paraId="5597D08C" w14:textId="54547AB8" w:rsidR="00DB2A6B" w:rsidRPr="00DB2A6B" w:rsidRDefault="00DB2A6B" w:rsidP="00DB2A6B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rStyle w:val="20"/>
          <w:sz w:val="24"/>
          <w:szCs w:val="24"/>
        </w:rPr>
      </w:pPr>
      <w:r w:rsidRPr="00DB2A6B">
        <w:rPr>
          <w:b/>
          <w:bCs/>
        </w:rPr>
        <w:t xml:space="preserve"> </w:t>
      </w:r>
      <w:r w:rsidRPr="00DB2A6B">
        <w:rPr>
          <w:rStyle w:val="20"/>
          <w:bCs/>
          <w:sz w:val="24"/>
          <w:szCs w:val="24"/>
        </w:rPr>
        <w:t>Личностные результаты освоения программы:</w:t>
      </w:r>
    </w:p>
    <w:p w14:paraId="3C287F86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980A94">
        <w:rPr>
          <w:rStyle w:val="dash041e005f0431005f044b005f0447005f043d005f044b005f0439005f005fchar1char1"/>
        </w:rPr>
        <w:t>России,  чувство</w:t>
      </w:r>
      <w:proofErr w:type="gramEnd"/>
      <w:r w:rsidRPr="00980A94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14:paraId="78B10A66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lastRenderedPageBreak/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14:paraId="3AE8D946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14:paraId="11E433C4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14:paraId="7AA297CD" w14:textId="77777777" w:rsidR="00DB2A6B" w:rsidRPr="00980A94" w:rsidRDefault="00DB2A6B" w:rsidP="00DB2A6B">
      <w:pPr>
        <w:spacing w:line="360" w:lineRule="auto"/>
        <w:ind w:firstLine="709"/>
        <w:jc w:val="both"/>
      </w:pPr>
      <w:r w:rsidRPr="00980A94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14:paraId="4AA69D1E" w14:textId="77777777" w:rsidR="00DB2A6B" w:rsidRPr="00980A94" w:rsidRDefault="00DB2A6B" w:rsidP="00DB2A6B">
      <w:pPr>
        <w:spacing w:line="360" w:lineRule="auto"/>
        <w:jc w:val="both"/>
      </w:pPr>
      <w:r w:rsidRPr="00980A94">
        <w:t xml:space="preserve">            4.Осознание эстетической </w:t>
      </w:r>
      <w:proofErr w:type="gramStart"/>
      <w:r w:rsidRPr="00980A94">
        <w:t>ценности  русского</w:t>
      </w:r>
      <w:proofErr w:type="gramEnd"/>
      <w:r w:rsidRPr="00980A94">
        <w:t xml:space="preserve">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14:paraId="74E6554C" w14:textId="77777777" w:rsidR="00DB2A6B" w:rsidRPr="00980A94" w:rsidRDefault="00DB2A6B" w:rsidP="00DB2A6B">
      <w:pPr>
        <w:spacing w:line="360" w:lineRule="auto"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14:paraId="436336CD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503A296B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6253CAA1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lastRenderedPageBreak/>
        <w:t xml:space="preserve"> 8. Освоенность социальных норм, правил поведения, ролей и форм социальной жизни в группах и сообществах (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43917DBF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Сформированность ценности здорового и безопасного образа жизни. </w:t>
      </w:r>
    </w:p>
    <w:p w14:paraId="3F91DA82" w14:textId="77777777" w:rsidR="00DB2A6B" w:rsidRPr="00980A94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14:paraId="59788A10" w14:textId="77777777" w:rsidR="00DB2A6B" w:rsidRDefault="00DB2A6B" w:rsidP="00DB2A6B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11. Сформированность основ экологической культуры.</w:t>
      </w:r>
      <w:bookmarkStart w:id="2" w:name="_Toc405145649"/>
      <w:bookmarkStart w:id="3" w:name="_Toc406058978"/>
      <w:bookmarkStart w:id="4" w:name="_Toc409691627"/>
      <w:bookmarkStart w:id="5" w:name="_Toc410653951"/>
      <w:bookmarkStart w:id="6" w:name="_Toc414553132"/>
    </w:p>
    <w:p w14:paraId="005563AE" w14:textId="77777777" w:rsidR="00DB2A6B" w:rsidRDefault="00DB2A6B" w:rsidP="00DB2A6B">
      <w:pPr>
        <w:spacing w:line="360" w:lineRule="auto"/>
        <w:ind w:firstLine="709"/>
        <w:jc w:val="center"/>
        <w:rPr>
          <w:rStyle w:val="dash041e005f0431005f044b005f0447005f043d005f044b005f0439005f005fchar1char1"/>
        </w:rPr>
      </w:pPr>
    </w:p>
    <w:p w14:paraId="66DDB1D9" w14:textId="77777777" w:rsidR="00DB2A6B" w:rsidRPr="004F28D1" w:rsidRDefault="00DB2A6B" w:rsidP="00DB2A6B">
      <w:pPr>
        <w:spacing w:line="360" w:lineRule="auto"/>
        <w:ind w:firstLine="709"/>
        <w:jc w:val="center"/>
        <w:rPr>
          <w:b/>
        </w:rPr>
      </w:pPr>
      <w:r w:rsidRPr="004F28D1">
        <w:rPr>
          <w:b/>
        </w:rPr>
        <w:t>Метапредметные результаты</w:t>
      </w:r>
      <w:bookmarkEnd w:id="2"/>
      <w:bookmarkEnd w:id="3"/>
      <w:bookmarkEnd w:id="4"/>
      <w:bookmarkEnd w:id="5"/>
      <w:bookmarkEnd w:id="6"/>
    </w:p>
    <w:p w14:paraId="61FCAF0B" w14:textId="77777777" w:rsidR="00DB2A6B" w:rsidRPr="00EA0BB9" w:rsidRDefault="00DB2A6B" w:rsidP="00DB2A6B">
      <w:pPr>
        <w:suppressAutoHyphens/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14:paraId="35D41FB9" w14:textId="77777777" w:rsidR="00DB2A6B" w:rsidRPr="00980A94" w:rsidRDefault="00DB2A6B" w:rsidP="00DB2A6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14:paraId="25D1D72C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14:paraId="7E387A16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14:paraId="57B0ACA8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14:paraId="2FDC7CE1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14:paraId="38AF8108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3FF5D9B6" w14:textId="77777777" w:rsidR="00DB2A6B" w:rsidRPr="00980A94" w:rsidRDefault="00DB2A6B" w:rsidP="00DB2A6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980A94">
        <w:lastRenderedPageBreak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14:paraId="55ADF1BC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14:paraId="0D1F923D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14:paraId="0F39F8F1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14:paraId="3E0FF3AB" w14:textId="77777777" w:rsidR="00DB2A6B" w:rsidRPr="00980A94" w:rsidRDefault="00DB2A6B" w:rsidP="00DB2A6B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14:paraId="0503B0DB" w14:textId="77777777" w:rsidR="00DB2A6B" w:rsidRPr="00980A94" w:rsidRDefault="00DB2A6B" w:rsidP="00DB2A6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14:paraId="79A46AD7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14:paraId="33A3BD88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BAAD4F6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14:paraId="53B8B0F1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14:paraId="6F68E3A4" w14:textId="77777777" w:rsidR="00DB2A6B" w:rsidRPr="00980A94" w:rsidRDefault="00DB2A6B" w:rsidP="00DB2A6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14:paraId="25F1FF78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14:paraId="4FE25FDB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3A84366A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14:paraId="7D2862E3" w14:textId="77777777" w:rsidR="00DB2A6B" w:rsidRPr="00980A94" w:rsidRDefault="00DB2A6B" w:rsidP="00DB2A6B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11668B44" w14:textId="77777777" w:rsidR="00DB2A6B" w:rsidRPr="00EA0BB9" w:rsidRDefault="00DB2A6B" w:rsidP="00DB2A6B">
      <w:pPr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lastRenderedPageBreak/>
        <w:t>Познавательные УУД</w:t>
      </w:r>
    </w:p>
    <w:p w14:paraId="25F9594A" w14:textId="77777777" w:rsidR="00DB2A6B" w:rsidRPr="00980A94" w:rsidRDefault="00DB2A6B" w:rsidP="00DB2A6B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980A94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980A94">
        <w:rPr>
          <w:i/>
        </w:rPr>
        <w:t>Обучающийся сможет:</w:t>
      </w:r>
    </w:p>
    <w:p w14:paraId="69E33E74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14:paraId="4DDFC86C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14:paraId="1D18C0BC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выделять общий признак двух или нескольких </w:t>
      </w:r>
      <w:proofErr w:type="gramStart"/>
      <w:r w:rsidRPr="00980A94">
        <w:t>предметов</w:t>
      </w:r>
      <w:proofErr w:type="gramEnd"/>
      <w:r w:rsidRPr="00980A94">
        <w:t xml:space="preserve"> или явлений и объяснять их сходство;</w:t>
      </w:r>
    </w:p>
    <w:p w14:paraId="59A6BC8B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C9C0EF0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явление из общего ряда других явлений;</w:t>
      </w:r>
    </w:p>
    <w:p w14:paraId="39F6035A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2DEB5868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14:paraId="38AB56E9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14:paraId="20320D47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излагать полученную информацию;</w:t>
      </w:r>
    </w:p>
    <w:p w14:paraId="3B340E19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14:paraId="570D9C7D" w14:textId="77777777" w:rsidR="00DB2A6B" w:rsidRPr="00980A94" w:rsidRDefault="00DB2A6B" w:rsidP="00DB2A6B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14:paraId="40394538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14:paraId="70215F11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ориентироваться в содержании текста, понимать целостный смысл текста, структурировать текст;</w:t>
      </w:r>
    </w:p>
    <w:p w14:paraId="4B48F454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14:paraId="48D21CBF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идею текста;</w:t>
      </w:r>
    </w:p>
    <w:p w14:paraId="3FA5AA3F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преобразовывать текст;</w:t>
      </w:r>
    </w:p>
    <w:p w14:paraId="51810B14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содержание и форму текста.</w:t>
      </w:r>
    </w:p>
    <w:p w14:paraId="5E92D016" w14:textId="77777777" w:rsidR="00DB2A6B" w:rsidRPr="00980A94" w:rsidRDefault="00DB2A6B" w:rsidP="00DB2A6B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980A94">
        <w:lastRenderedPageBreak/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14:paraId="4145C352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14:paraId="2C62E6C6" w14:textId="77777777" w:rsidR="00DB2A6B" w:rsidRPr="00980A94" w:rsidRDefault="00DB2A6B" w:rsidP="00DB2A6B">
      <w:pPr>
        <w:spacing w:line="360" w:lineRule="auto"/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14:paraId="693C066E" w14:textId="77777777" w:rsidR="00DB2A6B" w:rsidRPr="00980A94" w:rsidRDefault="00DB2A6B" w:rsidP="00DB2A6B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14:paraId="3ECF9542" w14:textId="77777777" w:rsidR="00DB2A6B" w:rsidRPr="00980A94" w:rsidRDefault="00DB2A6B" w:rsidP="00DB2A6B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3C9DE303" w14:textId="77777777" w:rsidR="00DB2A6B" w:rsidRPr="00980A94" w:rsidRDefault="00DB2A6B" w:rsidP="00DB2A6B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14:paraId="101AC25C" w14:textId="77777777" w:rsidR="00DB2A6B" w:rsidRPr="00EA0BB9" w:rsidRDefault="00DB2A6B" w:rsidP="00DB2A6B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14:paraId="6D9EF5D9" w14:textId="77777777" w:rsidR="00DB2A6B" w:rsidRPr="00980A94" w:rsidRDefault="00DB2A6B" w:rsidP="00DB2A6B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14:paraId="064A690A" w14:textId="77777777" w:rsidR="00DB2A6B" w:rsidRPr="00980A94" w:rsidRDefault="00DB2A6B" w:rsidP="00DB2A6B">
      <w:pPr>
        <w:pStyle w:val="a6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14:paraId="6FAC6AFD" w14:textId="77777777" w:rsidR="00DB2A6B" w:rsidRPr="00980A94" w:rsidRDefault="00DB2A6B" w:rsidP="00DB2A6B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980A94">
        <w:t>играть определенную роль в совместной деятельности;</w:t>
      </w:r>
    </w:p>
    <w:p w14:paraId="44915B41" w14:textId="77777777" w:rsidR="00DB2A6B" w:rsidRPr="00980A94" w:rsidRDefault="00DB2A6B" w:rsidP="00DB2A6B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 xml:space="preserve">принимать позицию </w:t>
      </w:r>
      <w:proofErr w:type="gramStart"/>
      <w:r w:rsidRPr="00980A94">
        <w:t>собеседника,  понимая</w:t>
      </w:r>
      <w:proofErr w:type="gramEnd"/>
      <w:r w:rsidRPr="00980A94">
        <w:t xml:space="preserve"> позицию другого, различать в его речи: мнение (точку зрения), доказательство (аргументы), гипотезы;</w:t>
      </w:r>
    </w:p>
    <w:p w14:paraId="1766A375" w14:textId="77777777" w:rsidR="00DB2A6B" w:rsidRPr="00980A94" w:rsidRDefault="00DB2A6B" w:rsidP="00DB2A6B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14:paraId="579986FC" w14:textId="77777777" w:rsidR="00DB2A6B" w:rsidRPr="00980A94" w:rsidRDefault="00DB2A6B" w:rsidP="00DB2A6B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14:paraId="37DC5654" w14:textId="77777777" w:rsidR="00DB2A6B" w:rsidRPr="00980A94" w:rsidRDefault="00DB2A6B" w:rsidP="00DB2A6B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14:paraId="1AE893C2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14:paraId="677938A4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представлять в устной или письменной форме развернутый план собственной деятельности;</w:t>
      </w:r>
    </w:p>
    <w:p w14:paraId="307ECA24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14:paraId="0B1D8366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14:paraId="06469C00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создавать письменные оригинальные тексты с использованием необходимых речевых средств;</w:t>
      </w:r>
    </w:p>
    <w:p w14:paraId="5DDB6B76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использовать вербальные и невербальные средства или наглядные материалы, </w:t>
      </w:r>
      <w:proofErr w:type="gramStart"/>
      <w:r w:rsidRPr="00980A94">
        <w:t>подготовленные  под</w:t>
      </w:r>
      <w:proofErr w:type="gramEnd"/>
      <w:r w:rsidRPr="00980A94">
        <w:t xml:space="preserve"> руководством учителя;</w:t>
      </w:r>
    </w:p>
    <w:p w14:paraId="45B6884D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0697C42C" w14:textId="77777777" w:rsidR="00DB2A6B" w:rsidRPr="00980A94" w:rsidRDefault="00DB2A6B" w:rsidP="00DB2A6B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14:paraId="074D896E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49DF257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7A66C1FA" w14:textId="77777777" w:rsidR="00DB2A6B" w:rsidRPr="00980A94" w:rsidRDefault="00DB2A6B" w:rsidP="00DB2A6B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32C93DF" w14:textId="77777777" w:rsidR="00DB2A6B" w:rsidRPr="00980A94" w:rsidRDefault="00DB2A6B" w:rsidP="00DB2A6B">
      <w:pPr>
        <w:spacing w:line="360" w:lineRule="auto"/>
        <w:ind w:firstLine="709"/>
        <w:jc w:val="both"/>
        <w:rPr>
          <w:i/>
        </w:rPr>
      </w:pPr>
      <w:r w:rsidRPr="00980A94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7031BC2F" w14:textId="77777777" w:rsidR="00DB2A6B" w:rsidRPr="00980A94" w:rsidRDefault="00DB2A6B" w:rsidP="00DB2A6B">
      <w:pPr>
        <w:spacing w:line="360" w:lineRule="auto"/>
        <w:ind w:firstLine="709"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3F0D3FAD" w14:textId="77777777" w:rsidR="00DB2A6B" w:rsidRPr="00980A94" w:rsidRDefault="00DB2A6B" w:rsidP="00DB2A6B">
      <w:pPr>
        <w:spacing w:line="360" w:lineRule="auto"/>
        <w:ind w:firstLine="709"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7A509933" w14:textId="77777777" w:rsidR="00DB2A6B" w:rsidRPr="00980A94" w:rsidRDefault="00DB2A6B" w:rsidP="00DB2A6B">
      <w:pPr>
        <w:spacing w:line="360" w:lineRule="auto"/>
        <w:ind w:firstLine="709"/>
        <w:jc w:val="both"/>
      </w:pPr>
      <w:r w:rsidRPr="00980A94">
        <w:t>• заполнять и дополнять таблицы, схемы.</w:t>
      </w:r>
    </w:p>
    <w:p w14:paraId="01123311" w14:textId="77777777" w:rsidR="00DB2A6B" w:rsidRPr="00980A94" w:rsidRDefault="00DB2A6B" w:rsidP="00DB2A6B">
      <w:pPr>
        <w:suppressAutoHyphens/>
        <w:spacing w:line="360" w:lineRule="auto"/>
        <w:ind w:firstLine="709"/>
        <w:jc w:val="both"/>
      </w:pPr>
      <w:r w:rsidRPr="00980A94">
        <w:t xml:space="preserve">В ходе изучения </w:t>
      </w:r>
      <w:proofErr w:type="gramStart"/>
      <w:r w:rsidRPr="00980A94">
        <w:t>произведений  родной</w:t>
      </w:r>
      <w:proofErr w:type="gramEnd"/>
      <w:r w:rsidRPr="00980A94">
        <w:t xml:space="preserve">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14:paraId="323DB844" w14:textId="77777777" w:rsidR="00DB2A6B" w:rsidRDefault="00DB2A6B" w:rsidP="00DB2A6B">
      <w:pPr>
        <w:suppressAutoHyphens/>
        <w:spacing w:line="360" w:lineRule="auto"/>
        <w:ind w:firstLine="709"/>
        <w:jc w:val="both"/>
      </w:pPr>
      <w:r w:rsidRPr="00980A94">
        <w:lastRenderedPageBreak/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14:paraId="04D2DF2D" w14:textId="77777777" w:rsidR="00DB2A6B" w:rsidRPr="00980A94" w:rsidRDefault="00DB2A6B" w:rsidP="00DB2A6B">
      <w:pPr>
        <w:suppressAutoHyphens/>
        <w:spacing w:line="360" w:lineRule="auto"/>
        <w:ind w:firstLine="709"/>
        <w:jc w:val="both"/>
      </w:pPr>
    </w:p>
    <w:p w14:paraId="28C8717E" w14:textId="77777777" w:rsidR="00DB2A6B" w:rsidRPr="00980A94" w:rsidRDefault="00DB2A6B" w:rsidP="00DB2A6B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14:paraId="2CB6AA15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14:paraId="76A7A567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14:paraId="18816AB3" w14:textId="77777777" w:rsidR="00DB2A6B" w:rsidRPr="00980A94" w:rsidRDefault="00DB2A6B" w:rsidP="00DB2A6B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37E72414" w14:textId="77777777" w:rsidR="00DB2A6B" w:rsidRPr="00980A94" w:rsidRDefault="00DB2A6B" w:rsidP="00DB2A6B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14:paraId="395FDEF2" w14:textId="77777777" w:rsidR="00DB2A6B" w:rsidRPr="00980A94" w:rsidRDefault="00DB2A6B" w:rsidP="00DB2A6B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2DF8AEED" w14:textId="77777777" w:rsidR="00DB2A6B" w:rsidRPr="00980A94" w:rsidRDefault="00DB2A6B" w:rsidP="00DB2A6B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14:paraId="385B78BD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2833BECE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14:paraId="642BBE00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14:paraId="7D24E5AE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>
        <w:rPr>
          <w:b/>
          <w:bCs/>
          <w:i/>
          <w:iCs/>
          <w:sz w:val="24"/>
          <w:szCs w:val="24"/>
        </w:rPr>
        <w:t>:</w:t>
      </w:r>
    </w:p>
    <w:p w14:paraId="0B8C42B2" w14:textId="77777777" w:rsidR="00DB2A6B" w:rsidRPr="00980A94" w:rsidRDefault="00DB2A6B" w:rsidP="00DB2A6B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/>
          <w:iCs/>
          <w:sz w:val="24"/>
          <w:szCs w:val="24"/>
        </w:rPr>
        <w:t>1)</w:t>
      </w:r>
      <w:r w:rsidRPr="00980A94">
        <w:rPr>
          <w:sz w:val="24"/>
          <w:szCs w:val="24"/>
        </w:rPr>
        <w:t xml:space="preserve"> </w:t>
      </w:r>
      <w:proofErr w:type="gramStart"/>
      <w:r w:rsidRPr="00980A94">
        <w:rPr>
          <w:sz w:val="24"/>
          <w:szCs w:val="24"/>
        </w:rPr>
        <w:t>систематизировать  научные</w:t>
      </w:r>
      <w:proofErr w:type="gramEnd"/>
      <w:r w:rsidRPr="00980A94">
        <w:rPr>
          <w:sz w:val="24"/>
          <w:szCs w:val="24"/>
        </w:rPr>
        <w:t xml:space="preserve">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14:paraId="1EE74B28" w14:textId="77777777" w:rsidR="00DB2A6B" w:rsidRPr="00980A94" w:rsidRDefault="00DB2A6B" w:rsidP="00DB2A6B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lastRenderedPageBreak/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14:paraId="2A3B029E" w14:textId="77777777" w:rsidR="00DB2A6B" w:rsidRPr="00980A94" w:rsidRDefault="00DB2A6B" w:rsidP="00DB2A6B">
      <w:pPr>
        <w:pStyle w:val="ConsPlusNormal"/>
        <w:spacing w:line="360" w:lineRule="auto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       </w:t>
      </w:r>
      <w:r w:rsidRPr="00980A94">
        <w:rPr>
          <w:i/>
          <w:sz w:val="24"/>
          <w:szCs w:val="24"/>
        </w:rPr>
        <w:t>3</w:t>
      </w:r>
      <w:r w:rsidRPr="00980A94">
        <w:rPr>
          <w:sz w:val="24"/>
          <w:szCs w:val="24"/>
        </w:rPr>
        <w:t>)ответственности за языковую культуру как общечеловеческую ценность.</w:t>
      </w:r>
    </w:p>
    <w:p w14:paraId="34E02D02" w14:textId="77777777" w:rsidR="00DB2A6B" w:rsidRPr="00980A94" w:rsidRDefault="00DB2A6B" w:rsidP="00DB2A6B">
      <w:pPr>
        <w:pStyle w:val="ConsPlusNormal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0A94">
        <w:rPr>
          <w:sz w:val="24"/>
          <w:szCs w:val="24"/>
        </w:rPr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172B75C1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14:paraId="79512049" w14:textId="77777777" w:rsidR="00DB2A6B" w:rsidRPr="00980A94" w:rsidRDefault="00DB2A6B" w:rsidP="00DB2A6B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3850930C" w14:textId="77777777" w:rsidR="00DB2A6B" w:rsidRDefault="00DB2A6B" w:rsidP="00DB2A6B">
      <w:pPr>
        <w:pStyle w:val="ConsPlusNormal"/>
        <w:ind w:firstLine="540"/>
        <w:jc w:val="both"/>
        <w:rPr>
          <w:sz w:val="24"/>
          <w:szCs w:val="24"/>
        </w:rPr>
      </w:pPr>
    </w:p>
    <w:p w14:paraId="240799A8" w14:textId="5D8AE62B" w:rsidR="00DB2A6B" w:rsidRDefault="00DB2A6B" w:rsidP="00DB2A6B">
      <w:pPr>
        <w:pStyle w:val="ConsPlusNormal"/>
        <w:jc w:val="both"/>
        <w:rPr>
          <w:sz w:val="24"/>
          <w:szCs w:val="24"/>
        </w:rPr>
      </w:pPr>
    </w:p>
    <w:p w14:paraId="34ACF9C1" w14:textId="77777777" w:rsidR="00DB2A6B" w:rsidRPr="00C07CD6" w:rsidRDefault="00DB2A6B" w:rsidP="00DB2A6B">
      <w:pPr>
        <w:pStyle w:val="ConsPlusNormal"/>
        <w:jc w:val="both"/>
        <w:rPr>
          <w:sz w:val="24"/>
          <w:szCs w:val="24"/>
        </w:rPr>
      </w:pPr>
    </w:p>
    <w:p w14:paraId="529E74FB" w14:textId="77777777" w:rsidR="00DB2A6B" w:rsidRPr="00712298" w:rsidRDefault="00DB2A6B" w:rsidP="00DB2A6B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Содержание учебного предмета</w:t>
      </w:r>
    </w:p>
    <w:p w14:paraId="23FAAECE" w14:textId="77777777" w:rsidR="00DB2A6B" w:rsidRPr="00712298" w:rsidRDefault="00DB2A6B" w:rsidP="00DB2A6B">
      <w:pPr>
        <w:spacing w:line="360" w:lineRule="auto"/>
        <w:ind w:firstLine="709"/>
        <w:jc w:val="center"/>
        <w:rPr>
          <w:b/>
          <w:caps/>
        </w:rPr>
      </w:pPr>
      <w:r w:rsidRPr="00712298">
        <w:rPr>
          <w:b/>
          <w:caps/>
        </w:rPr>
        <w:t>«Русский РОДНОЙ язык»</w:t>
      </w:r>
    </w:p>
    <w:p w14:paraId="1A22E5B9" w14:textId="0309AA22" w:rsidR="00DB2A6B" w:rsidRPr="00712298" w:rsidRDefault="00B60B90" w:rsidP="00DB2A6B">
      <w:pPr>
        <w:spacing w:line="360" w:lineRule="auto"/>
        <w:ind w:firstLine="709"/>
        <w:rPr>
          <w:b/>
        </w:rPr>
      </w:pPr>
      <w:r>
        <w:rPr>
          <w:b/>
        </w:rPr>
        <w:t xml:space="preserve">Раздел 1. Язык и культура </w:t>
      </w:r>
    </w:p>
    <w:p w14:paraId="47D3A83F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712298">
        <w:rPr>
          <w:rFonts w:eastAsia="Calibri"/>
        </w:rPr>
        <w:t>Русский язык – язык русской художественной литературы.</w:t>
      </w:r>
    </w:p>
    <w:p w14:paraId="1DEA6203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Язык как зеркало национальной культуры. </w:t>
      </w:r>
      <w:r w:rsidRPr="00712298">
        <w:rPr>
          <w:rFonts w:eastAsia="Calibri"/>
        </w:rPr>
        <w:t>Слово как хранилище материальной и духовной культуры народа</w:t>
      </w:r>
      <w:r w:rsidRPr="00712298"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</w:t>
      </w:r>
      <w:r w:rsidRPr="00712298">
        <w:lastRenderedPageBreak/>
        <w:t xml:space="preserve">несчастья, полынь, веретено, ясный сокол, красна девица, </w:t>
      </w:r>
      <w:proofErr w:type="spellStart"/>
      <w:r w:rsidRPr="00712298">
        <w:t>рόдный</w:t>
      </w:r>
      <w:proofErr w:type="spellEnd"/>
      <w:r w:rsidRPr="00712298"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14:paraId="43BEE0DC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</w:t>
      </w:r>
      <w:r>
        <w:t xml:space="preserve"> с поварихой, с сватьей бабой </w:t>
      </w:r>
      <w:proofErr w:type="spellStart"/>
      <w:r>
        <w:t>Ба</w:t>
      </w:r>
      <w:r w:rsidRPr="00712298">
        <w:t>барихой</w:t>
      </w:r>
      <w:proofErr w:type="spellEnd"/>
      <w:r>
        <w:t xml:space="preserve"> </w:t>
      </w:r>
      <w:r w:rsidRPr="00712298">
        <w:t>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14:paraId="0CC5349D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rPr>
          <w:rFonts w:eastAsia="Calibri"/>
        </w:rPr>
        <w:t>Краткая история русской письменности. Создание славянского алфавита.</w:t>
      </w:r>
    </w:p>
    <w:p w14:paraId="0480129A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14:paraId="40564DD3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14:paraId="49F4741D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Ознакомление с историей и этимологией некоторых слов.  </w:t>
      </w:r>
    </w:p>
    <w:p w14:paraId="42175BEB" w14:textId="77777777" w:rsidR="00DB2A6B" w:rsidRPr="00712298" w:rsidRDefault="00DB2A6B" w:rsidP="00DB2A6B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712298">
        <w:rPr>
          <w:rFonts w:eastAsia="Calibri"/>
        </w:rPr>
        <w:t>Поэтизмы</w:t>
      </w:r>
      <w:proofErr w:type="spellEnd"/>
      <w:r w:rsidRPr="00712298">
        <w:rPr>
          <w:rFonts w:eastAsia="Calibri"/>
        </w:rPr>
        <w:t xml:space="preserve"> и слова-символы,</w:t>
      </w:r>
      <w:r>
        <w:rPr>
          <w:rFonts w:eastAsia="Calibri"/>
        </w:rPr>
        <w:t xml:space="preserve"> </w:t>
      </w:r>
      <w:r w:rsidRPr="00712298">
        <w:rPr>
          <w:rFonts w:eastAsia="Calibri"/>
        </w:rPr>
        <w:t>обладающие традиционной метафорической образностью,</w:t>
      </w:r>
      <w:r>
        <w:rPr>
          <w:rFonts w:eastAsia="Calibri"/>
        </w:rPr>
        <w:t xml:space="preserve"> </w:t>
      </w:r>
      <w:r w:rsidRPr="00712298">
        <w:rPr>
          <w:rFonts w:eastAsia="Calibri"/>
        </w:rPr>
        <w:t>в поэтической речи.</w:t>
      </w:r>
    </w:p>
    <w:p w14:paraId="152E28FB" w14:textId="77777777" w:rsidR="00DB2A6B" w:rsidRPr="00712298" w:rsidRDefault="00DB2A6B" w:rsidP="00DB2A6B">
      <w:pPr>
        <w:spacing w:line="360" w:lineRule="auto"/>
        <w:ind w:firstLine="709"/>
        <w:jc w:val="both"/>
        <w:rPr>
          <w:rFonts w:eastAsia="Calibri"/>
        </w:rPr>
      </w:pPr>
      <w:r w:rsidRPr="00712298">
        <w:rPr>
          <w:rFonts w:eastAsia="Calibri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14:paraId="26E6DA29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14:paraId="014C1A7C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lastRenderedPageBreak/>
        <w:t xml:space="preserve">Общеизвестные старинные русские города. Происхождение их названий. </w:t>
      </w:r>
    </w:p>
    <w:p w14:paraId="5FA0B460" w14:textId="0F7ECA43" w:rsidR="00DB2A6B" w:rsidRPr="00712298" w:rsidRDefault="00B60B90" w:rsidP="00DB2A6B">
      <w:pPr>
        <w:spacing w:line="360" w:lineRule="auto"/>
        <w:ind w:firstLine="709"/>
        <w:rPr>
          <w:b/>
        </w:rPr>
      </w:pPr>
      <w:r>
        <w:rPr>
          <w:b/>
        </w:rPr>
        <w:t xml:space="preserve">Раздел 2. Культура речи </w:t>
      </w:r>
    </w:p>
    <w:p w14:paraId="3334C2F5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rPr>
          <w:b/>
        </w:rPr>
        <w:t>Основные орфоэпические нормы</w:t>
      </w:r>
      <w:r w:rsidRPr="00712298">
        <w:t xml:space="preserve"> современного русского литературного языка.</w:t>
      </w:r>
      <w:r>
        <w:t xml:space="preserve"> </w:t>
      </w:r>
      <w:r w:rsidRPr="00712298">
        <w:t>Понятие о варианте нормы.</w:t>
      </w:r>
      <w:r>
        <w:t xml:space="preserve"> </w:t>
      </w:r>
      <w:r w:rsidRPr="00712298">
        <w:t>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14:paraId="0A280E85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Постоянное и подвижное ударение в именах существительных; именах прилагательных, глаголах.</w:t>
      </w:r>
    </w:p>
    <w:p w14:paraId="3DC1ABCE" w14:textId="77777777" w:rsidR="00DB2A6B" w:rsidRPr="00712298" w:rsidRDefault="00DB2A6B" w:rsidP="00DB2A6B">
      <w:pPr>
        <w:spacing w:line="360" w:lineRule="auto"/>
        <w:ind w:firstLine="709"/>
        <w:jc w:val="both"/>
        <w:rPr>
          <w:i/>
        </w:rPr>
      </w:pPr>
      <w:r w:rsidRPr="00712298">
        <w:t>Омографы: ударение как маркёр смысла слова</w:t>
      </w:r>
      <w:r w:rsidRPr="00712298">
        <w:rPr>
          <w:i/>
        </w:rPr>
        <w:t xml:space="preserve">: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парИть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рожкИ</w:t>
      </w:r>
      <w:proofErr w:type="spellEnd"/>
      <w:r w:rsidRPr="00712298">
        <w:rPr>
          <w:i/>
        </w:rPr>
        <w:t xml:space="preserve">,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 — </w:t>
      </w:r>
      <w:proofErr w:type="spellStart"/>
      <w:r w:rsidRPr="00712298">
        <w:rPr>
          <w:i/>
        </w:rPr>
        <w:t>полкИ</w:t>
      </w:r>
      <w:proofErr w:type="spellEnd"/>
      <w:r w:rsidRPr="00712298">
        <w:rPr>
          <w:i/>
        </w:rPr>
        <w:t xml:space="preserve">, Атлас — </w:t>
      </w:r>
      <w:proofErr w:type="spellStart"/>
      <w:r w:rsidRPr="00712298">
        <w:rPr>
          <w:i/>
        </w:rPr>
        <w:t>атлАс</w:t>
      </w:r>
      <w:proofErr w:type="spellEnd"/>
      <w:r w:rsidRPr="00712298">
        <w:rPr>
          <w:i/>
        </w:rPr>
        <w:t>.</w:t>
      </w:r>
    </w:p>
    <w:p w14:paraId="49E8CD1C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Произносительные варианты орфоэпической нормы: (</w:t>
      </w:r>
      <w:proofErr w:type="spellStart"/>
      <w:r w:rsidRPr="00712298">
        <w:t>було</w:t>
      </w:r>
      <w:proofErr w:type="spellEnd"/>
      <w:r w:rsidRPr="00712298">
        <w:t>[ч</w:t>
      </w:r>
      <w:proofErr w:type="gramStart"/>
      <w:r w:rsidRPr="00712298">
        <w:t>’]</w:t>
      </w:r>
      <w:proofErr w:type="spellStart"/>
      <w:r w:rsidRPr="00712298">
        <w:t>ная</w:t>
      </w:r>
      <w:proofErr w:type="spellEnd"/>
      <w:proofErr w:type="gramEnd"/>
      <w:r w:rsidRPr="00712298">
        <w:t xml:space="preserve"> — </w:t>
      </w:r>
      <w:proofErr w:type="spellStart"/>
      <w:r w:rsidRPr="00712298">
        <w:t>було</w:t>
      </w:r>
      <w:proofErr w:type="spellEnd"/>
      <w:r w:rsidRPr="00712298">
        <w:t>[ш]</w:t>
      </w:r>
      <w:proofErr w:type="spellStart"/>
      <w:r w:rsidRPr="00712298">
        <w:t>ная</w:t>
      </w:r>
      <w:proofErr w:type="spellEnd"/>
      <w:r w:rsidRPr="00712298">
        <w:t>, же[н’]</w:t>
      </w:r>
      <w:proofErr w:type="spellStart"/>
      <w:r w:rsidRPr="00712298">
        <w:t>щина</w:t>
      </w:r>
      <w:proofErr w:type="spellEnd"/>
      <w:r w:rsidRPr="00712298">
        <w:t xml:space="preserve"> — же[н]</w:t>
      </w:r>
      <w:proofErr w:type="spellStart"/>
      <w:r w:rsidRPr="00712298">
        <w:t>щина</w:t>
      </w:r>
      <w:proofErr w:type="spellEnd"/>
      <w:r w:rsidRPr="00712298">
        <w:t>, до[</w:t>
      </w:r>
      <w:proofErr w:type="spellStart"/>
      <w:r w:rsidRPr="00712298">
        <w:t>жд</w:t>
      </w:r>
      <w:proofErr w:type="spellEnd"/>
      <w:r w:rsidRPr="00712298">
        <w:t>]</w:t>
      </w:r>
      <w:proofErr w:type="spellStart"/>
      <w:r w:rsidRPr="00712298">
        <w:t>ём</w:t>
      </w:r>
      <w:proofErr w:type="spellEnd"/>
      <w:r w:rsidRPr="00712298">
        <w:t xml:space="preserve"> — до[ж’]</w:t>
      </w:r>
      <w:proofErr w:type="spellStart"/>
      <w:r w:rsidRPr="00712298">
        <w:t>ём</w:t>
      </w:r>
      <w:proofErr w:type="spellEnd"/>
      <w:r w:rsidRPr="00712298">
        <w:t xml:space="preserve"> и под.).Произносительные варианты на уровне словосочетаний (</w:t>
      </w:r>
      <w:proofErr w:type="spellStart"/>
      <w:r w:rsidRPr="00712298">
        <w:t>микроволнОвая</w:t>
      </w:r>
      <w:proofErr w:type="spellEnd"/>
      <w:r w:rsidRPr="00712298">
        <w:t xml:space="preserve"> печь – </w:t>
      </w:r>
      <w:proofErr w:type="spellStart"/>
      <w:r w:rsidRPr="00712298">
        <w:t>микровОлновая</w:t>
      </w:r>
      <w:proofErr w:type="spellEnd"/>
      <w:r w:rsidRPr="00712298">
        <w:t xml:space="preserve"> терапия).</w:t>
      </w:r>
    </w:p>
    <w:p w14:paraId="03118BC2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Роль звукописи в художественном тексте.</w:t>
      </w:r>
    </w:p>
    <w:p w14:paraId="532B4A1F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лексические нормы современного русского литературного языка. </w:t>
      </w:r>
      <w:r w:rsidRPr="00712298"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14:paraId="3EC76D64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Лексические нормы употребления имён существительных, прилагательных, </w:t>
      </w:r>
      <w:proofErr w:type="spellStart"/>
      <w:r w:rsidRPr="00712298">
        <w:t>глаголовв</w:t>
      </w:r>
      <w:proofErr w:type="spellEnd"/>
      <w:r w:rsidRPr="00712298">
        <w:t xml:space="preserve"> современном русском литературном </w:t>
      </w:r>
      <w:proofErr w:type="spellStart"/>
      <w:r w:rsidRPr="00712298">
        <w:t>языке.Стилистические</w:t>
      </w:r>
      <w:proofErr w:type="spellEnd"/>
      <w:r w:rsidRPr="00712298"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712298">
        <w:t>блато</w:t>
      </w:r>
      <w:proofErr w:type="spellEnd"/>
      <w:r w:rsidRPr="00712298">
        <w:t xml:space="preserve"> — болото, </w:t>
      </w:r>
      <w:proofErr w:type="spellStart"/>
      <w:r w:rsidRPr="00712298">
        <w:t>брещи</w:t>
      </w:r>
      <w:proofErr w:type="spellEnd"/>
      <w:r w:rsidRPr="00712298">
        <w:t xml:space="preserve"> — беречь, шлем — шелом, краткий — короткий, беспрестанный — </w:t>
      </w:r>
      <w:proofErr w:type="spellStart"/>
      <w:r w:rsidRPr="00712298">
        <w:t>бесперестанный</w:t>
      </w:r>
      <w:proofErr w:type="spellEnd"/>
      <w:r w:rsidRPr="00712298">
        <w:t xml:space="preserve">‚ </w:t>
      </w:r>
      <w:proofErr w:type="spellStart"/>
      <w:r w:rsidRPr="00712298">
        <w:t>глаголить</w:t>
      </w:r>
      <w:proofErr w:type="spellEnd"/>
      <w:r w:rsidRPr="00712298">
        <w:t xml:space="preserve"> – говорить – сказать – брякнуть).</w:t>
      </w:r>
    </w:p>
    <w:p w14:paraId="03BC75EA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rPr>
          <w:b/>
        </w:rPr>
        <w:t xml:space="preserve">Основные грамматические нормы современного русского литературного языка. </w:t>
      </w:r>
      <w:r w:rsidRPr="00712298">
        <w:t>Категория рода: род заимствованных несклоняемых имен существительных (</w:t>
      </w:r>
      <w:r w:rsidRPr="00712298">
        <w:rPr>
          <w:i/>
        </w:rPr>
        <w:t>шимпанзе, колибри, евро, авеню, салями, коммюнике</w:t>
      </w:r>
      <w:r w:rsidRPr="00712298">
        <w:t>); род сложных существительных (плащ-палатка, диван-кровать, музей-квартира);род имен собственных (географических названий);род аббревиатур.</w:t>
      </w:r>
      <w:r>
        <w:t xml:space="preserve"> </w:t>
      </w:r>
      <w:r w:rsidRPr="00712298">
        <w:t>Нормативные и ненормативные формы употребления имён существительных.</w:t>
      </w:r>
    </w:p>
    <w:p w14:paraId="70044AA7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Формы существительных мужского рода множественного числа с окончаниями </w:t>
      </w:r>
      <w:r w:rsidRPr="00712298">
        <w:rPr>
          <w:i/>
        </w:rPr>
        <w:t>–а(-я), -ы(и)</w:t>
      </w:r>
      <w:r w:rsidRPr="00712298">
        <w:t xml:space="preserve">‚ различающиеся по смыслу: </w:t>
      </w:r>
      <w:r w:rsidRPr="00712298">
        <w:rPr>
          <w:i/>
        </w:rPr>
        <w:t>корпуса</w:t>
      </w:r>
      <w:r w:rsidRPr="00712298">
        <w:t xml:space="preserve"> (здания, войсковые соединения) – </w:t>
      </w:r>
      <w:r w:rsidRPr="00712298">
        <w:rPr>
          <w:i/>
        </w:rPr>
        <w:t>корпусы</w:t>
      </w:r>
      <w:r w:rsidRPr="00712298">
        <w:t xml:space="preserve"> (туловища); </w:t>
      </w:r>
      <w:r w:rsidRPr="00712298">
        <w:rPr>
          <w:i/>
        </w:rPr>
        <w:t>образа</w:t>
      </w:r>
      <w:r w:rsidRPr="00712298">
        <w:t xml:space="preserve"> (иконы) – </w:t>
      </w:r>
      <w:r w:rsidRPr="00712298">
        <w:rPr>
          <w:i/>
        </w:rPr>
        <w:t>образы</w:t>
      </w:r>
      <w:r w:rsidRPr="00712298">
        <w:t xml:space="preserve"> (литературные); </w:t>
      </w:r>
      <w:r w:rsidRPr="00712298">
        <w:rPr>
          <w:i/>
        </w:rPr>
        <w:t>кондуктора</w:t>
      </w:r>
      <w:r w:rsidRPr="00712298">
        <w:t xml:space="preserve"> (работники транспорта) – </w:t>
      </w:r>
      <w:r w:rsidRPr="00712298">
        <w:rPr>
          <w:i/>
        </w:rPr>
        <w:t>кондукторы</w:t>
      </w:r>
      <w:r w:rsidRPr="00712298">
        <w:t xml:space="preserve"> (приспособление в технике); </w:t>
      </w:r>
      <w:r w:rsidRPr="00712298">
        <w:rPr>
          <w:i/>
        </w:rPr>
        <w:t>меха</w:t>
      </w:r>
      <w:r w:rsidRPr="00712298">
        <w:t xml:space="preserve"> (выделанные шкуры) – </w:t>
      </w:r>
      <w:r w:rsidRPr="00712298">
        <w:rPr>
          <w:i/>
        </w:rPr>
        <w:t xml:space="preserve">мехи </w:t>
      </w:r>
      <w:r w:rsidRPr="00712298">
        <w:t>(кузнечные); соболя (меха) –</w:t>
      </w:r>
      <w:r w:rsidRPr="00712298">
        <w:rPr>
          <w:i/>
        </w:rPr>
        <w:t>соболи</w:t>
      </w:r>
      <w:r w:rsidRPr="00712298">
        <w:t xml:space="preserve"> (животные). Литературные‚ разговорные‚ устарелые и профессиональные </w:t>
      </w:r>
      <w:r w:rsidRPr="00712298">
        <w:lastRenderedPageBreak/>
        <w:t>особенности формы именительного падежа множественного числа существительных мужского рода (</w:t>
      </w:r>
      <w:r w:rsidRPr="00712298">
        <w:rPr>
          <w:i/>
        </w:rPr>
        <w:t>токари – токаря, цехи – цеха, выборы – выбора, тракторы – трактора и др.</w:t>
      </w:r>
      <w:r w:rsidRPr="00712298">
        <w:t xml:space="preserve">). </w:t>
      </w:r>
    </w:p>
    <w:p w14:paraId="6FB0CECB" w14:textId="77777777" w:rsidR="00DB2A6B" w:rsidRPr="00712298" w:rsidRDefault="00DB2A6B" w:rsidP="00DB2A6B">
      <w:pPr>
        <w:spacing w:line="360" w:lineRule="auto"/>
        <w:ind w:firstLine="709"/>
        <w:rPr>
          <w:b/>
        </w:rPr>
      </w:pPr>
      <w:r w:rsidRPr="00712298">
        <w:rPr>
          <w:b/>
        </w:rPr>
        <w:t>Речевой этикет</w:t>
      </w:r>
    </w:p>
    <w:p w14:paraId="6CFA31C3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14:paraId="5553F4F5" w14:textId="63C2AFAB" w:rsidR="00DB2A6B" w:rsidRPr="00712298" w:rsidRDefault="00DB2A6B" w:rsidP="00DB2A6B">
      <w:pPr>
        <w:spacing w:line="360" w:lineRule="auto"/>
        <w:ind w:firstLine="709"/>
        <w:rPr>
          <w:b/>
        </w:rPr>
      </w:pPr>
      <w:r w:rsidRPr="00712298">
        <w:rPr>
          <w:b/>
        </w:rPr>
        <w:t>Раздел 3. Речь.</w:t>
      </w:r>
      <w:r w:rsidR="00B60B90">
        <w:rPr>
          <w:b/>
        </w:rPr>
        <w:t xml:space="preserve"> Речевая деятельность. Текст </w:t>
      </w:r>
    </w:p>
    <w:p w14:paraId="10E9433B" w14:textId="77777777" w:rsidR="00DB2A6B" w:rsidRPr="00712298" w:rsidRDefault="00DB2A6B" w:rsidP="00DB2A6B">
      <w:pPr>
        <w:spacing w:line="360" w:lineRule="auto"/>
        <w:ind w:firstLine="709"/>
        <w:rPr>
          <w:b/>
        </w:rPr>
      </w:pPr>
      <w:r w:rsidRPr="00712298">
        <w:rPr>
          <w:b/>
        </w:rPr>
        <w:t>Язык и речь. Виды речевой деятельности</w:t>
      </w:r>
    </w:p>
    <w:p w14:paraId="5FC4FB4F" w14:textId="77777777" w:rsidR="00DB2A6B" w:rsidRPr="00712298" w:rsidRDefault="00DB2A6B" w:rsidP="00DB2A6B">
      <w:pPr>
        <w:pStyle w:val="Default"/>
        <w:spacing w:line="360" w:lineRule="auto"/>
        <w:ind w:firstLine="709"/>
        <w:jc w:val="both"/>
      </w:pPr>
      <w:r w:rsidRPr="00712298">
        <w:t xml:space="preserve">Язык и речь. Точность и логичность речи. </w:t>
      </w:r>
      <w:proofErr w:type="gramStart"/>
      <w:r w:rsidRPr="00712298">
        <w:t>Выразительность,  чистота</w:t>
      </w:r>
      <w:proofErr w:type="gramEnd"/>
      <w:r w:rsidRPr="00712298">
        <w:t xml:space="preserve"> и богатство речи. Средства выразительной устной речи (тон, тембр, темп), способы тренировки (скороговорки).</w:t>
      </w:r>
    </w:p>
    <w:p w14:paraId="22E9ED7A" w14:textId="77777777" w:rsidR="00DB2A6B" w:rsidRPr="00712298" w:rsidRDefault="00DB2A6B" w:rsidP="00DB2A6B">
      <w:pPr>
        <w:spacing w:line="360" w:lineRule="auto"/>
        <w:ind w:firstLine="709"/>
      </w:pPr>
      <w:r w:rsidRPr="00712298">
        <w:t xml:space="preserve">Интонация и жесты. Формы речи: монолог и диалог. </w:t>
      </w:r>
    </w:p>
    <w:p w14:paraId="03482AC1" w14:textId="77777777" w:rsidR="00DB2A6B" w:rsidRPr="00712298" w:rsidRDefault="00DB2A6B" w:rsidP="00DB2A6B">
      <w:pPr>
        <w:spacing w:line="360" w:lineRule="auto"/>
        <w:ind w:firstLine="709"/>
        <w:rPr>
          <w:b/>
        </w:rPr>
      </w:pPr>
      <w:r w:rsidRPr="00712298">
        <w:rPr>
          <w:b/>
        </w:rPr>
        <w:t>Текст как единица языка и речи</w:t>
      </w:r>
    </w:p>
    <w:p w14:paraId="029CE1E5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14:paraId="5792AF03" w14:textId="77777777" w:rsidR="00DB2A6B" w:rsidRPr="00712298" w:rsidRDefault="00DB2A6B" w:rsidP="00DB2A6B">
      <w:pPr>
        <w:spacing w:line="360" w:lineRule="auto"/>
        <w:ind w:firstLine="709"/>
        <w:rPr>
          <w:b/>
        </w:rPr>
      </w:pPr>
      <w:r w:rsidRPr="00712298">
        <w:rPr>
          <w:b/>
        </w:rPr>
        <w:t>Функциональные разновидности языка</w:t>
      </w:r>
    </w:p>
    <w:p w14:paraId="3150E5FF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Функциональные разновидности языка. </w:t>
      </w:r>
    </w:p>
    <w:p w14:paraId="079426A8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14:paraId="599BA54A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Учебно-научный стиль. План ответа на уроке, план текста.</w:t>
      </w:r>
    </w:p>
    <w:p w14:paraId="4320F2CE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 xml:space="preserve">Публицистический стиль. Устное выступление. Девиз, слоган. </w:t>
      </w:r>
    </w:p>
    <w:p w14:paraId="620FAA64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t>Язык художественной литературы. Литературная сказка. Рассказ.</w:t>
      </w:r>
    </w:p>
    <w:p w14:paraId="0E08AB34" w14:textId="77777777" w:rsidR="00DB2A6B" w:rsidRPr="00712298" w:rsidRDefault="00DB2A6B" w:rsidP="00DB2A6B">
      <w:pPr>
        <w:spacing w:line="360" w:lineRule="auto"/>
        <w:ind w:firstLine="709"/>
        <w:jc w:val="both"/>
      </w:pPr>
      <w:r w:rsidRPr="00712298">
        <w:lastRenderedPageBreak/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14:paraId="7BDDD5DC" w14:textId="77777777" w:rsidR="00DB2A6B" w:rsidRPr="00712298" w:rsidRDefault="00DB2A6B" w:rsidP="00DB2A6B">
      <w:pPr>
        <w:spacing w:line="360" w:lineRule="auto"/>
        <w:ind w:firstLine="709"/>
        <w:rPr>
          <w:b/>
        </w:rPr>
      </w:pPr>
    </w:p>
    <w:p w14:paraId="00FF28EC" w14:textId="3EDA1906" w:rsidR="00DB2A6B" w:rsidRPr="00712298" w:rsidRDefault="00DB2A6B" w:rsidP="00DB2A6B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 xml:space="preserve">Календарно-тематическое планирование по </w:t>
      </w:r>
      <w:r>
        <w:rPr>
          <w:b/>
          <w:i/>
          <w:iCs/>
          <w:kern w:val="36"/>
        </w:rPr>
        <w:t xml:space="preserve">родному русскому языку </w:t>
      </w:r>
    </w:p>
    <w:p w14:paraId="037A7AC6" w14:textId="77777777" w:rsidR="00DB2A6B" w:rsidRPr="00712298" w:rsidRDefault="00DB2A6B" w:rsidP="00DB2A6B"/>
    <w:p w14:paraId="0CC4BCDF" w14:textId="16418E51" w:rsidR="00DB2A6B" w:rsidRPr="00976252" w:rsidRDefault="00D86E00" w:rsidP="00DB2A6B">
      <w:pPr>
        <w:jc w:val="center"/>
        <w:rPr>
          <w:b/>
          <w:i/>
        </w:rPr>
      </w:pPr>
      <w:r>
        <w:rPr>
          <w:b/>
          <w:i/>
        </w:rPr>
        <w:t xml:space="preserve">10 </w:t>
      </w:r>
      <w:r w:rsidR="00DB2A6B" w:rsidRPr="00976252">
        <w:rPr>
          <w:b/>
          <w:i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7513"/>
        <w:gridCol w:w="1559"/>
        <w:gridCol w:w="1560"/>
      </w:tblGrid>
      <w:tr w:rsidR="00E17FAD" w:rsidRPr="00712298" w14:paraId="401762C1" w14:textId="77777777" w:rsidTr="00D86E00">
        <w:tc>
          <w:tcPr>
            <w:tcW w:w="704" w:type="dxa"/>
          </w:tcPr>
          <w:p w14:paraId="728E80AA" w14:textId="08CF35DA" w:rsidR="00E17FAD" w:rsidRPr="00712298" w:rsidRDefault="00E17FAD" w:rsidP="00E17FA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</w:tcPr>
          <w:p w14:paraId="5FEAE8CD" w14:textId="25DB4B71" w:rsidR="00E17FAD" w:rsidRPr="00712298" w:rsidRDefault="00E17FAD" w:rsidP="00DB2A6B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513" w:type="dxa"/>
          </w:tcPr>
          <w:p w14:paraId="51F1E1CE" w14:textId="46A134ED" w:rsidR="00E17FAD" w:rsidRPr="00712298" w:rsidRDefault="00E17FAD" w:rsidP="00DB2A6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14:paraId="7A6A27FA" w14:textId="77777777" w:rsidR="00E17FAD" w:rsidRPr="00712298" w:rsidRDefault="00E17FAD" w:rsidP="00E17FAD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560" w:type="dxa"/>
          </w:tcPr>
          <w:p w14:paraId="477073CD" w14:textId="40CC2D36" w:rsidR="00E17FAD" w:rsidRPr="00712298" w:rsidRDefault="00E17FAD" w:rsidP="00E17FAD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E17FAD" w:rsidRPr="00712298" w14:paraId="7F455246" w14:textId="77777777" w:rsidTr="00D86E00">
        <w:tc>
          <w:tcPr>
            <w:tcW w:w="704" w:type="dxa"/>
          </w:tcPr>
          <w:p w14:paraId="5C345370" w14:textId="77777777" w:rsidR="00E17FAD" w:rsidRPr="00712298" w:rsidRDefault="00E17FAD" w:rsidP="00DB2A6B">
            <w:r w:rsidRPr="00712298">
              <w:t>1</w:t>
            </w:r>
          </w:p>
        </w:tc>
        <w:tc>
          <w:tcPr>
            <w:tcW w:w="4394" w:type="dxa"/>
            <w:vMerge w:val="restart"/>
          </w:tcPr>
          <w:p w14:paraId="5E71DAE9" w14:textId="77777777" w:rsidR="00E17FAD" w:rsidRPr="00712298" w:rsidRDefault="00E17FAD" w:rsidP="00DB2A6B">
            <w:pPr>
              <w:jc w:val="center"/>
              <w:rPr>
                <w:b/>
              </w:rPr>
            </w:pPr>
            <w:r w:rsidRPr="00712298">
              <w:rPr>
                <w:b/>
              </w:rPr>
              <w:t xml:space="preserve">Язык и культура </w:t>
            </w:r>
          </w:p>
        </w:tc>
        <w:tc>
          <w:tcPr>
            <w:tcW w:w="7513" w:type="dxa"/>
          </w:tcPr>
          <w:p w14:paraId="50E7F3B6" w14:textId="77777777" w:rsidR="00E17FAD" w:rsidRPr="00712298" w:rsidRDefault="00E17FAD" w:rsidP="00DB2A6B">
            <w:r w:rsidRPr="00712298">
              <w:t>Отражение в русском языке культуры и истории русского народа</w:t>
            </w:r>
          </w:p>
        </w:tc>
        <w:tc>
          <w:tcPr>
            <w:tcW w:w="1559" w:type="dxa"/>
          </w:tcPr>
          <w:p w14:paraId="578D07DD" w14:textId="77F9610A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6D7D6980" w14:textId="1D9E28B9" w:rsidR="00E17FAD" w:rsidRPr="00712298" w:rsidRDefault="00E17FAD" w:rsidP="00DB2A6B">
            <w:pPr>
              <w:jc w:val="center"/>
            </w:pPr>
          </w:p>
        </w:tc>
      </w:tr>
      <w:tr w:rsidR="00E17FAD" w:rsidRPr="00712298" w14:paraId="3E350942" w14:textId="77777777" w:rsidTr="00D86E00">
        <w:tc>
          <w:tcPr>
            <w:tcW w:w="704" w:type="dxa"/>
          </w:tcPr>
          <w:p w14:paraId="21725486" w14:textId="77777777" w:rsidR="00E17FAD" w:rsidRPr="00712298" w:rsidRDefault="00E17FAD" w:rsidP="00DB2A6B">
            <w:r w:rsidRPr="00712298">
              <w:t>2</w:t>
            </w:r>
          </w:p>
        </w:tc>
        <w:tc>
          <w:tcPr>
            <w:tcW w:w="4394" w:type="dxa"/>
            <w:vMerge/>
          </w:tcPr>
          <w:p w14:paraId="3A214D5B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2AA16A23" w14:textId="77777777" w:rsidR="00E17FAD" w:rsidRPr="00712298" w:rsidRDefault="00E17FAD" w:rsidP="00DB2A6B">
            <w:r w:rsidRPr="00712298">
              <w:t xml:space="preserve">Ключевые слова русской культуры. </w:t>
            </w:r>
          </w:p>
          <w:p w14:paraId="0D717E89" w14:textId="77777777" w:rsidR="00E17FAD" w:rsidRPr="00712298" w:rsidRDefault="00E17FAD" w:rsidP="00DB2A6B">
            <w:r w:rsidRPr="00712298">
              <w:t>Крылатые слова и выражения в русском языке</w:t>
            </w:r>
          </w:p>
        </w:tc>
        <w:tc>
          <w:tcPr>
            <w:tcW w:w="1559" w:type="dxa"/>
          </w:tcPr>
          <w:p w14:paraId="671044E0" w14:textId="34CB1734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560FFBA0" w14:textId="12BFE711" w:rsidR="00E17FAD" w:rsidRPr="00712298" w:rsidRDefault="00E17FAD" w:rsidP="00DB2A6B">
            <w:pPr>
              <w:jc w:val="center"/>
            </w:pPr>
          </w:p>
        </w:tc>
      </w:tr>
      <w:tr w:rsidR="00E17FAD" w:rsidRPr="00712298" w14:paraId="5F0D0BD0" w14:textId="77777777" w:rsidTr="00D86E00">
        <w:tc>
          <w:tcPr>
            <w:tcW w:w="704" w:type="dxa"/>
          </w:tcPr>
          <w:p w14:paraId="13B1048B" w14:textId="77777777" w:rsidR="00E17FAD" w:rsidRPr="00712298" w:rsidRDefault="00E17FAD" w:rsidP="00DB2A6B">
            <w:r w:rsidRPr="00712298">
              <w:t>3</w:t>
            </w:r>
          </w:p>
        </w:tc>
        <w:tc>
          <w:tcPr>
            <w:tcW w:w="4394" w:type="dxa"/>
            <w:vMerge/>
          </w:tcPr>
          <w:p w14:paraId="0907FAA0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12269376" w14:textId="77777777" w:rsidR="00E17FAD" w:rsidRPr="00712298" w:rsidRDefault="00E17FAD" w:rsidP="00DB2A6B">
            <w:r w:rsidRPr="00712298">
              <w:t xml:space="preserve">Новые иноязычные заимствования в   современном русском языке </w:t>
            </w:r>
          </w:p>
        </w:tc>
        <w:tc>
          <w:tcPr>
            <w:tcW w:w="1559" w:type="dxa"/>
          </w:tcPr>
          <w:p w14:paraId="3CE06CF2" w14:textId="7FA97543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6CF3C658" w14:textId="796F4614" w:rsidR="00E17FAD" w:rsidRPr="00712298" w:rsidRDefault="00E17FAD" w:rsidP="00DB2A6B">
            <w:pPr>
              <w:jc w:val="center"/>
            </w:pPr>
          </w:p>
        </w:tc>
      </w:tr>
      <w:tr w:rsidR="00E17FAD" w:rsidRPr="00712298" w14:paraId="6FF7BA44" w14:textId="77777777" w:rsidTr="00D86E00">
        <w:tc>
          <w:tcPr>
            <w:tcW w:w="704" w:type="dxa"/>
          </w:tcPr>
          <w:p w14:paraId="128B0F7E" w14:textId="77777777" w:rsidR="00E17FAD" w:rsidRPr="00712298" w:rsidRDefault="00E17FAD" w:rsidP="00DB2A6B">
            <w:r w:rsidRPr="00712298">
              <w:t>4</w:t>
            </w:r>
          </w:p>
        </w:tc>
        <w:tc>
          <w:tcPr>
            <w:tcW w:w="4394" w:type="dxa"/>
            <w:vMerge/>
          </w:tcPr>
          <w:p w14:paraId="7BDE21F2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13C94491" w14:textId="77777777" w:rsidR="00E17FAD" w:rsidRPr="00712298" w:rsidRDefault="00E17FAD" w:rsidP="00DB2A6B">
            <w:r w:rsidRPr="00712298">
              <w:t>Словообразовательные неологизмы в   современном русском языке</w:t>
            </w:r>
          </w:p>
        </w:tc>
        <w:tc>
          <w:tcPr>
            <w:tcW w:w="1559" w:type="dxa"/>
          </w:tcPr>
          <w:p w14:paraId="7DE8408D" w14:textId="335F134B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B5827B3" w14:textId="54D1564A" w:rsidR="00E17FAD" w:rsidRPr="00712298" w:rsidRDefault="00E17FAD" w:rsidP="00DB2A6B">
            <w:pPr>
              <w:jc w:val="center"/>
            </w:pPr>
          </w:p>
        </w:tc>
      </w:tr>
      <w:tr w:rsidR="00E17FAD" w:rsidRPr="00712298" w14:paraId="6CC2A96D" w14:textId="77777777" w:rsidTr="00D86E00">
        <w:tc>
          <w:tcPr>
            <w:tcW w:w="704" w:type="dxa"/>
          </w:tcPr>
          <w:p w14:paraId="0DB1C468" w14:textId="77777777" w:rsidR="00E17FAD" w:rsidRPr="00712298" w:rsidRDefault="00E17FAD" w:rsidP="00DB2A6B">
            <w:r w:rsidRPr="00712298">
              <w:t>5</w:t>
            </w:r>
          </w:p>
        </w:tc>
        <w:tc>
          <w:tcPr>
            <w:tcW w:w="4394" w:type="dxa"/>
            <w:vMerge/>
          </w:tcPr>
          <w:p w14:paraId="77C88D70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63E702B6" w14:textId="77777777" w:rsidR="00E17FAD" w:rsidRPr="00712298" w:rsidRDefault="00E17FAD" w:rsidP="00DB2A6B">
            <w:r w:rsidRPr="00712298">
              <w:t>Переосмысление значений слов в   современном русском языке</w:t>
            </w:r>
          </w:p>
        </w:tc>
        <w:tc>
          <w:tcPr>
            <w:tcW w:w="1559" w:type="dxa"/>
          </w:tcPr>
          <w:p w14:paraId="26CBAB22" w14:textId="6173F46B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05FF83B" w14:textId="5A23B460" w:rsidR="00E17FAD" w:rsidRPr="00712298" w:rsidRDefault="00E17FAD" w:rsidP="00DB2A6B">
            <w:pPr>
              <w:jc w:val="center"/>
            </w:pPr>
          </w:p>
        </w:tc>
      </w:tr>
      <w:tr w:rsidR="00E17FAD" w:rsidRPr="00712298" w14:paraId="021047F2" w14:textId="77777777" w:rsidTr="00D86E00">
        <w:tc>
          <w:tcPr>
            <w:tcW w:w="704" w:type="dxa"/>
          </w:tcPr>
          <w:p w14:paraId="02EAAB12" w14:textId="77777777" w:rsidR="00E17FAD" w:rsidRPr="00712298" w:rsidRDefault="00E17FAD" w:rsidP="00DB2A6B">
            <w:r w:rsidRPr="00712298">
              <w:t>6</w:t>
            </w:r>
          </w:p>
        </w:tc>
        <w:tc>
          <w:tcPr>
            <w:tcW w:w="4394" w:type="dxa"/>
            <w:vMerge/>
          </w:tcPr>
          <w:p w14:paraId="7FB17760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563D93AA" w14:textId="77777777" w:rsidR="00E17FAD" w:rsidRPr="00712298" w:rsidRDefault="00E17FAD" w:rsidP="00DB2A6B">
            <w:r w:rsidRPr="00712298">
              <w:t>Стилистическая переоценка слов в   современном русском языке</w:t>
            </w:r>
          </w:p>
        </w:tc>
        <w:tc>
          <w:tcPr>
            <w:tcW w:w="1559" w:type="dxa"/>
          </w:tcPr>
          <w:p w14:paraId="6582A88E" w14:textId="14059620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1356BFFF" w14:textId="753DF8E7" w:rsidR="00E17FAD" w:rsidRPr="00712298" w:rsidRDefault="00E17FAD" w:rsidP="00DB2A6B">
            <w:pPr>
              <w:jc w:val="center"/>
            </w:pPr>
          </w:p>
        </w:tc>
      </w:tr>
      <w:tr w:rsidR="00E17FAD" w:rsidRPr="00712298" w14:paraId="40AB98BE" w14:textId="77777777" w:rsidTr="00D86E00">
        <w:tc>
          <w:tcPr>
            <w:tcW w:w="704" w:type="dxa"/>
          </w:tcPr>
          <w:p w14:paraId="45A4CC21" w14:textId="77777777" w:rsidR="00E17FAD" w:rsidRPr="00712298" w:rsidRDefault="00E17FAD" w:rsidP="00DB2A6B">
            <w:r w:rsidRPr="00712298">
              <w:t>7</w:t>
            </w:r>
          </w:p>
        </w:tc>
        <w:tc>
          <w:tcPr>
            <w:tcW w:w="4394" w:type="dxa"/>
            <w:vMerge w:val="restart"/>
          </w:tcPr>
          <w:p w14:paraId="5E37F730" w14:textId="77777777" w:rsidR="00E17FAD" w:rsidRPr="00712298" w:rsidRDefault="00E17FAD" w:rsidP="00DB2A6B">
            <w:pPr>
              <w:jc w:val="center"/>
              <w:rPr>
                <w:b/>
              </w:rPr>
            </w:pPr>
            <w:r w:rsidRPr="00712298">
              <w:rPr>
                <w:b/>
              </w:rPr>
              <w:t>Культура речи</w:t>
            </w:r>
          </w:p>
        </w:tc>
        <w:tc>
          <w:tcPr>
            <w:tcW w:w="7513" w:type="dxa"/>
          </w:tcPr>
          <w:p w14:paraId="2412DE2E" w14:textId="77777777" w:rsidR="00E17FAD" w:rsidRPr="00712298" w:rsidRDefault="00E17FAD" w:rsidP="00DB2A6B">
            <w:r w:rsidRPr="00712298">
              <w:t>Орфоэпические нормы   современного русского литературного языка</w:t>
            </w:r>
          </w:p>
        </w:tc>
        <w:tc>
          <w:tcPr>
            <w:tcW w:w="1559" w:type="dxa"/>
          </w:tcPr>
          <w:p w14:paraId="1875F7E3" w14:textId="352691E2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02E25A37" w14:textId="6E4998C0" w:rsidR="00E17FAD" w:rsidRPr="00712298" w:rsidRDefault="00E17FAD" w:rsidP="00DB2A6B">
            <w:pPr>
              <w:jc w:val="center"/>
            </w:pPr>
          </w:p>
        </w:tc>
      </w:tr>
      <w:tr w:rsidR="00E17FAD" w:rsidRPr="00712298" w14:paraId="1A3702F4" w14:textId="77777777" w:rsidTr="00D86E00">
        <w:tc>
          <w:tcPr>
            <w:tcW w:w="704" w:type="dxa"/>
          </w:tcPr>
          <w:p w14:paraId="120F83AD" w14:textId="77777777" w:rsidR="00E17FAD" w:rsidRPr="00712298" w:rsidRDefault="00E17FAD" w:rsidP="00DB2A6B">
            <w:r w:rsidRPr="00712298">
              <w:t>8</w:t>
            </w:r>
          </w:p>
        </w:tc>
        <w:tc>
          <w:tcPr>
            <w:tcW w:w="4394" w:type="dxa"/>
            <w:vMerge/>
          </w:tcPr>
          <w:p w14:paraId="783B355F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127B8031" w14:textId="77777777" w:rsidR="00E17FAD" w:rsidRPr="00712298" w:rsidRDefault="00E17FAD" w:rsidP="00DB2A6B">
            <w:r w:rsidRPr="00712298">
              <w:t>Лексические нормы современного русского литературного языка</w:t>
            </w:r>
          </w:p>
        </w:tc>
        <w:tc>
          <w:tcPr>
            <w:tcW w:w="1559" w:type="dxa"/>
          </w:tcPr>
          <w:p w14:paraId="3150EB6E" w14:textId="4BA5DD46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6F182E3" w14:textId="5F934F2A" w:rsidR="00E17FAD" w:rsidRPr="00712298" w:rsidRDefault="00E17FAD" w:rsidP="00DB2A6B">
            <w:pPr>
              <w:jc w:val="center"/>
            </w:pPr>
          </w:p>
        </w:tc>
      </w:tr>
      <w:tr w:rsidR="00E17FAD" w:rsidRPr="00712298" w14:paraId="516520C0" w14:textId="77777777" w:rsidTr="00D86E00">
        <w:tc>
          <w:tcPr>
            <w:tcW w:w="704" w:type="dxa"/>
          </w:tcPr>
          <w:p w14:paraId="4B78FEDE" w14:textId="77777777" w:rsidR="00E17FAD" w:rsidRPr="00712298" w:rsidRDefault="00E17FAD" w:rsidP="00DB2A6B">
            <w:r w:rsidRPr="00712298">
              <w:t>9</w:t>
            </w:r>
          </w:p>
        </w:tc>
        <w:tc>
          <w:tcPr>
            <w:tcW w:w="4394" w:type="dxa"/>
            <w:vMerge/>
          </w:tcPr>
          <w:p w14:paraId="7BD65546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68925B55" w14:textId="77777777" w:rsidR="00E17FAD" w:rsidRPr="00712298" w:rsidRDefault="00E17FAD" w:rsidP="00DB2A6B">
            <w:r w:rsidRPr="00712298">
              <w:t>Грамматические нормы современного русского литературного языка</w:t>
            </w:r>
          </w:p>
        </w:tc>
        <w:tc>
          <w:tcPr>
            <w:tcW w:w="1559" w:type="dxa"/>
          </w:tcPr>
          <w:p w14:paraId="68331A89" w14:textId="39D7632F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51C6C44A" w14:textId="14F3CE04" w:rsidR="00E17FAD" w:rsidRPr="00712298" w:rsidRDefault="00E17FAD" w:rsidP="00DB2A6B">
            <w:pPr>
              <w:jc w:val="center"/>
            </w:pPr>
          </w:p>
        </w:tc>
      </w:tr>
      <w:tr w:rsidR="00E17FAD" w:rsidRPr="00712298" w14:paraId="7088F63B" w14:textId="77777777" w:rsidTr="00D86E00">
        <w:tc>
          <w:tcPr>
            <w:tcW w:w="704" w:type="dxa"/>
          </w:tcPr>
          <w:p w14:paraId="2FA645BC" w14:textId="77777777" w:rsidR="00E17FAD" w:rsidRPr="00712298" w:rsidRDefault="00E17FAD" w:rsidP="00DB2A6B">
            <w:r w:rsidRPr="00712298">
              <w:t>10</w:t>
            </w:r>
          </w:p>
        </w:tc>
        <w:tc>
          <w:tcPr>
            <w:tcW w:w="4394" w:type="dxa"/>
            <w:vMerge/>
          </w:tcPr>
          <w:p w14:paraId="18CE0AED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3385E078" w14:textId="77777777" w:rsidR="00E17FAD" w:rsidRPr="00712298" w:rsidRDefault="00E17FAD" w:rsidP="00DB2A6B">
            <w:r w:rsidRPr="00712298">
              <w:t xml:space="preserve">Речевой этикет в деловом общении </w:t>
            </w:r>
          </w:p>
        </w:tc>
        <w:tc>
          <w:tcPr>
            <w:tcW w:w="1559" w:type="dxa"/>
          </w:tcPr>
          <w:p w14:paraId="59C4C030" w14:textId="4D26E90B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201222D" w14:textId="6160CDD1" w:rsidR="00E17FAD" w:rsidRPr="00712298" w:rsidRDefault="00E17FAD" w:rsidP="00DB2A6B">
            <w:pPr>
              <w:jc w:val="center"/>
            </w:pPr>
          </w:p>
        </w:tc>
      </w:tr>
      <w:tr w:rsidR="00E17FAD" w:rsidRPr="00712298" w14:paraId="30318864" w14:textId="77777777" w:rsidTr="00D86E00">
        <w:tc>
          <w:tcPr>
            <w:tcW w:w="704" w:type="dxa"/>
          </w:tcPr>
          <w:p w14:paraId="515B2620" w14:textId="77777777" w:rsidR="00E17FAD" w:rsidRPr="00712298" w:rsidRDefault="00E17FAD" w:rsidP="00DB2A6B">
            <w:r w:rsidRPr="00712298">
              <w:t>11</w:t>
            </w:r>
          </w:p>
        </w:tc>
        <w:tc>
          <w:tcPr>
            <w:tcW w:w="4394" w:type="dxa"/>
            <w:vMerge/>
          </w:tcPr>
          <w:p w14:paraId="30D27AA9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15B8617D" w14:textId="77777777" w:rsidR="00E17FAD" w:rsidRPr="00712298" w:rsidRDefault="00E17FAD" w:rsidP="00DB2A6B">
            <w:r w:rsidRPr="00712298">
              <w:t xml:space="preserve">Правила сетевого этикета </w:t>
            </w:r>
          </w:p>
        </w:tc>
        <w:tc>
          <w:tcPr>
            <w:tcW w:w="1559" w:type="dxa"/>
          </w:tcPr>
          <w:p w14:paraId="72044254" w14:textId="1704D2DA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5D80C5CF" w14:textId="4FA46D5C" w:rsidR="00E17FAD" w:rsidRPr="00712298" w:rsidRDefault="00E17FAD" w:rsidP="00DB2A6B">
            <w:pPr>
              <w:jc w:val="center"/>
            </w:pPr>
          </w:p>
        </w:tc>
      </w:tr>
      <w:tr w:rsidR="00E17FAD" w:rsidRPr="00712298" w14:paraId="4096AA82" w14:textId="77777777" w:rsidTr="00D86E00">
        <w:tc>
          <w:tcPr>
            <w:tcW w:w="704" w:type="dxa"/>
          </w:tcPr>
          <w:p w14:paraId="774A3745" w14:textId="77777777" w:rsidR="00E17FAD" w:rsidRPr="00712298" w:rsidRDefault="00E17FAD" w:rsidP="00DB2A6B">
            <w:r w:rsidRPr="00712298">
              <w:t>12</w:t>
            </w:r>
          </w:p>
        </w:tc>
        <w:tc>
          <w:tcPr>
            <w:tcW w:w="4394" w:type="dxa"/>
            <w:vMerge w:val="restart"/>
          </w:tcPr>
          <w:p w14:paraId="75375530" w14:textId="77777777" w:rsidR="00E17FAD" w:rsidRPr="00712298" w:rsidRDefault="00E17FAD" w:rsidP="00DB2A6B">
            <w:pPr>
              <w:jc w:val="center"/>
              <w:rPr>
                <w:b/>
              </w:rPr>
            </w:pPr>
            <w:r w:rsidRPr="00712298">
              <w:rPr>
                <w:b/>
              </w:rPr>
              <w:t>Речь. Речевая деятельность. Текст</w:t>
            </w:r>
          </w:p>
        </w:tc>
        <w:tc>
          <w:tcPr>
            <w:tcW w:w="7513" w:type="dxa"/>
          </w:tcPr>
          <w:p w14:paraId="66CC0DD8" w14:textId="77777777" w:rsidR="00E17FAD" w:rsidRPr="00712298" w:rsidRDefault="00E17FAD" w:rsidP="00DB2A6B">
            <w:r w:rsidRPr="00712298">
              <w:t xml:space="preserve">Русский язык в Интернете </w:t>
            </w:r>
          </w:p>
        </w:tc>
        <w:tc>
          <w:tcPr>
            <w:tcW w:w="1559" w:type="dxa"/>
          </w:tcPr>
          <w:p w14:paraId="0E0680E2" w14:textId="3FE06EA3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D3BF79A" w14:textId="287AE741" w:rsidR="00E17FAD" w:rsidRPr="00712298" w:rsidRDefault="00E17FAD" w:rsidP="00DB2A6B">
            <w:pPr>
              <w:jc w:val="center"/>
            </w:pPr>
          </w:p>
        </w:tc>
      </w:tr>
      <w:tr w:rsidR="00E17FAD" w:rsidRPr="00712298" w14:paraId="4EF7176D" w14:textId="77777777" w:rsidTr="00D86E00">
        <w:tc>
          <w:tcPr>
            <w:tcW w:w="704" w:type="dxa"/>
          </w:tcPr>
          <w:p w14:paraId="6F1815B7" w14:textId="77777777" w:rsidR="00E17FAD" w:rsidRPr="00712298" w:rsidRDefault="00E17FAD" w:rsidP="00DB2A6B">
            <w:r w:rsidRPr="00712298">
              <w:t>13</w:t>
            </w:r>
          </w:p>
        </w:tc>
        <w:tc>
          <w:tcPr>
            <w:tcW w:w="4394" w:type="dxa"/>
            <w:vMerge/>
          </w:tcPr>
          <w:p w14:paraId="0A05FB2E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2281C431" w14:textId="77777777" w:rsidR="00E17FAD" w:rsidRPr="00712298" w:rsidRDefault="00E17FAD" w:rsidP="00DB2A6B">
            <w:r w:rsidRPr="00712298">
              <w:t>Виды преобразования текстов.</w:t>
            </w:r>
          </w:p>
          <w:p w14:paraId="67505348" w14:textId="77777777" w:rsidR="00E17FAD" w:rsidRPr="00712298" w:rsidRDefault="00E17FAD" w:rsidP="00DB2A6B">
            <w:r w:rsidRPr="00712298">
              <w:t>Разговорная речь. Анекдот, шутка</w:t>
            </w:r>
          </w:p>
        </w:tc>
        <w:tc>
          <w:tcPr>
            <w:tcW w:w="1559" w:type="dxa"/>
          </w:tcPr>
          <w:p w14:paraId="1BDD9B8D" w14:textId="20013317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0F97D5F0" w14:textId="7D46B012" w:rsidR="00E17FAD" w:rsidRPr="00712298" w:rsidRDefault="00E17FAD" w:rsidP="00DB2A6B">
            <w:pPr>
              <w:jc w:val="center"/>
            </w:pPr>
          </w:p>
        </w:tc>
      </w:tr>
      <w:tr w:rsidR="00E17FAD" w:rsidRPr="00712298" w14:paraId="3F7275A1" w14:textId="77777777" w:rsidTr="00D86E00">
        <w:tc>
          <w:tcPr>
            <w:tcW w:w="704" w:type="dxa"/>
          </w:tcPr>
          <w:p w14:paraId="784A961F" w14:textId="77777777" w:rsidR="00E17FAD" w:rsidRPr="00712298" w:rsidRDefault="00E17FAD" w:rsidP="00DB2A6B">
            <w:r w:rsidRPr="00712298">
              <w:t>14</w:t>
            </w:r>
          </w:p>
        </w:tc>
        <w:tc>
          <w:tcPr>
            <w:tcW w:w="4394" w:type="dxa"/>
            <w:vMerge/>
          </w:tcPr>
          <w:p w14:paraId="606E282F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7D0875E7" w14:textId="77777777" w:rsidR="00E17FAD" w:rsidRPr="00712298" w:rsidRDefault="00E17FAD" w:rsidP="00DB2A6B">
            <w:r w:rsidRPr="00712298">
              <w:t>Официально – деловой стиль. Деловое письмо.</w:t>
            </w:r>
          </w:p>
        </w:tc>
        <w:tc>
          <w:tcPr>
            <w:tcW w:w="1559" w:type="dxa"/>
          </w:tcPr>
          <w:p w14:paraId="5B67CBC4" w14:textId="6911C4F5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8A00F29" w14:textId="45B5681C" w:rsidR="00E17FAD" w:rsidRPr="00712298" w:rsidRDefault="00E17FAD" w:rsidP="00DB2A6B">
            <w:pPr>
              <w:jc w:val="center"/>
            </w:pPr>
          </w:p>
        </w:tc>
      </w:tr>
      <w:tr w:rsidR="00E17FAD" w:rsidRPr="00712298" w14:paraId="6462E72F" w14:textId="77777777" w:rsidTr="00D86E00">
        <w:tc>
          <w:tcPr>
            <w:tcW w:w="704" w:type="dxa"/>
          </w:tcPr>
          <w:p w14:paraId="2517843F" w14:textId="77777777" w:rsidR="00E17FAD" w:rsidRPr="00712298" w:rsidRDefault="00E17FAD" w:rsidP="00DB2A6B">
            <w:r w:rsidRPr="00712298">
              <w:t>15</w:t>
            </w:r>
          </w:p>
        </w:tc>
        <w:tc>
          <w:tcPr>
            <w:tcW w:w="4394" w:type="dxa"/>
            <w:vMerge/>
          </w:tcPr>
          <w:p w14:paraId="123927CD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35B89ED1" w14:textId="77777777" w:rsidR="00E17FAD" w:rsidRPr="00712298" w:rsidRDefault="00E17FAD" w:rsidP="00DB2A6B">
            <w:r w:rsidRPr="00712298">
              <w:t>Публицистический стиль. Проблемный  очерк</w:t>
            </w:r>
          </w:p>
        </w:tc>
        <w:tc>
          <w:tcPr>
            <w:tcW w:w="1559" w:type="dxa"/>
          </w:tcPr>
          <w:p w14:paraId="7AB727DC" w14:textId="69BDCF68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06B18C60" w14:textId="131A8042" w:rsidR="00E17FAD" w:rsidRPr="00712298" w:rsidRDefault="00E17FAD" w:rsidP="00DB2A6B">
            <w:pPr>
              <w:jc w:val="center"/>
            </w:pPr>
          </w:p>
        </w:tc>
      </w:tr>
      <w:tr w:rsidR="00E17FAD" w:rsidRPr="00712298" w14:paraId="66977943" w14:textId="77777777" w:rsidTr="00D86E00">
        <w:tc>
          <w:tcPr>
            <w:tcW w:w="704" w:type="dxa"/>
          </w:tcPr>
          <w:p w14:paraId="414BEBA3" w14:textId="77777777" w:rsidR="00E17FAD" w:rsidRPr="00712298" w:rsidRDefault="00E17FAD" w:rsidP="00DB2A6B">
            <w:r w:rsidRPr="00712298">
              <w:t>16</w:t>
            </w:r>
          </w:p>
        </w:tc>
        <w:tc>
          <w:tcPr>
            <w:tcW w:w="4394" w:type="dxa"/>
            <w:vMerge/>
          </w:tcPr>
          <w:p w14:paraId="189BA5D5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26359926" w14:textId="77777777" w:rsidR="00E17FAD" w:rsidRPr="00712298" w:rsidRDefault="00E17FAD" w:rsidP="00DB2A6B">
            <w:r w:rsidRPr="00712298">
              <w:t xml:space="preserve">Научно- </w:t>
            </w:r>
            <w:proofErr w:type="gramStart"/>
            <w:r w:rsidRPr="00712298">
              <w:t xml:space="preserve">учебный  </w:t>
            </w:r>
            <w:proofErr w:type="spellStart"/>
            <w:r w:rsidRPr="00712298">
              <w:t>подстиль</w:t>
            </w:r>
            <w:proofErr w:type="spellEnd"/>
            <w:proofErr w:type="gramEnd"/>
            <w:r w:rsidRPr="00712298">
              <w:t>. Доклад, сообщение</w:t>
            </w:r>
          </w:p>
        </w:tc>
        <w:tc>
          <w:tcPr>
            <w:tcW w:w="1559" w:type="dxa"/>
          </w:tcPr>
          <w:p w14:paraId="6A33FEAB" w14:textId="31CAB1E8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1410631" w14:textId="6BBA6EA7" w:rsidR="00E17FAD" w:rsidRPr="00712298" w:rsidRDefault="00E17FAD" w:rsidP="00DB2A6B">
            <w:pPr>
              <w:jc w:val="center"/>
            </w:pPr>
          </w:p>
        </w:tc>
      </w:tr>
      <w:tr w:rsidR="00E17FAD" w:rsidRPr="00712298" w14:paraId="6672295A" w14:textId="77777777" w:rsidTr="00D86E00">
        <w:tc>
          <w:tcPr>
            <w:tcW w:w="704" w:type="dxa"/>
          </w:tcPr>
          <w:p w14:paraId="5C13FC18" w14:textId="77777777" w:rsidR="00E17FAD" w:rsidRPr="00712298" w:rsidRDefault="00E17FAD" w:rsidP="00DB2A6B">
            <w:r w:rsidRPr="00712298">
              <w:t>17</w:t>
            </w:r>
          </w:p>
        </w:tc>
        <w:tc>
          <w:tcPr>
            <w:tcW w:w="4394" w:type="dxa"/>
            <w:vMerge/>
          </w:tcPr>
          <w:p w14:paraId="05BB0F1F" w14:textId="77777777" w:rsidR="00E17FAD" w:rsidRPr="00712298" w:rsidRDefault="00E17FAD" w:rsidP="00DB2A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14:paraId="743FC90A" w14:textId="77777777" w:rsidR="00E17FAD" w:rsidRPr="00712298" w:rsidRDefault="00E17FAD" w:rsidP="00DB2A6B">
            <w:r w:rsidRPr="00712298">
              <w:t>Язык художественной литературы. Прецедентные тексты</w:t>
            </w:r>
          </w:p>
        </w:tc>
        <w:tc>
          <w:tcPr>
            <w:tcW w:w="1559" w:type="dxa"/>
          </w:tcPr>
          <w:p w14:paraId="1CD59A88" w14:textId="4817E50D" w:rsidR="00E17FAD" w:rsidRPr="00712298" w:rsidRDefault="00D86E00" w:rsidP="00BE371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E1067FD" w14:textId="2BFCD073" w:rsidR="00E17FAD" w:rsidRPr="00712298" w:rsidRDefault="00E17FAD" w:rsidP="00DB2A6B">
            <w:pPr>
              <w:jc w:val="center"/>
            </w:pPr>
          </w:p>
        </w:tc>
      </w:tr>
    </w:tbl>
    <w:p w14:paraId="25B796C1" w14:textId="77777777" w:rsidR="00DB2A6B" w:rsidRDefault="00DB2A6B" w:rsidP="00DB2A6B">
      <w:pPr>
        <w:spacing w:line="360" w:lineRule="auto"/>
        <w:rPr>
          <w:b/>
          <w:bCs/>
        </w:rPr>
      </w:pPr>
    </w:p>
    <w:p w14:paraId="3CB7EB4F" w14:textId="77777777" w:rsidR="00E17FAD" w:rsidRDefault="00E17FAD" w:rsidP="00DB2A6B">
      <w:pPr>
        <w:spacing w:line="360" w:lineRule="auto"/>
        <w:ind w:firstLine="709"/>
        <w:jc w:val="center"/>
        <w:rPr>
          <w:b/>
          <w:bCs/>
        </w:rPr>
      </w:pPr>
    </w:p>
    <w:p w14:paraId="64965008" w14:textId="77777777" w:rsidR="00E17FAD" w:rsidRDefault="00E17FAD" w:rsidP="00DB2A6B">
      <w:pPr>
        <w:spacing w:line="360" w:lineRule="auto"/>
        <w:ind w:firstLine="709"/>
        <w:jc w:val="center"/>
        <w:rPr>
          <w:b/>
          <w:bCs/>
        </w:rPr>
      </w:pPr>
    </w:p>
    <w:p w14:paraId="29A78B79" w14:textId="77777777" w:rsidR="00E17FAD" w:rsidRDefault="00E17FAD" w:rsidP="00DB2A6B">
      <w:pPr>
        <w:spacing w:line="360" w:lineRule="auto"/>
        <w:ind w:firstLine="709"/>
        <w:jc w:val="center"/>
        <w:rPr>
          <w:b/>
          <w:bCs/>
        </w:rPr>
      </w:pPr>
    </w:p>
    <w:p w14:paraId="264D5EA6" w14:textId="77777777" w:rsidR="00E17FAD" w:rsidRDefault="00E17FAD" w:rsidP="00DB2A6B">
      <w:pPr>
        <w:spacing w:line="360" w:lineRule="auto"/>
        <w:ind w:firstLine="709"/>
        <w:jc w:val="center"/>
        <w:rPr>
          <w:b/>
          <w:bCs/>
        </w:rPr>
      </w:pPr>
    </w:p>
    <w:p w14:paraId="64260182" w14:textId="77777777" w:rsidR="00E17FAD" w:rsidRDefault="00E17FAD" w:rsidP="00DB2A6B">
      <w:pPr>
        <w:spacing w:line="360" w:lineRule="auto"/>
        <w:ind w:firstLine="709"/>
        <w:jc w:val="center"/>
        <w:rPr>
          <w:b/>
          <w:bCs/>
        </w:rPr>
      </w:pPr>
    </w:p>
    <w:p w14:paraId="0F1F26E2" w14:textId="0134DD9A" w:rsidR="00DB2A6B" w:rsidRPr="004E4310" w:rsidRDefault="00DB2A6B" w:rsidP="00DB2A6B">
      <w:pPr>
        <w:spacing w:line="360" w:lineRule="auto"/>
        <w:ind w:firstLine="709"/>
        <w:jc w:val="center"/>
        <w:rPr>
          <w:b/>
          <w:bCs/>
        </w:rPr>
      </w:pPr>
      <w:r w:rsidRPr="004E4310">
        <w:rPr>
          <w:b/>
          <w:bCs/>
        </w:rPr>
        <w:t>Примерные темы проектных и исследовательских работ</w:t>
      </w:r>
    </w:p>
    <w:p w14:paraId="1BA36CBF" w14:textId="77777777" w:rsidR="00DB2A6B" w:rsidRDefault="00DB2A6B" w:rsidP="00DB2A6B">
      <w:pPr>
        <w:spacing w:line="360" w:lineRule="auto"/>
        <w:jc w:val="center"/>
        <w:rPr>
          <w:b/>
        </w:rPr>
      </w:pPr>
    </w:p>
    <w:p w14:paraId="0B2EB187" w14:textId="77777777" w:rsidR="00DB2A6B" w:rsidRPr="004E4310" w:rsidRDefault="00DB2A6B" w:rsidP="00DB2A6B">
      <w:pPr>
        <w:spacing w:line="360" w:lineRule="auto"/>
        <w:jc w:val="both"/>
      </w:pPr>
      <w:r w:rsidRPr="00712298">
        <w:t>Как назвать новорождённого?</w:t>
      </w:r>
    </w:p>
    <w:p w14:paraId="195D3C1F" w14:textId="77777777" w:rsidR="00DB2A6B" w:rsidRPr="004E4310" w:rsidRDefault="00DB2A6B" w:rsidP="00DB2A6B">
      <w:pPr>
        <w:spacing w:line="360" w:lineRule="auto"/>
        <w:jc w:val="both"/>
      </w:pPr>
      <w:r w:rsidRPr="004E4310">
        <w:t>Являются ли жесты универсальным языком человечества?</w:t>
      </w:r>
    </w:p>
    <w:p w14:paraId="28D82DF5" w14:textId="77777777" w:rsidR="00DB2A6B" w:rsidRPr="004E4310" w:rsidRDefault="00DB2A6B" w:rsidP="00DB2A6B">
      <w:pPr>
        <w:spacing w:line="360" w:lineRule="auto"/>
        <w:jc w:val="both"/>
      </w:pPr>
      <w:r w:rsidRPr="004E4310">
        <w:t>Искусство комплимента в русском и иностранных языках.</w:t>
      </w:r>
    </w:p>
    <w:p w14:paraId="0867C86E" w14:textId="77777777" w:rsidR="00DB2A6B" w:rsidRPr="004E4310" w:rsidRDefault="00DB2A6B" w:rsidP="00DB2A6B">
      <w:pPr>
        <w:spacing w:line="360" w:lineRule="auto"/>
        <w:jc w:val="both"/>
      </w:pPr>
      <w:r w:rsidRPr="004E4310">
        <w:t xml:space="preserve">Формы выражения вежливости (на примере иностранного и русского языков). </w:t>
      </w:r>
    </w:p>
    <w:p w14:paraId="1080CED3" w14:textId="77777777" w:rsidR="00DB2A6B" w:rsidRPr="004E4310" w:rsidRDefault="00DB2A6B" w:rsidP="00DB2A6B">
      <w:pPr>
        <w:spacing w:line="360" w:lineRule="auto"/>
        <w:jc w:val="both"/>
      </w:pPr>
      <w:r w:rsidRPr="004E4310">
        <w:t>Этикет приветствия в русском и иностранном языках.</w:t>
      </w:r>
    </w:p>
    <w:p w14:paraId="388B243C" w14:textId="77777777" w:rsidR="00DB2A6B" w:rsidRPr="004E4310" w:rsidRDefault="00DB2A6B" w:rsidP="00DB2A6B">
      <w:pPr>
        <w:spacing w:line="360" w:lineRule="auto"/>
        <w:jc w:val="both"/>
      </w:pPr>
      <w:r w:rsidRPr="004E4310">
        <w:t>Анализ типов заголовков в современных СМИ, видов интервью в современных СМИ.</w:t>
      </w:r>
    </w:p>
    <w:p w14:paraId="4CF9D262" w14:textId="77777777" w:rsidR="00DB2A6B" w:rsidRPr="004E4310" w:rsidRDefault="00DB2A6B" w:rsidP="00DB2A6B">
      <w:pPr>
        <w:spacing w:line="360" w:lineRule="auto"/>
        <w:jc w:val="both"/>
      </w:pPr>
      <w:r w:rsidRPr="004E4310">
        <w:t>Сетевой знак @ в разных языках.</w:t>
      </w:r>
    </w:p>
    <w:p w14:paraId="2708E979" w14:textId="77777777" w:rsidR="00DB2A6B" w:rsidRPr="004E4310" w:rsidRDefault="00DB2A6B" w:rsidP="00DB2A6B">
      <w:pPr>
        <w:spacing w:line="360" w:lineRule="auto"/>
        <w:jc w:val="both"/>
      </w:pPr>
      <w:r w:rsidRPr="004E4310">
        <w:t>Слоганы в языке современной рекламы.</w:t>
      </w:r>
    </w:p>
    <w:p w14:paraId="1BF181B4" w14:textId="77777777" w:rsidR="00DB2A6B" w:rsidRPr="004E4310" w:rsidRDefault="00DB2A6B" w:rsidP="00DB2A6B">
      <w:pPr>
        <w:spacing w:line="360" w:lineRule="auto"/>
        <w:jc w:val="both"/>
      </w:pPr>
      <w:r w:rsidRPr="004E4310">
        <w:t>Девизы и слоганы любимых спортивных команд.</w:t>
      </w:r>
    </w:p>
    <w:p w14:paraId="1B099974" w14:textId="77777777" w:rsidR="00DB2A6B" w:rsidRDefault="00DB2A6B" w:rsidP="00DB2A6B">
      <w:pPr>
        <w:spacing w:line="360" w:lineRule="auto"/>
        <w:jc w:val="both"/>
        <w:rPr>
          <w:b/>
        </w:rPr>
      </w:pPr>
      <w:r w:rsidRPr="004E4310">
        <w:t xml:space="preserve"> </w:t>
      </w:r>
      <w:proofErr w:type="gramStart"/>
      <w:r w:rsidRPr="004E4310">
        <w:t>Языковая  игра</w:t>
      </w:r>
      <w:proofErr w:type="gramEnd"/>
      <w:r w:rsidRPr="004E4310">
        <w:t xml:space="preserve"> как основа создания шуток и  анекдотов</w:t>
      </w:r>
    </w:p>
    <w:p w14:paraId="5A50C06B" w14:textId="77777777" w:rsidR="00DB2A6B" w:rsidRPr="00712298" w:rsidRDefault="00DB2A6B" w:rsidP="00DB2A6B">
      <w:pPr>
        <w:spacing w:line="360" w:lineRule="auto"/>
        <w:jc w:val="both"/>
      </w:pPr>
      <w:r w:rsidRPr="00712298">
        <w:t>Синонимический ряд: врач – доктор – лекарь – эскулап – целитель – врачеватель. Что общего и в чём различие.</w:t>
      </w:r>
    </w:p>
    <w:p w14:paraId="66F2BB6F" w14:textId="77777777" w:rsidR="00DB2A6B" w:rsidRPr="00712298" w:rsidRDefault="00DB2A6B" w:rsidP="00DB2A6B">
      <w:pPr>
        <w:spacing w:line="360" w:lineRule="auto"/>
        <w:jc w:val="both"/>
      </w:pPr>
      <w:r w:rsidRPr="00712298">
        <w:t>Язык и юмор.</w:t>
      </w:r>
    </w:p>
    <w:p w14:paraId="090D871D" w14:textId="77777777" w:rsidR="00DB2A6B" w:rsidRPr="00712298" w:rsidRDefault="00DB2A6B" w:rsidP="00DB2A6B">
      <w:pPr>
        <w:spacing w:line="360" w:lineRule="auto"/>
        <w:jc w:val="both"/>
      </w:pPr>
      <w:r w:rsidRPr="00712298">
        <w:t>Анализ примеров языковой игры в шутках и анекдотах.</w:t>
      </w:r>
    </w:p>
    <w:p w14:paraId="67052BB0" w14:textId="77777777" w:rsidR="00DB2A6B" w:rsidRPr="00712298" w:rsidRDefault="00DB2A6B" w:rsidP="00DB2A6B">
      <w:pPr>
        <w:spacing w:line="360" w:lineRule="auto"/>
        <w:jc w:val="both"/>
      </w:pPr>
      <w:r w:rsidRPr="00712298"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14:paraId="4C69FC11" w14:textId="77777777" w:rsidR="00DB2A6B" w:rsidRDefault="00DB2A6B" w:rsidP="00DB2A6B">
      <w:pPr>
        <w:rPr>
          <w:b/>
        </w:rPr>
      </w:pPr>
    </w:p>
    <w:p w14:paraId="18F7FF0E" w14:textId="77777777" w:rsidR="00DB2A6B" w:rsidRDefault="00DB2A6B" w:rsidP="00DB2A6B">
      <w:pPr>
        <w:rPr>
          <w:b/>
        </w:rPr>
      </w:pPr>
    </w:p>
    <w:p w14:paraId="7D007E9E" w14:textId="77777777" w:rsidR="00DB2A6B" w:rsidRDefault="00DB2A6B" w:rsidP="00DB2A6B">
      <w:pPr>
        <w:rPr>
          <w:b/>
        </w:rPr>
      </w:pPr>
    </w:p>
    <w:p w14:paraId="17067EFE" w14:textId="77777777" w:rsidR="00DB2A6B" w:rsidRDefault="00DB2A6B" w:rsidP="00DB2A6B">
      <w:pPr>
        <w:rPr>
          <w:b/>
        </w:rPr>
      </w:pPr>
    </w:p>
    <w:p w14:paraId="6F429908" w14:textId="77777777" w:rsidR="00DB2A6B" w:rsidRDefault="00DB2A6B" w:rsidP="00DB2A6B">
      <w:pPr>
        <w:rPr>
          <w:b/>
        </w:rPr>
      </w:pPr>
    </w:p>
    <w:p w14:paraId="38904120" w14:textId="77777777" w:rsidR="003B1DE4" w:rsidRDefault="003B1DE4" w:rsidP="003B1DE4">
      <w:pPr>
        <w:tabs>
          <w:tab w:val="left" w:pos="7410"/>
        </w:tabs>
        <w:ind w:right="273"/>
        <w:rPr>
          <w:b/>
        </w:rPr>
      </w:pPr>
    </w:p>
    <w:p w14:paraId="1F99839B" w14:textId="68AC6449" w:rsidR="00DB2A6B" w:rsidRPr="003B1DE4" w:rsidRDefault="00DB2A6B" w:rsidP="003B1DE4">
      <w:pPr>
        <w:tabs>
          <w:tab w:val="left" w:pos="7410"/>
        </w:tabs>
        <w:ind w:right="273"/>
        <w:jc w:val="center"/>
        <w:rPr>
          <w:b/>
        </w:rPr>
      </w:pPr>
      <w:r w:rsidRPr="003B1DE4">
        <w:rPr>
          <w:b/>
        </w:rPr>
        <w:t>УЧЕБНО-МЕТОДИЧЕСКОЕ ОБЕСПЕЧЕНИЕ</w:t>
      </w:r>
    </w:p>
    <w:p w14:paraId="5F5AA2D4" w14:textId="77777777" w:rsidR="00DB2A6B" w:rsidRPr="003B5578" w:rsidRDefault="00DB2A6B" w:rsidP="00DB2A6B">
      <w:pPr>
        <w:tabs>
          <w:tab w:val="left" w:pos="7410"/>
        </w:tabs>
        <w:ind w:left="426" w:right="273"/>
        <w:rPr>
          <w:b/>
        </w:rPr>
      </w:pPr>
    </w:p>
    <w:p w14:paraId="332590D5" w14:textId="77777777" w:rsidR="00DB2A6B" w:rsidRPr="003B5578" w:rsidRDefault="00DB2A6B" w:rsidP="00DB2A6B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Русская словесность: От слова к словесности. 9 класс. – М.: Дрофа, 2006.</w:t>
      </w:r>
    </w:p>
    <w:p w14:paraId="433211D9" w14:textId="77777777" w:rsidR="00DB2A6B" w:rsidRPr="003B5578" w:rsidRDefault="00DB2A6B" w:rsidP="00DB2A6B">
      <w:pPr>
        <w:ind w:left="426" w:right="273" w:hanging="426"/>
      </w:pPr>
    </w:p>
    <w:p w14:paraId="72E37CD5" w14:textId="77777777" w:rsidR="00DB2A6B" w:rsidRPr="003B5578" w:rsidRDefault="00DB2A6B" w:rsidP="00DB2A6B">
      <w:pPr>
        <w:numPr>
          <w:ilvl w:val="0"/>
          <w:numId w:val="7"/>
        </w:numPr>
        <w:suppressAutoHyphens/>
        <w:ind w:left="426" w:right="273" w:hanging="426"/>
      </w:pPr>
      <w:proofErr w:type="spellStart"/>
      <w:r w:rsidRPr="003B5578">
        <w:t>Альбеткова</w:t>
      </w:r>
      <w:proofErr w:type="spellEnd"/>
      <w:r w:rsidRPr="003B5578">
        <w:t xml:space="preserve"> Р.И. Методические рекомендации к учебнику «Русская словесность. От слова к словесности. 9 класс». – М.: Дрофа, 2006.</w:t>
      </w:r>
    </w:p>
    <w:p w14:paraId="1C38F0C4" w14:textId="77777777" w:rsidR="00DB2A6B" w:rsidRPr="003B5578" w:rsidRDefault="00DB2A6B" w:rsidP="00DB2A6B">
      <w:pPr>
        <w:ind w:left="426" w:right="273" w:hanging="426"/>
      </w:pPr>
    </w:p>
    <w:p w14:paraId="4F794C92" w14:textId="77777777" w:rsidR="00DB2A6B" w:rsidRPr="003B5578" w:rsidRDefault="00DB2A6B" w:rsidP="00DB2A6B">
      <w:pPr>
        <w:numPr>
          <w:ilvl w:val="0"/>
          <w:numId w:val="7"/>
        </w:numPr>
        <w:suppressAutoHyphens/>
        <w:ind w:left="426" w:right="273" w:hanging="426"/>
      </w:pPr>
      <w:r w:rsidRPr="003B5578">
        <w:t xml:space="preserve">Жердева Л.А. Русский язык в средней </w:t>
      </w:r>
      <w:proofErr w:type="gramStart"/>
      <w:r w:rsidRPr="003B5578">
        <w:t>школе.Карточки</w:t>
      </w:r>
      <w:proofErr w:type="gramEnd"/>
      <w:r w:rsidRPr="003B5578">
        <w:t>-задания.-М.:Владос,2000.</w:t>
      </w:r>
    </w:p>
    <w:p w14:paraId="7B7B4DCF" w14:textId="77777777" w:rsidR="00DB2A6B" w:rsidRPr="003B5578" w:rsidRDefault="00DB2A6B" w:rsidP="00DB2A6B">
      <w:pPr>
        <w:ind w:left="426" w:right="273" w:hanging="426"/>
      </w:pPr>
    </w:p>
    <w:p w14:paraId="4464F70F" w14:textId="77777777" w:rsidR="00DB2A6B" w:rsidRPr="003B5578" w:rsidRDefault="00DB2A6B" w:rsidP="00DB2A6B">
      <w:pPr>
        <w:numPr>
          <w:ilvl w:val="0"/>
          <w:numId w:val="7"/>
        </w:numPr>
        <w:suppressAutoHyphens/>
        <w:ind w:left="426" w:right="273" w:hanging="426"/>
      </w:pPr>
      <w:r w:rsidRPr="003B5578">
        <w:t xml:space="preserve">На берегах </w:t>
      </w:r>
      <w:proofErr w:type="spellStart"/>
      <w:r w:rsidRPr="003B5578">
        <w:t>Лингвинии</w:t>
      </w:r>
      <w:proofErr w:type="spellEnd"/>
      <w:r w:rsidRPr="003B5578">
        <w:t>. Занимательный задачник по русскому языку-М.: Просвещение 1996.</w:t>
      </w:r>
    </w:p>
    <w:p w14:paraId="7066D3D6" w14:textId="77777777" w:rsidR="00DB2A6B" w:rsidRPr="003B5578" w:rsidRDefault="00DB2A6B" w:rsidP="00DB2A6B">
      <w:pPr>
        <w:ind w:left="426" w:right="273" w:hanging="426"/>
      </w:pPr>
      <w:r w:rsidRPr="003B5578">
        <w:t xml:space="preserve">      </w:t>
      </w:r>
    </w:p>
    <w:p w14:paraId="33D9AD55" w14:textId="77777777" w:rsidR="00DB2A6B" w:rsidRPr="003B5578" w:rsidRDefault="00DB2A6B" w:rsidP="00DB2A6B">
      <w:pPr>
        <w:ind w:left="426" w:right="273"/>
        <w:rPr>
          <w:b/>
        </w:rPr>
      </w:pPr>
    </w:p>
    <w:p w14:paraId="40DB61A2" w14:textId="77777777" w:rsidR="00DB2A6B" w:rsidRPr="003B5578" w:rsidRDefault="00DB2A6B" w:rsidP="00DB2A6B">
      <w:pPr>
        <w:ind w:left="426" w:right="273"/>
        <w:rPr>
          <w:b/>
        </w:rPr>
      </w:pPr>
    </w:p>
    <w:p w14:paraId="3B3D4FD4" w14:textId="77777777" w:rsidR="00DB2A6B" w:rsidRPr="003B5578" w:rsidRDefault="00DB2A6B" w:rsidP="00DB2A6B">
      <w:pPr>
        <w:ind w:left="426" w:right="273"/>
        <w:jc w:val="center"/>
        <w:rPr>
          <w:b/>
        </w:rPr>
      </w:pPr>
      <w:r w:rsidRPr="003B5578">
        <w:rPr>
          <w:b/>
        </w:rPr>
        <w:t>МАТЕРИАЛЬНО-ТЕХНИЧЕСКОЕ ОБЕСПЕЧЕНИЕ</w:t>
      </w:r>
    </w:p>
    <w:p w14:paraId="3A2C58E6" w14:textId="77777777" w:rsidR="00DB2A6B" w:rsidRPr="003B5578" w:rsidRDefault="00DB2A6B" w:rsidP="00DB2A6B">
      <w:pPr>
        <w:ind w:left="426" w:right="273"/>
        <w:rPr>
          <w:b/>
        </w:rPr>
      </w:pPr>
    </w:p>
    <w:p w14:paraId="525B4413" w14:textId="77777777" w:rsidR="00DB2A6B" w:rsidRPr="003B5578" w:rsidRDefault="00DB2A6B" w:rsidP="00DB2A6B">
      <w:pPr>
        <w:numPr>
          <w:ilvl w:val="0"/>
          <w:numId w:val="8"/>
        </w:numPr>
        <w:suppressAutoHyphens/>
        <w:ind w:left="426" w:right="273" w:hanging="426"/>
        <w:rPr>
          <w:b/>
        </w:rPr>
      </w:pPr>
      <w:r w:rsidRPr="003B5578">
        <w:rPr>
          <w:b/>
        </w:rPr>
        <w:t>Компьютер</w:t>
      </w:r>
    </w:p>
    <w:p w14:paraId="124F628C" w14:textId="77777777" w:rsidR="00DB2A6B" w:rsidRPr="003B5578" w:rsidRDefault="00DB2A6B" w:rsidP="00DB2A6B">
      <w:pPr>
        <w:ind w:left="426" w:right="273"/>
      </w:pPr>
    </w:p>
    <w:p w14:paraId="0A845FF1" w14:textId="77777777" w:rsidR="00DB2A6B" w:rsidRPr="003B5578" w:rsidRDefault="00DB2A6B" w:rsidP="00DB2A6B">
      <w:pPr>
        <w:jc w:val="both"/>
        <w:rPr>
          <w:b/>
        </w:rPr>
      </w:pPr>
    </w:p>
    <w:p w14:paraId="16803B52" w14:textId="77777777" w:rsidR="00E3585A" w:rsidRDefault="00E3585A"/>
    <w:sectPr w:rsidR="00E3585A" w:rsidSect="00DB2A6B">
      <w:pgSz w:w="16838" w:h="11906" w:orient="landscape"/>
      <w:pgMar w:top="1701" w:right="567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A8"/>
    <w:rsid w:val="00295890"/>
    <w:rsid w:val="003B1DE4"/>
    <w:rsid w:val="006F02A8"/>
    <w:rsid w:val="007D04E1"/>
    <w:rsid w:val="00B60B90"/>
    <w:rsid w:val="00BE371E"/>
    <w:rsid w:val="00D86E00"/>
    <w:rsid w:val="00DB2A6B"/>
    <w:rsid w:val="00E17FAD"/>
    <w:rsid w:val="00E3585A"/>
    <w:rsid w:val="00F17D98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826"/>
  <w15:chartTrackingRefBased/>
  <w15:docId w15:val="{1A8EC9F8-74C0-419B-82B3-B10C850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2A6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A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DB2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B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Знак"/>
    <w:link w:val="a4"/>
    <w:rsid w:val="00DB2A6B"/>
    <w:rPr>
      <w:shd w:val="clear" w:color="auto" w:fill="FFFFFF"/>
    </w:rPr>
  </w:style>
  <w:style w:type="paragraph" w:styleId="a4">
    <w:name w:val="Body Text"/>
    <w:basedOn w:val="a"/>
    <w:link w:val="a3"/>
    <w:rsid w:val="00DB2A6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rsid w:val="00DB2A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B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link w:val="a7"/>
    <w:uiPriority w:val="99"/>
    <w:qFormat/>
    <w:rsid w:val="00DB2A6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B2A6B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DB2A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8271</Words>
  <Characters>47145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305kab</dc:creator>
  <cp:keywords/>
  <dc:description/>
  <cp:lastModifiedBy>Мелкозерова Н. В.</cp:lastModifiedBy>
  <cp:revision>8</cp:revision>
  <dcterms:created xsi:type="dcterms:W3CDTF">2020-09-12T06:15:00Z</dcterms:created>
  <dcterms:modified xsi:type="dcterms:W3CDTF">2020-11-17T07:19:00Z</dcterms:modified>
</cp:coreProperties>
</file>