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E2E" w:rsidRPr="00B73177" w:rsidRDefault="004F2E2E" w:rsidP="00B73177">
      <w:pPr>
        <w:spacing w:after="0"/>
        <w:rPr>
          <w:rFonts w:ascii="Times New Roman" w:hAnsi="Times New Roman" w:cs="Times New Roman"/>
          <w:sz w:val="24"/>
          <w:szCs w:val="24"/>
        </w:rPr>
      </w:pPr>
    </w:p>
    <w:p w:rsidR="00E57BAD" w:rsidRDefault="00042E80" w:rsidP="00B73177">
      <w:pPr>
        <w:spacing w:after="0" w:line="240" w:lineRule="auto"/>
        <w:jc w:val="center"/>
        <w:rPr>
          <w:rFonts w:ascii="Times New Roman" w:eastAsia="Times New Roman" w:hAnsi="Times New Roman" w:cs="Times New Roman"/>
          <w:b/>
          <w:sz w:val="24"/>
          <w:szCs w:val="24"/>
          <w:lang w:eastAsia="ru-RU"/>
        </w:rPr>
      </w:pPr>
      <w:bookmarkStart w:id="0" w:name="_GoBack"/>
      <w:r w:rsidRPr="00042E80">
        <w:rPr>
          <w:rFonts w:ascii="Times New Roman" w:eastAsia="Times New Roman" w:hAnsi="Times New Roman" w:cs="Times New Roman"/>
          <w:b/>
          <w:noProof/>
          <w:sz w:val="24"/>
          <w:szCs w:val="24"/>
          <w:lang w:eastAsia="ru-RU"/>
        </w:rPr>
        <w:drawing>
          <wp:inline distT="0" distB="0" distL="0" distR="0">
            <wp:extent cx="6278800" cy="8877742"/>
            <wp:effectExtent l="0" t="4127" r="4127" b="4128"/>
            <wp:docPr id="1" name="Рисунок 1" descr="C:\Users\user\Desktop\сканы\сканы русский язык\11 а Чуп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сканы русский язык\11 а Чуприн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6280410" cy="8880019"/>
                    </a:xfrm>
                    <a:prstGeom prst="rect">
                      <a:avLst/>
                    </a:prstGeom>
                    <a:noFill/>
                    <a:ln>
                      <a:noFill/>
                    </a:ln>
                  </pic:spPr>
                </pic:pic>
              </a:graphicData>
            </a:graphic>
          </wp:inline>
        </w:drawing>
      </w:r>
      <w:bookmarkEnd w:id="0"/>
    </w:p>
    <w:p w:rsidR="00186097" w:rsidRPr="00DC1B8E" w:rsidRDefault="00E57BAD" w:rsidP="00B7317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lastRenderedPageBreak/>
        <w:t>Пояснит</w:t>
      </w:r>
      <w:r w:rsidR="00186097" w:rsidRPr="00DC1B8E">
        <w:rPr>
          <w:rFonts w:ascii="Times New Roman" w:eastAsia="Times New Roman" w:hAnsi="Times New Roman" w:cs="Times New Roman"/>
          <w:b/>
          <w:sz w:val="24"/>
          <w:szCs w:val="24"/>
          <w:lang w:eastAsia="ru-RU"/>
        </w:rPr>
        <w:t>ельная записка</w:t>
      </w:r>
    </w:p>
    <w:p w:rsidR="00186097" w:rsidRPr="00B73177" w:rsidRDefault="00186097" w:rsidP="00B73177">
      <w:pPr>
        <w:spacing w:after="0" w:line="240" w:lineRule="auto"/>
        <w:ind w:firstLine="567"/>
        <w:jc w:val="both"/>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Рабочая программа по предмету «Русский язык» </w:t>
      </w:r>
      <w:r w:rsidRPr="00B73177">
        <w:rPr>
          <w:rFonts w:ascii="Times New Roman" w:eastAsia="Times New Roman" w:hAnsi="Times New Roman" w:cs="Times New Roman"/>
          <w:b/>
          <w:sz w:val="24"/>
          <w:szCs w:val="24"/>
          <w:lang w:eastAsia="ru-RU"/>
        </w:rPr>
        <w:t>для 11</w:t>
      </w:r>
      <w:r w:rsidRPr="00B73177">
        <w:rPr>
          <w:rFonts w:ascii="Times New Roman" w:eastAsia="Times New Roman" w:hAnsi="Times New Roman" w:cs="Times New Roman"/>
          <w:sz w:val="24"/>
          <w:szCs w:val="24"/>
          <w:lang w:eastAsia="ru-RU"/>
        </w:rPr>
        <w:t xml:space="preserve"> класса составлена на основе федерального закона от 29.12.2012г № 273 – ФЗ «Об образовании в Российской Федерации» в соответствии с требованиями Федерального государственного образовательного стандарта </w:t>
      </w:r>
      <w:r w:rsidRPr="00B73177">
        <w:rPr>
          <w:rFonts w:ascii="Times New Roman" w:eastAsia="Times New Roman" w:hAnsi="Times New Roman" w:cs="Times New Roman"/>
          <w:b/>
          <w:sz w:val="24"/>
          <w:szCs w:val="24"/>
          <w:lang w:eastAsia="ru-RU"/>
        </w:rPr>
        <w:t xml:space="preserve"> </w:t>
      </w:r>
      <w:r w:rsidRPr="00B73177">
        <w:rPr>
          <w:rFonts w:ascii="Times New Roman" w:eastAsia="Times New Roman" w:hAnsi="Times New Roman" w:cs="Times New Roman"/>
          <w:sz w:val="24"/>
          <w:szCs w:val="24"/>
          <w:lang w:eastAsia="ru-RU"/>
        </w:rPr>
        <w:t>среднего общего образования (п</w:t>
      </w:r>
      <w:r w:rsidRPr="00B73177">
        <w:rPr>
          <w:rFonts w:ascii="Times New Roman" w:eastAsia="Times New Roman" w:hAnsi="Times New Roman" w:cs="Times New Roman"/>
          <w:spacing w:val="5"/>
          <w:sz w:val="24"/>
          <w:szCs w:val="24"/>
          <w:lang w:eastAsia="ru-RU"/>
        </w:rPr>
        <w:t xml:space="preserve">риказ Министерства образования Российской Федерации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Pr="00B73177">
        <w:rPr>
          <w:rFonts w:ascii="Times New Roman" w:eastAsia="Times New Roman" w:hAnsi="Times New Roman" w:cs="Times New Roman"/>
          <w:sz w:val="24"/>
          <w:szCs w:val="24"/>
          <w:lang w:eastAsia="ru-RU"/>
        </w:rPr>
        <w:t>с учётом примерной основной образовательной программы, согласно учебному плану МА</w:t>
      </w:r>
      <w:r w:rsidR="00A1144A">
        <w:rPr>
          <w:rFonts w:ascii="Times New Roman" w:eastAsia="Times New Roman" w:hAnsi="Times New Roman" w:cs="Times New Roman"/>
          <w:sz w:val="24"/>
          <w:szCs w:val="24"/>
          <w:lang w:eastAsia="ru-RU"/>
        </w:rPr>
        <w:t xml:space="preserve">ОУ СОШ №43 города Тюмени на </w:t>
      </w:r>
      <w:r w:rsidR="00117C66" w:rsidRPr="00117C66">
        <w:rPr>
          <w:rFonts w:ascii="Times New Roman" w:eastAsia="Times New Roman" w:hAnsi="Times New Roman" w:cs="Times New Roman"/>
          <w:sz w:val="24"/>
          <w:szCs w:val="24"/>
          <w:lang w:eastAsia="ru-RU"/>
        </w:rPr>
        <w:t xml:space="preserve"> </w:t>
      </w:r>
      <w:r w:rsidR="007C2536">
        <w:rPr>
          <w:rFonts w:ascii="Times New Roman" w:eastAsia="Times New Roman" w:hAnsi="Times New Roman" w:cs="Times New Roman"/>
          <w:sz w:val="24"/>
          <w:szCs w:val="24"/>
          <w:lang w:eastAsia="ru-RU"/>
        </w:rPr>
        <w:t>2020-2021</w:t>
      </w:r>
      <w:r w:rsidRPr="00B73177">
        <w:rPr>
          <w:rFonts w:ascii="Times New Roman" w:eastAsia="Times New Roman" w:hAnsi="Times New Roman" w:cs="Times New Roman"/>
          <w:sz w:val="24"/>
          <w:szCs w:val="24"/>
          <w:lang w:eastAsia="ru-RU"/>
        </w:rPr>
        <w:t xml:space="preserve">  учебный год, с использованием методического комплекса: авторская  программа  по русскому языку для 10-11 классов общеобразовательных учреждений. Авторы -составители: А.И. Власенков, Л.М. </w:t>
      </w:r>
      <w:proofErr w:type="spellStart"/>
      <w:proofErr w:type="gramStart"/>
      <w:r w:rsidRPr="00B73177">
        <w:rPr>
          <w:rFonts w:ascii="Times New Roman" w:eastAsia="Times New Roman" w:hAnsi="Times New Roman" w:cs="Times New Roman"/>
          <w:sz w:val="24"/>
          <w:szCs w:val="24"/>
          <w:lang w:eastAsia="ru-RU"/>
        </w:rPr>
        <w:t>Рыбченкова</w:t>
      </w:r>
      <w:proofErr w:type="spellEnd"/>
      <w:r w:rsidRPr="00B73177">
        <w:rPr>
          <w:rFonts w:ascii="Times New Roman" w:eastAsia="Times New Roman" w:hAnsi="Times New Roman" w:cs="Times New Roman"/>
          <w:sz w:val="24"/>
          <w:szCs w:val="24"/>
          <w:lang w:eastAsia="ru-RU"/>
        </w:rPr>
        <w:t xml:space="preserve">  (</w:t>
      </w:r>
      <w:proofErr w:type="gramEnd"/>
      <w:r w:rsidRPr="00B73177">
        <w:rPr>
          <w:rFonts w:ascii="Times New Roman" w:eastAsia="Times New Roman" w:hAnsi="Times New Roman" w:cs="Times New Roman"/>
          <w:sz w:val="24"/>
          <w:szCs w:val="24"/>
          <w:lang w:eastAsia="ru-RU"/>
        </w:rPr>
        <w:t xml:space="preserve">Программы общеобразовательных учреждений. Сборник. 10-11 </w:t>
      </w:r>
      <w:proofErr w:type="gramStart"/>
      <w:r w:rsidRPr="00B73177">
        <w:rPr>
          <w:rFonts w:ascii="Times New Roman" w:eastAsia="Times New Roman" w:hAnsi="Times New Roman" w:cs="Times New Roman"/>
          <w:sz w:val="24"/>
          <w:szCs w:val="24"/>
          <w:lang w:eastAsia="ru-RU"/>
        </w:rPr>
        <w:t>классы.-</w:t>
      </w:r>
      <w:proofErr w:type="gramEnd"/>
      <w:r w:rsidRPr="00B73177">
        <w:rPr>
          <w:rFonts w:ascii="Times New Roman" w:eastAsia="Times New Roman" w:hAnsi="Times New Roman" w:cs="Times New Roman"/>
          <w:sz w:val="24"/>
          <w:szCs w:val="24"/>
          <w:lang w:eastAsia="ru-RU"/>
        </w:rPr>
        <w:t xml:space="preserve"> М.: Просвещение, 2011) </w:t>
      </w:r>
      <w:r w:rsidRPr="00B73177">
        <w:rPr>
          <w:rFonts w:ascii="Times New Roman" w:eastAsia="Times New Roman" w:hAnsi="Times New Roman" w:cs="Times New Roman"/>
          <w:sz w:val="24"/>
          <w:szCs w:val="24"/>
          <w:lang w:val="en-US" w:eastAsia="ru-RU"/>
        </w:rPr>
        <w:t>c</w:t>
      </w:r>
      <w:r w:rsidRPr="00B73177">
        <w:rPr>
          <w:rFonts w:ascii="Times New Roman" w:eastAsia="Times New Roman" w:hAnsi="Times New Roman" w:cs="Times New Roman"/>
          <w:sz w:val="24"/>
          <w:szCs w:val="24"/>
          <w:lang w:eastAsia="ru-RU"/>
        </w:rPr>
        <w:t xml:space="preserve"> учетом учебника: Власенков А.И., </w:t>
      </w:r>
      <w:proofErr w:type="spellStart"/>
      <w:r w:rsidRPr="00B73177">
        <w:rPr>
          <w:rFonts w:ascii="Times New Roman" w:eastAsia="Times New Roman" w:hAnsi="Times New Roman" w:cs="Times New Roman"/>
          <w:sz w:val="24"/>
          <w:szCs w:val="24"/>
          <w:lang w:eastAsia="ru-RU"/>
        </w:rPr>
        <w:t>Рыбченкова</w:t>
      </w:r>
      <w:proofErr w:type="spellEnd"/>
      <w:r w:rsidRPr="00B73177">
        <w:rPr>
          <w:rFonts w:ascii="Times New Roman" w:eastAsia="Times New Roman" w:hAnsi="Times New Roman" w:cs="Times New Roman"/>
          <w:sz w:val="24"/>
          <w:szCs w:val="24"/>
          <w:lang w:eastAsia="ru-RU"/>
        </w:rPr>
        <w:t xml:space="preserve"> Л.М. Русский язык.  Базовый уровень. Учебник для 10-11 классов общеобразовательных учреждений. – М.: Просвещение, 2010 г.</w:t>
      </w:r>
    </w:p>
    <w:p w:rsidR="00186097" w:rsidRPr="00B73177" w:rsidRDefault="00186097" w:rsidP="00B73177">
      <w:pPr>
        <w:spacing w:after="0" w:line="24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    Основные задачи курса русского языка в 11 классе сводятся к следующему:</w:t>
      </w:r>
    </w:p>
    <w:p w:rsidR="00186097" w:rsidRPr="00B73177" w:rsidRDefault="00186097" w:rsidP="00B73177">
      <w:pPr>
        <w:numPr>
          <w:ilvl w:val="0"/>
          <w:numId w:val="1"/>
        </w:numPr>
        <w:spacing w:after="0" w:line="24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Закрепить и углубить знания</w:t>
      </w:r>
    </w:p>
    <w:p w:rsidR="00186097" w:rsidRPr="00B73177" w:rsidRDefault="00186097" w:rsidP="00B73177">
      <w:pPr>
        <w:numPr>
          <w:ilvl w:val="0"/>
          <w:numId w:val="1"/>
        </w:numPr>
        <w:spacing w:after="0" w:line="24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Развить умения учащихся по фонетике, графике, лексике и фразеологии, грамматике и правописанию</w:t>
      </w:r>
    </w:p>
    <w:p w:rsidR="00186097" w:rsidRPr="00B73177" w:rsidRDefault="00186097" w:rsidP="00B73177">
      <w:pPr>
        <w:numPr>
          <w:ilvl w:val="0"/>
          <w:numId w:val="1"/>
        </w:numPr>
        <w:spacing w:after="0" w:line="24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Совершенствовать орфографическую и </w:t>
      </w:r>
      <w:proofErr w:type="spellStart"/>
      <w:r w:rsidRPr="00B73177">
        <w:rPr>
          <w:rFonts w:ascii="Times New Roman" w:eastAsia="Times New Roman" w:hAnsi="Times New Roman" w:cs="Times New Roman"/>
          <w:sz w:val="24"/>
          <w:szCs w:val="24"/>
          <w:lang w:eastAsia="ru-RU"/>
        </w:rPr>
        <w:t>пунктационную</w:t>
      </w:r>
      <w:proofErr w:type="spellEnd"/>
      <w:r w:rsidRPr="00B73177">
        <w:rPr>
          <w:rFonts w:ascii="Times New Roman" w:eastAsia="Times New Roman" w:hAnsi="Times New Roman" w:cs="Times New Roman"/>
          <w:sz w:val="24"/>
          <w:szCs w:val="24"/>
          <w:lang w:eastAsia="ru-RU"/>
        </w:rPr>
        <w:t xml:space="preserve"> грамотность</w:t>
      </w:r>
    </w:p>
    <w:p w:rsidR="00186097" w:rsidRPr="00B73177" w:rsidRDefault="00186097" w:rsidP="00B73177">
      <w:pPr>
        <w:numPr>
          <w:ilvl w:val="0"/>
          <w:numId w:val="1"/>
        </w:numPr>
        <w:spacing w:after="0" w:line="24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Закрепить и расширить знания учащихся о тексте</w:t>
      </w:r>
    </w:p>
    <w:p w:rsidR="00186097" w:rsidRPr="00B73177" w:rsidRDefault="00186097" w:rsidP="00B73177">
      <w:pPr>
        <w:numPr>
          <w:ilvl w:val="0"/>
          <w:numId w:val="1"/>
        </w:numPr>
        <w:spacing w:after="0" w:line="24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Совершенствовать конструирование текста</w:t>
      </w:r>
    </w:p>
    <w:p w:rsidR="00186097" w:rsidRPr="00B73177" w:rsidRDefault="00186097" w:rsidP="00B73177">
      <w:pPr>
        <w:numPr>
          <w:ilvl w:val="0"/>
          <w:numId w:val="1"/>
        </w:numPr>
        <w:spacing w:after="0" w:line="24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Способствовать развитию речи на </w:t>
      </w:r>
      <w:proofErr w:type="spellStart"/>
      <w:r w:rsidRPr="00B73177">
        <w:rPr>
          <w:rFonts w:ascii="Times New Roman" w:eastAsia="Times New Roman" w:hAnsi="Times New Roman" w:cs="Times New Roman"/>
          <w:sz w:val="24"/>
          <w:szCs w:val="24"/>
          <w:lang w:eastAsia="ru-RU"/>
        </w:rPr>
        <w:t>межпредметной</w:t>
      </w:r>
      <w:proofErr w:type="spellEnd"/>
      <w:r w:rsidRPr="00B73177">
        <w:rPr>
          <w:rFonts w:ascii="Times New Roman" w:eastAsia="Times New Roman" w:hAnsi="Times New Roman" w:cs="Times New Roman"/>
          <w:sz w:val="24"/>
          <w:szCs w:val="24"/>
          <w:lang w:eastAsia="ru-RU"/>
        </w:rPr>
        <w:t xml:space="preserve"> основе</w:t>
      </w:r>
    </w:p>
    <w:p w:rsidR="00186097" w:rsidRPr="00B73177" w:rsidRDefault="00186097" w:rsidP="00B73177">
      <w:pPr>
        <w:numPr>
          <w:ilvl w:val="0"/>
          <w:numId w:val="1"/>
        </w:numPr>
        <w:spacing w:after="0" w:line="24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Обеспечить дальнейшее овладение функциональными стилями речи, расширить знания учащихся о стилях, их признаках, правилах их использования</w:t>
      </w:r>
    </w:p>
    <w:p w:rsidR="00186097" w:rsidRPr="00B73177" w:rsidRDefault="00186097" w:rsidP="00B73177">
      <w:pPr>
        <w:numPr>
          <w:ilvl w:val="0"/>
          <w:numId w:val="1"/>
        </w:numPr>
        <w:spacing w:after="0" w:line="24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Обеспечить практическое использование лингвистических знаний на уроках литературы.</w:t>
      </w:r>
    </w:p>
    <w:p w:rsidR="00186097" w:rsidRPr="00B73177" w:rsidRDefault="00186097" w:rsidP="00B73177">
      <w:pPr>
        <w:spacing w:after="0" w:line="24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Программа составлена в соответствии с Обязательным минимумом содержания среднего (полного) общего образования.</w:t>
      </w:r>
    </w:p>
    <w:p w:rsidR="00186097" w:rsidRPr="00B73177" w:rsidRDefault="00186097" w:rsidP="00B73177">
      <w:pPr>
        <w:spacing w:after="0" w:line="24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b/>
          <w:bCs/>
          <w:sz w:val="24"/>
          <w:szCs w:val="24"/>
          <w:lang w:eastAsia="ru-RU"/>
        </w:rPr>
        <w:t>Программа состоит из двух разделов.</w:t>
      </w:r>
    </w:p>
    <w:p w:rsidR="00186097" w:rsidRPr="00B73177" w:rsidRDefault="00186097" w:rsidP="00B73177">
      <w:pPr>
        <w:numPr>
          <w:ilvl w:val="0"/>
          <w:numId w:val="2"/>
        </w:numPr>
        <w:spacing w:after="0" w:line="24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Собран материал для повторения и углубления, а также расширения знаний по русскому языку</w:t>
      </w:r>
    </w:p>
    <w:p w:rsidR="00186097" w:rsidRPr="00B73177" w:rsidRDefault="00186097" w:rsidP="00B73177">
      <w:pPr>
        <w:numPr>
          <w:ilvl w:val="0"/>
          <w:numId w:val="2"/>
        </w:numPr>
        <w:spacing w:after="0" w:line="24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Определяет </w:t>
      </w:r>
      <w:proofErr w:type="spellStart"/>
      <w:r w:rsidRPr="00B73177">
        <w:rPr>
          <w:rFonts w:ascii="Times New Roman" w:eastAsia="Times New Roman" w:hAnsi="Times New Roman" w:cs="Times New Roman"/>
          <w:sz w:val="24"/>
          <w:szCs w:val="24"/>
          <w:lang w:eastAsia="ru-RU"/>
        </w:rPr>
        <w:t>лингворечеведческую</w:t>
      </w:r>
      <w:proofErr w:type="spellEnd"/>
      <w:r w:rsidRPr="00B73177">
        <w:rPr>
          <w:rFonts w:ascii="Times New Roman" w:eastAsia="Times New Roman" w:hAnsi="Times New Roman" w:cs="Times New Roman"/>
          <w:sz w:val="24"/>
          <w:szCs w:val="24"/>
          <w:lang w:eastAsia="ru-RU"/>
        </w:rPr>
        <w:t xml:space="preserve"> деятельность учащихся, которая отрабатывается на основе текстов, используемых в качестве дидактического материала.</w:t>
      </w:r>
    </w:p>
    <w:p w:rsidR="00186097" w:rsidRPr="00B73177" w:rsidRDefault="00186097" w:rsidP="00B73177">
      <w:pPr>
        <w:spacing w:after="0" w:line="24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Работа по орфографии и пунктуации будет вестись параллельно с работой над текстом. При этом возможно использование различных форм: выписки, конспектирование, переложение текста, планирования, комментирования, объяснения орфограмм и </w:t>
      </w:r>
      <w:proofErr w:type="spellStart"/>
      <w:r w:rsidRPr="00B73177">
        <w:rPr>
          <w:rFonts w:ascii="Times New Roman" w:eastAsia="Times New Roman" w:hAnsi="Times New Roman" w:cs="Times New Roman"/>
          <w:sz w:val="24"/>
          <w:szCs w:val="24"/>
          <w:lang w:eastAsia="ru-RU"/>
        </w:rPr>
        <w:t>пунктограмм</w:t>
      </w:r>
      <w:proofErr w:type="spellEnd"/>
      <w:r w:rsidRPr="00B73177">
        <w:rPr>
          <w:rFonts w:ascii="Times New Roman" w:eastAsia="Times New Roman" w:hAnsi="Times New Roman" w:cs="Times New Roman"/>
          <w:sz w:val="24"/>
          <w:szCs w:val="24"/>
          <w:lang w:eastAsia="ru-RU"/>
        </w:rPr>
        <w:t>. Работа с текстом связана с обогащением речи учащихся.</w:t>
      </w:r>
    </w:p>
    <w:p w:rsidR="00186097" w:rsidRPr="00B73177" w:rsidRDefault="00186097" w:rsidP="00B73177">
      <w:pPr>
        <w:spacing w:after="0" w:line="24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b/>
          <w:bCs/>
          <w:sz w:val="24"/>
          <w:szCs w:val="24"/>
          <w:lang w:eastAsia="ru-RU"/>
        </w:rPr>
        <w:t>Преобладающие виды работы:</w:t>
      </w:r>
    </w:p>
    <w:p w:rsidR="00186097" w:rsidRPr="00B73177" w:rsidRDefault="00186097" w:rsidP="00B73177">
      <w:pPr>
        <w:numPr>
          <w:ilvl w:val="0"/>
          <w:numId w:val="3"/>
        </w:numPr>
        <w:spacing w:after="0" w:line="24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Анализ текста и его переработка</w:t>
      </w:r>
    </w:p>
    <w:p w:rsidR="00186097" w:rsidRPr="00B73177" w:rsidRDefault="00186097" w:rsidP="00B73177">
      <w:pPr>
        <w:numPr>
          <w:ilvl w:val="0"/>
          <w:numId w:val="3"/>
        </w:numPr>
        <w:spacing w:after="0" w:line="24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Составление своего авторского текста</w:t>
      </w:r>
    </w:p>
    <w:p w:rsidR="00186097" w:rsidRPr="00B73177" w:rsidRDefault="00186097" w:rsidP="00B73177">
      <w:pPr>
        <w:numPr>
          <w:ilvl w:val="0"/>
          <w:numId w:val="3"/>
        </w:numPr>
        <w:spacing w:after="0" w:line="24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Рецензирование и </w:t>
      </w:r>
      <w:proofErr w:type="spellStart"/>
      <w:r w:rsidRPr="00B73177">
        <w:rPr>
          <w:rFonts w:ascii="Times New Roman" w:eastAsia="Times New Roman" w:hAnsi="Times New Roman" w:cs="Times New Roman"/>
          <w:sz w:val="24"/>
          <w:szCs w:val="24"/>
          <w:lang w:eastAsia="ru-RU"/>
        </w:rPr>
        <w:t>саморецензирование</w:t>
      </w:r>
      <w:proofErr w:type="spellEnd"/>
      <w:r w:rsidRPr="00B73177">
        <w:rPr>
          <w:rFonts w:ascii="Times New Roman" w:eastAsia="Times New Roman" w:hAnsi="Times New Roman" w:cs="Times New Roman"/>
          <w:sz w:val="24"/>
          <w:szCs w:val="24"/>
          <w:lang w:eastAsia="ru-RU"/>
        </w:rPr>
        <w:t xml:space="preserve"> текста</w:t>
      </w:r>
    </w:p>
    <w:p w:rsidR="00186097" w:rsidRPr="00B73177" w:rsidRDefault="00186097" w:rsidP="00B73177">
      <w:pPr>
        <w:numPr>
          <w:ilvl w:val="0"/>
          <w:numId w:val="3"/>
        </w:numPr>
        <w:spacing w:after="0" w:line="24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Изложение на основе текстов типа описания и рассуждения, в том числе текстов с лингвистическим и литературоведческим содержанием</w:t>
      </w:r>
    </w:p>
    <w:p w:rsidR="00186097" w:rsidRPr="00B73177" w:rsidRDefault="00186097" w:rsidP="00B73177">
      <w:pPr>
        <w:numPr>
          <w:ilvl w:val="0"/>
          <w:numId w:val="3"/>
        </w:numPr>
        <w:spacing w:after="0" w:line="24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Сочинения- рассуждения на заданную тему</w:t>
      </w:r>
    </w:p>
    <w:p w:rsidR="00B73177" w:rsidRDefault="00B73177" w:rsidP="00B73177">
      <w:pPr>
        <w:suppressAutoHyphens/>
        <w:spacing w:after="0" w:line="240" w:lineRule="auto"/>
        <w:jc w:val="center"/>
        <w:rPr>
          <w:rFonts w:ascii="Times New Roman" w:eastAsia="Arial" w:hAnsi="Times New Roman" w:cs="Times New Roman"/>
          <w:b/>
          <w:sz w:val="24"/>
          <w:szCs w:val="24"/>
          <w:u w:val="single"/>
          <w:lang w:eastAsia="ar-SA"/>
        </w:rPr>
      </w:pPr>
    </w:p>
    <w:p w:rsidR="00B73177" w:rsidRDefault="00B73177" w:rsidP="00B73177">
      <w:pPr>
        <w:suppressAutoHyphens/>
        <w:spacing w:after="0" w:line="240" w:lineRule="auto"/>
        <w:jc w:val="center"/>
        <w:rPr>
          <w:rFonts w:ascii="Times New Roman" w:eastAsia="Arial" w:hAnsi="Times New Roman" w:cs="Times New Roman"/>
          <w:b/>
          <w:sz w:val="24"/>
          <w:szCs w:val="24"/>
          <w:u w:val="single"/>
          <w:lang w:eastAsia="ar-SA"/>
        </w:rPr>
      </w:pPr>
    </w:p>
    <w:p w:rsidR="00DC1B8E" w:rsidRDefault="00DC1B8E" w:rsidP="00B73177">
      <w:pPr>
        <w:suppressAutoHyphens/>
        <w:spacing w:after="0" w:line="240" w:lineRule="auto"/>
        <w:jc w:val="center"/>
        <w:rPr>
          <w:rFonts w:ascii="Times New Roman" w:eastAsia="Arial" w:hAnsi="Times New Roman" w:cs="Times New Roman"/>
          <w:b/>
          <w:sz w:val="24"/>
          <w:szCs w:val="24"/>
          <w:lang w:eastAsia="ar-SA"/>
        </w:rPr>
      </w:pPr>
    </w:p>
    <w:p w:rsidR="00186097" w:rsidRPr="00DC1B8E" w:rsidRDefault="00DC1B8E" w:rsidP="00B73177">
      <w:pPr>
        <w:suppressAutoHyphens/>
        <w:spacing w:after="0" w:line="240" w:lineRule="auto"/>
        <w:jc w:val="center"/>
        <w:rPr>
          <w:rFonts w:ascii="Times New Roman" w:eastAsia="Arial" w:hAnsi="Times New Roman" w:cs="Times New Roman"/>
          <w:b/>
          <w:sz w:val="24"/>
          <w:szCs w:val="24"/>
          <w:lang w:eastAsia="ar-SA"/>
        </w:rPr>
      </w:pPr>
      <w:r w:rsidRPr="00DC1B8E">
        <w:rPr>
          <w:rFonts w:ascii="Times New Roman" w:eastAsia="Arial" w:hAnsi="Times New Roman" w:cs="Times New Roman"/>
          <w:b/>
          <w:sz w:val="24"/>
          <w:szCs w:val="24"/>
          <w:lang w:eastAsia="ar-SA"/>
        </w:rPr>
        <w:lastRenderedPageBreak/>
        <w:t>3.</w:t>
      </w:r>
      <w:r w:rsidR="00186097" w:rsidRPr="00DC1B8E">
        <w:rPr>
          <w:rFonts w:ascii="Times New Roman" w:eastAsia="Arial" w:hAnsi="Times New Roman" w:cs="Times New Roman"/>
          <w:b/>
          <w:sz w:val="24"/>
          <w:szCs w:val="24"/>
          <w:lang w:eastAsia="ar-SA"/>
        </w:rPr>
        <w:t>Общая характеристика учебного предмета</w:t>
      </w:r>
    </w:p>
    <w:p w:rsidR="00186097" w:rsidRPr="00B73177" w:rsidRDefault="00186097" w:rsidP="00B73177">
      <w:p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Русский язык в школе – важнейший учебный предмет, преподавание которого способствует нравственному воспитанию обучающихся, интеллектуальному и общему духовному развитию, приобщает школьников к богатствам русского языка, предполагает развитие их речи, овладение культурой, умениями и навыками.</w:t>
      </w:r>
    </w:p>
    <w:p w:rsidR="00186097" w:rsidRPr="00B73177" w:rsidRDefault="00186097" w:rsidP="00B73177">
      <w:p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ab/>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w:t>
      </w:r>
    </w:p>
    <w:p w:rsidR="00186097" w:rsidRPr="00B73177" w:rsidRDefault="00186097" w:rsidP="00B73177">
      <w:p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Как средство познания действительности русский язык обеспечивает развитие интеллектуальных и творческих способностей старшеклассника,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p>
    <w:p w:rsidR="00186097" w:rsidRPr="00B73177" w:rsidRDefault="00186097" w:rsidP="00B73177">
      <w:p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 xml:space="preserve">Содержание обучения русскому языку структурировано на основе </w:t>
      </w:r>
      <w:proofErr w:type="spellStart"/>
      <w:r w:rsidRPr="00B73177">
        <w:rPr>
          <w:rFonts w:ascii="Times New Roman" w:eastAsia="Arial" w:hAnsi="Times New Roman" w:cs="Times New Roman"/>
          <w:i/>
          <w:sz w:val="24"/>
          <w:szCs w:val="24"/>
          <w:lang w:eastAsia="ar-SA"/>
        </w:rPr>
        <w:t>компетентностного</w:t>
      </w:r>
      <w:proofErr w:type="spellEnd"/>
      <w:r w:rsidRPr="00B73177">
        <w:rPr>
          <w:rFonts w:ascii="Times New Roman" w:eastAsia="Arial" w:hAnsi="Times New Roman" w:cs="Times New Roman"/>
          <w:i/>
          <w:sz w:val="24"/>
          <w:szCs w:val="24"/>
          <w:lang w:eastAsia="ar-SA"/>
        </w:rPr>
        <w:t xml:space="preserve"> подхода.</w:t>
      </w:r>
      <w:r w:rsidRPr="00B73177">
        <w:rPr>
          <w:rFonts w:ascii="Times New Roman" w:eastAsia="Arial" w:hAnsi="Times New Roman" w:cs="Times New Roman"/>
          <w:sz w:val="24"/>
          <w:szCs w:val="24"/>
          <w:lang w:eastAsia="ar-SA"/>
        </w:rPr>
        <w:t xml:space="preserve"> В соответствии с этим в старших классах развиваются и совершенствуются коммуникативная, языковая, лингвистическая (языковедческая) и </w:t>
      </w:r>
      <w:proofErr w:type="spellStart"/>
      <w:r w:rsidRPr="00B73177">
        <w:rPr>
          <w:rFonts w:ascii="Times New Roman" w:eastAsia="Arial" w:hAnsi="Times New Roman" w:cs="Times New Roman"/>
          <w:sz w:val="24"/>
          <w:szCs w:val="24"/>
          <w:lang w:eastAsia="ar-SA"/>
        </w:rPr>
        <w:t>культуроведческая</w:t>
      </w:r>
      <w:proofErr w:type="spellEnd"/>
      <w:r w:rsidRPr="00B73177">
        <w:rPr>
          <w:rFonts w:ascii="Times New Roman" w:eastAsia="Arial" w:hAnsi="Times New Roman" w:cs="Times New Roman"/>
          <w:sz w:val="24"/>
          <w:szCs w:val="24"/>
          <w:lang w:eastAsia="ar-SA"/>
        </w:rPr>
        <w:t xml:space="preserve"> компетенции.</w:t>
      </w:r>
    </w:p>
    <w:p w:rsidR="00186097" w:rsidRPr="00B73177" w:rsidRDefault="00186097" w:rsidP="00B73177">
      <w:p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i/>
          <w:sz w:val="24"/>
          <w:szCs w:val="24"/>
          <w:lang w:eastAsia="ar-SA"/>
        </w:rPr>
        <w:t>Коммуникативная компетенция</w:t>
      </w:r>
      <w:r w:rsidRPr="00B73177">
        <w:rPr>
          <w:rFonts w:ascii="Times New Roman" w:eastAsia="Arial" w:hAnsi="Times New Roman" w:cs="Times New Roman"/>
          <w:sz w:val="24"/>
          <w:szCs w:val="24"/>
          <w:lang w:eastAsia="ar-SA"/>
        </w:rPr>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старшей школы.</w:t>
      </w:r>
    </w:p>
    <w:p w:rsidR="00186097" w:rsidRPr="00B73177" w:rsidRDefault="00186097" w:rsidP="00B73177">
      <w:p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i/>
          <w:sz w:val="24"/>
          <w:szCs w:val="24"/>
          <w:lang w:eastAsia="ar-SA"/>
        </w:rPr>
        <w:t xml:space="preserve">Языковая и лингвистическая (языковедческая) компетенции </w:t>
      </w:r>
      <w:r w:rsidRPr="00B73177">
        <w:rPr>
          <w:rFonts w:ascii="Times New Roman" w:eastAsia="Arial" w:hAnsi="Times New Roman" w:cs="Times New Roman"/>
          <w:sz w:val="24"/>
          <w:szCs w:val="24"/>
          <w:lang w:eastAsia="ar-SA"/>
        </w:rPr>
        <w:t>– систематизация знаний о языке как знаковой системе и общественном явлении, его устройстве, развитии и функционировании; общих сведений о лингвистике как науке; овладение основными нормами русского литературного языка, обогащение словарного запаса и грамматического строя речи учащихся; совершенствование способности к анализу и оценке языковых явлений и фактов, умения пользоваться различными лингвистическими словарями.</w:t>
      </w:r>
    </w:p>
    <w:p w:rsidR="00186097" w:rsidRPr="00B73177" w:rsidRDefault="00186097" w:rsidP="00B73177">
      <w:pPr>
        <w:suppressAutoHyphens/>
        <w:spacing w:after="0" w:line="240" w:lineRule="auto"/>
        <w:rPr>
          <w:rFonts w:ascii="Times New Roman" w:eastAsia="Arial" w:hAnsi="Times New Roman" w:cs="Times New Roman"/>
          <w:sz w:val="24"/>
          <w:szCs w:val="24"/>
          <w:lang w:eastAsia="ar-SA"/>
        </w:rPr>
      </w:pPr>
      <w:proofErr w:type="spellStart"/>
      <w:r w:rsidRPr="00B73177">
        <w:rPr>
          <w:rFonts w:ascii="Times New Roman" w:eastAsia="Arial" w:hAnsi="Times New Roman" w:cs="Times New Roman"/>
          <w:i/>
          <w:sz w:val="24"/>
          <w:szCs w:val="24"/>
          <w:lang w:eastAsia="ar-SA"/>
        </w:rPr>
        <w:t>Культуроведческая</w:t>
      </w:r>
      <w:proofErr w:type="spellEnd"/>
      <w:r w:rsidRPr="00B73177">
        <w:rPr>
          <w:rFonts w:ascii="Times New Roman" w:eastAsia="Arial" w:hAnsi="Times New Roman" w:cs="Times New Roman"/>
          <w:i/>
          <w:sz w:val="24"/>
          <w:szCs w:val="24"/>
          <w:lang w:eastAsia="ar-SA"/>
        </w:rPr>
        <w:t xml:space="preserve"> компетенция</w:t>
      </w:r>
      <w:r w:rsidRPr="00B73177">
        <w:rPr>
          <w:rFonts w:ascii="Times New Roman" w:eastAsia="Arial" w:hAnsi="Times New Roman" w:cs="Times New Roman"/>
          <w:sz w:val="24"/>
          <w:szCs w:val="24"/>
          <w:lang w:eastAsia="ar-SA"/>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186097" w:rsidRPr="00B73177" w:rsidRDefault="00186097" w:rsidP="00B73177">
      <w:p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 xml:space="preserve">В основу программы положена идея личностно ориентированного и </w:t>
      </w:r>
      <w:proofErr w:type="spellStart"/>
      <w:r w:rsidRPr="00B73177">
        <w:rPr>
          <w:rFonts w:ascii="Times New Roman" w:eastAsia="Arial" w:hAnsi="Times New Roman" w:cs="Times New Roman"/>
          <w:sz w:val="24"/>
          <w:szCs w:val="24"/>
          <w:lang w:eastAsia="ar-SA"/>
        </w:rPr>
        <w:t>когнитивно</w:t>
      </w:r>
      <w:proofErr w:type="spellEnd"/>
      <w:r w:rsidRPr="00B73177">
        <w:rPr>
          <w:rFonts w:ascii="Times New Roman" w:eastAsia="Arial" w:hAnsi="Times New Roman" w:cs="Times New Roman"/>
          <w:sz w:val="24"/>
          <w:szCs w:val="24"/>
          <w:lang w:eastAsia="ar-SA"/>
        </w:rPr>
        <w:t xml:space="preserve">-коммуникативного (сознательно-коммуникативного) обучения русскому языку. Курс ориентирован на синтез языкового, речемыслительного и духовного развития учащихся старшей школы. Русский язык представлен в примерной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примерной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углубления </w:t>
      </w:r>
      <w:proofErr w:type="spellStart"/>
      <w:r w:rsidRPr="00B73177">
        <w:rPr>
          <w:rFonts w:ascii="Times New Roman" w:eastAsia="Arial" w:hAnsi="Times New Roman" w:cs="Times New Roman"/>
          <w:i/>
          <w:sz w:val="24"/>
          <w:szCs w:val="24"/>
          <w:lang w:eastAsia="ar-SA"/>
        </w:rPr>
        <w:t>деятельностного</w:t>
      </w:r>
      <w:proofErr w:type="spellEnd"/>
      <w:r w:rsidRPr="00B73177">
        <w:rPr>
          <w:rFonts w:ascii="Times New Roman" w:eastAsia="Arial" w:hAnsi="Times New Roman" w:cs="Times New Roman"/>
          <w:i/>
          <w:sz w:val="24"/>
          <w:szCs w:val="24"/>
          <w:lang w:eastAsia="ar-SA"/>
        </w:rPr>
        <w:t xml:space="preserve"> подхода </w:t>
      </w:r>
      <w:r w:rsidRPr="00B73177">
        <w:rPr>
          <w:rFonts w:ascii="Times New Roman" w:eastAsia="Arial" w:hAnsi="Times New Roman" w:cs="Times New Roman"/>
          <w:sz w:val="24"/>
          <w:szCs w:val="24"/>
          <w:lang w:eastAsia="ar-SA"/>
        </w:rPr>
        <w:t>к изучению русского языка в старших классах.</w:t>
      </w:r>
    </w:p>
    <w:p w:rsidR="00186097" w:rsidRPr="00B73177" w:rsidRDefault="00186097" w:rsidP="00B73177">
      <w:p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 xml:space="preserve">В 10 – 11 классах решаются проблемы, связанные с формированием общей культуры, с развивающими и воспитательными задачами образования, с задачами социализации личности. Таким образом, школа обеспечивает </w:t>
      </w:r>
      <w:r w:rsidRPr="00B73177">
        <w:rPr>
          <w:rFonts w:ascii="Times New Roman" w:eastAsia="Arial" w:hAnsi="Times New Roman" w:cs="Times New Roman"/>
          <w:i/>
          <w:sz w:val="24"/>
          <w:szCs w:val="24"/>
          <w:lang w:eastAsia="ar-SA"/>
        </w:rPr>
        <w:t>общекультурный уровень человека,</w:t>
      </w:r>
      <w:r w:rsidRPr="00B73177">
        <w:rPr>
          <w:rFonts w:ascii="Times New Roman" w:eastAsia="Arial" w:hAnsi="Times New Roman" w:cs="Times New Roman"/>
          <w:sz w:val="24"/>
          <w:szCs w:val="24"/>
          <w:lang w:eastAsia="ar-SA"/>
        </w:rPr>
        <w:t xml:space="preserve"> способного к продолжению обучения в образовательных учреждениях высшей школы.</w:t>
      </w:r>
    </w:p>
    <w:p w:rsidR="00186097" w:rsidRPr="00B73177" w:rsidRDefault="00186097" w:rsidP="00B73177">
      <w:p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В содержании программы предусматривается интегрированный подход к совершенствованию лингвистических и коммуникативных умений и навыков, обеспечивающих свободное овладение русским языком в разных сферах и ситуациях общения.</w:t>
      </w:r>
    </w:p>
    <w:p w:rsidR="00186097" w:rsidRPr="00B73177" w:rsidRDefault="00186097" w:rsidP="00B73177">
      <w:pPr>
        <w:suppressAutoHyphens/>
        <w:spacing w:after="0" w:line="240" w:lineRule="auto"/>
        <w:jc w:val="both"/>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 xml:space="preserve">        В процессе изучения русского языка совершенствуются и развиваются следующие </w:t>
      </w:r>
      <w:proofErr w:type="spellStart"/>
      <w:r w:rsidRPr="00B73177">
        <w:rPr>
          <w:rFonts w:ascii="Times New Roman" w:eastAsia="Arial" w:hAnsi="Times New Roman" w:cs="Times New Roman"/>
          <w:sz w:val="24"/>
          <w:szCs w:val="24"/>
          <w:lang w:eastAsia="ar-SA"/>
        </w:rPr>
        <w:t>общеучебные</w:t>
      </w:r>
      <w:proofErr w:type="spellEnd"/>
      <w:r w:rsidRPr="00B73177">
        <w:rPr>
          <w:rFonts w:ascii="Times New Roman" w:eastAsia="Arial" w:hAnsi="Times New Roman" w:cs="Times New Roman"/>
          <w:sz w:val="24"/>
          <w:szCs w:val="24"/>
          <w:lang w:eastAsia="ar-SA"/>
        </w:rPr>
        <w:t xml:space="preserve"> умения: </w:t>
      </w:r>
    </w:p>
    <w:p w:rsidR="00186097" w:rsidRPr="00B73177" w:rsidRDefault="00186097" w:rsidP="00B73177">
      <w:p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i/>
          <w:sz w:val="24"/>
          <w:szCs w:val="24"/>
          <w:lang w:eastAsia="ar-SA"/>
        </w:rPr>
        <w:t>коммуникативные</w:t>
      </w:r>
      <w:r w:rsidRPr="00B73177">
        <w:rPr>
          <w:rFonts w:ascii="Times New Roman" w:eastAsia="Arial" w:hAnsi="Times New Roman" w:cs="Times New Roman"/>
          <w:sz w:val="24"/>
          <w:szCs w:val="24"/>
          <w:lang w:eastAsia="ar-SA"/>
        </w:rPr>
        <w:t xml:space="preserve">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w:t>
      </w:r>
    </w:p>
    <w:p w:rsidR="00186097" w:rsidRPr="00B73177" w:rsidRDefault="00186097" w:rsidP="00B73177">
      <w:p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i/>
          <w:sz w:val="24"/>
          <w:szCs w:val="24"/>
          <w:lang w:eastAsia="ar-SA"/>
        </w:rPr>
        <w:lastRenderedPageBreak/>
        <w:t>интеллектуальные</w:t>
      </w:r>
      <w:r w:rsidRPr="00B73177">
        <w:rPr>
          <w:rFonts w:ascii="Times New Roman" w:eastAsia="Arial" w:hAnsi="Times New Roman" w:cs="Times New Roman"/>
          <w:sz w:val="24"/>
          <w:szCs w:val="24"/>
          <w:lang w:eastAsia="ar-SA"/>
        </w:rPr>
        <w:t xml:space="preserve"> (сравнение и сопоставление, соотнесение, синтез, обобщение, абстрагирование, оценивание и классификация);</w:t>
      </w:r>
    </w:p>
    <w:p w:rsidR="00186097" w:rsidRPr="00B73177" w:rsidRDefault="00186097" w:rsidP="00B73177">
      <w:p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i/>
          <w:sz w:val="24"/>
          <w:szCs w:val="24"/>
          <w:lang w:eastAsia="ar-SA"/>
        </w:rPr>
        <w:t>информационные</w:t>
      </w:r>
      <w:r w:rsidRPr="00B73177">
        <w:rPr>
          <w:rFonts w:ascii="Times New Roman" w:eastAsia="Arial" w:hAnsi="Times New Roman" w:cs="Times New Roman"/>
          <w:sz w:val="24"/>
          <w:szCs w:val="24"/>
          <w:lang w:eastAsia="ar-SA"/>
        </w:rPr>
        <w:t xml:space="preserve"> (умение осуществлять библиографический поиск, извлекать информацию из различных источников, умение работать с текстом);</w:t>
      </w:r>
    </w:p>
    <w:p w:rsidR="00186097" w:rsidRPr="00B73177" w:rsidRDefault="00186097" w:rsidP="00B73177">
      <w:p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i/>
          <w:sz w:val="24"/>
          <w:szCs w:val="24"/>
          <w:lang w:eastAsia="ar-SA"/>
        </w:rPr>
        <w:t>организационные</w:t>
      </w:r>
      <w:r w:rsidRPr="00B73177">
        <w:rPr>
          <w:rFonts w:ascii="Times New Roman" w:eastAsia="Arial" w:hAnsi="Times New Roman" w:cs="Times New Roman"/>
          <w:sz w:val="24"/>
          <w:szCs w:val="24"/>
          <w:lang w:eastAsia="ar-SA"/>
        </w:rPr>
        <w:t xml:space="preserve"> (умение формулировать цель деятельности, планировать ее, осуществлять самоконтроль, самооценку, </w:t>
      </w:r>
      <w:proofErr w:type="spellStart"/>
      <w:r w:rsidRPr="00B73177">
        <w:rPr>
          <w:rFonts w:ascii="Times New Roman" w:eastAsia="Arial" w:hAnsi="Times New Roman" w:cs="Times New Roman"/>
          <w:sz w:val="24"/>
          <w:szCs w:val="24"/>
          <w:lang w:eastAsia="ar-SA"/>
        </w:rPr>
        <w:t>самокоррекцию</w:t>
      </w:r>
      <w:proofErr w:type="spellEnd"/>
      <w:r w:rsidRPr="00B73177">
        <w:rPr>
          <w:rFonts w:ascii="Times New Roman" w:eastAsia="Arial" w:hAnsi="Times New Roman" w:cs="Times New Roman"/>
          <w:sz w:val="24"/>
          <w:szCs w:val="24"/>
          <w:lang w:eastAsia="ar-SA"/>
        </w:rPr>
        <w:t xml:space="preserve">). </w:t>
      </w:r>
    </w:p>
    <w:p w:rsidR="00186097" w:rsidRPr="00B73177" w:rsidRDefault="00186097" w:rsidP="00B73177">
      <w:pPr>
        <w:suppressAutoHyphens/>
        <w:spacing w:after="0" w:line="240" w:lineRule="auto"/>
        <w:jc w:val="center"/>
        <w:rPr>
          <w:rFonts w:ascii="Times New Roman" w:eastAsia="Arial" w:hAnsi="Times New Roman" w:cs="Times New Roman"/>
          <w:bCs/>
          <w:sz w:val="24"/>
          <w:szCs w:val="24"/>
          <w:u w:val="single"/>
          <w:lang w:eastAsia="ar-SA"/>
        </w:rPr>
      </w:pPr>
      <w:r w:rsidRPr="00B73177">
        <w:rPr>
          <w:rFonts w:ascii="Times New Roman" w:eastAsia="Arial" w:hAnsi="Times New Roman" w:cs="Times New Roman"/>
          <w:bCs/>
          <w:sz w:val="24"/>
          <w:szCs w:val="24"/>
          <w:u w:val="single"/>
          <w:lang w:eastAsia="ar-SA"/>
        </w:rPr>
        <w:t>Технологии, используемые в образовательном процессе</w:t>
      </w:r>
    </w:p>
    <w:p w:rsidR="00186097" w:rsidRPr="00B73177" w:rsidRDefault="00186097" w:rsidP="00B73177">
      <w:p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 xml:space="preserve">  Технологии традиционного обучения для освоения минимума содержания образования в соответствии с требованиями стандартов; технологии,  построенные на основе объяснительно-иллюстративного способа обучения. В основе – информирование, просвещение обучающихся и организация их репродуктивных действий с целью выработки у школьников </w:t>
      </w:r>
      <w:proofErr w:type="spellStart"/>
      <w:r w:rsidRPr="00B73177">
        <w:rPr>
          <w:rFonts w:ascii="Times New Roman" w:eastAsia="Arial" w:hAnsi="Times New Roman" w:cs="Times New Roman"/>
          <w:sz w:val="24"/>
          <w:szCs w:val="24"/>
          <w:lang w:eastAsia="ar-SA"/>
        </w:rPr>
        <w:t>общеучебных</w:t>
      </w:r>
      <w:proofErr w:type="spellEnd"/>
      <w:r w:rsidRPr="00B73177">
        <w:rPr>
          <w:rFonts w:ascii="Times New Roman" w:eastAsia="Arial" w:hAnsi="Times New Roman" w:cs="Times New Roman"/>
          <w:sz w:val="24"/>
          <w:szCs w:val="24"/>
          <w:lang w:eastAsia="ar-SA"/>
        </w:rPr>
        <w:t xml:space="preserve"> умений и навыков.</w:t>
      </w:r>
    </w:p>
    <w:p w:rsidR="00186097" w:rsidRPr="00B73177" w:rsidRDefault="00186097" w:rsidP="00B73177">
      <w:p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 xml:space="preserve">Технологии реализации </w:t>
      </w:r>
      <w:proofErr w:type="spellStart"/>
      <w:r w:rsidRPr="00B73177">
        <w:rPr>
          <w:rFonts w:ascii="Times New Roman" w:eastAsia="Arial" w:hAnsi="Times New Roman" w:cs="Times New Roman"/>
          <w:sz w:val="24"/>
          <w:szCs w:val="24"/>
          <w:lang w:eastAsia="ar-SA"/>
        </w:rPr>
        <w:t>межпредметных</w:t>
      </w:r>
      <w:proofErr w:type="spellEnd"/>
      <w:r w:rsidRPr="00B73177">
        <w:rPr>
          <w:rFonts w:ascii="Times New Roman" w:eastAsia="Arial" w:hAnsi="Times New Roman" w:cs="Times New Roman"/>
          <w:sz w:val="24"/>
          <w:szCs w:val="24"/>
          <w:lang w:eastAsia="ar-SA"/>
        </w:rPr>
        <w:t xml:space="preserve"> связей в образовательном процессе.</w:t>
      </w:r>
    </w:p>
    <w:p w:rsidR="00186097" w:rsidRPr="00B73177" w:rsidRDefault="00186097" w:rsidP="00B73177">
      <w:p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 xml:space="preserve">Технологии дифференцированного обучения для освоения учебного материала обучающимися, различающимися по уровню обучаемости, повышения познавательного интереса.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 минимальном, базовом, вариативном. </w:t>
      </w:r>
    </w:p>
    <w:p w:rsidR="00186097" w:rsidRPr="00B73177" w:rsidRDefault="00186097" w:rsidP="00B73177">
      <w:p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Технология проблемного обучения  с целью развития творческих способностей обучающихся, их интеллектуального потенциала, познавательных возможностей. Обучение ориентировано на самостоятельный поиск результата, самостоятельное добывание знаний, творческое, интеллектуально-познавательное  усвоение учениками заданного предметного материала</w:t>
      </w:r>
    </w:p>
    <w:p w:rsidR="00186097" w:rsidRPr="00B73177" w:rsidRDefault="00186097" w:rsidP="00B73177">
      <w:p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Личностно-ориентированные технологии обучения, способ организации обучения,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w:t>
      </w:r>
    </w:p>
    <w:p w:rsidR="00186097" w:rsidRPr="00B73177" w:rsidRDefault="00186097" w:rsidP="00B73177">
      <w:pPr>
        <w:suppressAutoHyphens/>
        <w:spacing w:after="0" w:line="240" w:lineRule="auto"/>
        <w:rPr>
          <w:rFonts w:ascii="Times New Roman" w:eastAsia="Arial" w:hAnsi="Times New Roman" w:cs="Times New Roman"/>
          <w:sz w:val="24"/>
          <w:szCs w:val="24"/>
          <w:lang w:eastAsia="ar-SA"/>
        </w:rPr>
      </w:pPr>
      <w:bookmarkStart w:id="1" w:name="4"/>
      <w:r w:rsidRPr="00B73177">
        <w:rPr>
          <w:rFonts w:ascii="Times New Roman" w:eastAsia="Arial" w:hAnsi="Times New Roman" w:cs="Times New Roman"/>
          <w:sz w:val="24"/>
          <w:szCs w:val="24"/>
          <w:lang w:eastAsia="ar-SA"/>
        </w:rPr>
        <w:t>Технология индивидуализации обучения</w:t>
      </w:r>
      <w:bookmarkEnd w:id="1"/>
    </w:p>
    <w:p w:rsidR="00186097" w:rsidRPr="00B73177" w:rsidRDefault="00186097" w:rsidP="00B73177">
      <w:p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Информационно-коммуникационные технологии</w:t>
      </w:r>
    </w:p>
    <w:p w:rsidR="00186097" w:rsidRPr="00B73177" w:rsidRDefault="00186097" w:rsidP="00B73177">
      <w:p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Механизмы формирования ключевых компетенций обучающихся</w:t>
      </w:r>
    </w:p>
    <w:p w:rsidR="00186097" w:rsidRPr="00B73177" w:rsidRDefault="00186097" w:rsidP="00B73177">
      <w:p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Проектная деятельность</w:t>
      </w:r>
    </w:p>
    <w:p w:rsidR="00186097" w:rsidRPr="00B73177" w:rsidRDefault="00186097" w:rsidP="00B73177">
      <w:p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Исследовательская деятельность</w:t>
      </w:r>
    </w:p>
    <w:p w:rsidR="00186097" w:rsidRPr="00B73177" w:rsidRDefault="00186097" w:rsidP="00B73177">
      <w:p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 xml:space="preserve">Применение ИКТ                    </w:t>
      </w:r>
    </w:p>
    <w:p w:rsidR="00186097" w:rsidRPr="00B73177" w:rsidRDefault="00186097" w:rsidP="00B73177">
      <w:pPr>
        <w:suppressAutoHyphens/>
        <w:spacing w:after="0" w:line="240" w:lineRule="auto"/>
        <w:rPr>
          <w:rFonts w:ascii="Times New Roman" w:eastAsia="Arial" w:hAnsi="Times New Roman" w:cs="Times New Roman"/>
          <w:b/>
          <w:sz w:val="24"/>
          <w:szCs w:val="24"/>
          <w:lang w:eastAsia="ar-SA"/>
        </w:rPr>
      </w:pPr>
      <w:r w:rsidRPr="00B73177">
        <w:rPr>
          <w:rFonts w:ascii="Times New Roman" w:eastAsia="Arial" w:hAnsi="Times New Roman" w:cs="Times New Roman"/>
          <w:b/>
          <w:sz w:val="24"/>
          <w:szCs w:val="24"/>
          <w:lang w:eastAsia="ar-SA"/>
        </w:rPr>
        <w:t>Виды деятельности учащихся на уроке</w:t>
      </w:r>
    </w:p>
    <w:p w:rsidR="00186097" w:rsidRPr="00B73177" w:rsidRDefault="00186097" w:rsidP="00B73177">
      <w:p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 xml:space="preserve">- 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w:t>
      </w:r>
      <w:proofErr w:type="gramStart"/>
      <w:r w:rsidRPr="00B73177">
        <w:rPr>
          <w:rFonts w:ascii="Times New Roman" w:eastAsia="Arial" w:hAnsi="Times New Roman" w:cs="Times New Roman"/>
          <w:sz w:val="24"/>
          <w:szCs w:val="24"/>
          <w:lang w:eastAsia="ar-SA"/>
        </w:rPr>
        <w:t>задач;-</w:t>
      </w:r>
      <w:proofErr w:type="spellStart"/>
      <w:proofErr w:type="gramEnd"/>
      <w:r w:rsidRPr="00B73177">
        <w:rPr>
          <w:rFonts w:ascii="Times New Roman" w:eastAsia="Arial" w:hAnsi="Times New Roman" w:cs="Times New Roman"/>
          <w:sz w:val="24"/>
          <w:szCs w:val="24"/>
          <w:lang w:eastAsia="ar-SA"/>
        </w:rPr>
        <w:t>взаиморецензирование</w:t>
      </w:r>
      <w:proofErr w:type="spellEnd"/>
      <w:r w:rsidRPr="00B73177">
        <w:rPr>
          <w:rFonts w:ascii="Times New Roman" w:eastAsia="Arial" w:hAnsi="Times New Roman" w:cs="Times New Roman"/>
          <w:sz w:val="24"/>
          <w:szCs w:val="24"/>
          <w:lang w:eastAsia="ar-SA"/>
        </w:rPr>
        <w:t xml:space="preserve">;-анализ языковых единиц с точки зрения правильности, точности и уместности их употребления; - разные виды разбора ( лексический, словообразовательный, морфологический, синтаксический, пунктуационный, лингвистический, лексико-фразеологический, </w:t>
      </w:r>
      <w:proofErr w:type="spellStart"/>
      <w:r w:rsidRPr="00B73177">
        <w:rPr>
          <w:rFonts w:ascii="Times New Roman" w:eastAsia="Arial" w:hAnsi="Times New Roman" w:cs="Times New Roman"/>
          <w:sz w:val="24"/>
          <w:szCs w:val="24"/>
          <w:lang w:eastAsia="ar-SA"/>
        </w:rPr>
        <w:t>речеведческий</w:t>
      </w:r>
      <w:proofErr w:type="spellEnd"/>
      <w:r w:rsidRPr="00B73177">
        <w:rPr>
          <w:rFonts w:ascii="Times New Roman" w:eastAsia="Arial" w:hAnsi="Times New Roman" w:cs="Times New Roman"/>
          <w:sz w:val="24"/>
          <w:szCs w:val="24"/>
          <w:lang w:eastAsia="ar-SA"/>
        </w:rPr>
        <w:t>);</w:t>
      </w:r>
    </w:p>
    <w:p w:rsidR="00186097" w:rsidRPr="00B73177" w:rsidRDefault="00186097" w:rsidP="00B73177">
      <w:p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 лингвистический анализ языковых явлений и  текстов различных функциональных стилей и разновидностей языка;</w:t>
      </w:r>
    </w:p>
    <w:p w:rsidR="00186097" w:rsidRPr="00B73177" w:rsidRDefault="00186097" w:rsidP="00B73177">
      <w:p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 xml:space="preserve">-  выполнение практических заданий из </w:t>
      </w:r>
      <w:proofErr w:type="spellStart"/>
      <w:r w:rsidRPr="00B73177">
        <w:rPr>
          <w:rFonts w:ascii="Times New Roman" w:eastAsia="Arial" w:hAnsi="Times New Roman" w:cs="Times New Roman"/>
          <w:sz w:val="24"/>
          <w:szCs w:val="24"/>
          <w:lang w:eastAsia="ar-SA"/>
        </w:rPr>
        <w:t>КИМов</w:t>
      </w:r>
      <w:proofErr w:type="spellEnd"/>
      <w:r w:rsidRPr="00B73177">
        <w:rPr>
          <w:rFonts w:ascii="Times New Roman" w:eastAsia="Arial" w:hAnsi="Times New Roman" w:cs="Times New Roman"/>
          <w:sz w:val="24"/>
          <w:szCs w:val="24"/>
          <w:lang w:eastAsia="ar-SA"/>
        </w:rPr>
        <w:t>;- разные виды чтения в зависимости от коммуникативной задачи и характера текста;</w:t>
      </w:r>
    </w:p>
    <w:p w:rsidR="00186097" w:rsidRPr="00B73177" w:rsidRDefault="00186097" w:rsidP="00B73177">
      <w:p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 xml:space="preserve">- информационная переработка устного и письменного текста:   составление плана текста;   пересказ текста по плану;   пересказ текста с использованием цитат;   определение проблемы текста;   аргументация своей точки зрения;   переложение текста; </w:t>
      </w:r>
    </w:p>
    <w:p w:rsidR="00186097" w:rsidRPr="00B73177" w:rsidRDefault="00186097" w:rsidP="00B73177">
      <w:p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 xml:space="preserve">   продолжение текста;   составление тезисов;    редактирование;-создание текстов разных функционально-смысловых типов, стилей и жанров;- создание  устных высказываний  различных типов и жанров в учебно-научной,  социально-культурной и деловой сферах общения, с учётом основных орфоэпических, лексических, грамматических норм современного русского литературного языка, применяемых в практике речевого общения;- создание письменных текстов делового, научного и публицистического стилей с учётом орфографических и пунктуационных норм современного русского литературного языка;</w:t>
      </w:r>
    </w:p>
    <w:p w:rsidR="00186097" w:rsidRPr="00B73177" w:rsidRDefault="00186097" w:rsidP="00B73177">
      <w:p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 составление орфографических и пунктуационных упражнений самими учащимися;</w:t>
      </w:r>
    </w:p>
    <w:p w:rsidR="00186097" w:rsidRPr="00B73177" w:rsidRDefault="00186097" w:rsidP="00B73177">
      <w:p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lastRenderedPageBreak/>
        <w:t>-работа с различными информационными источниками: учебно-научными текстами, справочной литературой, средствами массовой информации (в том числе представленных в электронном виде), конспектирование.</w:t>
      </w:r>
    </w:p>
    <w:p w:rsidR="00186097" w:rsidRPr="00B73177" w:rsidRDefault="00186097" w:rsidP="00B73177">
      <w:pPr>
        <w:suppressAutoHyphens/>
        <w:spacing w:after="0" w:line="240" w:lineRule="auto"/>
        <w:jc w:val="center"/>
        <w:rPr>
          <w:rFonts w:ascii="Times New Roman" w:eastAsia="Arial" w:hAnsi="Times New Roman" w:cs="Times New Roman"/>
          <w:sz w:val="24"/>
          <w:szCs w:val="24"/>
          <w:u w:val="single"/>
          <w:lang w:eastAsia="ar-SA"/>
        </w:rPr>
      </w:pPr>
      <w:r w:rsidRPr="00B73177">
        <w:rPr>
          <w:rFonts w:ascii="Times New Roman" w:eastAsia="Arial" w:hAnsi="Times New Roman" w:cs="Times New Roman"/>
          <w:sz w:val="24"/>
          <w:szCs w:val="24"/>
          <w:u w:val="single"/>
          <w:lang w:eastAsia="ar-SA"/>
        </w:rPr>
        <w:t>Методы и приёмы  обучения:</w:t>
      </w:r>
    </w:p>
    <w:p w:rsidR="00186097" w:rsidRPr="00B73177" w:rsidRDefault="00186097" w:rsidP="00B73177">
      <w:p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-обобщающая беседа по изученному материалу;</w:t>
      </w:r>
    </w:p>
    <w:p w:rsidR="00186097" w:rsidRPr="00B73177" w:rsidRDefault="00186097" w:rsidP="00B73177">
      <w:p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 xml:space="preserve">- различные виды разбора </w:t>
      </w:r>
      <w:proofErr w:type="gramStart"/>
      <w:r w:rsidRPr="00B73177">
        <w:rPr>
          <w:rFonts w:ascii="Times New Roman" w:eastAsia="Arial" w:hAnsi="Times New Roman" w:cs="Times New Roman"/>
          <w:sz w:val="24"/>
          <w:szCs w:val="24"/>
          <w:lang w:eastAsia="ar-SA"/>
        </w:rPr>
        <w:t>( лексический</w:t>
      </w:r>
      <w:proofErr w:type="gramEnd"/>
      <w:r w:rsidRPr="00B73177">
        <w:rPr>
          <w:rFonts w:ascii="Times New Roman" w:eastAsia="Arial" w:hAnsi="Times New Roman" w:cs="Times New Roman"/>
          <w:sz w:val="24"/>
          <w:szCs w:val="24"/>
          <w:lang w:eastAsia="ar-SA"/>
        </w:rPr>
        <w:t xml:space="preserve">, словообразовательный, морфологический, синтаксический, лингвистический, лексико-фразеологический, </w:t>
      </w:r>
      <w:proofErr w:type="spellStart"/>
      <w:r w:rsidRPr="00B73177">
        <w:rPr>
          <w:rFonts w:ascii="Times New Roman" w:eastAsia="Arial" w:hAnsi="Times New Roman" w:cs="Times New Roman"/>
          <w:sz w:val="24"/>
          <w:szCs w:val="24"/>
          <w:lang w:eastAsia="ar-SA"/>
        </w:rPr>
        <w:t>речеведческий</w:t>
      </w:r>
      <w:proofErr w:type="spellEnd"/>
      <w:r w:rsidRPr="00B73177">
        <w:rPr>
          <w:rFonts w:ascii="Times New Roman" w:eastAsia="Arial" w:hAnsi="Times New Roman" w:cs="Times New Roman"/>
          <w:sz w:val="24"/>
          <w:szCs w:val="24"/>
          <w:lang w:eastAsia="ar-SA"/>
        </w:rPr>
        <w:t>);</w:t>
      </w:r>
    </w:p>
    <w:p w:rsidR="00186097" w:rsidRPr="00B73177" w:rsidRDefault="00186097" w:rsidP="00B73177">
      <w:p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 xml:space="preserve"> - виды работ, связанные с анализом текста, с его </w:t>
      </w:r>
      <w:proofErr w:type="gramStart"/>
      <w:r w:rsidRPr="00B73177">
        <w:rPr>
          <w:rFonts w:ascii="Times New Roman" w:eastAsia="Arial" w:hAnsi="Times New Roman" w:cs="Times New Roman"/>
          <w:sz w:val="24"/>
          <w:szCs w:val="24"/>
          <w:lang w:eastAsia="ar-SA"/>
        </w:rPr>
        <w:t>переработкой( целенаправленные</w:t>
      </w:r>
      <w:proofErr w:type="gramEnd"/>
      <w:r w:rsidRPr="00B73177">
        <w:rPr>
          <w:rFonts w:ascii="Times New Roman" w:eastAsia="Arial" w:hAnsi="Times New Roman" w:cs="Times New Roman"/>
          <w:sz w:val="24"/>
          <w:szCs w:val="24"/>
          <w:lang w:eastAsia="ar-SA"/>
        </w:rPr>
        <w:t xml:space="preserve"> выписки, составление плана, тезисов, конспекта);</w:t>
      </w:r>
    </w:p>
    <w:p w:rsidR="00186097" w:rsidRPr="00B73177" w:rsidRDefault="00186097" w:rsidP="00B73177">
      <w:p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 xml:space="preserve">- составление учащимися авторского </w:t>
      </w:r>
      <w:proofErr w:type="gramStart"/>
      <w:r w:rsidRPr="00B73177">
        <w:rPr>
          <w:rFonts w:ascii="Times New Roman" w:eastAsia="Arial" w:hAnsi="Times New Roman" w:cs="Times New Roman"/>
          <w:sz w:val="24"/>
          <w:szCs w:val="24"/>
          <w:lang w:eastAsia="ar-SA"/>
        </w:rPr>
        <w:t>текста  на</w:t>
      </w:r>
      <w:proofErr w:type="gramEnd"/>
      <w:r w:rsidRPr="00B73177">
        <w:rPr>
          <w:rFonts w:ascii="Times New Roman" w:eastAsia="Arial" w:hAnsi="Times New Roman" w:cs="Times New Roman"/>
          <w:sz w:val="24"/>
          <w:szCs w:val="24"/>
          <w:lang w:eastAsia="ar-SA"/>
        </w:rPr>
        <w:t xml:space="preserve"> основе исходного, что представляет собой задание С1 Единого государственного экзамена; </w:t>
      </w:r>
    </w:p>
    <w:p w:rsidR="00186097" w:rsidRPr="00B73177" w:rsidRDefault="00186097" w:rsidP="00B73177">
      <w:p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 xml:space="preserve"> - наблюдение за речью окружающих, сбор соответствующего речевого материала с последующим его использованием по заданию учителя;</w:t>
      </w:r>
    </w:p>
    <w:p w:rsidR="00186097" w:rsidRPr="00B73177" w:rsidRDefault="00186097" w:rsidP="00B73177">
      <w:p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-изложения на основе текстов типа описания, рассуждения;</w:t>
      </w:r>
    </w:p>
    <w:p w:rsidR="00186097" w:rsidRPr="00B73177" w:rsidRDefault="00186097" w:rsidP="00B73177">
      <w:p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-письмо под диктовку;</w:t>
      </w:r>
    </w:p>
    <w:p w:rsidR="00186097" w:rsidRPr="00B73177" w:rsidRDefault="00186097" w:rsidP="00B73177">
      <w:p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 xml:space="preserve">-комментирование орфограмм и </w:t>
      </w:r>
      <w:proofErr w:type="spellStart"/>
      <w:r w:rsidRPr="00B73177">
        <w:rPr>
          <w:rFonts w:ascii="Times New Roman" w:eastAsia="Arial" w:hAnsi="Times New Roman" w:cs="Times New Roman"/>
          <w:sz w:val="24"/>
          <w:szCs w:val="24"/>
          <w:lang w:eastAsia="ar-SA"/>
        </w:rPr>
        <w:t>пунктограмм</w:t>
      </w:r>
      <w:proofErr w:type="spellEnd"/>
      <w:r w:rsidRPr="00B73177">
        <w:rPr>
          <w:rFonts w:ascii="Times New Roman" w:eastAsia="Arial" w:hAnsi="Times New Roman" w:cs="Times New Roman"/>
          <w:sz w:val="24"/>
          <w:szCs w:val="24"/>
          <w:lang w:eastAsia="ar-SA"/>
        </w:rPr>
        <w:t>.</w:t>
      </w:r>
    </w:p>
    <w:p w:rsidR="002E3D84" w:rsidRPr="00DC1B8E" w:rsidRDefault="00DC1B8E" w:rsidP="00B73177">
      <w:pPr>
        <w:spacing w:after="0" w:line="240" w:lineRule="auto"/>
        <w:jc w:val="center"/>
        <w:rPr>
          <w:rFonts w:ascii="Times New Roman" w:eastAsia="Times New Roman" w:hAnsi="Times New Roman" w:cs="Times New Roman"/>
          <w:sz w:val="24"/>
          <w:szCs w:val="24"/>
          <w:lang w:eastAsia="ru-RU"/>
        </w:rPr>
      </w:pPr>
      <w:r w:rsidRPr="00DC1B8E">
        <w:rPr>
          <w:rFonts w:ascii="Times New Roman" w:eastAsia="Times New Roman" w:hAnsi="Times New Roman" w:cs="Times New Roman"/>
          <w:b/>
          <w:iCs/>
          <w:sz w:val="24"/>
          <w:szCs w:val="24"/>
          <w:lang w:eastAsia="ru-RU"/>
        </w:rPr>
        <w:t>4.</w:t>
      </w:r>
      <w:r w:rsidR="002E3D84" w:rsidRPr="00DC1B8E">
        <w:rPr>
          <w:rFonts w:ascii="Times New Roman" w:eastAsia="Times New Roman" w:hAnsi="Times New Roman" w:cs="Times New Roman"/>
          <w:b/>
          <w:iCs/>
          <w:sz w:val="24"/>
          <w:szCs w:val="24"/>
          <w:lang w:eastAsia="ru-RU"/>
        </w:rPr>
        <w:t>Место учебного предмета в учебном плане</w:t>
      </w:r>
      <w:r w:rsidR="002E3D84" w:rsidRPr="00DC1B8E">
        <w:rPr>
          <w:rFonts w:ascii="Times New Roman" w:eastAsia="Times New Roman" w:hAnsi="Times New Roman" w:cs="Times New Roman"/>
          <w:sz w:val="24"/>
          <w:szCs w:val="24"/>
          <w:lang w:eastAsia="ru-RU"/>
        </w:rPr>
        <w:t>  </w:t>
      </w:r>
    </w:p>
    <w:p w:rsidR="002E3D84" w:rsidRPr="00B73177" w:rsidRDefault="002E3D84" w:rsidP="00B73177">
      <w:pPr>
        <w:spacing w:after="0" w:line="24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Класс 11 А</w:t>
      </w:r>
    </w:p>
    <w:p w:rsidR="002E3D84" w:rsidRPr="00B73177" w:rsidRDefault="002E3D84" w:rsidP="00B73177">
      <w:pPr>
        <w:spacing w:after="0" w:line="24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Учитель Чуприна Инесса Геннадьевна</w:t>
      </w:r>
    </w:p>
    <w:p w:rsidR="002E3D84" w:rsidRPr="00B73177" w:rsidRDefault="002E3D84" w:rsidP="00B73177">
      <w:pPr>
        <w:spacing w:after="0" w:line="24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Количество часов всего: 68 часов; в неделю: 2 часа.</w:t>
      </w:r>
    </w:p>
    <w:p w:rsidR="002E3D84" w:rsidRPr="00B73177" w:rsidRDefault="002E3D84" w:rsidP="00B731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В Федеральном учебном плане на изучение русского языка в 11 классе отводится 2 часа в неделю, всего – 68 часов, продолжительность изучения русского языка в 34 учебные недели, что определяется календарным учебным графиком работы,  индивидуальными особенностями обучающихся и спецификой используемых учебных средств. </w:t>
      </w:r>
    </w:p>
    <w:p w:rsidR="002E3D84" w:rsidRPr="00B73177" w:rsidRDefault="002E3D84" w:rsidP="00B73177">
      <w:pPr>
        <w:spacing w:after="0" w:line="240" w:lineRule="auto"/>
        <w:ind w:left="720"/>
        <w:jc w:val="center"/>
        <w:rPr>
          <w:rFonts w:ascii="Times New Roman" w:eastAsia="Times New Roman" w:hAnsi="Times New Roman" w:cs="Times New Roman"/>
          <w:sz w:val="24"/>
          <w:szCs w:val="24"/>
          <w:u w:val="single"/>
          <w:lang w:eastAsia="ru-RU"/>
        </w:rPr>
      </w:pPr>
      <w:r w:rsidRPr="00B73177">
        <w:rPr>
          <w:rFonts w:ascii="Times New Roman" w:eastAsia="Times New Roman" w:hAnsi="Times New Roman" w:cs="Times New Roman"/>
          <w:b/>
          <w:bCs/>
          <w:sz w:val="24"/>
          <w:szCs w:val="24"/>
          <w:u w:val="single"/>
          <w:lang w:eastAsia="ru-RU"/>
        </w:rPr>
        <w:t>ТРЕБОВАНИЯ К ЗНАНИЯМ И УМЕНИЯМ УЧАЩИХСЯ 11 КЛАССА</w:t>
      </w:r>
    </w:p>
    <w:p w:rsidR="002E3D84" w:rsidRPr="00B73177" w:rsidRDefault="002E3D84" w:rsidP="00B73177">
      <w:pPr>
        <w:numPr>
          <w:ilvl w:val="0"/>
          <w:numId w:val="4"/>
        </w:numPr>
        <w:spacing w:after="0" w:line="24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ДОЛЖНЫ УМЕТЬ: производить все виды разбора: фонетический, словообразовательный, морфологический, синтаксический, стилистический, составлять сложные предложения разных типов, определять стиль и тип речи, соблюдать основные нормы литературного языка.</w:t>
      </w:r>
    </w:p>
    <w:p w:rsidR="002E3D84" w:rsidRPr="00B73177" w:rsidRDefault="002E3D84" w:rsidP="00B73177">
      <w:pPr>
        <w:numPr>
          <w:ilvl w:val="0"/>
          <w:numId w:val="4"/>
        </w:numPr>
        <w:spacing w:after="0" w:line="24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По орфографии находить в словах изученные орфограммы. Уметь обосновывать их выбор, правильно писать слова с изученными орфограммами, находить и исправлять орфографические ошибки.</w:t>
      </w:r>
    </w:p>
    <w:p w:rsidR="002E3D84" w:rsidRPr="00B73177" w:rsidRDefault="002E3D84" w:rsidP="00B73177">
      <w:pPr>
        <w:numPr>
          <w:ilvl w:val="0"/>
          <w:numId w:val="4"/>
        </w:numPr>
        <w:spacing w:after="0" w:line="24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Владеть читательскими умениями, уметь передавать прочитанное близко к тексту, сжато, выборочно, выявлять подтекст.</w:t>
      </w:r>
    </w:p>
    <w:p w:rsidR="002E3D84" w:rsidRPr="00B73177" w:rsidRDefault="002E3D84" w:rsidP="00B73177">
      <w:pPr>
        <w:numPr>
          <w:ilvl w:val="0"/>
          <w:numId w:val="4"/>
        </w:num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 xml:space="preserve">Владеть пунктуационной зоркостью, речевой грамотностью. </w:t>
      </w:r>
    </w:p>
    <w:p w:rsidR="002E3D84" w:rsidRPr="00B73177" w:rsidRDefault="002E3D84" w:rsidP="00B73177">
      <w:pPr>
        <w:numPr>
          <w:ilvl w:val="0"/>
          <w:numId w:val="4"/>
        </w:num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Использовать основные виды чтения (ознакомительно-изучающее, ознакомительно-реферативное и др.) в зависимости от коммуникативной задачи.</w:t>
      </w:r>
    </w:p>
    <w:p w:rsidR="002E3D84" w:rsidRPr="00B73177" w:rsidRDefault="002E3D84" w:rsidP="00B73177">
      <w:pPr>
        <w:numPr>
          <w:ilvl w:val="0"/>
          <w:numId w:val="4"/>
        </w:num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2E3D84" w:rsidRPr="00B73177" w:rsidRDefault="002E3D84" w:rsidP="00B73177">
      <w:pPr>
        <w:numPr>
          <w:ilvl w:val="0"/>
          <w:numId w:val="4"/>
        </w:num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Создавать устные и письменные монологические и диалогические высказывания различных типов и жанров.</w:t>
      </w:r>
    </w:p>
    <w:p w:rsidR="002E3D84" w:rsidRPr="00B73177" w:rsidRDefault="002E3D84" w:rsidP="00B73177">
      <w:pPr>
        <w:numPr>
          <w:ilvl w:val="0"/>
          <w:numId w:val="4"/>
        </w:numPr>
        <w:spacing w:after="0" w:line="24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Уметь составлять план, тезисы, конспект художественного, публицистического научно- популярного стиля.</w:t>
      </w:r>
    </w:p>
    <w:p w:rsidR="002E3D84" w:rsidRPr="00B73177" w:rsidRDefault="002E3D84" w:rsidP="00B73177">
      <w:pPr>
        <w:numPr>
          <w:ilvl w:val="0"/>
          <w:numId w:val="4"/>
        </w:numPr>
        <w:spacing w:after="0" w:line="24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Пользоваться общественно-политической лексикой, средствами публицистического стиля, эмоционального воздействия на слушателя, читателя.</w:t>
      </w:r>
    </w:p>
    <w:p w:rsidR="002E3D84" w:rsidRPr="00B73177" w:rsidRDefault="002E3D84" w:rsidP="00B73177">
      <w:pPr>
        <w:numPr>
          <w:ilvl w:val="0"/>
          <w:numId w:val="4"/>
        </w:numPr>
        <w:spacing w:after="0" w:line="24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Писать очерк, эссе, строить устное высказывание очеркового типа.</w:t>
      </w:r>
    </w:p>
    <w:p w:rsidR="002E3D84" w:rsidRPr="00B73177" w:rsidRDefault="002E3D84" w:rsidP="00B73177">
      <w:pPr>
        <w:numPr>
          <w:ilvl w:val="0"/>
          <w:numId w:val="4"/>
        </w:numPr>
        <w:spacing w:after="0" w:line="24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Писать отзыв о художественном произведении.</w:t>
      </w:r>
    </w:p>
    <w:p w:rsidR="002E3D84" w:rsidRPr="00B73177" w:rsidRDefault="002E3D84" w:rsidP="00B73177">
      <w:pPr>
        <w:numPr>
          <w:ilvl w:val="0"/>
          <w:numId w:val="4"/>
        </w:numPr>
        <w:spacing w:after="0" w:line="24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lastRenderedPageBreak/>
        <w:t>Составлять реферат по нескольким источникам, выступать с ним, отвечать на вопросы по теме реферата, участвовать в диспуте, дискуссии.</w:t>
      </w:r>
    </w:p>
    <w:p w:rsidR="002E3D84" w:rsidRPr="00B73177" w:rsidRDefault="002E3D84" w:rsidP="00B73177">
      <w:pPr>
        <w:numPr>
          <w:ilvl w:val="0"/>
          <w:numId w:val="4"/>
        </w:numPr>
        <w:spacing w:after="0" w:line="24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Иметь представление о социальной сущности языка, его функциях и структуре, о языковой норме и происходящих в русском языке изменениях, о его взаимосвязи с другими языками.</w:t>
      </w:r>
    </w:p>
    <w:p w:rsidR="002E3D84" w:rsidRPr="00DC1B8E" w:rsidRDefault="00DC1B8E" w:rsidP="00B73177">
      <w:pPr>
        <w:suppressAutoHyphens/>
        <w:spacing w:after="0" w:line="240" w:lineRule="auto"/>
        <w:jc w:val="center"/>
        <w:rPr>
          <w:rFonts w:ascii="Times New Roman" w:eastAsia="Arial" w:hAnsi="Times New Roman" w:cs="Times New Roman"/>
          <w:b/>
          <w:sz w:val="24"/>
          <w:szCs w:val="24"/>
          <w:lang w:eastAsia="ar-SA"/>
        </w:rPr>
      </w:pPr>
      <w:r w:rsidRPr="00DC1B8E">
        <w:rPr>
          <w:rFonts w:ascii="Times New Roman" w:eastAsia="Arial" w:hAnsi="Times New Roman" w:cs="Times New Roman"/>
          <w:b/>
          <w:sz w:val="24"/>
          <w:szCs w:val="24"/>
          <w:lang w:eastAsia="ar-SA"/>
        </w:rPr>
        <w:t>5.</w:t>
      </w:r>
      <w:r w:rsidR="002E3D84" w:rsidRPr="00DC1B8E">
        <w:rPr>
          <w:rFonts w:ascii="Times New Roman" w:eastAsia="Arial" w:hAnsi="Times New Roman" w:cs="Times New Roman"/>
          <w:b/>
          <w:sz w:val="24"/>
          <w:szCs w:val="24"/>
          <w:lang w:eastAsia="ar-SA"/>
        </w:rPr>
        <w:t>Содержание рабочей программы</w:t>
      </w:r>
    </w:p>
    <w:p w:rsidR="002E3D84" w:rsidRPr="00B73177" w:rsidRDefault="002E3D84" w:rsidP="00B73177">
      <w:pPr>
        <w:suppressAutoHyphens/>
        <w:spacing w:after="0" w:line="240" w:lineRule="auto"/>
        <w:rPr>
          <w:rFonts w:ascii="Times New Roman" w:eastAsia="Arial" w:hAnsi="Times New Roman" w:cs="Times New Roman"/>
          <w:sz w:val="24"/>
          <w:szCs w:val="24"/>
          <w:lang w:eastAsia="ar-SA"/>
        </w:rPr>
      </w:pPr>
    </w:p>
    <w:p w:rsidR="002E3D84" w:rsidRPr="00B73177" w:rsidRDefault="002E3D84" w:rsidP="00B73177">
      <w:p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1.Повторение (5часов)</w:t>
      </w:r>
    </w:p>
    <w:tbl>
      <w:tblPr>
        <w:tblStyle w:val="a3"/>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17"/>
      </w:tblGrid>
      <w:tr w:rsidR="002E3D84" w:rsidRPr="00B73177" w:rsidTr="004F2E2E">
        <w:trPr>
          <w:trHeight w:val="1028"/>
        </w:trPr>
        <w:tc>
          <w:tcPr>
            <w:tcW w:w="15417" w:type="dxa"/>
            <w:hideMark/>
          </w:tcPr>
          <w:p w:rsidR="002E3D84" w:rsidRPr="00B73177" w:rsidRDefault="002E3D84" w:rsidP="00B73177">
            <w:pPr>
              <w:suppressAutoHyphens/>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Правописание гласных в корнях слов, гласные после шипящих и Ц, состав слова, фонетика, знаки препинания в простом и сложном предложении).</w:t>
            </w:r>
          </w:p>
          <w:p w:rsidR="002E3D84" w:rsidRPr="00B73177" w:rsidRDefault="002E3D84" w:rsidP="00B73177">
            <w:pPr>
              <w:suppressAutoHyphens/>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Правописание согласных, состав слова, фонетика, знаки препинания в простом и сложном предложениях).</w:t>
            </w:r>
          </w:p>
          <w:p w:rsidR="002E3D84" w:rsidRPr="00B73177" w:rsidRDefault="002E3D84" w:rsidP="00B73177">
            <w:pPr>
              <w:suppressAutoHyphens/>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 xml:space="preserve">Правописание приставок, суффиксов; состав слова, фонетика, лексика. </w:t>
            </w:r>
          </w:p>
          <w:p w:rsidR="002E3D84" w:rsidRPr="00B73177" w:rsidRDefault="002E3D84" w:rsidP="00B73177">
            <w:pPr>
              <w:suppressAutoHyphens/>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Правописание падежных окончаний, личных окончаний глаголов, различение омонимичных частей речи.</w:t>
            </w:r>
          </w:p>
        </w:tc>
      </w:tr>
    </w:tbl>
    <w:p w:rsidR="002E3D84" w:rsidRPr="00B73177" w:rsidRDefault="002E3D84" w:rsidP="00B73177">
      <w:pPr>
        <w:suppressAutoHyphens/>
        <w:spacing w:after="0" w:line="24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 xml:space="preserve">2.Простое и сложное предложение </w:t>
      </w:r>
      <w:proofErr w:type="gramStart"/>
      <w:r w:rsidRPr="00B73177">
        <w:rPr>
          <w:rFonts w:ascii="Times New Roman" w:eastAsia="Arial" w:hAnsi="Times New Roman" w:cs="Times New Roman"/>
          <w:sz w:val="24"/>
          <w:szCs w:val="24"/>
          <w:lang w:eastAsia="ar-SA"/>
        </w:rPr>
        <w:t>( 27</w:t>
      </w:r>
      <w:proofErr w:type="gramEnd"/>
      <w:r w:rsidRPr="00B73177">
        <w:rPr>
          <w:rFonts w:ascii="Times New Roman" w:eastAsia="Arial" w:hAnsi="Times New Roman" w:cs="Times New Roman"/>
          <w:sz w:val="24"/>
          <w:szCs w:val="24"/>
          <w:lang w:eastAsia="ar-SA"/>
        </w:rPr>
        <w:t>).Обособленные члены предложения.</w:t>
      </w:r>
    </w:p>
    <w:tbl>
      <w:tblPr>
        <w:tblStyle w:val="a3"/>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17"/>
      </w:tblGrid>
      <w:tr w:rsidR="002E3D84" w:rsidRPr="00B73177" w:rsidTr="004F2E2E">
        <w:trPr>
          <w:trHeight w:val="3221"/>
        </w:trPr>
        <w:tc>
          <w:tcPr>
            <w:tcW w:w="15417" w:type="dxa"/>
            <w:hideMark/>
          </w:tcPr>
          <w:p w:rsidR="002E3D84" w:rsidRPr="00B73177" w:rsidRDefault="002E3D84" w:rsidP="00B73177">
            <w:pPr>
              <w:suppressAutoHyphens/>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 xml:space="preserve">Основные случаи постановки запятой в простом и сложном предложениях. </w:t>
            </w:r>
          </w:p>
          <w:p w:rsidR="002E3D84" w:rsidRPr="00B73177" w:rsidRDefault="002E3D84" w:rsidP="00B73177">
            <w:pPr>
              <w:suppressAutoHyphens/>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 xml:space="preserve">Бессоюзие. </w:t>
            </w:r>
          </w:p>
          <w:p w:rsidR="002E3D84" w:rsidRPr="00B73177" w:rsidRDefault="002E3D84" w:rsidP="00B73177">
            <w:pPr>
              <w:suppressAutoHyphens/>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Многосоюзие.</w:t>
            </w:r>
          </w:p>
          <w:p w:rsidR="002E3D84" w:rsidRPr="00B73177" w:rsidRDefault="002E3D84" w:rsidP="00B73177">
            <w:pPr>
              <w:suppressAutoHyphens/>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 xml:space="preserve">Обобщающие слова при однородных членах предложения. </w:t>
            </w:r>
          </w:p>
          <w:p w:rsidR="002E3D84" w:rsidRPr="00B73177" w:rsidRDefault="002E3D84" w:rsidP="00B73177">
            <w:pPr>
              <w:suppressAutoHyphens/>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Однородные и неоднородные определения.</w:t>
            </w:r>
          </w:p>
          <w:p w:rsidR="002E3D84" w:rsidRPr="00B73177" w:rsidRDefault="002E3D84" w:rsidP="00B73177">
            <w:pPr>
              <w:suppressAutoHyphens/>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 xml:space="preserve">Обособление согласованных и несогласованных определений. </w:t>
            </w:r>
          </w:p>
          <w:p w:rsidR="002E3D84" w:rsidRPr="00B73177" w:rsidRDefault="002E3D84" w:rsidP="00B73177">
            <w:pPr>
              <w:suppressAutoHyphens/>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Обособление приложений и дополнений.</w:t>
            </w:r>
          </w:p>
          <w:p w:rsidR="002E3D84" w:rsidRPr="00B73177" w:rsidRDefault="002E3D84" w:rsidP="00B73177">
            <w:pPr>
              <w:suppressAutoHyphens/>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Обособление второстепенных членов предложения.</w:t>
            </w:r>
          </w:p>
          <w:p w:rsidR="002E3D84" w:rsidRPr="00B73177" w:rsidRDefault="002E3D84" w:rsidP="00B73177">
            <w:pPr>
              <w:suppressAutoHyphens/>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 xml:space="preserve"> Обособление обстоятельств, выраженных деепричастиями</w:t>
            </w:r>
          </w:p>
          <w:p w:rsidR="002E3D84" w:rsidRPr="00B73177" w:rsidRDefault="002E3D84" w:rsidP="00B73177">
            <w:pPr>
              <w:suppressAutoHyphens/>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 xml:space="preserve">4.Синтаксис(9). Знаки препинания в сложных предложениях. </w:t>
            </w:r>
          </w:p>
          <w:p w:rsidR="002E3D84" w:rsidRPr="00B73177" w:rsidRDefault="002E3D84" w:rsidP="00B73177">
            <w:pPr>
              <w:suppressAutoHyphens/>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Тире между подлежащим и сказуемым.</w:t>
            </w:r>
          </w:p>
          <w:p w:rsidR="002E3D84" w:rsidRPr="00B73177" w:rsidRDefault="002E3D84" w:rsidP="00B73177">
            <w:pPr>
              <w:suppressAutoHyphens/>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 xml:space="preserve">5.Текст (9). Строение текста. </w:t>
            </w:r>
          </w:p>
          <w:p w:rsidR="002E3D84" w:rsidRPr="00B73177" w:rsidRDefault="002E3D84" w:rsidP="00B73177">
            <w:pPr>
              <w:suppressAutoHyphens/>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 xml:space="preserve">Типы речи текста. </w:t>
            </w:r>
          </w:p>
          <w:p w:rsidR="002E3D84" w:rsidRPr="00B73177" w:rsidRDefault="002E3D84" w:rsidP="00B73177">
            <w:pPr>
              <w:suppressAutoHyphens/>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Виды сокращения текста.</w:t>
            </w:r>
          </w:p>
          <w:p w:rsidR="002E3D84" w:rsidRPr="00B73177" w:rsidRDefault="002E3D84" w:rsidP="00B73177">
            <w:pPr>
              <w:suppressAutoHyphens/>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 xml:space="preserve">6.Стили речи (10). </w:t>
            </w:r>
          </w:p>
          <w:p w:rsidR="002E3D84" w:rsidRPr="00B73177" w:rsidRDefault="002E3D84" w:rsidP="00B73177">
            <w:pPr>
              <w:suppressAutoHyphens/>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 xml:space="preserve">Публицистический стиль речи. Лексические, синтаксические особенности публицистического стиля. </w:t>
            </w:r>
          </w:p>
          <w:p w:rsidR="002E3D84" w:rsidRPr="00B73177" w:rsidRDefault="002E3D84" w:rsidP="00B73177">
            <w:pPr>
              <w:suppressAutoHyphens/>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Жанры публицистического стиля (очерк, дискуссия,</w:t>
            </w:r>
            <w:r w:rsidR="00B73177">
              <w:rPr>
                <w:rFonts w:ascii="Times New Roman" w:eastAsia="Arial" w:hAnsi="Times New Roman" w:cs="Times New Roman"/>
                <w:sz w:val="24"/>
                <w:szCs w:val="24"/>
                <w:lang w:eastAsia="ar-SA"/>
              </w:rPr>
              <w:t xml:space="preserve"> устное выступление, интервью).</w:t>
            </w:r>
          </w:p>
        </w:tc>
      </w:tr>
    </w:tbl>
    <w:p w:rsidR="002E3D84" w:rsidRPr="00DC1B8E" w:rsidRDefault="00DC1B8E" w:rsidP="00B73177">
      <w:pPr>
        <w:suppressAutoHyphens/>
        <w:spacing w:after="0" w:line="360" w:lineRule="auto"/>
        <w:jc w:val="center"/>
        <w:rPr>
          <w:rFonts w:ascii="Times New Roman" w:eastAsia="Arial" w:hAnsi="Times New Roman" w:cs="Times New Roman"/>
          <w:b/>
          <w:sz w:val="24"/>
          <w:szCs w:val="24"/>
          <w:lang w:val="en-US" w:eastAsia="ar-SA"/>
        </w:rPr>
      </w:pPr>
      <w:r w:rsidRPr="00DC1B8E">
        <w:rPr>
          <w:rFonts w:ascii="Times New Roman" w:eastAsia="Arial" w:hAnsi="Times New Roman" w:cs="Times New Roman"/>
          <w:b/>
          <w:sz w:val="24"/>
          <w:szCs w:val="24"/>
          <w:lang w:eastAsia="ar-SA"/>
        </w:rPr>
        <w:t>6.</w:t>
      </w:r>
      <w:r w:rsidR="002E3D84" w:rsidRPr="00DC1B8E">
        <w:rPr>
          <w:rFonts w:ascii="Times New Roman" w:eastAsia="Arial" w:hAnsi="Times New Roman" w:cs="Times New Roman"/>
          <w:b/>
          <w:sz w:val="24"/>
          <w:szCs w:val="24"/>
          <w:lang w:eastAsia="ar-SA"/>
        </w:rPr>
        <w:t>Учебно-тематический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2410"/>
        <w:gridCol w:w="7938"/>
      </w:tblGrid>
      <w:tr w:rsidR="002E3D84" w:rsidRPr="00B73177" w:rsidTr="00B73177">
        <w:trPr>
          <w:trHeight w:val="390"/>
        </w:trPr>
        <w:tc>
          <w:tcPr>
            <w:tcW w:w="4928" w:type="dxa"/>
            <w:tcBorders>
              <w:top w:val="single" w:sz="4" w:space="0" w:color="auto"/>
              <w:left w:val="single" w:sz="4" w:space="0" w:color="000000"/>
              <w:bottom w:val="single" w:sz="4" w:space="0" w:color="auto"/>
              <w:right w:val="single" w:sz="4" w:space="0" w:color="000000"/>
            </w:tcBorders>
            <w:hideMark/>
          </w:tcPr>
          <w:p w:rsidR="002E3D84" w:rsidRPr="00B73177" w:rsidRDefault="002E3D84" w:rsidP="00B73177">
            <w:pPr>
              <w:suppressAutoHyphens/>
              <w:spacing w:after="0" w:line="360" w:lineRule="auto"/>
              <w:rPr>
                <w:rFonts w:ascii="Times New Roman" w:eastAsia="Arial" w:hAnsi="Times New Roman" w:cs="Times New Roman"/>
                <w:sz w:val="24"/>
                <w:szCs w:val="24"/>
              </w:rPr>
            </w:pPr>
            <w:r w:rsidRPr="00B73177">
              <w:rPr>
                <w:rFonts w:ascii="Times New Roman" w:eastAsia="Arial" w:hAnsi="Times New Roman" w:cs="Times New Roman"/>
                <w:sz w:val="24"/>
                <w:szCs w:val="24"/>
                <w:lang w:eastAsia="ar-SA"/>
              </w:rPr>
              <w:t xml:space="preserve">Тема урока </w:t>
            </w:r>
          </w:p>
        </w:tc>
        <w:tc>
          <w:tcPr>
            <w:tcW w:w="2410" w:type="dxa"/>
            <w:tcBorders>
              <w:top w:val="single" w:sz="4" w:space="0" w:color="auto"/>
              <w:left w:val="single" w:sz="4" w:space="0" w:color="000000"/>
              <w:bottom w:val="single" w:sz="4" w:space="0" w:color="auto"/>
              <w:right w:val="single" w:sz="4" w:space="0" w:color="000000"/>
            </w:tcBorders>
            <w:hideMark/>
          </w:tcPr>
          <w:p w:rsidR="002E3D84" w:rsidRPr="00B73177" w:rsidRDefault="002E3D84" w:rsidP="00B73177">
            <w:pPr>
              <w:suppressAutoHyphens/>
              <w:spacing w:after="0" w:line="36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Количество часов</w:t>
            </w:r>
          </w:p>
          <w:p w:rsidR="002E3D84" w:rsidRPr="00B73177" w:rsidRDefault="002E3D84" w:rsidP="00B73177">
            <w:pPr>
              <w:suppressAutoHyphens/>
              <w:spacing w:after="0" w:line="360" w:lineRule="auto"/>
              <w:rPr>
                <w:rFonts w:ascii="Times New Roman" w:eastAsia="Arial" w:hAnsi="Times New Roman" w:cs="Times New Roman"/>
                <w:sz w:val="24"/>
                <w:szCs w:val="24"/>
              </w:rPr>
            </w:pPr>
          </w:p>
        </w:tc>
        <w:tc>
          <w:tcPr>
            <w:tcW w:w="7938" w:type="dxa"/>
            <w:tcBorders>
              <w:top w:val="single" w:sz="4" w:space="0" w:color="auto"/>
              <w:left w:val="single" w:sz="4" w:space="0" w:color="000000"/>
              <w:bottom w:val="single" w:sz="4" w:space="0" w:color="auto"/>
              <w:right w:val="single" w:sz="4" w:space="0" w:color="000000"/>
            </w:tcBorders>
            <w:hideMark/>
          </w:tcPr>
          <w:p w:rsidR="002E3D84" w:rsidRPr="00B73177" w:rsidRDefault="002E3D84" w:rsidP="00B73177">
            <w:pPr>
              <w:suppressAutoHyphens/>
              <w:spacing w:after="0" w:line="360" w:lineRule="auto"/>
              <w:rPr>
                <w:rFonts w:ascii="Times New Roman" w:eastAsia="Arial" w:hAnsi="Times New Roman" w:cs="Times New Roman"/>
                <w:sz w:val="24"/>
                <w:szCs w:val="24"/>
              </w:rPr>
            </w:pPr>
            <w:r w:rsidRPr="00B73177">
              <w:rPr>
                <w:rFonts w:ascii="Times New Roman" w:eastAsia="Arial" w:hAnsi="Times New Roman" w:cs="Times New Roman"/>
                <w:sz w:val="24"/>
                <w:szCs w:val="24"/>
                <w:lang w:eastAsia="ar-SA"/>
              </w:rPr>
              <w:t>Контрольные работы</w:t>
            </w:r>
          </w:p>
        </w:tc>
      </w:tr>
      <w:tr w:rsidR="002E3D84" w:rsidRPr="00B73177" w:rsidTr="00B73177">
        <w:trPr>
          <w:trHeight w:val="450"/>
        </w:trPr>
        <w:tc>
          <w:tcPr>
            <w:tcW w:w="4928" w:type="dxa"/>
            <w:tcBorders>
              <w:top w:val="single" w:sz="4" w:space="0" w:color="auto"/>
              <w:left w:val="single" w:sz="4" w:space="0" w:color="000000"/>
              <w:bottom w:val="single" w:sz="4" w:space="0" w:color="auto"/>
              <w:right w:val="single" w:sz="4" w:space="0" w:color="000000"/>
            </w:tcBorders>
            <w:hideMark/>
          </w:tcPr>
          <w:p w:rsidR="002E3D84" w:rsidRPr="00B73177" w:rsidRDefault="002E3D84" w:rsidP="00B73177">
            <w:pPr>
              <w:suppressAutoHyphens/>
              <w:spacing w:after="0" w:line="36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Повторение</w:t>
            </w:r>
          </w:p>
        </w:tc>
        <w:tc>
          <w:tcPr>
            <w:tcW w:w="2410" w:type="dxa"/>
            <w:tcBorders>
              <w:top w:val="single" w:sz="4" w:space="0" w:color="auto"/>
              <w:left w:val="single" w:sz="4" w:space="0" w:color="000000"/>
              <w:bottom w:val="single" w:sz="4" w:space="0" w:color="auto"/>
              <w:right w:val="single" w:sz="4" w:space="0" w:color="000000"/>
            </w:tcBorders>
            <w:hideMark/>
          </w:tcPr>
          <w:p w:rsidR="002E3D84" w:rsidRPr="00B73177" w:rsidRDefault="004F2E2E" w:rsidP="00B73177">
            <w:pPr>
              <w:suppressAutoHyphens/>
              <w:spacing w:after="0" w:line="36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5</w:t>
            </w:r>
          </w:p>
        </w:tc>
        <w:tc>
          <w:tcPr>
            <w:tcW w:w="7938" w:type="dxa"/>
            <w:tcBorders>
              <w:top w:val="single" w:sz="4" w:space="0" w:color="auto"/>
              <w:left w:val="single" w:sz="4" w:space="0" w:color="000000"/>
              <w:bottom w:val="single" w:sz="4" w:space="0" w:color="auto"/>
              <w:right w:val="single" w:sz="4" w:space="0" w:color="000000"/>
            </w:tcBorders>
            <w:hideMark/>
          </w:tcPr>
          <w:p w:rsidR="002E3D84" w:rsidRPr="00B73177" w:rsidRDefault="002E3D84" w:rsidP="00B73177">
            <w:pPr>
              <w:suppressAutoHyphens/>
              <w:spacing w:after="0" w:line="360" w:lineRule="auto"/>
              <w:rPr>
                <w:rFonts w:ascii="Times New Roman" w:eastAsia="Arial" w:hAnsi="Times New Roman" w:cs="Times New Roman"/>
                <w:sz w:val="24"/>
                <w:szCs w:val="24"/>
                <w:lang w:eastAsia="ar-SA"/>
              </w:rPr>
            </w:pPr>
            <w:r w:rsidRPr="00B73177">
              <w:rPr>
                <w:rFonts w:ascii="Times New Roman" w:eastAsia="Arial" w:hAnsi="Times New Roman" w:cs="Times New Roman"/>
                <w:b/>
                <w:bCs/>
                <w:sz w:val="24"/>
                <w:szCs w:val="24"/>
                <w:lang w:eastAsia="ar-SA"/>
              </w:rPr>
              <w:t xml:space="preserve">Контрольный диктант  </w:t>
            </w:r>
            <w:r w:rsidRPr="00B73177">
              <w:rPr>
                <w:rFonts w:ascii="Times New Roman" w:eastAsia="Arial" w:hAnsi="Times New Roman" w:cs="Times New Roman"/>
                <w:sz w:val="24"/>
                <w:szCs w:val="24"/>
                <w:lang w:eastAsia="ar-SA"/>
              </w:rPr>
              <w:t>по теме «Повторение орфографии».</w:t>
            </w:r>
          </w:p>
        </w:tc>
      </w:tr>
      <w:tr w:rsidR="004F2E2E" w:rsidRPr="00B73177" w:rsidTr="00B73177">
        <w:trPr>
          <w:trHeight w:val="570"/>
        </w:trPr>
        <w:tc>
          <w:tcPr>
            <w:tcW w:w="4928" w:type="dxa"/>
            <w:vMerge w:val="restart"/>
            <w:tcBorders>
              <w:top w:val="single" w:sz="4" w:space="0" w:color="auto"/>
              <w:left w:val="single" w:sz="4" w:space="0" w:color="000000"/>
              <w:right w:val="single" w:sz="4" w:space="0" w:color="000000"/>
            </w:tcBorders>
            <w:hideMark/>
          </w:tcPr>
          <w:p w:rsidR="004F2E2E" w:rsidRPr="00B73177" w:rsidRDefault="004F2E2E" w:rsidP="00B73177">
            <w:pPr>
              <w:suppressAutoHyphens/>
              <w:spacing w:after="0" w:line="36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Простое и сложное предложение</w:t>
            </w:r>
          </w:p>
        </w:tc>
        <w:tc>
          <w:tcPr>
            <w:tcW w:w="2410" w:type="dxa"/>
            <w:vMerge w:val="restart"/>
            <w:tcBorders>
              <w:top w:val="single" w:sz="4" w:space="0" w:color="auto"/>
              <w:left w:val="single" w:sz="4" w:space="0" w:color="000000"/>
              <w:right w:val="single" w:sz="4" w:space="0" w:color="000000"/>
            </w:tcBorders>
            <w:hideMark/>
          </w:tcPr>
          <w:p w:rsidR="004F2E2E" w:rsidRPr="00B73177" w:rsidRDefault="00B73177" w:rsidP="00B73177">
            <w:pPr>
              <w:spacing w:after="0" w:line="36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4</w:t>
            </w:r>
          </w:p>
        </w:tc>
        <w:tc>
          <w:tcPr>
            <w:tcW w:w="7938" w:type="dxa"/>
            <w:tcBorders>
              <w:top w:val="single" w:sz="4" w:space="0" w:color="auto"/>
              <w:left w:val="single" w:sz="4" w:space="0" w:color="000000"/>
              <w:bottom w:val="single" w:sz="4" w:space="0" w:color="auto"/>
              <w:right w:val="single" w:sz="4" w:space="0" w:color="000000"/>
            </w:tcBorders>
            <w:hideMark/>
          </w:tcPr>
          <w:p w:rsidR="004F2E2E" w:rsidRPr="00B73177" w:rsidRDefault="004F2E2E" w:rsidP="00B73177">
            <w:pPr>
              <w:spacing w:after="0" w:line="36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b/>
                <w:bCs/>
                <w:sz w:val="24"/>
                <w:szCs w:val="24"/>
                <w:lang w:eastAsia="ru-RU"/>
              </w:rPr>
              <w:t xml:space="preserve">Развитие речи. </w:t>
            </w:r>
            <w:r w:rsidRPr="00B73177">
              <w:rPr>
                <w:rFonts w:ascii="Times New Roman" w:eastAsia="Times New Roman" w:hAnsi="Times New Roman" w:cs="Times New Roman"/>
                <w:sz w:val="24"/>
                <w:szCs w:val="24"/>
                <w:lang w:eastAsia="ru-RU"/>
              </w:rPr>
              <w:t>Сочинение-рецензия.</w:t>
            </w:r>
          </w:p>
        </w:tc>
      </w:tr>
      <w:tr w:rsidR="004F2E2E" w:rsidRPr="00B73177" w:rsidTr="00B73177">
        <w:trPr>
          <w:trHeight w:val="403"/>
        </w:trPr>
        <w:tc>
          <w:tcPr>
            <w:tcW w:w="4928" w:type="dxa"/>
            <w:vMerge/>
            <w:tcBorders>
              <w:left w:val="single" w:sz="4" w:space="0" w:color="000000"/>
              <w:bottom w:val="single" w:sz="4" w:space="0" w:color="auto"/>
              <w:right w:val="single" w:sz="4" w:space="0" w:color="000000"/>
            </w:tcBorders>
            <w:hideMark/>
          </w:tcPr>
          <w:p w:rsidR="004F2E2E" w:rsidRPr="00B73177" w:rsidRDefault="004F2E2E" w:rsidP="00B73177">
            <w:pPr>
              <w:suppressAutoHyphens/>
              <w:spacing w:after="0" w:line="360" w:lineRule="auto"/>
              <w:rPr>
                <w:rFonts w:ascii="Times New Roman" w:eastAsia="Arial" w:hAnsi="Times New Roman" w:cs="Times New Roman"/>
                <w:sz w:val="24"/>
                <w:szCs w:val="24"/>
                <w:lang w:eastAsia="ar-SA"/>
              </w:rPr>
            </w:pPr>
          </w:p>
        </w:tc>
        <w:tc>
          <w:tcPr>
            <w:tcW w:w="2410" w:type="dxa"/>
            <w:vMerge/>
            <w:tcBorders>
              <w:left w:val="single" w:sz="4" w:space="0" w:color="000000"/>
              <w:bottom w:val="single" w:sz="4" w:space="0" w:color="auto"/>
              <w:right w:val="single" w:sz="4" w:space="0" w:color="000000"/>
            </w:tcBorders>
            <w:hideMark/>
          </w:tcPr>
          <w:p w:rsidR="004F2E2E" w:rsidRPr="00B73177" w:rsidRDefault="004F2E2E" w:rsidP="00B73177">
            <w:pPr>
              <w:suppressAutoHyphens/>
              <w:spacing w:after="0" w:line="360" w:lineRule="auto"/>
              <w:rPr>
                <w:rFonts w:ascii="Times New Roman" w:eastAsia="Arial" w:hAnsi="Times New Roman" w:cs="Times New Roman"/>
                <w:sz w:val="24"/>
                <w:szCs w:val="24"/>
                <w:lang w:eastAsia="ar-SA"/>
              </w:rPr>
            </w:pPr>
          </w:p>
        </w:tc>
        <w:tc>
          <w:tcPr>
            <w:tcW w:w="7938" w:type="dxa"/>
            <w:tcBorders>
              <w:top w:val="single" w:sz="4" w:space="0" w:color="auto"/>
              <w:left w:val="single" w:sz="4" w:space="0" w:color="000000"/>
              <w:bottom w:val="single" w:sz="4" w:space="0" w:color="auto"/>
              <w:right w:val="single" w:sz="4" w:space="0" w:color="000000"/>
            </w:tcBorders>
            <w:hideMark/>
          </w:tcPr>
          <w:p w:rsidR="004F2E2E" w:rsidRPr="00B73177" w:rsidRDefault="004F2E2E" w:rsidP="00B73177">
            <w:pPr>
              <w:suppressAutoHyphens/>
              <w:spacing w:after="0" w:line="360" w:lineRule="auto"/>
              <w:rPr>
                <w:rFonts w:ascii="Times New Roman" w:eastAsia="Arial" w:hAnsi="Times New Roman" w:cs="Times New Roman"/>
                <w:sz w:val="24"/>
                <w:szCs w:val="24"/>
                <w:lang w:eastAsia="ar-SA"/>
              </w:rPr>
            </w:pPr>
            <w:r w:rsidRPr="00B73177">
              <w:rPr>
                <w:rFonts w:ascii="Times New Roman" w:eastAsia="Arial" w:hAnsi="Times New Roman" w:cs="Times New Roman"/>
                <w:b/>
                <w:bCs/>
                <w:sz w:val="24"/>
                <w:szCs w:val="24"/>
                <w:lang w:eastAsia="ar-SA"/>
              </w:rPr>
              <w:t xml:space="preserve">Контрольный диктант </w:t>
            </w:r>
            <w:r w:rsidRPr="00B73177">
              <w:rPr>
                <w:rFonts w:ascii="Times New Roman" w:eastAsia="Arial" w:hAnsi="Times New Roman" w:cs="Times New Roman"/>
                <w:sz w:val="24"/>
                <w:szCs w:val="24"/>
                <w:lang w:eastAsia="ar-SA"/>
              </w:rPr>
              <w:t>по теме «Простое и сложное предложение».</w:t>
            </w:r>
          </w:p>
        </w:tc>
      </w:tr>
      <w:tr w:rsidR="007C193E" w:rsidRPr="00B73177" w:rsidTr="00B73177">
        <w:trPr>
          <w:trHeight w:val="555"/>
        </w:trPr>
        <w:tc>
          <w:tcPr>
            <w:tcW w:w="4928" w:type="dxa"/>
            <w:vMerge w:val="restart"/>
            <w:tcBorders>
              <w:top w:val="single" w:sz="4" w:space="0" w:color="auto"/>
              <w:left w:val="single" w:sz="4" w:space="0" w:color="000000"/>
              <w:right w:val="single" w:sz="4" w:space="0" w:color="000000"/>
            </w:tcBorders>
            <w:hideMark/>
          </w:tcPr>
          <w:p w:rsidR="007C193E" w:rsidRPr="00B73177" w:rsidRDefault="007C193E" w:rsidP="00B73177">
            <w:pPr>
              <w:suppressAutoHyphens/>
              <w:spacing w:after="0" w:line="36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lastRenderedPageBreak/>
              <w:t>Обособленные члены предложения</w:t>
            </w:r>
          </w:p>
        </w:tc>
        <w:tc>
          <w:tcPr>
            <w:tcW w:w="2410" w:type="dxa"/>
            <w:vMerge w:val="restart"/>
            <w:tcBorders>
              <w:top w:val="single" w:sz="4" w:space="0" w:color="auto"/>
              <w:left w:val="single" w:sz="4" w:space="0" w:color="000000"/>
              <w:right w:val="single" w:sz="4" w:space="0" w:color="000000"/>
            </w:tcBorders>
            <w:hideMark/>
          </w:tcPr>
          <w:p w:rsidR="007C193E" w:rsidRPr="00B73177" w:rsidRDefault="007C193E" w:rsidP="00B73177">
            <w:pPr>
              <w:suppressAutoHyphens/>
              <w:spacing w:after="0" w:line="360" w:lineRule="auto"/>
              <w:rPr>
                <w:rFonts w:ascii="Times New Roman" w:eastAsia="Arial" w:hAnsi="Times New Roman" w:cs="Times New Roman"/>
                <w:sz w:val="24"/>
                <w:szCs w:val="24"/>
                <w:lang w:eastAsia="ar-SA"/>
              </w:rPr>
            </w:pPr>
          </w:p>
          <w:p w:rsidR="007C193E" w:rsidRPr="00B73177" w:rsidRDefault="007C193E" w:rsidP="00B73177">
            <w:pPr>
              <w:suppressAutoHyphens/>
              <w:spacing w:after="0" w:line="36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15</w:t>
            </w:r>
          </w:p>
        </w:tc>
        <w:tc>
          <w:tcPr>
            <w:tcW w:w="7938" w:type="dxa"/>
            <w:tcBorders>
              <w:top w:val="single" w:sz="4" w:space="0" w:color="auto"/>
              <w:left w:val="single" w:sz="4" w:space="0" w:color="000000"/>
              <w:bottom w:val="single" w:sz="4" w:space="0" w:color="auto"/>
              <w:right w:val="single" w:sz="4" w:space="0" w:color="000000"/>
            </w:tcBorders>
            <w:hideMark/>
          </w:tcPr>
          <w:p w:rsidR="007C193E" w:rsidRPr="00B73177" w:rsidRDefault="007C193E" w:rsidP="00B73177">
            <w:pPr>
              <w:suppressAutoHyphens/>
              <w:spacing w:after="0" w:line="360" w:lineRule="auto"/>
              <w:rPr>
                <w:rFonts w:ascii="Times New Roman" w:eastAsia="Arial" w:hAnsi="Times New Roman" w:cs="Times New Roman"/>
                <w:sz w:val="24"/>
                <w:szCs w:val="24"/>
                <w:lang w:eastAsia="ar-SA"/>
              </w:rPr>
            </w:pPr>
            <w:r w:rsidRPr="00B73177">
              <w:rPr>
                <w:rFonts w:ascii="Times New Roman" w:eastAsia="Arial" w:hAnsi="Times New Roman" w:cs="Times New Roman"/>
                <w:b/>
                <w:bCs/>
                <w:sz w:val="24"/>
                <w:szCs w:val="24"/>
                <w:lang w:eastAsia="ar-SA"/>
              </w:rPr>
              <w:t xml:space="preserve">Контрольная работа </w:t>
            </w:r>
            <w:r w:rsidRPr="00B73177">
              <w:rPr>
                <w:rFonts w:ascii="Times New Roman" w:eastAsia="Arial" w:hAnsi="Times New Roman" w:cs="Times New Roman"/>
                <w:sz w:val="24"/>
                <w:szCs w:val="24"/>
                <w:lang w:eastAsia="ar-SA"/>
              </w:rPr>
              <w:t>(контрольный диктант) по теме «Обособленные члены предложения».</w:t>
            </w:r>
          </w:p>
        </w:tc>
      </w:tr>
      <w:tr w:rsidR="007C193E" w:rsidRPr="00B73177" w:rsidTr="00B73177">
        <w:trPr>
          <w:trHeight w:val="480"/>
        </w:trPr>
        <w:tc>
          <w:tcPr>
            <w:tcW w:w="4928" w:type="dxa"/>
            <w:vMerge/>
            <w:tcBorders>
              <w:left w:val="single" w:sz="4" w:space="0" w:color="000000"/>
              <w:right w:val="single" w:sz="4" w:space="0" w:color="000000"/>
            </w:tcBorders>
            <w:hideMark/>
          </w:tcPr>
          <w:p w:rsidR="007C193E" w:rsidRPr="00B73177" w:rsidRDefault="007C193E" w:rsidP="00B73177">
            <w:pPr>
              <w:suppressAutoHyphens/>
              <w:spacing w:after="0" w:line="360" w:lineRule="auto"/>
              <w:rPr>
                <w:rFonts w:ascii="Times New Roman" w:eastAsia="Arial" w:hAnsi="Times New Roman" w:cs="Times New Roman"/>
                <w:sz w:val="24"/>
                <w:szCs w:val="24"/>
                <w:lang w:eastAsia="ar-SA"/>
              </w:rPr>
            </w:pPr>
          </w:p>
        </w:tc>
        <w:tc>
          <w:tcPr>
            <w:tcW w:w="2410" w:type="dxa"/>
            <w:vMerge/>
            <w:tcBorders>
              <w:left w:val="single" w:sz="4" w:space="0" w:color="000000"/>
              <w:right w:val="single" w:sz="4" w:space="0" w:color="000000"/>
            </w:tcBorders>
            <w:hideMark/>
          </w:tcPr>
          <w:p w:rsidR="007C193E" w:rsidRPr="00B73177" w:rsidRDefault="007C193E" w:rsidP="00B73177">
            <w:pPr>
              <w:suppressAutoHyphens/>
              <w:spacing w:after="0" w:line="360" w:lineRule="auto"/>
              <w:rPr>
                <w:rFonts w:ascii="Times New Roman" w:eastAsia="Arial" w:hAnsi="Times New Roman" w:cs="Times New Roman"/>
                <w:sz w:val="24"/>
                <w:szCs w:val="24"/>
                <w:lang w:eastAsia="ar-SA"/>
              </w:rPr>
            </w:pPr>
          </w:p>
        </w:tc>
        <w:tc>
          <w:tcPr>
            <w:tcW w:w="7938" w:type="dxa"/>
            <w:tcBorders>
              <w:top w:val="single" w:sz="4" w:space="0" w:color="auto"/>
              <w:left w:val="single" w:sz="4" w:space="0" w:color="000000"/>
              <w:bottom w:val="single" w:sz="4" w:space="0" w:color="auto"/>
              <w:right w:val="single" w:sz="4" w:space="0" w:color="000000"/>
            </w:tcBorders>
            <w:hideMark/>
          </w:tcPr>
          <w:p w:rsidR="007C193E" w:rsidRPr="00B73177" w:rsidRDefault="007C193E" w:rsidP="00B73177">
            <w:pPr>
              <w:suppressAutoHyphens/>
              <w:spacing w:after="0" w:line="360" w:lineRule="auto"/>
              <w:rPr>
                <w:rFonts w:ascii="Times New Roman" w:eastAsia="Arial" w:hAnsi="Times New Roman" w:cs="Times New Roman"/>
                <w:sz w:val="24"/>
                <w:szCs w:val="24"/>
                <w:lang w:eastAsia="ar-SA"/>
              </w:rPr>
            </w:pPr>
            <w:r w:rsidRPr="00B73177">
              <w:rPr>
                <w:rFonts w:ascii="Times New Roman" w:eastAsia="Arial" w:hAnsi="Times New Roman" w:cs="Times New Roman"/>
                <w:b/>
                <w:bCs/>
                <w:sz w:val="24"/>
                <w:szCs w:val="24"/>
                <w:lang w:eastAsia="ar-SA"/>
              </w:rPr>
              <w:t xml:space="preserve">Контрольный диктант </w:t>
            </w:r>
            <w:r w:rsidRPr="00B73177">
              <w:rPr>
                <w:rFonts w:ascii="Times New Roman" w:eastAsia="Arial" w:hAnsi="Times New Roman" w:cs="Times New Roman"/>
                <w:sz w:val="24"/>
                <w:szCs w:val="24"/>
                <w:lang w:eastAsia="ar-SA"/>
              </w:rPr>
              <w:t>по теме «Уточняющие, вводные и присоединительные члены предложения»</w:t>
            </w:r>
          </w:p>
        </w:tc>
      </w:tr>
      <w:tr w:rsidR="007C193E" w:rsidRPr="00B73177" w:rsidTr="00B73177">
        <w:trPr>
          <w:trHeight w:val="480"/>
        </w:trPr>
        <w:tc>
          <w:tcPr>
            <w:tcW w:w="4928" w:type="dxa"/>
            <w:vMerge/>
            <w:tcBorders>
              <w:left w:val="single" w:sz="4" w:space="0" w:color="000000"/>
              <w:right w:val="single" w:sz="4" w:space="0" w:color="000000"/>
            </w:tcBorders>
            <w:hideMark/>
          </w:tcPr>
          <w:p w:rsidR="007C193E" w:rsidRPr="00B73177" w:rsidRDefault="007C193E" w:rsidP="00B73177">
            <w:pPr>
              <w:suppressAutoHyphens/>
              <w:spacing w:after="0" w:line="360" w:lineRule="auto"/>
              <w:rPr>
                <w:rFonts w:ascii="Times New Roman" w:eastAsia="Arial" w:hAnsi="Times New Roman" w:cs="Times New Roman"/>
                <w:sz w:val="24"/>
                <w:szCs w:val="24"/>
                <w:lang w:eastAsia="ar-SA"/>
              </w:rPr>
            </w:pPr>
          </w:p>
        </w:tc>
        <w:tc>
          <w:tcPr>
            <w:tcW w:w="2410" w:type="dxa"/>
            <w:vMerge/>
            <w:tcBorders>
              <w:left w:val="single" w:sz="4" w:space="0" w:color="000000"/>
              <w:right w:val="single" w:sz="4" w:space="0" w:color="000000"/>
            </w:tcBorders>
            <w:hideMark/>
          </w:tcPr>
          <w:p w:rsidR="007C193E" w:rsidRPr="00B73177" w:rsidRDefault="007C193E" w:rsidP="00B73177">
            <w:pPr>
              <w:suppressAutoHyphens/>
              <w:spacing w:after="0" w:line="360" w:lineRule="auto"/>
              <w:rPr>
                <w:rFonts w:ascii="Times New Roman" w:eastAsia="Arial" w:hAnsi="Times New Roman" w:cs="Times New Roman"/>
                <w:sz w:val="24"/>
                <w:szCs w:val="24"/>
                <w:lang w:eastAsia="ar-SA"/>
              </w:rPr>
            </w:pPr>
          </w:p>
        </w:tc>
        <w:tc>
          <w:tcPr>
            <w:tcW w:w="7938" w:type="dxa"/>
            <w:tcBorders>
              <w:top w:val="single" w:sz="4" w:space="0" w:color="auto"/>
              <w:left w:val="single" w:sz="4" w:space="0" w:color="000000"/>
              <w:bottom w:val="single" w:sz="4" w:space="0" w:color="auto"/>
              <w:right w:val="single" w:sz="4" w:space="0" w:color="000000"/>
            </w:tcBorders>
            <w:hideMark/>
          </w:tcPr>
          <w:p w:rsidR="007C193E" w:rsidRPr="00B73177" w:rsidRDefault="007C193E" w:rsidP="00B73177">
            <w:pPr>
              <w:suppressAutoHyphens/>
              <w:spacing w:after="0" w:line="360" w:lineRule="auto"/>
              <w:rPr>
                <w:rFonts w:ascii="Times New Roman" w:eastAsia="Arial" w:hAnsi="Times New Roman" w:cs="Times New Roman"/>
                <w:sz w:val="24"/>
                <w:szCs w:val="24"/>
                <w:lang w:eastAsia="ar-SA"/>
              </w:rPr>
            </w:pPr>
            <w:r w:rsidRPr="00B73177">
              <w:rPr>
                <w:rFonts w:ascii="Times New Roman" w:eastAsia="Arial" w:hAnsi="Times New Roman" w:cs="Times New Roman"/>
                <w:b/>
                <w:bCs/>
                <w:sz w:val="24"/>
                <w:szCs w:val="24"/>
                <w:lang w:eastAsia="ar-SA"/>
              </w:rPr>
              <w:t xml:space="preserve">Развитие речи. </w:t>
            </w:r>
            <w:r w:rsidRPr="00B73177">
              <w:rPr>
                <w:rFonts w:ascii="Times New Roman" w:eastAsia="Arial" w:hAnsi="Times New Roman" w:cs="Times New Roman"/>
                <w:sz w:val="24"/>
                <w:szCs w:val="24"/>
                <w:lang w:eastAsia="ar-SA"/>
              </w:rPr>
              <w:t>Сочинение-рассуждение по предложенному тексту.</w:t>
            </w:r>
          </w:p>
        </w:tc>
      </w:tr>
      <w:tr w:rsidR="007C193E" w:rsidRPr="00B73177" w:rsidTr="00B73177">
        <w:trPr>
          <w:trHeight w:val="480"/>
        </w:trPr>
        <w:tc>
          <w:tcPr>
            <w:tcW w:w="4928" w:type="dxa"/>
            <w:vMerge/>
            <w:tcBorders>
              <w:left w:val="single" w:sz="4" w:space="0" w:color="000000"/>
              <w:bottom w:val="single" w:sz="4" w:space="0" w:color="auto"/>
              <w:right w:val="single" w:sz="4" w:space="0" w:color="000000"/>
            </w:tcBorders>
            <w:hideMark/>
          </w:tcPr>
          <w:p w:rsidR="007C193E" w:rsidRPr="00B73177" w:rsidRDefault="007C193E" w:rsidP="00B73177">
            <w:pPr>
              <w:suppressAutoHyphens/>
              <w:spacing w:after="0" w:line="360" w:lineRule="auto"/>
              <w:rPr>
                <w:rFonts w:ascii="Times New Roman" w:eastAsia="Arial" w:hAnsi="Times New Roman" w:cs="Times New Roman"/>
                <w:sz w:val="24"/>
                <w:szCs w:val="24"/>
                <w:lang w:eastAsia="ar-SA"/>
              </w:rPr>
            </w:pPr>
          </w:p>
        </w:tc>
        <w:tc>
          <w:tcPr>
            <w:tcW w:w="2410" w:type="dxa"/>
            <w:vMerge/>
            <w:tcBorders>
              <w:left w:val="single" w:sz="4" w:space="0" w:color="000000"/>
              <w:bottom w:val="single" w:sz="4" w:space="0" w:color="auto"/>
              <w:right w:val="single" w:sz="4" w:space="0" w:color="000000"/>
            </w:tcBorders>
            <w:hideMark/>
          </w:tcPr>
          <w:p w:rsidR="007C193E" w:rsidRPr="00B73177" w:rsidRDefault="007C193E" w:rsidP="00B73177">
            <w:pPr>
              <w:suppressAutoHyphens/>
              <w:spacing w:after="0" w:line="360" w:lineRule="auto"/>
              <w:rPr>
                <w:rFonts w:ascii="Times New Roman" w:eastAsia="Arial" w:hAnsi="Times New Roman" w:cs="Times New Roman"/>
                <w:sz w:val="24"/>
                <w:szCs w:val="24"/>
                <w:lang w:eastAsia="ar-SA"/>
              </w:rPr>
            </w:pPr>
          </w:p>
        </w:tc>
        <w:tc>
          <w:tcPr>
            <w:tcW w:w="7938" w:type="dxa"/>
            <w:tcBorders>
              <w:top w:val="single" w:sz="4" w:space="0" w:color="auto"/>
              <w:left w:val="single" w:sz="4" w:space="0" w:color="000000"/>
              <w:bottom w:val="single" w:sz="4" w:space="0" w:color="auto"/>
              <w:right w:val="single" w:sz="4" w:space="0" w:color="000000"/>
            </w:tcBorders>
            <w:hideMark/>
          </w:tcPr>
          <w:p w:rsidR="007C193E" w:rsidRPr="00B73177" w:rsidRDefault="007C193E" w:rsidP="00B73177">
            <w:pPr>
              <w:suppressAutoHyphens/>
              <w:spacing w:after="0" w:line="360" w:lineRule="auto"/>
              <w:rPr>
                <w:rFonts w:ascii="Times New Roman" w:eastAsia="Arial" w:hAnsi="Times New Roman" w:cs="Times New Roman"/>
                <w:b/>
                <w:bCs/>
                <w:sz w:val="24"/>
                <w:szCs w:val="24"/>
                <w:lang w:eastAsia="ar-SA"/>
              </w:rPr>
            </w:pPr>
            <w:r w:rsidRPr="00B73177">
              <w:rPr>
                <w:rFonts w:ascii="Times New Roman" w:eastAsia="Arial" w:hAnsi="Times New Roman" w:cs="Times New Roman"/>
                <w:b/>
                <w:bCs/>
                <w:sz w:val="24"/>
                <w:szCs w:val="24"/>
                <w:lang w:eastAsia="ar-SA"/>
              </w:rPr>
              <w:t xml:space="preserve">Развитие речи. </w:t>
            </w:r>
            <w:r w:rsidRPr="00B73177">
              <w:rPr>
                <w:rFonts w:ascii="Times New Roman" w:eastAsia="Arial" w:hAnsi="Times New Roman" w:cs="Times New Roman"/>
                <w:sz w:val="24"/>
                <w:szCs w:val="24"/>
                <w:lang w:eastAsia="ar-SA"/>
              </w:rPr>
              <w:t>Сочинение</w:t>
            </w:r>
          </w:p>
        </w:tc>
      </w:tr>
      <w:tr w:rsidR="007C193E" w:rsidRPr="00B73177" w:rsidTr="00B73177">
        <w:trPr>
          <w:trHeight w:val="540"/>
        </w:trPr>
        <w:tc>
          <w:tcPr>
            <w:tcW w:w="4928" w:type="dxa"/>
            <w:vMerge w:val="restart"/>
            <w:tcBorders>
              <w:top w:val="single" w:sz="4" w:space="0" w:color="auto"/>
              <w:left w:val="single" w:sz="4" w:space="0" w:color="000000"/>
              <w:right w:val="single" w:sz="4" w:space="0" w:color="000000"/>
            </w:tcBorders>
            <w:hideMark/>
          </w:tcPr>
          <w:p w:rsidR="007C193E" w:rsidRPr="00B73177" w:rsidRDefault="007C193E" w:rsidP="00B73177">
            <w:pPr>
              <w:suppressAutoHyphens/>
              <w:spacing w:after="0" w:line="36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Знаки препинания в простом и сложном предложениях</w:t>
            </w:r>
          </w:p>
        </w:tc>
        <w:tc>
          <w:tcPr>
            <w:tcW w:w="2410" w:type="dxa"/>
            <w:vMerge w:val="restart"/>
            <w:tcBorders>
              <w:top w:val="single" w:sz="4" w:space="0" w:color="auto"/>
              <w:left w:val="single" w:sz="4" w:space="0" w:color="000000"/>
              <w:right w:val="single" w:sz="4" w:space="0" w:color="000000"/>
            </w:tcBorders>
            <w:hideMark/>
          </w:tcPr>
          <w:p w:rsidR="007C193E" w:rsidRPr="00B73177" w:rsidRDefault="007C193E" w:rsidP="00B73177">
            <w:pPr>
              <w:suppressAutoHyphens/>
              <w:spacing w:after="0" w:line="36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25</w:t>
            </w:r>
          </w:p>
        </w:tc>
        <w:tc>
          <w:tcPr>
            <w:tcW w:w="7938" w:type="dxa"/>
            <w:tcBorders>
              <w:top w:val="single" w:sz="4" w:space="0" w:color="auto"/>
              <w:left w:val="single" w:sz="4" w:space="0" w:color="000000"/>
              <w:bottom w:val="single" w:sz="4" w:space="0" w:color="auto"/>
              <w:right w:val="single" w:sz="4" w:space="0" w:color="000000"/>
            </w:tcBorders>
            <w:hideMark/>
          </w:tcPr>
          <w:p w:rsidR="007C193E" w:rsidRPr="00B73177" w:rsidRDefault="007C193E" w:rsidP="00B73177">
            <w:pPr>
              <w:suppressAutoHyphens/>
              <w:spacing w:after="0" w:line="360" w:lineRule="auto"/>
              <w:rPr>
                <w:rFonts w:ascii="Times New Roman" w:eastAsia="Arial" w:hAnsi="Times New Roman" w:cs="Times New Roman"/>
                <w:sz w:val="24"/>
                <w:szCs w:val="24"/>
                <w:lang w:eastAsia="ar-SA"/>
              </w:rPr>
            </w:pPr>
            <w:r w:rsidRPr="00B73177">
              <w:rPr>
                <w:rFonts w:ascii="Times New Roman" w:eastAsia="Arial" w:hAnsi="Times New Roman" w:cs="Times New Roman"/>
                <w:b/>
                <w:bCs/>
                <w:sz w:val="24"/>
                <w:szCs w:val="24"/>
                <w:lang w:eastAsia="ar-SA"/>
              </w:rPr>
              <w:t xml:space="preserve">Развитие речи. </w:t>
            </w:r>
            <w:r w:rsidRPr="00B73177">
              <w:rPr>
                <w:rFonts w:ascii="Times New Roman" w:eastAsia="Arial" w:hAnsi="Times New Roman" w:cs="Times New Roman"/>
                <w:sz w:val="24"/>
                <w:szCs w:val="24"/>
                <w:lang w:eastAsia="ar-SA"/>
              </w:rPr>
              <w:t>Сочинение-рассуждение.</w:t>
            </w:r>
          </w:p>
        </w:tc>
      </w:tr>
      <w:tr w:rsidR="007C193E" w:rsidRPr="00B73177" w:rsidTr="00B73177">
        <w:trPr>
          <w:trHeight w:val="375"/>
        </w:trPr>
        <w:tc>
          <w:tcPr>
            <w:tcW w:w="4928" w:type="dxa"/>
            <w:vMerge/>
            <w:tcBorders>
              <w:left w:val="single" w:sz="4" w:space="0" w:color="000000"/>
              <w:bottom w:val="single" w:sz="4" w:space="0" w:color="auto"/>
              <w:right w:val="single" w:sz="4" w:space="0" w:color="000000"/>
            </w:tcBorders>
            <w:hideMark/>
          </w:tcPr>
          <w:p w:rsidR="007C193E" w:rsidRPr="00B73177" w:rsidRDefault="007C193E" w:rsidP="00B73177">
            <w:pPr>
              <w:suppressAutoHyphens/>
              <w:spacing w:after="0" w:line="360" w:lineRule="auto"/>
              <w:rPr>
                <w:rFonts w:ascii="Times New Roman" w:eastAsia="Arial" w:hAnsi="Times New Roman" w:cs="Times New Roman"/>
                <w:sz w:val="24"/>
                <w:szCs w:val="24"/>
                <w:lang w:eastAsia="ar-SA"/>
              </w:rPr>
            </w:pPr>
          </w:p>
        </w:tc>
        <w:tc>
          <w:tcPr>
            <w:tcW w:w="2410" w:type="dxa"/>
            <w:vMerge/>
            <w:tcBorders>
              <w:left w:val="single" w:sz="4" w:space="0" w:color="000000"/>
              <w:bottom w:val="single" w:sz="4" w:space="0" w:color="auto"/>
              <w:right w:val="single" w:sz="4" w:space="0" w:color="000000"/>
            </w:tcBorders>
            <w:hideMark/>
          </w:tcPr>
          <w:p w:rsidR="007C193E" w:rsidRPr="00B73177" w:rsidRDefault="007C193E" w:rsidP="00B73177">
            <w:pPr>
              <w:suppressAutoHyphens/>
              <w:spacing w:after="0" w:line="360" w:lineRule="auto"/>
              <w:rPr>
                <w:rFonts w:ascii="Times New Roman" w:eastAsia="Arial" w:hAnsi="Times New Roman" w:cs="Times New Roman"/>
                <w:sz w:val="24"/>
                <w:szCs w:val="24"/>
                <w:lang w:eastAsia="ar-SA"/>
              </w:rPr>
            </w:pPr>
          </w:p>
        </w:tc>
        <w:tc>
          <w:tcPr>
            <w:tcW w:w="7938" w:type="dxa"/>
            <w:tcBorders>
              <w:top w:val="single" w:sz="4" w:space="0" w:color="auto"/>
              <w:left w:val="single" w:sz="4" w:space="0" w:color="000000"/>
              <w:bottom w:val="single" w:sz="4" w:space="0" w:color="auto"/>
              <w:right w:val="single" w:sz="4" w:space="0" w:color="000000"/>
            </w:tcBorders>
            <w:hideMark/>
          </w:tcPr>
          <w:p w:rsidR="007C193E" w:rsidRPr="00B73177" w:rsidRDefault="007C193E" w:rsidP="00B73177">
            <w:pPr>
              <w:suppressAutoHyphens/>
              <w:spacing w:after="0" w:line="360" w:lineRule="auto"/>
              <w:rPr>
                <w:rFonts w:ascii="Times New Roman" w:eastAsia="Arial" w:hAnsi="Times New Roman" w:cs="Times New Roman"/>
                <w:sz w:val="24"/>
                <w:szCs w:val="24"/>
                <w:lang w:eastAsia="ar-SA"/>
              </w:rPr>
            </w:pPr>
            <w:r w:rsidRPr="00B73177">
              <w:rPr>
                <w:rFonts w:ascii="Times New Roman" w:eastAsia="Arial" w:hAnsi="Times New Roman" w:cs="Times New Roman"/>
                <w:b/>
                <w:bCs/>
                <w:sz w:val="24"/>
                <w:szCs w:val="24"/>
                <w:lang w:eastAsia="ar-SA"/>
              </w:rPr>
              <w:t xml:space="preserve">Контрольный диктант </w:t>
            </w:r>
            <w:r w:rsidRPr="00B73177">
              <w:rPr>
                <w:rFonts w:ascii="Times New Roman" w:eastAsia="Arial" w:hAnsi="Times New Roman" w:cs="Times New Roman"/>
                <w:sz w:val="24"/>
                <w:szCs w:val="24"/>
                <w:lang w:eastAsia="ar-SA"/>
              </w:rPr>
              <w:t>по теме «Знаки препинания в простом и сложном предложениях»</w:t>
            </w:r>
          </w:p>
        </w:tc>
      </w:tr>
      <w:tr w:rsidR="002E3D84" w:rsidRPr="00B73177" w:rsidTr="00B73177">
        <w:trPr>
          <w:trHeight w:val="465"/>
        </w:trPr>
        <w:tc>
          <w:tcPr>
            <w:tcW w:w="4928" w:type="dxa"/>
            <w:tcBorders>
              <w:top w:val="single" w:sz="4" w:space="0" w:color="auto"/>
              <w:left w:val="single" w:sz="4" w:space="0" w:color="000000"/>
              <w:bottom w:val="single" w:sz="4" w:space="0" w:color="auto"/>
              <w:right w:val="single" w:sz="4" w:space="0" w:color="000000"/>
            </w:tcBorders>
            <w:hideMark/>
          </w:tcPr>
          <w:p w:rsidR="002E3D84" w:rsidRPr="00B73177" w:rsidRDefault="002E3D84" w:rsidP="00B73177">
            <w:pPr>
              <w:suppressAutoHyphens/>
              <w:spacing w:after="0" w:line="36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Текст. Типы речи</w:t>
            </w:r>
          </w:p>
        </w:tc>
        <w:tc>
          <w:tcPr>
            <w:tcW w:w="2410" w:type="dxa"/>
            <w:tcBorders>
              <w:top w:val="single" w:sz="4" w:space="0" w:color="auto"/>
              <w:left w:val="single" w:sz="4" w:space="0" w:color="000000"/>
              <w:bottom w:val="single" w:sz="4" w:space="0" w:color="auto"/>
              <w:right w:val="single" w:sz="4" w:space="0" w:color="000000"/>
            </w:tcBorders>
            <w:hideMark/>
          </w:tcPr>
          <w:p w:rsidR="002E3D84" w:rsidRPr="00B73177" w:rsidRDefault="002E3D84" w:rsidP="00B73177">
            <w:pPr>
              <w:suppressAutoHyphens/>
              <w:spacing w:after="0" w:line="36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2</w:t>
            </w:r>
            <w:r w:rsidR="007C193E" w:rsidRPr="00B73177">
              <w:rPr>
                <w:rFonts w:ascii="Times New Roman" w:eastAsia="Arial" w:hAnsi="Times New Roman" w:cs="Times New Roman"/>
                <w:sz w:val="24"/>
                <w:szCs w:val="24"/>
                <w:lang w:eastAsia="ar-SA"/>
              </w:rPr>
              <w:t>3</w:t>
            </w:r>
          </w:p>
          <w:p w:rsidR="002E3D84" w:rsidRPr="00B73177" w:rsidRDefault="002E3D84" w:rsidP="00B73177">
            <w:pPr>
              <w:suppressAutoHyphens/>
              <w:spacing w:after="0" w:line="360" w:lineRule="auto"/>
              <w:rPr>
                <w:rFonts w:ascii="Times New Roman" w:eastAsia="Arial" w:hAnsi="Times New Roman" w:cs="Times New Roman"/>
                <w:sz w:val="24"/>
                <w:szCs w:val="24"/>
                <w:lang w:eastAsia="ar-SA"/>
              </w:rPr>
            </w:pPr>
          </w:p>
        </w:tc>
        <w:tc>
          <w:tcPr>
            <w:tcW w:w="7938" w:type="dxa"/>
            <w:tcBorders>
              <w:top w:val="single" w:sz="4" w:space="0" w:color="auto"/>
              <w:left w:val="single" w:sz="4" w:space="0" w:color="000000"/>
              <w:bottom w:val="single" w:sz="4" w:space="0" w:color="auto"/>
              <w:right w:val="single" w:sz="4" w:space="0" w:color="000000"/>
            </w:tcBorders>
            <w:hideMark/>
          </w:tcPr>
          <w:p w:rsidR="002E3D84" w:rsidRPr="00B73177" w:rsidRDefault="002E3D84" w:rsidP="00B73177">
            <w:pPr>
              <w:suppressAutoHyphens/>
              <w:spacing w:after="0" w:line="360" w:lineRule="auto"/>
              <w:rPr>
                <w:rFonts w:ascii="Times New Roman" w:eastAsia="Arial" w:hAnsi="Times New Roman" w:cs="Times New Roman"/>
                <w:sz w:val="24"/>
                <w:szCs w:val="24"/>
                <w:lang w:eastAsia="ar-SA"/>
              </w:rPr>
            </w:pPr>
            <w:r w:rsidRPr="00B73177">
              <w:rPr>
                <w:rFonts w:ascii="Times New Roman" w:eastAsia="Arial" w:hAnsi="Times New Roman" w:cs="Times New Roman"/>
                <w:b/>
                <w:bCs/>
                <w:sz w:val="24"/>
                <w:szCs w:val="24"/>
                <w:lang w:eastAsia="ar-SA"/>
              </w:rPr>
              <w:t xml:space="preserve">Развитие речи. </w:t>
            </w:r>
            <w:r w:rsidRPr="00B73177">
              <w:rPr>
                <w:rFonts w:ascii="Times New Roman" w:eastAsia="Arial" w:hAnsi="Times New Roman" w:cs="Times New Roman"/>
                <w:sz w:val="24"/>
                <w:szCs w:val="24"/>
                <w:lang w:eastAsia="ar-SA"/>
              </w:rPr>
              <w:t>«О России петь, что стремиться в храм». (Описание и рассуждение). Рассуждение.</w:t>
            </w:r>
          </w:p>
        </w:tc>
      </w:tr>
    </w:tbl>
    <w:p w:rsidR="002E3D84" w:rsidRPr="00DC1B8E" w:rsidRDefault="00DC1B8E" w:rsidP="00B73177">
      <w:pPr>
        <w:spacing w:after="0" w:line="360" w:lineRule="auto"/>
        <w:ind w:firstLine="706"/>
        <w:jc w:val="center"/>
        <w:rPr>
          <w:rFonts w:ascii="Times New Roman" w:eastAsia="Times New Roman" w:hAnsi="Times New Roman" w:cs="Times New Roman"/>
          <w:sz w:val="24"/>
          <w:szCs w:val="24"/>
          <w:lang w:eastAsia="ru-RU"/>
        </w:rPr>
      </w:pPr>
      <w:r w:rsidRPr="00DC1B8E">
        <w:rPr>
          <w:rFonts w:ascii="Times New Roman" w:eastAsia="Times New Roman" w:hAnsi="Times New Roman" w:cs="Times New Roman"/>
          <w:b/>
          <w:bCs/>
          <w:sz w:val="24"/>
          <w:szCs w:val="24"/>
          <w:lang w:eastAsia="ru-RU"/>
        </w:rPr>
        <w:t>7.</w:t>
      </w:r>
      <w:r w:rsidR="002E3D84" w:rsidRPr="00DC1B8E">
        <w:rPr>
          <w:rFonts w:ascii="Times New Roman" w:eastAsia="Times New Roman" w:hAnsi="Times New Roman" w:cs="Times New Roman"/>
          <w:b/>
          <w:bCs/>
          <w:sz w:val="24"/>
          <w:szCs w:val="24"/>
          <w:lang w:eastAsia="ru-RU"/>
        </w:rPr>
        <w:t>Перечень учебно-методического обеспечения.</w:t>
      </w:r>
    </w:p>
    <w:p w:rsidR="002E3D84" w:rsidRPr="00B73177" w:rsidRDefault="002E3D84" w:rsidP="00B73177">
      <w:pPr>
        <w:suppressAutoHyphens/>
        <w:spacing w:after="0" w:line="36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 xml:space="preserve">Власенков А И. Русский язык: Грамматика. Текст. Стили речи: Учеб. для 10-11 </w:t>
      </w:r>
      <w:proofErr w:type="spellStart"/>
      <w:r w:rsidRPr="00B73177">
        <w:rPr>
          <w:rFonts w:ascii="Times New Roman" w:eastAsia="Arial" w:hAnsi="Times New Roman" w:cs="Times New Roman"/>
          <w:sz w:val="24"/>
          <w:szCs w:val="24"/>
          <w:lang w:eastAsia="ar-SA"/>
        </w:rPr>
        <w:t>кл</w:t>
      </w:r>
      <w:proofErr w:type="spellEnd"/>
      <w:r w:rsidRPr="00B73177">
        <w:rPr>
          <w:rFonts w:ascii="Times New Roman" w:eastAsia="Arial" w:hAnsi="Times New Roman" w:cs="Times New Roman"/>
          <w:sz w:val="24"/>
          <w:szCs w:val="24"/>
          <w:lang w:eastAsia="ar-SA"/>
        </w:rPr>
        <w:t xml:space="preserve">. общеобразовательных </w:t>
      </w:r>
      <w:proofErr w:type="spellStart"/>
      <w:r w:rsidRPr="00B73177">
        <w:rPr>
          <w:rFonts w:ascii="Times New Roman" w:eastAsia="Arial" w:hAnsi="Times New Roman" w:cs="Times New Roman"/>
          <w:sz w:val="24"/>
          <w:szCs w:val="24"/>
          <w:lang w:eastAsia="ar-SA"/>
        </w:rPr>
        <w:t>учрежд</w:t>
      </w:r>
      <w:proofErr w:type="spellEnd"/>
      <w:r w:rsidRPr="00B73177">
        <w:rPr>
          <w:rFonts w:ascii="Times New Roman" w:eastAsia="Arial" w:hAnsi="Times New Roman" w:cs="Times New Roman"/>
          <w:sz w:val="24"/>
          <w:szCs w:val="24"/>
          <w:lang w:eastAsia="ar-SA"/>
        </w:rPr>
        <w:t xml:space="preserve">. / А И. Власенков, Л. М. </w:t>
      </w:r>
      <w:proofErr w:type="spellStart"/>
      <w:r w:rsidRPr="00B73177">
        <w:rPr>
          <w:rFonts w:ascii="Times New Roman" w:eastAsia="Arial" w:hAnsi="Times New Roman" w:cs="Times New Roman"/>
          <w:sz w:val="24"/>
          <w:szCs w:val="24"/>
          <w:lang w:eastAsia="ar-SA"/>
        </w:rPr>
        <w:t>Рыбченкова</w:t>
      </w:r>
      <w:proofErr w:type="spellEnd"/>
      <w:r w:rsidRPr="00B73177">
        <w:rPr>
          <w:rFonts w:ascii="Times New Roman" w:eastAsia="Arial" w:hAnsi="Times New Roman" w:cs="Times New Roman"/>
          <w:sz w:val="24"/>
          <w:szCs w:val="24"/>
          <w:lang w:eastAsia="ar-SA"/>
        </w:rPr>
        <w:t>. - 13-е издание. - М.: Просвеще</w:t>
      </w:r>
      <w:r w:rsidRPr="00B73177">
        <w:rPr>
          <w:rFonts w:ascii="Times New Roman" w:eastAsia="Arial" w:hAnsi="Times New Roman" w:cs="Times New Roman"/>
          <w:sz w:val="24"/>
          <w:szCs w:val="24"/>
          <w:lang w:eastAsia="ar-SA"/>
        </w:rPr>
        <w:softHyphen/>
        <w:t xml:space="preserve">ние, 2007. </w:t>
      </w:r>
    </w:p>
    <w:p w:rsidR="002E3D84" w:rsidRPr="00B73177" w:rsidRDefault="002E3D84" w:rsidP="00B73177">
      <w:pPr>
        <w:suppressAutoHyphens/>
        <w:spacing w:after="0" w:line="36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 xml:space="preserve">Власенков А.И., </w:t>
      </w:r>
      <w:proofErr w:type="spellStart"/>
      <w:r w:rsidRPr="00B73177">
        <w:rPr>
          <w:rFonts w:ascii="Times New Roman" w:eastAsia="Arial" w:hAnsi="Times New Roman" w:cs="Times New Roman"/>
          <w:sz w:val="24"/>
          <w:szCs w:val="24"/>
          <w:lang w:eastAsia="ar-SA"/>
        </w:rPr>
        <w:t>Рыбченкова</w:t>
      </w:r>
      <w:proofErr w:type="spellEnd"/>
      <w:r w:rsidRPr="00B73177">
        <w:rPr>
          <w:rFonts w:ascii="Times New Roman" w:eastAsia="Arial" w:hAnsi="Times New Roman" w:cs="Times New Roman"/>
          <w:sz w:val="24"/>
          <w:szCs w:val="24"/>
          <w:lang w:eastAsia="ar-SA"/>
        </w:rPr>
        <w:t xml:space="preserve"> Л.М. Методические рекомендации к учебному пособию «Русский язык: Грамматика. Текст. Стили речи. 10-11 классы». - М.: Просвещение, 2004. </w:t>
      </w:r>
    </w:p>
    <w:p w:rsidR="002E3D84" w:rsidRPr="00B73177" w:rsidRDefault="002E3D84" w:rsidP="00B73177">
      <w:pPr>
        <w:suppressAutoHyphens/>
        <w:spacing w:after="0" w:line="360" w:lineRule="auto"/>
        <w:rPr>
          <w:rFonts w:ascii="Times New Roman" w:eastAsia="Arial" w:hAnsi="Times New Roman" w:cs="Times New Roman"/>
          <w:sz w:val="24"/>
          <w:szCs w:val="24"/>
          <w:lang w:eastAsia="ar-SA"/>
        </w:rPr>
      </w:pPr>
      <w:r w:rsidRPr="00B73177">
        <w:rPr>
          <w:rFonts w:ascii="Times New Roman" w:eastAsia="Arial" w:hAnsi="Times New Roman" w:cs="Times New Roman"/>
          <w:sz w:val="24"/>
          <w:szCs w:val="24"/>
          <w:lang w:eastAsia="ar-SA"/>
        </w:rPr>
        <w:t>Веселова З.Т. Русский язык. Трудные случаи орфографии и пунктуации. Развитие речи. 10-11 классы – Санкт-Петербург, «Паритет»</w:t>
      </w:r>
    </w:p>
    <w:p w:rsidR="002E3D84" w:rsidRPr="00B73177" w:rsidRDefault="002E3D84" w:rsidP="00B73177">
      <w:pPr>
        <w:suppressAutoHyphens/>
        <w:spacing w:after="0" w:line="360" w:lineRule="auto"/>
        <w:rPr>
          <w:rFonts w:ascii="Times New Roman" w:eastAsia="Arial" w:hAnsi="Times New Roman" w:cs="Times New Roman"/>
          <w:sz w:val="24"/>
          <w:szCs w:val="24"/>
          <w:lang w:eastAsia="ar-SA"/>
        </w:rPr>
      </w:pPr>
      <w:proofErr w:type="spellStart"/>
      <w:r w:rsidRPr="00B73177">
        <w:rPr>
          <w:rFonts w:ascii="Times New Roman" w:eastAsia="Arial" w:hAnsi="Times New Roman" w:cs="Times New Roman"/>
          <w:sz w:val="24"/>
          <w:szCs w:val="24"/>
          <w:lang w:eastAsia="ar-SA"/>
        </w:rPr>
        <w:t>Любичева</w:t>
      </w:r>
      <w:proofErr w:type="spellEnd"/>
      <w:r w:rsidRPr="00B73177">
        <w:rPr>
          <w:rFonts w:ascii="Times New Roman" w:eastAsia="Arial" w:hAnsi="Times New Roman" w:cs="Times New Roman"/>
          <w:sz w:val="24"/>
          <w:szCs w:val="24"/>
          <w:lang w:eastAsia="ar-SA"/>
        </w:rPr>
        <w:t xml:space="preserve"> Е.В. Русский язык. Методические материалы для проведения уроков. 10-11 классы – М., «</w:t>
      </w:r>
      <w:proofErr w:type="spellStart"/>
      <w:r w:rsidRPr="00B73177">
        <w:rPr>
          <w:rFonts w:ascii="Times New Roman" w:eastAsia="Arial" w:hAnsi="Times New Roman" w:cs="Times New Roman"/>
          <w:sz w:val="24"/>
          <w:szCs w:val="24"/>
          <w:lang w:eastAsia="ar-SA"/>
        </w:rPr>
        <w:t>Эксмо</w:t>
      </w:r>
      <w:proofErr w:type="spellEnd"/>
      <w:r w:rsidRPr="00B73177">
        <w:rPr>
          <w:rFonts w:ascii="Times New Roman" w:eastAsia="Arial" w:hAnsi="Times New Roman" w:cs="Times New Roman"/>
          <w:sz w:val="24"/>
          <w:szCs w:val="24"/>
          <w:lang w:eastAsia="ar-SA"/>
        </w:rPr>
        <w:t>»</w:t>
      </w:r>
    </w:p>
    <w:p w:rsidR="002E3D84" w:rsidRPr="00DC1B8E" w:rsidRDefault="002E3D84" w:rsidP="00B73177">
      <w:pPr>
        <w:suppressAutoHyphens/>
        <w:spacing w:after="0" w:line="360" w:lineRule="auto"/>
        <w:rPr>
          <w:rFonts w:ascii="Times New Roman" w:eastAsia="Arial" w:hAnsi="Times New Roman" w:cs="Times New Roman"/>
          <w:sz w:val="24"/>
          <w:szCs w:val="24"/>
          <w:lang w:eastAsia="ar-SA"/>
        </w:rPr>
      </w:pPr>
      <w:proofErr w:type="spellStart"/>
      <w:r w:rsidRPr="00B73177">
        <w:rPr>
          <w:rFonts w:ascii="Times New Roman" w:eastAsia="Arial" w:hAnsi="Times New Roman" w:cs="Times New Roman"/>
          <w:sz w:val="24"/>
          <w:szCs w:val="24"/>
          <w:lang w:eastAsia="ar-SA"/>
        </w:rPr>
        <w:t>Тропкина</w:t>
      </w:r>
      <w:proofErr w:type="spellEnd"/>
      <w:r w:rsidRPr="00B73177">
        <w:rPr>
          <w:rFonts w:ascii="Times New Roman" w:eastAsia="Arial" w:hAnsi="Times New Roman" w:cs="Times New Roman"/>
          <w:sz w:val="24"/>
          <w:szCs w:val="24"/>
          <w:lang w:eastAsia="ar-SA"/>
        </w:rPr>
        <w:t xml:space="preserve"> Л.А. Русский язык. Поурочные планы. 11 класс </w:t>
      </w:r>
      <w:r w:rsidRPr="00DC1B8E">
        <w:rPr>
          <w:rFonts w:ascii="Times New Roman" w:eastAsia="Arial" w:hAnsi="Times New Roman" w:cs="Times New Roman"/>
          <w:sz w:val="24"/>
          <w:szCs w:val="24"/>
          <w:lang w:eastAsia="ar-SA"/>
        </w:rPr>
        <w:t>– Волгоград, «Учитель»</w:t>
      </w:r>
    </w:p>
    <w:p w:rsidR="002E3D84" w:rsidRPr="00DC1B8E" w:rsidRDefault="00DC1B8E" w:rsidP="00B73177">
      <w:pPr>
        <w:suppressAutoHyphens/>
        <w:spacing w:after="0" w:line="360" w:lineRule="auto"/>
        <w:jc w:val="center"/>
        <w:rPr>
          <w:rFonts w:ascii="Times New Roman" w:eastAsia="Arial" w:hAnsi="Times New Roman" w:cs="Times New Roman"/>
          <w:b/>
          <w:sz w:val="24"/>
          <w:szCs w:val="24"/>
          <w:lang w:eastAsia="ar-SA"/>
        </w:rPr>
      </w:pPr>
      <w:r w:rsidRPr="00DC1B8E">
        <w:rPr>
          <w:rFonts w:ascii="Times New Roman" w:eastAsia="Arial" w:hAnsi="Times New Roman" w:cs="Times New Roman"/>
          <w:sz w:val="24"/>
          <w:szCs w:val="24"/>
          <w:lang w:eastAsia="ar-SA"/>
        </w:rPr>
        <w:t>8</w:t>
      </w:r>
      <w:r w:rsidR="002E3D84" w:rsidRPr="00DC1B8E">
        <w:rPr>
          <w:rFonts w:ascii="Times New Roman" w:eastAsia="Arial" w:hAnsi="Times New Roman" w:cs="Times New Roman"/>
          <w:sz w:val="24"/>
          <w:szCs w:val="24"/>
          <w:lang w:eastAsia="ar-SA"/>
        </w:rPr>
        <w:t>.</w:t>
      </w:r>
      <w:r w:rsidR="002E3D84" w:rsidRPr="00DC1B8E">
        <w:rPr>
          <w:rFonts w:ascii="Times New Roman" w:eastAsia="Arial" w:hAnsi="Times New Roman" w:cs="Times New Roman"/>
          <w:b/>
          <w:sz w:val="24"/>
          <w:szCs w:val="24"/>
          <w:lang w:eastAsia="ar-SA"/>
        </w:rPr>
        <w:t>Планируемые результаты</w:t>
      </w:r>
    </w:p>
    <w:p w:rsidR="002E3D84" w:rsidRPr="00B73177" w:rsidRDefault="002E3D84" w:rsidP="00B73177">
      <w:pPr>
        <w:shd w:val="clear" w:color="auto" w:fill="FFFFFF"/>
        <w:spacing w:after="0" w:line="360" w:lineRule="auto"/>
        <w:jc w:val="cente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  </w:t>
      </w:r>
      <w:r w:rsidRPr="00B73177">
        <w:rPr>
          <w:rFonts w:ascii="Times New Roman" w:eastAsia="Times New Roman" w:hAnsi="Times New Roman" w:cs="Times New Roman"/>
          <w:b/>
          <w:bCs/>
          <w:i/>
          <w:iCs/>
          <w:sz w:val="24"/>
          <w:szCs w:val="24"/>
          <w:lang w:eastAsia="ru-RU"/>
        </w:rPr>
        <w:t>Личностными результатами</w:t>
      </w:r>
      <w:r w:rsidRPr="00B73177">
        <w:rPr>
          <w:rFonts w:ascii="Times New Roman" w:eastAsia="Times New Roman" w:hAnsi="Times New Roman" w:cs="Times New Roman"/>
          <w:sz w:val="24"/>
          <w:szCs w:val="24"/>
          <w:lang w:eastAsia="ru-RU"/>
        </w:rPr>
        <w:t xml:space="preserve"> освоения выпускниками основной школы программы по русскому языку являются:</w:t>
      </w:r>
    </w:p>
    <w:p w:rsidR="002E3D84" w:rsidRPr="00B73177" w:rsidRDefault="002E3D84" w:rsidP="00B73177">
      <w:pPr>
        <w:shd w:val="clear" w:color="auto" w:fill="FFFFFF"/>
        <w:spacing w:after="0" w:line="360" w:lineRule="auto"/>
        <w:jc w:val="cente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2E3D84" w:rsidRPr="00B73177" w:rsidRDefault="002E3D84" w:rsidP="00B73177">
      <w:pPr>
        <w:shd w:val="clear" w:color="auto" w:fill="FFFFFF"/>
        <w:spacing w:after="0" w:line="360" w:lineRule="auto"/>
        <w:jc w:val="cente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lastRenderedPageBreak/>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2E3D84" w:rsidRPr="00B73177" w:rsidRDefault="002E3D84" w:rsidP="00B73177">
      <w:pPr>
        <w:shd w:val="clear" w:color="auto" w:fill="FFFFFF"/>
        <w:spacing w:after="0" w:line="360" w:lineRule="auto"/>
        <w:jc w:val="cente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3) 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2E3D84" w:rsidRPr="00B73177" w:rsidRDefault="002E3D84" w:rsidP="00B73177">
      <w:pPr>
        <w:shd w:val="clear" w:color="auto" w:fill="FFFFFF"/>
        <w:spacing w:after="0" w:line="360" w:lineRule="auto"/>
        <w:jc w:val="center"/>
        <w:rPr>
          <w:rFonts w:ascii="Times New Roman" w:eastAsia="Times New Roman" w:hAnsi="Times New Roman" w:cs="Times New Roman"/>
          <w:sz w:val="24"/>
          <w:szCs w:val="24"/>
          <w:lang w:eastAsia="ru-RU"/>
        </w:rPr>
      </w:pPr>
      <w:proofErr w:type="spellStart"/>
      <w:r w:rsidRPr="00B73177">
        <w:rPr>
          <w:rFonts w:ascii="Times New Roman" w:eastAsia="Times New Roman" w:hAnsi="Times New Roman" w:cs="Times New Roman"/>
          <w:b/>
          <w:bCs/>
          <w:i/>
          <w:iCs/>
          <w:sz w:val="24"/>
          <w:szCs w:val="24"/>
          <w:lang w:eastAsia="ru-RU"/>
        </w:rPr>
        <w:t>Метапредметными</w:t>
      </w:r>
      <w:proofErr w:type="spellEnd"/>
      <w:r w:rsidRPr="00B73177">
        <w:rPr>
          <w:rFonts w:ascii="Times New Roman" w:eastAsia="Times New Roman" w:hAnsi="Times New Roman" w:cs="Times New Roman"/>
          <w:b/>
          <w:bCs/>
          <w:i/>
          <w:iCs/>
          <w:sz w:val="24"/>
          <w:szCs w:val="24"/>
          <w:lang w:eastAsia="ru-RU"/>
        </w:rPr>
        <w:t xml:space="preserve"> результатами</w:t>
      </w:r>
      <w:r w:rsidRPr="00B73177">
        <w:rPr>
          <w:rFonts w:ascii="Times New Roman" w:eastAsia="Times New Roman" w:hAnsi="Times New Roman" w:cs="Times New Roman"/>
          <w:sz w:val="24"/>
          <w:szCs w:val="24"/>
          <w:lang w:eastAsia="ru-RU"/>
        </w:rPr>
        <w:t xml:space="preserve"> освоения выпускниками основной школы программы по русскому языку являются:</w:t>
      </w:r>
    </w:p>
    <w:p w:rsidR="002E3D84" w:rsidRPr="00B73177" w:rsidRDefault="002E3D84" w:rsidP="00B73177">
      <w:pPr>
        <w:spacing w:after="0" w:line="36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I) владение всеми видами речевой деятельности:</w:t>
      </w:r>
    </w:p>
    <w:p w:rsidR="002E3D84" w:rsidRPr="00B73177" w:rsidRDefault="002E3D84" w:rsidP="00B73177">
      <w:pPr>
        <w:spacing w:after="0" w:line="36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адекватное понимание информации устного и письменного сообщения;</w:t>
      </w:r>
    </w:p>
    <w:p w:rsidR="002E3D84" w:rsidRPr="00B73177" w:rsidRDefault="002E3D84" w:rsidP="00B73177">
      <w:pPr>
        <w:spacing w:after="0" w:line="36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владение разными видами чтения;</w:t>
      </w:r>
    </w:p>
    <w:p w:rsidR="002E3D84" w:rsidRPr="00B73177" w:rsidRDefault="002E3D84" w:rsidP="00B73177">
      <w:pPr>
        <w:spacing w:after="0" w:line="36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w:t>
      </w:r>
    </w:p>
    <w:p w:rsidR="002E3D84" w:rsidRPr="00B73177" w:rsidRDefault="002E3D84" w:rsidP="00B73177">
      <w:pPr>
        <w:spacing w:after="0" w:line="36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овладение приёмами отбора и систематизации материала на определённую тему; </w:t>
      </w:r>
    </w:p>
    <w:p w:rsidR="002E3D84" w:rsidRPr="00B73177" w:rsidRDefault="002E3D84" w:rsidP="00B73177">
      <w:pPr>
        <w:spacing w:after="0" w:line="36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умение вести самостоятельный поиск информации, её анализ и отбор; </w:t>
      </w:r>
    </w:p>
    <w:p w:rsidR="002E3D84" w:rsidRPr="00B73177" w:rsidRDefault="002E3D84" w:rsidP="00B73177">
      <w:pPr>
        <w:spacing w:after="0" w:line="36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способность к преобразованию, сохранению и передаче информации, полученной в результате чтения или </w:t>
      </w:r>
      <w:proofErr w:type="spellStart"/>
      <w:r w:rsidRPr="00B73177">
        <w:rPr>
          <w:rFonts w:ascii="Times New Roman" w:eastAsia="Times New Roman" w:hAnsi="Times New Roman" w:cs="Times New Roman"/>
          <w:sz w:val="24"/>
          <w:szCs w:val="24"/>
          <w:lang w:eastAsia="ru-RU"/>
        </w:rPr>
        <w:t>аудирования</w:t>
      </w:r>
      <w:proofErr w:type="spellEnd"/>
      <w:r w:rsidRPr="00B73177">
        <w:rPr>
          <w:rFonts w:ascii="Times New Roman" w:eastAsia="Times New Roman" w:hAnsi="Times New Roman" w:cs="Times New Roman"/>
          <w:sz w:val="24"/>
          <w:szCs w:val="24"/>
          <w:lang w:eastAsia="ru-RU"/>
        </w:rPr>
        <w:t>, с помощью технических средств и информационных технологий;</w:t>
      </w:r>
    </w:p>
    <w:p w:rsidR="002E3D84" w:rsidRPr="00B73177" w:rsidRDefault="002E3D84" w:rsidP="00B73177">
      <w:pPr>
        <w:spacing w:after="0" w:line="36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 </w:t>
      </w:r>
    </w:p>
    <w:p w:rsidR="002E3D84" w:rsidRPr="00B73177" w:rsidRDefault="002E3D84" w:rsidP="00B73177">
      <w:pPr>
        <w:spacing w:after="0" w:line="36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способность свободно, правильно излагать свои мысли в устной и письменной форме;</w:t>
      </w:r>
    </w:p>
    <w:p w:rsidR="002E3D84" w:rsidRPr="00B73177" w:rsidRDefault="002E3D84" w:rsidP="00B73177">
      <w:pPr>
        <w:spacing w:after="0" w:line="36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умение выступать перед аудиторией сверстников с небольшими сообщениями, докладом;</w:t>
      </w:r>
    </w:p>
    <w:p w:rsidR="002E3D84" w:rsidRPr="00B73177" w:rsidRDefault="002E3D84" w:rsidP="00B73177">
      <w:pPr>
        <w:spacing w:after="0" w:line="36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B73177">
        <w:rPr>
          <w:rFonts w:ascii="Times New Roman" w:eastAsia="Times New Roman" w:hAnsi="Times New Roman" w:cs="Times New Roman"/>
          <w:sz w:val="24"/>
          <w:szCs w:val="24"/>
          <w:lang w:eastAsia="ru-RU"/>
        </w:rPr>
        <w:t>межпредметном</w:t>
      </w:r>
      <w:proofErr w:type="spellEnd"/>
      <w:r w:rsidRPr="00B73177">
        <w:rPr>
          <w:rFonts w:ascii="Times New Roman" w:eastAsia="Times New Roman" w:hAnsi="Times New Roman" w:cs="Times New Roman"/>
          <w:sz w:val="24"/>
          <w:szCs w:val="24"/>
          <w:lang w:eastAsia="ru-RU"/>
        </w:rPr>
        <w:t xml:space="preserve"> уровне (на уроках иностранного языка, литературы и др.);</w:t>
      </w:r>
    </w:p>
    <w:p w:rsidR="002E3D84" w:rsidRPr="00B73177" w:rsidRDefault="002E3D84" w:rsidP="00B73177">
      <w:pPr>
        <w:spacing w:after="0" w:line="36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3) коммуникативно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2E3D84" w:rsidRPr="00B73177" w:rsidRDefault="002E3D84" w:rsidP="00B73177">
      <w:pPr>
        <w:spacing w:after="0" w:line="36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b/>
          <w:bCs/>
          <w:i/>
          <w:iCs/>
          <w:sz w:val="24"/>
          <w:szCs w:val="24"/>
          <w:lang w:eastAsia="ru-RU"/>
        </w:rPr>
        <w:t>Предметными результатами</w:t>
      </w:r>
      <w:r w:rsidRPr="00B73177">
        <w:rPr>
          <w:rFonts w:ascii="Times New Roman" w:eastAsia="Times New Roman" w:hAnsi="Times New Roman" w:cs="Times New Roman"/>
          <w:sz w:val="24"/>
          <w:szCs w:val="24"/>
          <w:lang w:eastAsia="ru-RU"/>
        </w:rPr>
        <w:t xml:space="preserve"> освоения выпускниками основной школы программы по русскому языку являются:</w:t>
      </w:r>
    </w:p>
    <w:p w:rsidR="002E3D84" w:rsidRPr="00B73177" w:rsidRDefault="002E3D84" w:rsidP="00B73177">
      <w:pPr>
        <w:spacing w:after="0" w:line="36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lastRenderedPageBreak/>
        <w:t>представление о русском языке как языке русского народа, государственном языке Российской Федерации, средстве межнационального общения, консолидации и единения народов России; о связи языка и культуры народа; роли родного языка в жизни человека и общества;</w:t>
      </w:r>
    </w:p>
    <w:p w:rsidR="002E3D84" w:rsidRPr="00B73177" w:rsidRDefault="002E3D84" w:rsidP="00B73177">
      <w:pPr>
        <w:spacing w:after="0" w:line="36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понимание определяющей роли языка в развитии интеллектуальных и творческих способностей личности, при получении образования, а также роли русского языка в процессе самообразования;</w:t>
      </w:r>
    </w:p>
    <w:p w:rsidR="002E3D84" w:rsidRPr="00B73177" w:rsidRDefault="002E3D84" w:rsidP="00B73177">
      <w:pPr>
        <w:spacing w:after="0" w:line="36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владение всеми видами речевой деятельности:</w:t>
      </w:r>
    </w:p>
    <w:p w:rsidR="002E3D84" w:rsidRPr="00B73177" w:rsidRDefault="002E3D84" w:rsidP="00B73177">
      <w:pPr>
        <w:spacing w:after="0" w:line="360" w:lineRule="auto"/>
        <w:rPr>
          <w:rFonts w:ascii="Times New Roman" w:eastAsia="Times New Roman" w:hAnsi="Times New Roman" w:cs="Times New Roman"/>
          <w:sz w:val="24"/>
          <w:szCs w:val="24"/>
          <w:lang w:eastAsia="ru-RU"/>
        </w:rPr>
      </w:pPr>
      <w:proofErr w:type="spellStart"/>
      <w:r w:rsidRPr="00B73177">
        <w:rPr>
          <w:rFonts w:ascii="Times New Roman" w:eastAsia="Times New Roman" w:hAnsi="Times New Roman" w:cs="Times New Roman"/>
          <w:i/>
          <w:iCs/>
          <w:sz w:val="24"/>
          <w:szCs w:val="24"/>
          <w:lang w:eastAsia="ru-RU"/>
        </w:rPr>
        <w:t>аудирование</w:t>
      </w:r>
      <w:proofErr w:type="spellEnd"/>
      <w:r w:rsidRPr="00B73177">
        <w:rPr>
          <w:rFonts w:ascii="Times New Roman" w:eastAsia="Times New Roman" w:hAnsi="Times New Roman" w:cs="Times New Roman"/>
          <w:i/>
          <w:iCs/>
          <w:sz w:val="24"/>
          <w:szCs w:val="24"/>
          <w:lang w:eastAsia="ru-RU"/>
        </w:rPr>
        <w:t xml:space="preserve"> и чтение</w:t>
      </w:r>
      <w:r w:rsidRPr="00B73177">
        <w:rPr>
          <w:rFonts w:ascii="Times New Roman" w:eastAsia="Times New Roman" w:hAnsi="Times New Roman" w:cs="Times New Roman"/>
          <w:sz w:val="24"/>
          <w:szCs w:val="24"/>
          <w:lang w:eastAsia="ru-RU"/>
        </w:rPr>
        <w:t>:</w:t>
      </w:r>
    </w:p>
    <w:p w:rsidR="002E3D84" w:rsidRPr="00B73177" w:rsidRDefault="002E3D84" w:rsidP="00B73177">
      <w:pPr>
        <w:spacing w:after="0" w:line="36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адекватное понимание информации устного и письменного сообщения (цели, темы текста, основной и дополнительной информации);</w:t>
      </w:r>
    </w:p>
    <w:p w:rsidR="002E3D84" w:rsidRPr="00B73177" w:rsidRDefault="002E3D84" w:rsidP="00B73177">
      <w:pPr>
        <w:spacing w:after="0" w:line="36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владение разными видами чтения (поисковым/просмотровым, ознакомительным, изучающим) текстов разных стилей и жанров;</w:t>
      </w:r>
    </w:p>
    <w:p w:rsidR="002E3D84" w:rsidRPr="00B73177" w:rsidRDefault="002E3D84" w:rsidP="00B73177">
      <w:pPr>
        <w:spacing w:after="0" w:line="36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владение умениями информационной переработки прочитанного текста (план, тезисы), приёмами работы с книгой, периодическими изданиями;</w:t>
      </w:r>
    </w:p>
    <w:p w:rsidR="002E3D84" w:rsidRPr="00B73177" w:rsidRDefault="002E3D84" w:rsidP="00B73177">
      <w:pPr>
        <w:spacing w:after="0" w:line="36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способность свободно пользоваться словарями различных типов, справочной литературой, в том числе и на электронных носителях;</w:t>
      </w:r>
    </w:p>
    <w:p w:rsidR="002E3D84" w:rsidRPr="00B73177" w:rsidRDefault="002E3D84" w:rsidP="00B73177">
      <w:pPr>
        <w:spacing w:after="0" w:line="36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адекватное восприятие на слух текстов разных стилей и жанров; владение различными видами </w:t>
      </w:r>
      <w:proofErr w:type="spellStart"/>
      <w:r w:rsidRPr="00B73177">
        <w:rPr>
          <w:rFonts w:ascii="Times New Roman" w:eastAsia="Times New Roman" w:hAnsi="Times New Roman" w:cs="Times New Roman"/>
          <w:sz w:val="24"/>
          <w:szCs w:val="24"/>
          <w:lang w:eastAsia="ru-RU"/>
        </w:rPr>
        <w:t>аудирования</w:t>
      </w:r>
      <w:proofErr w:type="spellEnd"/>
      <w:r w:rsidRPr="00B73177">
        <w:rPr>
          <w:rFonts w:ascii="Times New Roman" w:eastAsia="Times New Roman" w:hAnsi="Times New Roman" w:cs="Times New Roman"/>
          <w:sz w:val="24"/>
          <w:szCs w:val="24"/>
          <w:lang w:eastAsia="ru-RU"/>
        </w:rPr>
        <w:t xml:space="preserve"> (с полным пониманием </w:t>
      </w:r>
      <w:proofErr w:type="spellStart"/>
      <w:r w:rsidRPr="00B73177">
        <w:rPr>
          <w:rFonts w:ascii="Times New Roman" w:eastAsia="Times New Roman" w:hAnsi="Times New Roman" w:cs="Times New Roman"/>
          <w:sz w:val="24"/>
          <w:szCs w:val="24"/>
          <w:lang w:eastAsia="ru-RU"/>
        </w:rPr>
        <w:t>аудиотекста</w:t>
      </w:r>
      <w:proofErr w:type="spellEnd"/>
      <w:r w:rsidRPr="00B73177">
        <w:rPr>
          <w:rFonts w:ascii="Times New Roman" w:eastAsia="Times New Roman" w:hAnsi="Times New Roman" w:cs="Times New Roman"/>
          <w:sz w:val="24"/>
          <w:szCs w:val="24"/>
          <w:lang w:eastAsia="ru-RU"/>
        </w:rPr>
        <w:t>, с пониманием основного содержания, с выборочным извлечением информации);</w:t>
      </w:r>
    </w:p>
    <w:p w:rsidR="002E3D84" w:rsidRPr="00B73177" w:rsidRDefault="002E3D84" w:rsidP="00B73177">
      <w:pPr>
        <w:spacing w:after="0" w:line="36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умение сравнивать речевые высказывания с точки зрения их содержания, принадлежности к определённой функциональной разновидности языка и использованных языковых средств;</w:t>
      </w:r>
    </w:p>
    <w:p w:rsidR="002E3D84" w:rsidRPr="00B73177" w:rsidRDefault="002E3D84" w:rsidP="00B73177">
      <w:pPr>
        <w:spacing w:after="0" w:line="36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i/>
          <w:iCs/>
          <w:sz w:val="24"/>
          <w:szCs w:val="24"/>
          <w:lang w:eastAsia="ru-RU"/>
        </w:rPr>
        <w:t>говорение и письмо</w:t>
      </w:r>
      <w:r w:rsidRPr="00B73177">
        <w:rPr>
          <w:rFonts w:ascii="Times New Roman" w:eastAsia="Times New Roman" w:hAnsi="Times New Roman" w:cs="Times New Roman"/>
          <w:sz w:val="24"/>
          <w:szCs w:val="24"/>
          <w:lang w:eastAsia="ru-RU"/>
        </w:rPr>
        <w:t>:</w:t>
      </w:r>
    </w:p>
    <w:p w:rsidR="002E3D84" w:rsidRPr="00B73177" w:rsidRDefault="002E3D84" w:rsidP="00B73177">
      <w:pPr>
        <w:spacing w:after="0" w:line="36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умение воспроизводить в устной и письменной форме прослушанный или прочитанный текст с заданной степенью свёрнутости (пересказ, план, тезисы);</w:t>
      </w:r>
    </w:p>
    <w:p w:rsidR="002E3D84" w:rsidRPr="00B73177" w:rsidRDefault="002E3D84" w:rsidP="00B73177">
      <w:pPr>
        <w:spacing w:after="0" w:line="36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способность свободно, правильно излагать свои мысли в устной и письменной форме, </w:t>
      </w:r>
    </w:p>
    <w:p w:rsidR="002E3D84" w:rsidRPr="00B73177" w:rsidRDefault="002E3D84" w:rsidP="00B73177">
      <w:pPr>
        <w:spacing w:after="0" w:line="36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соблюдать нормы построения текста (логичность, последовательность, связность, соответствие теме и др.), </w:t>
      </w:r>
    </w:p>
    <w:p w:rsidR="002E3D84" w:rsidRPr="00B73177" w:rsidRDefault="002E3D84" w:rsidP="00B73177">
      <w:pPr>
        <w:spacing w:after="0" w:line="36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адекватно выражать своё отношение к фактам и явлениям окружающей действительности, к прочитанному, услышанному, увиденному;</w:t>
      </w:r>
    </w:p>
    <w:p w:rsidR="002E3D84" w:rsidRPr="00B73177" w:rsidRDefault="002E3D84" w:rsidP="00B73177">
      <w:pPr>
        <w:spacing w:after="0" w:line="36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умение создавать устные и письменные тексты разных типов и стилей речи с учётом замысла, адресата и ситуации общения; </w:t>
      </w:r>
    </w:p>
    <w:p w:rsidR="002E3D84" w:rsidRPr="00B73177" w:rsidRDefault="002E3D84" w:rsidP="00B73177">
      <w:pPr>
        <w:spacing w:after="0" w:line="36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средств в соответствии с коммуникативной задачей;</w:t>
      </w:r>
    </w:p>
    <w:p w:rsidR="002E3D84" w:rsidRPr="00B73177" w:rsidRDefault="002E3D84" w:rsidP="00B73177">
      <w:pPr>
        <w:spacing w:after="0" w:line="360" w:lineRule="auto"/>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владение различными видами монолога и диалога.                        </w:t>
      </w:r>
    </w:p>
    <w:p w:rsidR="00B73177" w:rsidRDefault="00B73177" w:rsidP="00B73177">
      <w:pPr>
        <w:tabs>
          <w:tab w:val="left" w:pos="5250"/>
        </w:tabs>
        <w:spacing w:after="0" w:line="240" w:lineRule="auto"/>
        <w:rPr>
          <w:rFonts w:ascii="Times New Roman" w:eastAsia="Times New Roman" w:hAnsi="Times New Roman" w:cs="Times New Roman"/>
          <w:sz w:val="24"/>
          <w:szCs w:val="24"/>
          <w:lang w:eastAsia="ru-RU"/>
        </w:rPr>
      </w:pPr>
    </w:p>
    <w:p w:rsidR="002E3D84" w:rsidRPr="00B73177" w:rsidRDefault="00DC1B8E" w:rsidP="00B73177">
      <w:pPr>
        <w:tabs>
          <w:tab w:val="left" w:pos="5250"/>
        </w:tabs>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lastRenderedPageBreak/>
        <w:t>9.</w:t>
      </w:r>
      <w:r w:rsidR="002E3D84" w:rsidRPr="00B73177">
        <w:rPr>
          <w:rFonts w:ascii="Times New Roman" w:eastAsia="Times New Roman" w:hAnsi="Times New Roman" w:cs="Times New Roman"/>
          <w:b/>
          <w:sz w:val="24"/>
          <w:szCs w:val="24"/>
          <w:u w:val="single"/>
          <w:lang w:eastAsia="ru-RU"/>
        </w:rPr>
        <w:t xml:space="preserve">Календарно-тематическое </w:t>
      </w:r>
      <w:proofErr w:type="spellStart"/>
      <w:r w:rsidR="002E3D84" w:rsidRPr="00B73177">
        <w:rPr>
          <w:rFonts w:ascii="Times New Roman" w:eastAsia="Times New Roman" w:hAnsi="Times New Roman" w:cs="Times New Roman"/>
          <w:b/>
          <w:sz w:val="24"/>
          <w:szCs w:val="24"/>
          <w:u w:val="single"/>
          <w:lang w:eastAsia="ru-RU"/>
        </w:rPr>
        <w:t>планированиепо</w:t>
      </w:r>
      <w:proofErr w:type="spellEnd"/>
      <w:r w:rsidR="002E3D84" w:rsidRPr="00B73177">
        <w:rPr>
          <w:rFonts w:ascii="Times New Roman" w:eastAsia="Times New Roman" w:hAnsi="Times New Roman" w:cs="Times New Roman"/>
          <w:b/>
          <w:sz w:val="24"/>
          <w:szCs w:val="24"/>
          <w:u w:val="single"/>
          <w:lang w:eastAsia="ru-RU"/>
        </w:rPr>
        <w:t xml:space="preserve"> русскому </w:t>
      </w:r>
      <w:proofErr w:type="gramStart"/>
      <w:r w:rsidR="002E3D84" w:rsidRPr="00B73177">
        <w:rPr>
          <w:rFonts w:ascii="Times New Roman" w:eastAsia="Times New Roman" w:hAnsi="Times New Roman" w:cs="Times New Roman"/>
          <w:b/>
          <w:sz w:val="24"/>
          <w:szCs w:val="24"/>
          <w:u w:val="single"/>
          <w:lang w:eastAsia="ru-RU"/>
        </w:rPr>
        <w:t>языку  11</w:t>
      </w:r>
      <w:proofErr w:type="gramEnd"/>
      <w:r w:rsidR="002E3D84" w:rsidRPr="00B73177">
        <w:rPr>
          <w:rFonts w:ascii="Times New Roman" w:eastAsia="Times New Roman" w:hAnsi="Times New Roman" w:cs="Times New Roman"/>
          <w:b/>
          <w:sz w:val="24"/>
          <w:szCs w:val="24"/>
          <w:u w:val="single"/>
          <w:lang w:eastAsia="ru-RU"/>
        </w:rPr>
        <w:t xml:space="preserve"> класс</w:t>
      </w:r>
    </w:p>
    <w:tbl>
      <w:tblPr>
        <w:tblStyle w:val="a3"/>
        <w:tblW w:w="15417" w:type="dxa"/>
        <w:tblLayout w:type="fixed"/>
        <w:tblLook w:val="04A0" w:firstRow="1" w:lastRow="0" w:firstColumn="1" w:lastColumn="0" w:noHBand="0" w:noVBand="1"/>
      </w:tblPr>
      <w:tblGrid>
        <w:gridCol w:w="534"/>
        <w:gridCol w:w="992"/>
        <w:gridCol w:w="642"/>
        <w:gridCol w:w="2370"/>
        <w:gridCol w:w="1225"/>
        <w:gridCol w:w="4393"/>
        <w:gridCol w:w="2719"/>
        <w:gridCol w:w="2542"/>
      </w:tblGrid>
      <w:tr w:rsidR="002E3D84" w:rsidRPr="00B73177" w:rsidTr="004F2E2E">
        <w:tc>
          <w:tcPr>
            <w:tcW w:w="534" w:type="dxa"/>
            <w:hideMark/>
          </w:tcPr>
          <w:p w:rsidR="002E3D84" w:rsidRPr="00B73177" w:rsidRDefault="002E3D84" w:rsidP="00B73177">
            <w:pPr>
              <w:rPr>
                <w:rFonts w:ascii="Times New Roman" w:eastAsia="Times New Roman" w:hAnsi="Times New Roman" w:cs="Times New Roman"/>
                <w:b/>
                <w:sz w:val="24"/>
                <w:szCs w:val="24"/>
                <w:lang w:eastAsia="ru-RU"/>
              </w:rPr>
            </w:pPr>
            <w:r w:rsidRPr="00B73177">
              <w:rPr>
                <w:rFonts w:ascii="Times New Roman" w:eastAsia="Times New Roman" w:hAnsi="Times New Roman" w:cs="Times New Roman"/>
                <w:b/>
                <w:sz w:val="24"/>
                <w:szCs w:val="24"/>
                <w:lang w:eastAsia="ru-RU"/>
              </w:rPr>
              <w:t>№</w:t>
            </w:r>
          </w:p>
        </w:tc>
        <w:tc>
          <w:tcPr>
            <w:tcW w:w="1634" w:type="dxa"/>
            <w:gridSpan w:val="2"/>
            <w:hideMark/>
          </w:tcPr>
          <w:p w:rsidR="002E3D84" w:rsidRPr="00B73177" w:rsidRDefault="002E3D84" w:rsidP="00B73177">
            <w:pPr>
              <w:rPr>
                <w:rFonts w:ascii="Times New Roman" w:eastAsia="Times New Roman" w:hAnsi="Times New Roman" w:cs="Times New Roman"/>
                <w:b/>
                <w:sz w:val="24"/>
                <w:szCs w:val="24"/>
                <w:lang w:eastAsia="ru-RU"/>
              </w:rPr>
            </w:pPr>
            <w:r w:rsidRPr="00B73177">
              <w:rPr>
                <w:rFonts w:ascii="Times New Roman" w:eastAsia="Times New Roman" w:hAnsi="Times New Roman" w:cs="Times New Roman"/>
                <w:b/>
                <w:sz w:val="24"/>
                <w:szCs w:val="24"/>
                <w:lang w:eastAsia="ru-RU"/>
              </w:rPr>
              <w:t>Дата</w:t>
            </w:r>
          </w:p>
        </w:tc>
        <w:tc>
          <w:tcPr>
            <w:tcW w:w="2370" w:type="dxa"/>
            <w:hideMark/>
          </w:tcPr>
          <w:p w:rsidR="002E3D84" w:rsidRPr="00B73177" w:rsidRDefault="002E3D84" w:rsidP="00B73177">
            <w:pPr>
              <w:rPr>
                <w:rFonts w:ascii="Times New Roman" w:eastAsia="Times New Roman" w:hAnsi="Times New Roman" w:cs="Times New Roman"/>
                <w:b/>
                <w:sz w:val="24"/>
                <w:szCs w:val="24"/>
                <w:lang w:eastAsia="ru-RU"/>
              </w:rPr>
            </w:pPr>
            <w:r w:rsidRPr="00B73177">
              <w:rPr>
                <w:rFonts w:ascii="Times New Roman" w:eastAsia="Times New Roman" w:hAnsi="Times New Roman" w:cs="Times New Roman"/>
                <w:b/>
                <w:sz w:val="24"/>
                <w:szCs w:val="24"/>
                <w:lang w:eastAsia="ru-RU"/>
              </w:rPr>
              <w:t>Тема урока</w:t>
            </w:r>
          </w:p>
        </w:tc>
        <w:tc>
          <w:tcPr>
            <w:tcW w:w="1225" w:type="dxa"/>
          </w:tcPr>
          <w:p w:rsidR="002E3D84" w:rsidRPr="00B73177" w:rsidRDefault="002E3D84" w:rsidP="00B73177">
            <w:pPr>
              <w:rPr>
                <w:rFonts w:ascii="Times New Roman" w:eastAsia="Times New Roman" w:hAnsi="Times New Roman" w:cs="Times New Roman"/>
                <w:b/>
                <w:sz w:val="24"/>
                <w:szCs w:val="24"/>
                <w:lang w:eastAsia="ru-RU"/>
              </w:rPr>
            </w:pPr>
            <w:proofErr w:type="spellStart"/>
            <w:r w:rsidRPr="00B73177">
              <w:rPr>
                <w:rFonts w:ascii="Times New Roman" w:eastAsia="Times New Roman" w:hAnsi="Times New Roman" w:cs="Times New Roman"/>
                <w:b/>
                <w:sz w:val="24"/>
                <w:szCs w:val="24"/>
                <w:lang w:eastAsia="ru-RU"/>
              </w:rPr>
              <w:t>Кол.часов</w:t>
            </w:r>
            <w:proofErr w:type="spellEnd"/>
          </w:p>
        </w:tc>
        <w:tc>
          <w:tcPr>
            <w:tcW w:w="4393" w:type="dxa"/>
            <w:hideMark/>
          </w:tcPr>
          <w:p w:rsidR="002E3D84" w:rsidRPr="00B73177" w:rsidRDefault="002E3D84" w:rsidP="00B73177">
            <w:pPr>
              <w:rPr>
                <w:rFonts w:ascii="Times New Roman" w:eastAsia="Times New Roman" w:hAnsi="Times New Roman" w:cs="Times New Roman"/>
                <w:b/>
                <w:sz w:val="24"/>
                <w:szCs w:val="24"/>
                <w:lang w:eastAsia="ru-RU"/>
              </w:rPr>
            </w:pPr>
            <w:r w:rsidRPr="00B73177">
              <w:rPr>
                <w:rFonts w:ascii="Times New Roman" w:eastAsia="Times New Roman" w:hAnsi="Times New Roman" w:cs="Times New Roman"/>
                <w:b/>
                <w:sz w:val="24"/>
                <w:szCs w:val="24"/>
                <w:lang w:eastAsia="ru-RU"/>
              </w:rPr>
              <w:t>Планируемые результаты</w:t>
            </w:r>
          </w:p>
        </w:tc>
        <w:tc>
          <w:tcPr>
            <w:tcW w:w="2719" w:type="dxa"/>
            <w:hideMark/>
          </w:tcPr>
          <w:p w:rsidR="002E3D84" w:rsidRPr="00B73177" w:rsidRDefault="002E3D84" w:rsidP="00B73177">
            <w:pPr>
              <w:rPr>
                <w:rFonts w:ascii="Times New Roman" w:eastAsia="Times New Roman" w:hAnsi="Times New Roman" w:cs="Times New Roman"/>
                <w:b/>
                <w:sz w:val="24"/>
                <w:szCs w:val="24"/>
                <w:lang w:eastAsia="ru-RU"/>
              </w:rPr>
            </w:pPr>
            <w:r w:rsidRPr="00B73177">
              <w:rPr>
                <w:rFonts w:ascii="Times New Roman" w:eastAsia="Times New Roman" w:hAnsi="Times New Roman" w:cs="Times New Roman"/>
                <w:b/>
                <w:sz w:val="24"/>
                <w:szCs w:val="24"/>
                <w:lang w:eastAsia="ru-RU"/>
              </w:rPr>
              <w:t xml:space="preserve">Виды деятельности </w:t>
            </w:r>
          </w:p>
          <w:p w:rsidR="002E3D84" w:rsidRPr="00B73177" w:rsidRDefault="002E3D84" w:rsidP="00B73177">
            <w:pPr>
              <w:rPr>
                <w:rFonts w:ascii="Times New Roman" w:eastAsia="Times New Roman" w:hAnsi="Times New Roman" w:cs="Times New Roman"/>
                <w:b/>
                <w:sz w:val="24"/>
                <w:szCs w:val="24"/>
                <w:lang w:eastAsia="ru-RU"/>
              </w:rPr>
            </w:pPr>
            <w:r w:rsidRPr="00B73177">
              <w:rPr>
                <w:rFonts w:ascii="Times New Roman" w:eastAsia="Times New Roman" w:hAnsi="Times New Roman" w:cs="Times New Roman"/>
                <w:b/>
                <w:sz w:val="24"/>
                <w:szCs w:val="24"/>
                <w:lang w:eastAsia="ru-RU"/>
              </w:rPr>
              <w:t>Тип урока ЕГЭ, ИКТ</w:t>
            </w:r>
          </w:p>
        </w:tc>
        <w:tc>
          <w:tcPr>
            <w:tcW w:w="2542" w:type="dxa"/>
            <w:hideMark/>
          </w:tcPr>
          <w:p w:rsidR="002E3D84" w:rsidRPr="00B73177" w:rsidRDefault="002E3D84" w:rsidP="00B73177">
            <w:pPr>
              <w:rPr>
                <w:rFonts w:ascii="Times New Roman" w:eastAsia="Times New Roman" w:hAnsi="Times New Roman" w:cs="Times New Roman"/>
                <w:b/>
                <w:sz w:val="24"/>
                <w:szCs w:val="24"/>
                <w:lang w:eastAsia="ru-RU"/>
              </w:rPr>
            </w:pPr>
            <w:r w:rsidRPr="00B73177">
              <w:rPr>
                <w:rFonts w:ascii="Times New Roman" w:eastAsia="Times New Roman" w:hAnsi="Times New Roman" w:cs="Times New Roman"/>
                <w:b/>
                <w:sz w:val="24"/>
                <w:szCs w:val="24"/>
                <w:lang w:eastAsia="ru-RU"/>
              </w:rPr>
              <w:t>Домашнее задание</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b/>
                <w:sz w:val="24"/>
                <w:szCs w:val="24"/>
                <w:lang w:eastAsia="ru-RU"/>
              </w:rPr>
            </w:pPr>
          </w:p>
        </w:tc>
        <w:tc>
          <w:tcPr>
            <w:tcW w:w="992" w:type="dxa"/>
            <w:hideMark/>
          </w:tcPr>
          <w:p w:rsidR="002E3D84" w:rsidRPr="00B73177" w:rsidRDefault="002E3D84" w:rsidP="00B73177">
            <w:pPr>
              <w:rPr>
                <w:rFonts w:ascii="Times New Roman" w:eastAsia="Times New Roman" w:hAnsi="Times New Roman" w:cs="Times New Roman"/>
                <w:b/>
                <w:sz w:val="24"/>
                <w:szCs w:val="24"/>
                <w:lang w:eastAsia="ru-RU"/>
              </w:rPr>
            </w:pPr>
            <w:r w:rsidRPr="00B73177">
              <w:rPr>
                <w:rFonts w:ascii="Times New Roman" w:eastAsia="Times New Roman" w:hAnsi="Times New Roman" w:cs="Times New Roman"/>
                <w:b/>
                <w:sz w:val="24"/>
                <w:szCs w:val="24"/>
                <w:lang w:eastAsia="ru-RU"/>
              </w:rPr>
              <w:t>план</w:t>
            </w:r>
          </w:p>
        </w:tc>
        <w:tc>
          <w:tcPr>
            <w:tcW w:w="642" w:type="dxa"/>
          </w:tcPr>
          <w:p w:rsidR="002E3D84" w:rsidRPr="00B73177" w:rsidRDefault="002E3D84" w:rsidP="00B73177">
            <w:pPr>
              <w:rPr>
                <w:rFonts w:ascii="Times New Roman" w:eastAsia="Times New Roman" w:hAnsi="Times New Roman" w:cs="Times New Roman"/>
                <w:b/>
                <w:sz w:val="24"/>
                <w:szCs w:val="24"/>
                <w:lang w:eastAsia="ru-RU"/>
              </w:rPr>
            </w:pPr>
            <w:r w:rsidRPr="00B73177">
              <w:rPr>
                <w:rFonts w:ascii="Times New Roman" w:eastAsia="Times New Roman" w:hAnsi="Times New Roman" w:cs="Times New Roman"/>
                <w:b/>
                <w:sz w:val="24"/>
                <w:szCs w:val="24"/>
                <w:lang w:eastAsia="ru-RU"/>
              </w:rPr>
              <w:t>факт</w:t>
            </w:r>
          </w:p>
        </w:tc>
        <w:tc>
          <w:tcPr>
            <w:tcW w:w="2370" w:type="dxa"/>
            <w:hideMark/>
          </w:tcPr>
          <w:p w:rsidR="002E3D84" w:rsidRPr="00B73177" w:rsidRDefault="002E3D84" w:rsidP="00B73177">
            <w:pPr>
              <w:rPr>
                <w:rFonts w:ascii="Times New Roman" w:eastAsia="Times New Roman" w:hAnsi="Times New Roman" w:cs="Times New Roman"/>
                <w:b/>
                <w:sz w:val="24"/>
                <w:szCs w:val="24"/>
                <w:lang w:eastAsia="ru-RU"/>
              </w:rPr>
            </w:pPr>
          </w:p>
        </w:tc>
        <w:tc>
          <w:tcPr>
            <w:tcW w:w="1225" w:type="dxa"/>
          </w:tcPr>
          <w:p w:rsidR="002E3D84" w:rsidRPr="00B73177" w:rsidRDefault="002E3D84" w:rsidP="00B73177">
            <w:pPr>
              <w:rPr>
                <w:rFonts w:ascii="Times New Roman" w:eastAsia="Times New Roman" w:hAnsi="Times New Roman" w:cs="Times New Roman"/>
                <w:b/>
                <w:sz w:val="24"/>
                <w:szCs w:val="24"/>
                <w:lang w:eastAsia="ru-RU"/>
              </w:rPr>
            </w:pPr>
          </w:p>
        </w:tc>
        <w:tc>
          <w:tcPr>
            <w:tcW w:w="4393" w:type="dxa"/>
            <w:hideMark/>
          </w:tcPr>
          <w:p w:rsidR="002E3D84" w:rsidRPr="00B73177" w:rsidRDefault="002E3D84" w:rsidP="00B73177">
            <w:pPr>
              <w:rPr>
                <w:rFonts w:ascii="Times New Roman" w:eastAsia="Times New Roman" w:hAnsi="Times New Roman" w:cs="Times New Roman"/>
                <w:b/>
                <w:sz w:val="24"/>
                <w:szCs w:val="24"/>
                <w:lang w:eastAsia="ru-RU"/>
              </w:rPr>
            </w:pPr>
          </w:p>
        </w:tc>
        <w:tc>
          <w:tcPr>
            <w:tcW w:w="2719" w:type="dxa"/>
            <w:hideMark/>
          </w:tcPr>
          <w:p w:rsidR="002E3D84" w:rsidRPr="00B73177" w:rsidRDefault="002E3D84" w:rsidP="00B73177">
            <w:pPr>
              <w:rPr>
                <w:rFonts w:ascii="Times New Roman" w:eastAsia="Times New Roman" w:hAnsi="Times New Roman" w:cs="Times New Roman"/>
                <w:b/>
                <w:sz w:val="24"/>
                <w:szCs w:val="24"/>
                <w:lang w:eastAsia="ru-RU"/>
              </w:rPr>
            </w:pPr>
          </w:p>
        </w:tc>
        <w:tc>
          <w:tcPr>
            <w:tcW w:w="2542" w:type="dxa"/>
            <w:hideMark/>
          </w:tcPr>
          <w:p w:rsidR="002E3D84" w:rsidRPr="00B73177" w:rsidRDefault="002E3D84" w:rsidP="00B73177">
            <w:pPr>
              <w:rPr>
                <w:rFonts w:ascii="Times New Roman" w:eastAsia="Times New Roman" w:hAnsi="Times New Roman" w:cs="Times New Roman"/>
                <w:b/>
                <w:sz w:val="24"/>
                <w:szCs w:val="24"/>
                <w:lang w:eastAsia="ru-RU"/>
              </w:rPr>
            </w:pP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E3D84" w:rsidRPr="00B73177">
              <w:rPr>
                <w:rFonts w:ascii="Times New Roman" w:eastAsia="Times New Roman" w:hAnsi="Times New Roman" w:cs="Times New Roman"/>
                <w:sz w:val="24"/>
                <w:szCs w:val="24"/>
                <w:lang w:eastAsia="ru-RU"/>
              </w:rPr>
              <w:t>.09</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Комплексное повторение (правописание гласных в корнях слов, гласные после шипящих и Ц, состав слова, фонетика, знаки препинания в простом и сложном предложении).</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p w:rsidR="002E3D84" w:rsidRPr="00B73177" w:rsidRDefault="002E3D84" w:rsidP="00B73177">
            <w:pPr>
              <w:rPr>
                <w:rFonts w:ascii="Times New Roman" w:eastAsia="Times New Roman" w:hAnsi="Times New Roman" w:cs="Times New Roman"/>
                <w:sz w:val="24"/>
                <w:szCs w:val="24"/>
                <w:lang w:eastAsia="ru-RU"/>
              </w:rPr>
            </w:pP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Знать основные виды орфограмм. Уметь применять в практике письма орфографические и пунктуационные нормы современного литературного языка</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Определение основной мысли текста; составление словосочетаний</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Стр.6-20,упр.4-8</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2</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E3D84" w:rsidRPr="00B73177">
              <w:rPr>
                <w:rFonts w:ascii="Times New Roman" w:eastAsia="Times New Roman" w:hAnsi="Times New Roman" w:cs="Times New Roman"/>
                <w:sz w:val="24"/>
                <w:szCs w:val="24"/>
                <w:lang w:eastAsia="ru-RU"/>
              </w:rPr>
              <w:t>.09</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Комплексное повторение (правописание согласных, состав слова, фонетика, знаки препинания в простом и сложном предложениях).</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Знать правописание согласных, морфемы, случаи постановки запятой в простом и сложном предложениях. Уметь делать фонетический разбор.</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Постановка ударений в словах; объяснительный диктант, беседа по тексту</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Стр.6-20,упр.9-11</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3</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E3D84" w:rsidRPr="00B73177">
              <w:rPr>
                <w:rFonts w:ascii="Times New Roman" w:eastAsia="Times New Roman" w:hAnsi="Times New Roman" w:cs="Times New Roman"/>
                <w:sz w:val="24"/>
                <w:szCs w:val="24"/>
                <w:lang w:eastAsia="ru-RU"/>
              </w:rPr>
              <w:t>.09</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Комплексное повторение (правописание приставок, суффиксов; состав слова, фонетика, лексика)</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Знать правописание приставок, изменяемых на письме. Уметь отличать приставку от частицы, делать выбор в написании Н и НН в суффиксах разных частей речи</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Знаки препинания в СПП с несколькими придаточными. Сочинение-миниатюра с использованием словосочетаний словарного диктанта</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Стр.6-20,упр.12-14</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4</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E3D84" w:rsidRPr="00B73177">
              <w:rPr>
                <w:rFonts w:ascii="Times New Roman" w:eastAsia="Times New Roman" w:hAnsi="Times New Roman" w:cs="Times New Roman"/>
                <w:sz w:val="24"/>
                <w:szCs w:val="24"/>
                <w:lang w:eastAsia="ru-RU"/>
              </w:rPr>
              <w:t>.09</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Комплексное повторение (правописание падежных окончаний, личных окончаний глаголов, </w:t>
            </w:r>
            <w:r w:rsidRPr="00B73177">
              <w:rPr>
                <w:rFonts w:ascii="Times New Roman" w:eastAsia="Times New Roman" w:hAnsi="Times New Roman" w:cs="Times New Roman"/>
                <w:sz w:val="24"/>
                <w:szCs w:val="24"/>
                <w:lang w:eastAsia="ru-RU"/>
              </w:rPr>
              <w:lastRenderedPageBreak/>
              <w:t>различение омонимичных частей речи).</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lastRenderedPageBreak/>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Знать написание падежных окончаний, личных окончаний глаголов. Уметь различать омонимичные части речи.</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Определение цели использования глаголов в форме настоящего времени.</w:t>
            </w:r>
          </w:p>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Составление предложений.</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Стр.6-20,упр.15-18</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5</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2E3D84" w:rsidRPr="00B73177">
              <w:rPr>
                <w:rFonts w:ascii="Times New Roman" w:eastAsia="Times New Roman" w:hAnsi="Times New Roman" w:cs="Times New Roman"/>
                <w:sz w:val="24"/>
                <w:szCs w:val="24"/>
                <w:lang w:eastAsia="ru-RU"/>
              </w:rPr>
              <w:t>.09</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b/>
                <w:bCs/>
                <w:sz w:val="24"/>
                <w:szCs w:val="24"/>
                <w:lang w:eastAsia="ru-RU"/>
              </w:rPr>
              <w:t xml:space="preserve">Контрольный диктант (или тестирование в форме ЕГЭ) </w:t>
            </w:r>
            <w:r w:rsidRPr="00B73177">
              <w:rPr>
                <w:rFonts w:ascii="Times New Roman" w:eastAsia="Times New Roman" w:hAnsi="Times New Roman" w:cs="Times New Roman"/>
                <w:sz w:val="24"/>
                <w:szCs w:val="24"/>
                <w:lang w:eastAsia="ru-RU"/>
              </w:rPr>
              <w:t>по теме «Повторение орфографии».</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Уметь применять в практике письма орфографические и пунктуационные нормы современного литературного языка</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Пишут диктант</w:t>
            </w:r>
          </w:p>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Восприятие письменной речи</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Стр.6-20,упр19-22</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6</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2E3D84" w:rsidRPr="00B73177">
              <w:rPr>
                <w:rFonts w:ascii="Times New Roman" w:eastAsia="Times New Roman" w:hAnsi="Times New Roman" w:cs="Times New Roman"/>
                <w:sz w:val="24"/>
                <w:szCs w:val="24"/>
                <w:lang w:eastAsia="ru-RU"/>
              </w:rPr>
              <w:t>.09</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Простое и сложное предложения.</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Знать о постановке запятой в простом и сложном предложении</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Восприятие устной речи, объяснительный диктант, выразительное чтение</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Стр.115-141 упр.248,251</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7</w:t>
            </w:r>
          </w:p>
        </w:tc>
        <w:tc>
          <w:tcPr>
            <w:tcW w:w="99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27.09</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Основные случаи постановки запятой в простом и сложном предложениях. Бессоюзие. Многосоюзие.</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Закрепить навык постановки знаков препинания в предложениях разных видов. Знать о способах разделения однородных членов предложения. Уметь определять стилистическую роль союзов.</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Готовят высказывание на тему «Художественный стиль и его признаки»; слитное, дефисное, раздельное написание наречий</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Расстановка ударения в словах, правильное их произношение; развитие умения строить доказательство. Подготовка к ЕГЭ (уровень С).</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8</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2E3D84" w:rsidRPr="00B73177">
              <w:rPr>
                <w:rFonts w:ascii="Times New Roman" w:eastAsia="Times New Roman" w:hAnsi="Times New Roman" w:cs="Times New Roman"/>
                <w:sz w:val="24"/>
                <w:szCs w:val="24"/>
                <w:lang w:eastAsia="ru-RU"/>
              </w:rPr>
              <w:t>.09</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Обобщающие слова при однородных членах предложения.</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Закрепить и углубить ведения о постановке знаков препинания при однородных членах с обобщающими словами.</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Пишут диктант по теме «Написание отрицательных частиц НЕ и НИ»</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Составление предложений с обобщающими словами: </w:t>
            </w:r>
            <w:r w:rsidRPr="00B73177">
              <w:rPr>
                <w:rFonts w:ascii="Times New Roman" w:eastAsia="Times New Roman" w:hAnsi="Times New Roman" w:cs="Times New Roman"/>
                <w:i/>
                <w:iCs/>
                <w:sz w:val="24"/>
                <w:szCs w:val="24"/>
                <w:lang w:eastAsia="ru-RU"/>
              </w:rPr>
              <w:t>каждый, всегда, приметы осени, слёзы бывают разные</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9-10</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24.09</w:t>
            </w:r>
          </w:p>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E3D84" w:rsidRPr="00B73177">
              <w:rPr>
                <w:rFonts w:ascii="Times New Roman" w:eastAsia="Times New Roman" w:hAnsi="Times New Roman" w:cs="Times New Roman"/>
                <w:sz w:val="24"/>
                <w:szCs w:val="24"/>
                <w:lang w:eastAsia="ru-RU"/>
              </w:rPr>
              <w:t>.10</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b/>
                <w:bCs/>
                <w:sz w:val="24"/>
                <w:szCs w:val="24"/>
                <w:lang w:eastAsia="ru-RU"/>
              </w:rPr>
              <w:t xml:space="preserve">Развитие речи. </w:t>
            </w:r>
            <w:r w:rsidRPr="00B73177">
              <w:rPr>
                <w:rFonts w:ascii="Times New Roman" w:eastAsia="Times New Roman" w:hAnsi="Times New Roman" w:cs="Times New Roman"/>
                <w:sz w:val="24"/>
                <w:szCs w:val="24"/>
                <w:lang w:eastAsia="ru-RU"/>
              </w:rPr>
              <w:t>Сочинение-рецензия.</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2</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Знать, как работать над рецензией, план рецензии. Уметь писать рецензию на прочитанный текст. </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Создают рабочие материалы для сочинения-рецензии</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Пишут сочинение-рассуждение</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11</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E3D84" w:rsidRPr="00B73177">
              <w:rPr>
                <w:rFonts w:ascii="Times New Roman" w:eastAsia="Times New Roman" w:hAnsi="Times New Roman" w:cs="Times New Roman"/>
                <w:sz w:val="24"/>
                <w:szCs w:val="24"/>
                <w:lang w:eastAsia="ru-RU"/>
              </w:rPr>
              <w:t>.10</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Однородные и неоднородные определения.</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Знать более углубленные сведения об однородности определений и постановке знаков препинания. Уметь распознавать однородные и неоднородные определения</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Выполняют пунктуационный разбор, находят в тексте однородные и неоднородные определения</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Согласование определений с определяемым словом. Подготовка к ЕГЭ (уровень С).</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lastRenderedPageBreak/>
              <w:t>12-13</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2E3D84" w:rsidRPr="00B73177">
              <w:rPr>
                <w:rFonts w:ascii="Times New Roman" w:eastAsia="Times New Roman" w:hAnsi="Times New Roman" w:cs="Times New Roman"/>
                <w:sz w:val="24"/>
                <w:szCs w:val="24"/>
                <w:lang w:eastAsia="ru-RU"/>
              </w:rPr>
              <w:t>.10</w:t>
            </w:r>
          </w:p>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8.10</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Обособление согласованных и несогласованных определений.</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2</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Знать более углубленные сведения об обособлении определений. Уметь различать обособленные и необособленные определения.</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Выполняют орфографический и синтаксический разборы</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Составление словосочетаний и предложений. Подготовка к ЕГЭ </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14</w:t>
            </w:r>
          </w:p>
        </w:tc>
        <w:tc>
          <w:tcPr>
            <w:tcW w:w="992" w:type="dxa"/>
            <w:hideMark/>
          </w:tcPr>
          <w:p w:rsidR="002E3D84" w:rsidRPr="00B73177" w:rsidRDefault="002E3D84" w:rsidP="00297211">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r w:rsidR="00297211">
              <w:rPr>
                <w:rFonts w:ascii="Times New Roman" w:eastAsia="Times New Roman" w:hAnsi="Times New Roman" w:cs="Times New Roman"/>
                <w:sz w:val="24"/>
                <w:szCs w:val="24"/>
                <w:lang w:eastAsia="ru-RU"/>
              </w:rPr>
              <w:t>5</w:t>
            </w:r>
            <w:r w:rsidRPr="00B73177">
              <w:rPr>
                <w:rFonts w:ascii="Times New Roman" w:eastAsia="Times New Roman" w:hAnsi="Times New Roman" w:cs="Times New Roman"/>
                <w:sz w:val="24"/>
                <w:szCs w:val="24"/>
                <w:lang w:eastAsia="ru-RU"/>
              </w:rPr>
              <w:t>.10</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b/>
                <w:bCs/>
                <w:sz w:val="24"/>
                <w:szCs w:val="24"/>
                <w:lang w:eastAsia="ru-RU"/>
              </w:rPr>
              <w:t xml:space="preserve">Контрольный диктант </w:t>
            </w:r>
            <w:r w:rsidRPr="00B73177">
              <w:rPr>
                <w:rFonts w:ascii="Times New Roman" w:eastAsia="Times New Roman" w:hAnsi="Times New Roman" w:cs="Times New Roman"/>
                <w:sz w:val="24"/>
                <w:szCs w:val="24"/>
                <w:lang w:eastAsia="ru-RU"/>
              </w:rPr>
              <w:t>по теме «Простое и сложное предложение».</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Уметь применять в практике письма орфографические и пунктуационные нормы современного литературного языка</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Пишут диктант</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Подготовка к ЕГЭ </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15</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E3D84" w:rsidRPr="00B73177">
              <w:rPr>
                <w:rFonts w:ascii="Times New Roman" w:eastAsia="Times New Roman" w:hAnsi="Times New Roman" w:cs="Times New Roman"/>
                <w:sz w:val="24"/>
                <w:szCs w:val="24"/>
                <w:lang w:eastAsia="ru-RU"/>
              </w:rPr>
              <w:t>5.10</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Обособление приложений и дополнений.</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Сформировать прочные орфографические навыки. Знать углубленные сведения об обособлении одиночных и распространённых приложений и дополнений.</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Пишут распределительный диктант: также – так же; чтобы – что бы; тоже – то же; потому – по тому</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Упр.257,264 (теория наизусть)Определение особенностей писательского стиля; нахождение изобразительно-выразительных средств</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16</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2E3D84" w:rsidRPr="00B73177">
              <w:rPr>
                <w:rFonts w:ascii="Times New Roman" w:eastAsia="Times New Roman" w:hAnsi="Times New Roman" w:cs="Times New Roman"/>
                <w:sz w:val="24"/>
                <w:szCs w:val="24"/>
                <w:lang w:eastAsia="ru-RU"/>
              </w:rPr>
              <w:t>.10</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Обособление второстепенных членов предложения.</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Умеют применять пунктуационные знания при письме</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Читают текст, определяют типы и стили речи; способы выражения сказуемого; безударные гласные в корне</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Упр.259 .Подготовка к ЕГЭ </w:t>
            </w:r>
          </w:p>
        </w:tc>
      </w:tr>
      <w:tr w:rsidR="002E3D84" w:rsidRPr="00B73177" w:rsidTr="004F2E2E">
        <w:trPr>
          <w:trHeight w:val="1289"/>
        </w:trPr>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17</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22.10</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Обособление обстоятельств, выраженных деепричастиями</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Систематизируют изученный материал об обособлении деепричастий, деепричастных оборотов; углубить сведения об обособленных обстоятельствах.</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Готовят высказывание на тему «Деепричастие» Исправление ошибок в употреблении деепричастного оборота</w:t>
            </w:r>
          </w:p>
          <w:p w:rsidR="002E3D84" w:rsidRPr="00B73177" w:rsidRDefault="002E3D84" w:rsidP="00B73177">
            <w:pPr>
              <w:rPr>
                <w:rFonts w:ascii="Times New Roman" w:eastAsia="Times New Roman" w:hAnsi="Times New Roman" w:cs="Times New Roman"/>
                <w:sz w:val="24"/>
                <w:szCs w:val="24"/>
                <w:lang w:eastAsia="ru-RU"/>
              </w:rPr>
            </w:pP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Составляют тест с выбором ответа по теме «Обособление обстоятельств, выраженных деепричастиями»</w:t>
            </w:r>
          </w:p>
        </w:tc>
      </w:tr>
      <w:tr w:rsidR="002E3D84" w:rsidRPr="00B73177" w:rsidTr="004F2E2E">
        <w:trPr>
          <w:trHeight w:val="1853"/>
        </w:trPr>
        <w:tc>
          <w:tcPr>
            <w:tcW w:w="534" w:type="dxa"/>
            <w:tcBorders>
              <w:bottom w:val="single" w:sz="4" w:space="0" w:color="auto"/>
            </w:tcBorders>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18</w:t>
            </w:r>
          </w:p>
        </w:tc>
        <w:tc>
          <w:tcPr>
            <w:tcW w:w="992" w:type="dxa"/>
            <w:tcBorders>
              <w:bottom w:val="single" w:sz="4" w:space="0" w:color="auto"/>
            </w:tcBorders>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E3D84" w:rsidRPr="00B73177">
              <w:rPr>
                <w:rFonts w:ascii="Times New Roman" w:eastAsia="Times New Roman" w:hAnsi="Times New Roman" w:cs="Times New Roman"/>
                <w:sz w:val="24"/>
                <w:szCs w:val="24"/>
                <w:lang w:eastAsia="ru-RU"/>
              </w:rPr>
              <w:t>.11</w:t>
            </w:r>
          </w:p>
        </w:tc>
        <w:tc>
          <w:tcPr>
            <w:tcW w:w="642" w:type="dxa"/>
            <w:tcBorders>
              <w:bottom w:val="single" w:sz="4" w:space="0" w:color="auto"/>
            </w:tcBorders>
          </w:tcPr>
          <w:p w:rsidR="002E3D84" w:rsidRPr="00B73177" w:rsidRDefault="002E3D84" w:rsidP="00B73177">
            <w:pPr>
              <w:rPr>
                <w:rFonts w:ascii="Times New Roman" w:eastAsia="Times New Roman" w:hAnsi="Times New Roman" w:cs="Times New Roman"/>
                <w:sz w:val="24"/>
                <w:szCs w:val="24"/>
                <w:lang w:eastAsia="ru-RU"/>
              </w:rPr>
            </w:pPr>
          </w:p>
        </w:tc>
        <w:tc>
          <w:tcPr>
            <w:tcW w:w="2370" w:type="dxa"/>
            <w:tcBorders>
              <w:bottom w:val="single" w:sz="4" w:space="0" w:color="auto"/>
            </w:tcBorders>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Обособление обстоятельств, выраженных деепричастиями и именами существительными.</w:t>
            </w:r>
          </w:p>
        </w:tc>
        <w:tc>
          <w:tcPr>
            <w:tcW w:w="1225" w:type="dxa"/>
            <w:tcBorders>
              <w:bottom w:val="single" w:sz="4" w:space="0" w:color="auto"/>
            </w:tcBorders>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tcBorders>
              <w:bottom w:val="single" w:sz="4" w:space="0" w:color="auto"/>
            </w:tcBorders>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Систематизируют изученный материал об обособлении деепричастий, деепричастных оборотов; углубить сведения об обособленных обстоятельствах.</w:t>
            </w:r>
          </w:p>
        </w:tc>
        <w:tc>
          <w:tcPr>
            <w:tcW w:w="2719" w:type="dxa"/>
            <w:tcBorders>
              <w:bottom w:val="single" w:sz="4" w:space="0" w:color="auto"/>
            </w:tcBorders>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Доказательство; составление словосочетаний и предложений</w:t>
            </w:r>
          </w:p>
        </w:tc>
        <w:tc>
          <w:tcPr>
            <w:tcW w:w="2542" w:type="dxa"/>
            <w:tcBorders>
              <w:bottom w:val="single" w:sz="4" w:space="0" w:color="auto"/>
            </w:tcBorders>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Составить 10-15 предложений с обособленными обстоятельствами</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19</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E3D84" w:rsidRPr="00B73177">
              <w:rPr>
                <w:rFonts w:ascii="Times New Roman" w:eastAsia="Times New Roman" w:hAnsi="Times New Roman" w:cs="Times New Roman"/>
                <w:sz w:val="24"/>
                <w:szCs w:val="24"/>
                <w:lang w:eastAsia="ru-RU"/>
              </w:rPr>
              <w:t>.11</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Закрепление </w:t>
            </w:r>
            <w:r w:rsidRPr="00B73177">
              <w:rPr>
                <w:rFonts w:ascii="Times New Roman" w:eastAsia="Times New Roman" w:hAnsi="Times New Roman" w:cs="Times New Roman"/>
                <w:sz w:val="24"/>
                <w:szCs w:val="24"/>
                <w:lang w:eastAsia="ru-RU"/>
              </w:rPr>
              <w:lastRenderedPageBreak/>
              <w:t>изученного об обособлении второстепенных членов предложения.</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lastRenderedPageBreak/>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Уметь производить комплексный </w:t>
            </w:r>
            <w:r w:rsidRPr="00B73177">
              <w:rPr>
                <w:rFonts w:ascii="Times New Roman" w:eastAsia="Times New Roman" w:hAnsi="Times New Roman" w:cs="Times New Roman"/>
                <w:sz w:val="24"/>
                <w:szCs w:val="24"/>
                <w:lang w:eastAsia="ru-RU"/>
              </w:rPr>
              <w:lastRenderedPageBreak/>
              <w:t>анализ текста.</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lastRenderedPageBreak/>
              <w:t xml:space="preserve"> Выполняют </w:t>
            </w:r>
            <w:r w:rsidRPr="00B73177">
              <w:rPr>
                <w:rFonts w:ascii="Times New Roman" w:eastAsia="Times New Roman" w:hAnsi="Times New Roman" w:cs="Times New Roman"/>
                <w:sz w:val="24"/>
                <w:szCs w:val="24"/>
                <w:lang w:eastAsia="ru-RU"/>
              </w:rPr>
              <w:lastRenderedPageBreak/>
              <w:t>пунктуационный, морфологический, синтаксический и орфографический разборы</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lastRenderedPageBreak/>
              <w:t xml:space="preserve">Работа по культуре </w:t>
            </w:r>
            <w:r w:rsidRPr="00B73177">
              <w:rPr>
                <w:rFonts w:ascii="Times New Roman" w:eastAsia="Times New Roman" w:hAnsi="Times New Roman" w:cs="Times New Roman"/>
                <w:sz w:val="24"/>
                <w:szCs w:val="24"/>
                <w:lang w:eastAsia="ru-RU"/>
              </w:rPr>
              <w:lastRenderedPageBreak/>
              <w:t>речи «Как правильно сказать?»</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20</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2E3D84" w:rsidRPr="00B73177">
              <w:rPr>
                <w:rFonts w:ascii="Times New Roman" w:eastAsia="Times New Roman" w:hAnsi="Times New Roman" w:cs="Times New Roman"/>
                <w:sz w:val="24"/>
                <w:szCs w:val="24"/>
                <w:lang w:eastAsia="ru-RU"/>
              </w:rPr>
              <w:t>.11</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b/>
                <w:bCs/>
                <w:sz w:val="24"/>
                <w:szCs w:val="24"/>
                <w:lang w:eastAsia="ru-RU"/>
              </w:rPr>
              <w:t xml:space="preserve">Контрольная работа </w:t>
            </w:r>
            <w:r w:rsidRPr="00B73177">
              <w:rPr>
                <w:rFonts w:ascii="Times New Roman" w:eastAsia="Times New Roman" w:hAnsi="Times New Roman" w:cs="Times New Roman"/>
                <w:sz w:val="24"/>
                <w:szCs w:val="24"/>
                <w:lang w:eastAsia="ru-RU"/>
              </w:rPr>
              <w:t>(контрольный диктант) по теме «Обособленные члены предложения».</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Уметь применять в практике письма орфографические и пунктуационные нормы совр. лит. языка</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Выполняют  контрольную работу</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Подготовка к ЕГЭ (уровень С).</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21</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2E3D84" w:rsidRPr="00B73177">
              <w:rPr>
                <w:rFonts w:ascii="Times New Roman" w:eastAsia="Times New Roman" w:hAnsi="Times New Roman" w:cs="Times New Roman"/>
                <w:sz w:val="24"/>
                <w:szCs w:val="24"/>
                <w:lang w:eastAsia="ru-RU"/>
              </w:rPr>
              <w:t>.11</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Уточняющие члены предложения.</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Уметь различать простые предложения с обособленными второстепенными членами и расставлять в них знаки препинания.</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Находят в  тексте обособленные члены </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Работа по культуре речи «Поставьте ударение в словах»; составить 10 предложений с уточняющими членами предложения</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22-23</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2E3D84" w:rsidRPr="00B73177">
              <w:rPr>
                <w:rFonts w:ascii="Times New Roman" w:eastAsia="Times New Roman" w:hAnsi="Times New Roman" w:cs="Times New Roman"/>
                <w:sz w:val="24"/>
                <w:szCs w:val="24"/>
                <w:lang w:eastAsia="ru-RU"/>
              </w:rPr>
              <w:t>.11</w:t>
            </w:r>
          </w:p>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2E3D84" w:rsidRPr="00B73177">
              <w:rPr>
                <w:rFonts w:ascii="Times New Roman" w:eastAsia="Times New Roman" w:hAnsi="Times New Roman" w:cs="Times New Roman"/>
                <w:sz w:val="24"/>
                <w:szCs w:val="24"/>
                <w:lang w:eastAsia="ru-RU"/>
              </w:rPr>
              <w:t>.11</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b/>
                <w:bCs/>
                <w:sz w:val="24"/>
                <w:szCs w:val="24"/>
                <w:lang w:eastAsia="ru-RU"/>
              </w:rPr>
              <w:t xml:space="preserve">Развитие речи. </w:t>
            </w:r>
            <w:r w:rsidRPr="00B73177">
              <w:rPr>
                <w:rFonts w:ascii="Times New Roman" w:eastAsia="Times New Roman" w:hAnsi="Times New Roman" w:cs="Times New Roman"/>
                <w:sz w:val="24"/>
                <w:szCs w:val="24"/>
                <w:lang w:eastAsia="ru-RU"/>
              </w:rPr>
              <w:t>Совершенствование навыков стилистического анализа текста.</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2</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Уметь определять тип и стиль речи, писать сочинение-рассуждение</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Редактируют текст</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Сочинение-рассуждение (рецензия, отзыв, эссе)</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24</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2E3D84" w:rsidRPr="00B73177">
              <w:rPr>
                <w:rFonts w:ascii="Times New Roman" w:eastAsia="Times New Roman" w:hAnsi="Times New Roman" w:cs="Times New Roman"/>
                <w:sz w:val="24"/>
                <w:szCs w:val="24"/>
                <w:lang w:eastAsia="ru-RU"/>
              </w:rPr>
              <w:t>.11</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Пояснительные члены предложения.</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Уметь различать простые предложения с уточняющими и поясняющими членами, расставлять знаки препинания в предложениях с разделительным союзом ИЛИ и пояснительными союзами.</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Объяснительный диктант.</w:t>
            </w:r>
          </w:p>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Составляют предложения с пояснительными членами</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Составить 10 предложений с пояснительными членами</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25</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26.11</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Вводные слова, словосочетания.</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Знать углубленные сведения об основных группах вводных слов по их значению, постановке знаков препинания в зависимости от интонационного выделения и места в предложении.</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Интонационное выделение слов в предложении; составление и </w:t>
            </w:r>
            <w:proofErr w:type="spellStart"/>
            <w:r w:rsidRPr="00B73177">
              <w:rPr>
                <w:rFonts w:ascii="Times New Roman" w:eastAsia="Times New Roman" w:hAnsi="Times New Roman" w:cs="Times New Roman"/>
                <w:sz w:val="24"/>
                <w:szCs w:val="24"/>
                <w:lang w:eastAsia="ru-RU"/>
              </w:rPr>
              <w:t>перестраивание</w:t>
            </w:r>
            <w:proofErr w:type="spellEnd"/>
            <w:r w:rsidRPr="00B73177">
              <w:rPr>
                <w:rFonts w:ascii="Times New Roman" w:eastAsia="Times New Roman" w:hAnsi="Times New Roman" w:cs="Times New Roman"/>
                <w:sz w:val="24"/>
                <w:szCs w:val="24"/>
                <w:lang w:eastAsia="ru-RU"/>
              </w:rPr>
              <w:t xml:space="preserve"> предложений</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Готовят высказывание по теме «Вводные слова, словосочетания»</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26</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E3D84" w:rsidRPr="00B73177">
              <w:rPr>
                <w:rFonts w:ascii="Times New Roman" w:eastAsia="Times New Roman" w:hAnsi="Times New Roman" w:cs="Times New Roman"/>
                <w:sz w:val="24"/>
                <w:szCs w:val="24"/>
                <w:lang w:eastAsia="ru-RU"/>
              </w:rPr>
              <w:t>.12</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Вводные и вставные </w:t>
            </w:r>
            <w:r w:rsidRPr="00B73177">
              <w:rPr>
                <w:rFonts w:ascii="Times New Roman" w:eastAsia="Times New Roman" w:hAnsi="Times New Roman" w:cs="Times New Roman"/>
                <w:sz w:val="24"/>
                <w:szCs w:val="24"/>
                <w:lang w:eastAsia="ru-RU"/>
              </w:rPr>
              <w:lastRenderedPageBreak/>
              <w:t>предложения.</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lastRenderedPageBreak/>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Уметь различать предложения с </w:t>
            </w:r>
            <w:r w:rsidRPr="00B73177">
              <w:rPr>
                <w:rFonts w:ascii="Times New Roman" w:eastAsia="Times New Roman" w:hAnsi="Times New Roman" w:cs="Times New Roman"/>
                <w:sz w:val="24"/>
                <w:szCs w:val="24"/>
                <w:lang w:eastAsia="ru-RU"/>
              </w:rPr>
              <w:lastRenderedPageBreak/>
              <w:t>вводными и вставными конструкциями, использовать для выделения вставных конструкций скобки и тире.</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lastRenderedPageBreak/>
              <w:t xml:space="preserve">Составление </w:t>
            </w:r>
            <w:r w:rsidRPr="00B73177">
              <w:rPr>
                <w:rFonts w:ascii="Times New Roman" w:eastAsia="Times New Roman" w:hAnsi="Times New Roman" w:cs="Times New Roman"/>
                <w:sz w:val="24"/>
                <w:szCs w:val="24"/>
                <w:lang w:eastAsia="ru-RU"/>
              </w:rPr>
              <w:lastRenderedPageBreak/>
              <w:t>словосочетаний с использованием причастий</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lastRenderedPageBreak/>
              <w:t xml:space="preserve">Упр.284(теория </w:t>
            </w:r>
            <w:r w:rsidRPr="00B73177">
              <w:rPr>
                <w:rFonts w:ascii="Times New Roman" w:eastAsia="Times New Roman" w:hAnsi="Times New Roman" w:cs="Times New Roman"/>
                <w:sz w:val="24"/>
                <w:szCs w:val="24"/>
                <w:lang w:eastAsia="ru-RU"/>
              </w:rPr>
              <w:lastRenderedPageBreak/>
              <w:t>наизусть) Подготовка к ЕГЭ (уровень С).</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27</w:t>
            </w:r>
          </w:p>
        </w:tc>
        <w:tc>
          <w:tcPr>
            <w:tcW w:w="99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3.12</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Присоединительные члены предложения.</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Знать углубленный материал о постановке знаков препинания в предложениях с присоединительными конструкциями. Уметь различать простые предложения с однородными и присоединительными членами с союзом И.</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Составление предложений с присоединительными членами</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Составить 10 предложений с присоединительными членами</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28</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E3D84" w:rsidRPr="00B73177">
              <w:rPr>
                <w:rFonts w:ascii="Times New Roman" w:eastAsia="Times New Roman" w:hAnsi="Times New Roman" w:cs="Times New Roman"/>
                <w:sz w:val="24"/>
                <w:szCs w:val="24"/>
                <w:lang w:eastAsia="ru-RU"/>
              </w:rPr>
              <w:t>.12</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b/>
                <w:bCs/>
                <w:sz w:val="24"/>
                <w:szCs w:val="24"/>
                <w:lang w:eastAsia="ru-RU"/>
              </w:rPr>
              <w:t xml:space="preserve">Контрольный диктант </w:t>
            </w:r>
            <w:r w:rsidRPr="00B73177">
              <w:rPr>
                <w:rFonts w:ascii="Times New Roman" w:eastAsia="Times New Roman" w:hAnsi="Times New Roman" w:cs="Times New Roman"/>
                <w:sz w:val="24"/>
                <w:szCs w:val="24"/>
                <w:lang w:eastAsia="ru-RU"/>
              </w:rPr>
              <w:t>по теме «Уточняющие, вводные и присоединительные члены предложения»</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Уметь применять в практике письма орфографические и пунктуационные нормы современного литературного  языка</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Восприятие письменного текста</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Подготовка к ЕГЭ (уровень С).</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29-30</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E3D84" w:rsidRPr="00B73177">
              <w:rPr>
                <w:rFonts w:ascii="Times New Roman" w:eastAsia="Times New Roman" w:hAnsi="Times New Roman" w:cs="Times New Roman"/>
                <w:sz w:val="24"/>
                <w:szCs w:val="24"/>
                <w:lang w:eastAsia="ru-RU"/>
              </w:rPr>
              <w:t>.12</w:t>
            </w:r>
          </w:p>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2E3D84" w:rsidRPr="00B73177">
              <w:rPr>
                <w:rFonts w:ascii="Times New Roman" w:eastAsia="Times New Roman" w:hAnsi="Times New Roman" w:cs="Times New Roman"/>
                <w:sz w:val="24"/>
                <w:szCs w:val="24"/>
                <w:lang w:eastAsia="ru-RU"/>
              </w:rPr>
              <w:t>.12</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Комплексное повторение по теме «Правописание Ь на конце слов после шипящих».</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2</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Знать об обособленных членах предложения. Уметь применять в практике письма знания о правописании частиц НЕ и НИ с различными частями речи, правописание Ь на конце слов после шипящих, Н и НН в суффиксах различных частей речи.</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Составление предложений; выполнение задания «Как грамматически правильно продолжить предложения?»</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Упр.226(теория наизусть). Подготовка к ЕГЭ (уровень С).</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31-32</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E3D84" w:rsidRPr="00B73177">
              <w:rPr>
                <w:rFonts w:ascii="Times New Roman" w:eastAsia="Times New Roman" w:hAnsi="Times New Roman" w:cs="Times New Roman"/>
                <w:sz w:val="24"/>
                <w:szCs w:val="24"/>
                <w:lang w:eastAsia="ru-RU"/>
              </w:rPr>
              <w:t>7.12</w:t>
            </w:r>
          </w:p>
          <w:p w:rsidR="002E3D84" w:rsidRPr="00B73177" w:rsidRDefault="002E3D84" w:rsidP="00297211">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2</w:t>
            </w:r>
            <w:r w:rsidR="00297211">
              <w:rPr>
                <w:rFonts w:ascii="Times New Roman" w:eastAsia="Times New Roman" w:hAnsi="Times New Roman" w:cs="Times New Roman"/>
                <w:sz w:val="24"/>
                <w:szCs w:val="24"/>
                <w:lang w:eastAsia="ru-RU"/>
              </w:rPr>
              <w:t>4</w:t>
            </w:r>
            <w:r w:rsidRPr="00B73177">
              <w:rPr>
                <w:rFonts w:ascii="Times New Roman" w:eastAsia="Times New Roman" w:hAnsi="Times New Roman" w:cs="Times New Roman"/>
                <w:sz w:val="24"/>
                <w:szCs w:val="24"/>
                <w:lang w:eastAsia="ru-RU"/>
              </w:rPr>
              <w:t>.12</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Сравнительный оборот.</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2</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Уметь отличать сравнительный оборот от других (необособленных) членов предложения с союзом КАК.</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Пунктуационный разбор; орфографический разбор. Работа по культуре речи «Как правильно произнести?»</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Составить текст с сравнительными оборотами. Подготовка к ЕГЭ (уровень С).</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33-34</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2E3D84" w:rsidRPr="00B73177">
              <w:rPr>
                <w:rFonts w:ascii="Times New Roman" w:eastAsia="Times New Roman" w:hAnsi="Times New Roman" w:cs="Times New Roman"/>
                <w:sz w:val="24"/>
                <w:szCs w:val="24"/>
                <w:lang w:eastAsia="ru-RU"/>
              </w:rPr>
              <w:t>.01</w:t>
            </w:r>
          </w:p>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2E3D84" w:rsidRPr="00B73177">
              <w:rPr>
                <w:rFonts w:ascii="Times New Roman" w:eastAsia="Times New Roman" w:hAnsi="Times New Roman" w:cs="Times New Roman"/>
                <w:sz w:val="24"/>
                <w:szCs w:val="24"/>
                <w:lang w:eastAsia="ru-RU"/>
              </w:rPr>
              <w:t>.01</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b/>
                <w:bCs/>
                <w:sz w:val="24"/>
                <w:szCs w:val="24"/>
                <w:lang w:eastAsia="ru-RU"/>
              </w:rPr>
              <w:t xml:space="preserve">Развитие речи. </w:t>
            </w:r>
            <w:r w:rsidRPr="00B73177">
              <w:rPr>
                <w:rFonts w:ascii="Times New Roman" w:eastAsia="Times New Roman" w:hAnsi="Times New Roman" w:cs="Times New Roman"/>
                <w:sz w:val="24"/>
                <w:szCs w:val="24"/>
                <w:lang w:eastAsia="ru-RU"/>
              </w:rPr>
              <w:t>Сочинение-рассуждение по предложенному тексту.</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2</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Уметь выражать своё отношение к затронутой автором проблеме; писать сочинение-рассуждение.</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Создают рабочие материалы</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Пишут сочинение по предложенной теме</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35</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E3D84" w:rsidRPr="00B73177">
              <w:rPr>
                <w:rFonts w:ascii="Times New Roman" w:eastAsia="Times New Roman" w:hAnsi="Times New Roman" w:cs="Times New Roman"/>
                <w:sz w:val="24"/>
                <w:szCs w:val="24"/>
                <w:lang w:eastAsia="ru-RU"/>
              </w:rPr>
              <w:t>4.01</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Знаки препинания в </w:t>
            </w:r>
            <w:r w:rsidRPr="00B73177">
              <w:rPr>
                <w:rFonts w:ascii="Times New Roman" w:eastAsia="Times New Roman" w:hAnsi="Times New Roman" w:cs="Times New Roman"/>
                <w:sz w:val="24"/>
                <w:szCs w:val="24"/>
                <w:lang w:eastAsia="ru-RU"/>
              </w:rPr>
              <w:lastRenderedPageBreak/>
              <w:t>сложносочинённых предложениях.</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lastRenderedPageBreak/>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Уметь различать простые предложения </w:t>
            </w:r>
            <w:r w:rsidRPr="00B73177">
              <w:rPr>
                <w:rFonts w:ascii="Times New Roman" w:eastAsia="Times New Roman" w:hAnsi="Times New Roman" w:cs="Times New Roman"/>
                <w:sz w:val="24"/>
                <w:szCs w:val="24"/>
                <w:lang w:eastAsia="ru-RU"/>
              </w:rPr>
              <w:lastRenderedPageBreak/>
              <w:t>с однородными членами и ССП с соединительными и разделительными союзами. Знать материал о ССП с общим элементом и пунктуации в ССП.</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lastRenderedPageBreak/>
              <w:t xml:space="preserve">Объяснительный </w:t>
            </w:r>
            <w:r w:rsidRPr="00B73177">
              <w:rPr>
                <w:rFonts w:ascii="Times New Roman" w:eastAsia="Times New Roman" w:hAnsi="Times New Roman" w:cs="Times New Roman"/>
                <w:sz w:val="24"/>
                <w:szCs w:val="24"/>
                <w:lang w:eastAsia="ru-RU"/>
              </w:rPr>
              <w:lastRenderedPageBreak/>
              <w:t>диктант; составление словосочетаний и предложений с наречиями и краткими причастиями</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lastRenderedPageBreak/>
              <w:t xml:space="preserve">Упр.253(теория </w:t>
            </w:r>
            <w:r w:rsidRPr="00B73177">
              <w:rPr>
                <w:rFonts w:ascii="Times New Roman" w:eastAsia="Times New Roman" w:hAnsi="Times New Roman" w:cs="Times New Roman"/>
                <w:sz w:val="24"/>
                <w:szCs w:val="24"/>
                <w:lang w:eastAsia="ru-RU"/>
              </w:rPr>
              <w:lastRenderedPageBreak/>
              <w:t>наизусть)</w:t>
            </w:r>
          </w:p>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 Подготовка к ЕГЭ (уровень С).</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36</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2E3D84" w:rsidRPr="00B73177">
              <w:rPr>
                <w:rFonts w:ascii="Times New Roman" w:eastAsia="Times New Roman" w:hAnsi="Times New Roman" w:cs="Times New Roman"/>
                <w:sz w:val="24"/>
                <w:szCs w:val="24"/>
                <w:lang w:eastAsia="ru-RU"/>
              </w:rPr>
              <w:t>.01</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Знаки препинания в сложноподчинённых предложениях.</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Уметь определять значение придаточных предложений, способы и последовательность их присоединения к главному; правильно ставить знаки препинания в СПП в зависимости от структуры и места придаточного.</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Пунктуационный и орфографический разборы Конструирование предложений</w:t>
            </w:r>
          </w:p>
          <w:p w:rsidR="002E3D84" w:rsidRPr="00B73177" w:rsidRDefault="002E3D84" w:rsidP="00B73177">
            <w:pPr>
              <w:rPr>
                <w:rFonts w:ascii="Times New Roman" w:eastAsia="Times New Roman" w:hAnsi="Times New Roman" w:cs="Times New Roman"/>
                <w:sz w:val="24"/>
                <w:szCs w:val="24"/>
                <w:lang w:eastAsia="ru-RU"/>
              </w:rPr>
            </w:pP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Упр.256 (теория наизусть) Подготовка к ЕГЭ (уровень С).</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37</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2E3D84" w:rsidRPr="00B73177">
              <w:rPr>
                <w:rFonts w:ascii="Times New Roman" w:eastAsia="Times New Roman" w:hAnsi="Times New Roman" w:cs="Times New Roman"/>
                <w:sz w:val="24"/>
                <w:szCs w:val="24"/>
                <w:lang w:eastAsia="ru-RU"/>
              </w:rPr>
              <w:t>.01</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Комплексное повторение. «Н и НН в суффиксах различных частей речи». Знаки препинания при обособлении второстепенных членов и в сложных предложениях.</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Знать сведения по морфологии, Н и НН в суффиксах различных частей речи, знаки препинания при обособлении второстепенных членов и в сложных предложениях.</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Составление словосочетаний и предложений; подбор однокоренных слов; развитие монологической речи</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Упр.162(теория наизусть). Подготовка к ЕГЭ (уровень С).</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38</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2E3D84" w:rsidRPr="00B73177">
              <w:rPr>
                <w:rFonts w:ascii="Times New Roman" w:eastAsia="Times New Roman" w:hAnsi="Times New Roman" w:cs="Times New Roman"/>
                <w:sz w:val="24"/>
                <w:szCs w:val="24"/>
                <w:lang w:eastAsia="ru-RU"/>
              </w:rPr>
              <w:t>.01</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Знаки препинания при оборотах, не являющихся придаточными предложениями.</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Уметь определять способы связи придаточных предложений с главными, определять стилистические особенности сложных подчинительных союзов; распознавать придаточные предложения и устойчивые выражения с подчинительными союзами, производить их синонимическую замену.</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Знаки препинания в ССП и СПП</w:t>
            </w:r>
          </w:p>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Синонимическая замена предложений</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Упр.257 (теория наизусть). Подготовка к ЕГЭ (уровень С).</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39-40</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28.01</w:t>
            </w:r>
          </w:p>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E3D84" w:rsidRPr="00B73177">
              <w:rPr>
                <w:rFonts w:ascii="Times New Roman" w:eastAsia="Times New Roman" w:hAnsi="Times New Roman" w:cs="Times New Roman"/>
                <w:sz w:val="24"/>
                <w:szCs w:val="24"/>
                <w:lang w:eastAsia="ru-RU"/>
              </w:rPr>
              <w:t>.02</w:t>
            </w:r>
          </w:p>
          <w:p w:rsidR="002E3D84" w:rsidRPr="00B73177" w:rsidRDefault="002E3D84" w:rsidP="00B73177">
            <w:pPr>
              <w:rPr>
                <w:rFonts w:ascii="Times New Roman" w:eastAsia="Times New Roman" w:hAnsi="Times New Roman" w:cs="Times New Roman"/>
                <w:sz w:val="24"/>
                <w:szCs w:val="24"/>
                <w:lang w:eastAsia="ru-RU"/>
              </w:rPr>
            </w:pP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Тире между подлежащим и сказуемым.</w:t>
            </w:r>
            <w:r w:rsidRPr="00B73177">
              <w:rPr>
                <w:rFonts w:ascii="Times New Roman" w:eastAsia="Times New Roman" w:hAnsi="Times New Roman" w:cs="Times New Roman"/>
                <w:b/>
                <w:bCs/>
                <w:sz w:val="24"/>
                <w:szCs w:val="24"/>
                <w:lang w:eastAsia="ru-RU"/>
              </w:rPr>
              <w:t xml:space="preserve"> Развитие речи. </w:t>
            </w:r>
            <w:r w:rsidRPr="00B73177">
              <w:rPr>
                <w:rFonts w:ascii="Times New Roman" w:eastAsia="Times New Roman" w:hAnsi="Times New Roman" w:cs="Times New Roman"/>
                <w:sz w:val="24"/>
                <w:szCs w:val="24"/>
                <w:lang w:eastAsia="ru-RU"/>
              </w:rPr>
              <w:t>Сочинение-рассуждение.</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2</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Знать теоретические сведения о пунктуации в простом предложении. Приобрести стойкий навык определения грамматических основ предложений и способов их выражения для правильной постановки знаков препинания.</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Пунктуация в простом предложении </w:t>
            </w:r>
          </w:p>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Сочинение-рассуждение</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Составить тест с выбором ответа по теме «Тире между подлежащим и сказуемым»</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41</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2E3D84" w:rsidRPr="00B73177">
              <w:rPr>
                <w:rFonts w:ascii="Times New Roman" w:eastAsia="Times New Roman" w:hAnsi="Times New Roman" w:cs="Times New Roman"/>
                <w:sz w:val="24"/>
                <w:szCs w:val="24"/>
                <w:lang w:eastAsia="ru-RU"/>
              </w:rPr>
              <w:t>.02</w:t>
            </w:r>
          </w:p>
          <w:p w:rsidR="002E3D84" w:rsidRPr="00B73177" w:rsidRDefault="002E3D84" w:rsidP="00B73177">
            <w:pPr>
              <w:rPr>
                <w:rFonts w:ascii="Times New Roman" w:eastAsia="Times New Roman" w:hAnsi="Times New Roman" w:cs="Times New Roman"/>
                <w:sz w:val="24"/>
                <w:szCs w:val="24"/>
                <w:lang w:eastAsia="ru-RU"/>
              </w:rPr>
            </w:pP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Знаки препинания в </w:t>
            </w:r>
            <w:r w:rsidRPr="00B73177">
              <w:rPr>
                <w:rFonts w:ascii="Times New Roman" w:eastAsia="Times New Roman" w:hAnsi="Times New Roman" w:cs="Times New Roman"/>
                <w:sz w:val="24"/>
                <w:szCs w:val="24"/>
                <w:lang w:eastAsia="ru-RU"/>
              </w:rPr>
              <w:lastRenderedPageBreak/>
              <w:t>бессоюзных сложных предложениях.</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lastRenderedPageBreak/>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Уметь устанавливать смысловые </w:t>
            </w:r>
            <w:r w:rsidRPr="00B73177">
              <w:rPr>
                <w:rFonts w:ascii="Times New Roman" w:eastAsia="Times New Roman" w:hAnsi="Times New Roman" w:cs="Times New Roman"/>
                <w:sz w:val="24"/>
                <w:szCs w:val="24"/>
                <w:lang w:eastAsia="ru-RU"/>
              </w:rPr>
              <w:lastRenderedPageBreak/>
              <w:t>отношения между частями БСП, правильно расставлять знаки препинания в указанных конструкциях.</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lastRenderedPageBreak/>
              <w:t xml:space="preserve">Конструирование </w:t>
            </w:r>
            <w:r w:rsidRPr="00B73177">
              <w:rPr>
                <w:rFonts w:ascii="Times New Roman" w:eastAsia="Times New Roman" w:hAnsi="Times New Roman" w:cs="Times New Roman"/>
                <w:sz w:val="24"/>
                <w:szCs w:val="24"/>
                <w:lang w:eastAsia="ru-RU"/>
              </w:rPr>
              <w:lastRenderedPageBreak/>
              <w:t xml:space="preserve">предложений </w:t>
            </w:r>
          </w:p>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Двоеточие и тире в простом предложении </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lastRenderedPageBreak/>
              <w:t xml:space="preserve">Конструирование </w:t>
            </w:r>
            <w:r w:rsidRPr="00B73177">
              <w:rPr>
                <w:rFonts w:ascii="Times New Roman" w:eastAsia="Times New Roman" w:hAnsi="Times New Roman" w:cs="Times New Roman"/>
                <w:sz w:val="24"/>
                <w:szCs w:val="24"/>
                <w:lang w:eastAsia="ru-RU"/>
              </w:rPr>
              <w:lastRenderedPageBreak/>
              <w:t>предложений. Подготовка к ЕГЭ (уровень С).</w:t>
            </w:r>
          </w:p>
        </w:tc>
      </w:tr>
      <w:tr w:rsidR="002E3D84" w:rsidRPr="00B73177" w:rsidTr="004F2E2E">
        <w:trPr>
          <w:trHeight w:val="4935"/>
        </w:trPr>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42-</w:t>
            </w:r>
          </w:p>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43</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2E3D84" w:rsidRPr="00B73177">
              <w:rPr>
                <w:rFonts w:ascii="Times New Roman" w:eastAsia="Times New Roman" w:hAnsi="Times New Roman" w:cs="Times New Roman"/>
                <w:sz w:val="24"/>
                <w:szCs w:val="24"/>
                <w:lang w:eastAsia="ru-RU"/>
              </w:rPr>
              <w:t>.02</w:t>
            </w:r>
          </w:p>
          <w:p w:rsidR="002E3D84" w:rsidRPr="00B73177" w:rsidRDefault="002E3D84" w:rsidP="00B73177">
            <w:pPr>
              <w:rPr>
                <w:rFonts w:ascii="Times New Roman" w:eastAsia="Times New Roman" w:hAnsi="Times New Roman" w:cs="Times New Roman"/>
                <w:sz w:val="24"/>
                <w:szCs w:val="24"/>
                <w:lang w:eastAsia="ru-RU"/>
              </w:rPr>
            </w:pPr>
          </w:p>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2E3D84" w:rsidRPr="00B73177">
              <w:rPr>
                <w:rFonts w:ascii="Times New Roman" w:eastAsia="Times New Roman" w:hAnsi="Times New Roman" w:cs="Times New Roman"/>
                <w:sz w:val="24"/>
                <w:szCs w:val="24"/>
                <w:lang w:eastAsia="ru-RU"/>
              </w:rPr>
              <w:t>.02</w:t>
            </w:r>
          </w:p>
          <w:p w:rsidR="002E3D84" w:rsidRPr="00B73177" w:rsidRDefault="002E3D84" w:rsidP="00B73177">
            <w:pPr>
              <w:rPr>
                <w:rFonts w:ascii="Times New Roman" w:eastAsia="Times New Roman" w:hAnsi="Times New Roman" w:cs="Times New Roman"/>
                <w:sz w:val="24"/>
                <w:szCs w:val="24"/>
                <w:lang w:eastAsia="ru-RU"/>
              </w:rPr>
            </w:pP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Комплексное повторение. </w:t>
            </w:r>
          </w:p>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«НЕ и НИ с разными частями речи».</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2</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Знать слитное и раздельное написание НЕ и НИ с разными частями речи. Уметь находить придаточные, определять их вид; определять стиль и тип речи.</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Обособление второстепенных членов предложения, сложного  предложения с разными видами связи. Составление пар словосочетаний</w:t>
            </w:r>
          </w:p>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Правописание наречий, омонимичных частей речи, знаки препинания в простом и сложном предложениях.</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Подготовка к ЕГЭ (уровень С). (теория наизусть)</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44</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2E3D84" w:rsidRPr="00B73177">
              <w:rPr>
                <w:rFonts w:ascii="Times New Roman" w:eastAsia="Times New Roman" w:hAnsi="Times New Roman" w:cs="Times New Roman"/>
                <w:sz w:val="24"/>
                <w:szCs w:val="24"/>
                <w:lang w:eastAsia="ru-RU"/>
              </w:rPr>
              <w:t>.02</w:t>
            </w:r>
          </w:p>
          <w:p w:rsidR="002E3D84" w:rsidRPr="00B73177" w:rsidRDefault="002E3D84" w:rsidP="00B73177">
            <w:pPr>
              <w:rPr>
                <w:rFonts w:ascii="Times New Roman" w:eastAsia="Times New Roman" w:hAnsi="Times New Roman" w:cs="Times New Roman"/>
                <w:sz w:val="24"/>
                <w:szCs w:val="24"/>
                <w:lang w:eastAsia="ru-RU"/>
              </w:rPr>
            </w:pP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b/>
                <w:bCs/>
                <w:sz w:val="24"/>
                <w:szCs w:val="24"/>
                <w:lang w:eastAsia="ru-RU"/>
              </w:rPr>
              <w:t xml:space="preserve">Контрольный диктант </w:t>
            </w:r>
            <w:r w:rsidRPr="00B73177">
              <w:rPr>
                <w:rFonts w:ascii="Times New Roman" w:eastAsia="Times New Roman" w:hAnsi="Times New Roman" w:cs="Times New Roman"/>
                <w:sz w:val="24"/>
                <w:szCs w:val="24"/>
                <w:lang w:eastAsia="ru-RU"/>
              </w:rPr>
              <w:t>по теме «Простое и сложное предложения».</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Уметь применять в практике письма орфографические и пунктуационные нормы современного литературного языка</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Восприятие письменного текста</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Комплексный анализ Упр.259</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45</w:t>
            </w:r>
          </w:p>
        </w:tc>
        <w:tc>
          <w:tcPr>
            <w:tcW w:w="99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2</w:t>
            </w:r>
            <w:r w:rsidR="00297211">
              <w:rPr>
                <w:rFonts w:ascii="Times New Roman" w:eastAsia="Times New Roman" w:hAnsi="Times New Roman" w:cs="Times New Roman"/>
                <w:sz w:val="24"/>
                <w:szCs w:val="24"/>
                <w:lang w:eastAsia="ru-RU"/>
              </w:rPr>
              <w:t>5</w:t>
            </w:r>
            <w:r w:rsidRPr="00B73177">
              <w:rPr>
                <w:rFonts w:ascii="Times New Roman" w:eastAsia="Times New Roman" w:hAnsi="Times New Roman" w:cs="Times New Roman"/>
                <w:sz w:val="24"/>
                <w:szCs w:val="24"/>
                <w:lang w:eastAsia="ru-RU"/>
              </w:rPr>
              <w:t>.02</w:t>
            </w:r>
          </w:p>
          <w:p w:rsidR="002E3D84" w:rsidRPr="00B73177" w:rsidRDefault="002E3D84" w:rsidP="00B73177">
            <w:pPr>
              <w:rPr>
                <w:rFonts w:ascii="Times New Roman" w:eastAsia="Times New Roman" w:hAnsi="Times New Roman" w:cs="Times New Roman"/>
                <w:sz w:val="24"/>
                <w:szCs w:val="24"/>
                <w:lang w:eastAsia="ru-RU"/>
              </w:rPr>
            </w:pP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Текст и его строение. Абзац.</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Знать признаки и строение текста; уметь находить признаки текста, определять связь предложений в тексте. Знать определение слова </w:t>
            </w:r>
            <w:r w:rsidRPr="00B73177">
              <w:rPr>
                <w:rFonts w:ascii="Times New Roman" w:eastAsia="Times New Roman" w:hAnsi="Times New Roman" w:cs="Times New Roman"/>
                <w:i/>
                <w:iCs/>
                <w:sz w:val="24"/>
                <w:szCs w:val="24"/>
                <w:lang w:eastAsia="ru-RU"/>
              </w:rPr>
              <w:t>абзац.</w:t>
            </w:r>
            <w:r w:rsidRPr="00B73177">
              <w:rPr>
                <w:rFonts w:ascii="Times New Roman" w:eastAsia="Times New Roman" w:hAnsi="Times New Roman" w:cs="Times New Roman"/>
                <w:sz w:val="24"/>
                <w:szCs w:val="24"/>
                <w:lang w:eastAsia="ru-RU"/>
              </w:rPr>
              <w:t xml:space="preserve"> Уметь делить текст на абзацы.</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Нахождение примеров нарушения норм литературной речи в СМИ</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Стр.141-146 (конспект)</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46</w:t>
            </w:r>
          </w:p>
        </w:tc>
        <w:tc>
          <w:tcPr>
            <w:tcW w:w="99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2</w:t>
            </w:r>
            <w:r w:rsidR="00297211">
              <w:rPr>
                <w:rFonts w:ascii="Times New Roman" w:eastAsia="Times New Roman" w:hAnsi="Times New Roman" w:cs="Times New Roman"/>
                <w:sz w:val="24"/>
                <w:szCs w:val="24"/>
                <w:lang w:eastAsia="ru-RU"/>
              </w:rPr>
              <w:t>5</w:t>
            </w:r>
            <w:r w:rsidRPr="00B73177">
              <w:rPr>
                <w:rFonts w:ascii="Times New Roman" w:eastAsia="Times New Roman" w:hAnsi="Times New Roman" w:cs="Times New Roman"/>
                <w:sz w:val="24"/>
                <w:szCs w:val="24"/>
                <w:lang w:eastAsia="ru-RU"/>
              </w:rPr>
              <w:t>.02</w:t>
            </w:r>
          </w:p>
          <w:p w:rsidR="002E3D84" w:rsidRPr="00B73177" w:rsidRDefault="002E3D84" w:rsidP="00B73177">
            <w:pPr>
              <w:rPr>
                <w:rFonts w:ascii="Times New Roman" w:eastAsia="Times New Roman" w:hAnsi="Times New Roman" w:cs="Times New Roman"/>
                <w:sz w:val="24"/>
                <w:szCs w:val="24"/>
                <w:lang w:eastAsia="ru-RU"/>
              </w:rPr>
            </w:pP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Практикум по теме «Текст и его строение».</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Отработать навыки выявления признаков текста, его темы и основной мысли, выделения ключевых слов. Уметь составлять план.</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Составление плана и пересказ текста по плану</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Упр.290. Подготовка к ЕГЭ (уровень С).</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47</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E3D84" w:rsidRPr="00B73177">
              <w:rPr>
                <w:rFonts w:ascii="Times New Roman" w:eastAsia="Times New Roman" w:hAnsi="Times New Roman" w:cs="Times New Roman"/>
                <w:sz w:val="24"/>
                <w:szCs w:val="24"/>
                <w:lang w:eastAsia="ru-RU"/>
              </w:rPr>
              <w:t>.03</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Типы речи. Повествование.</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Систематизировать полученные знания. Уметь писать тексты-повествования.</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Готовят высказывание «Особенности разных типов речи» </w:t>
            </w:r>
          </w:p>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lastRenderedPageBreak/>
              <w:t>Развитие умения написания текстов-повествований</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lastRenderedPageBreak/>
              <w:t>Стр.149  (конспект) Упр.299. Подготовка к ЕГЭ (уровень С).</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48</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E3D84" w:rsidRPr="00B73177">
              <w:rPr>
                <w:rFonts w:ascii="Times New Roman" w:eastAsia="Times New Roman" w:hAnsi="Times New Roman" w:cs="Times New Roman"/>
                <w:sz w:val="24"/>
                <w:szCs w:val="24"/>
                <w:lang w:eastAsia="ru-RU"/>
              </w:rPr>
              <w:t>.03</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Практикум по теме «Повествование»</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Закрепить умение и навык составления текста-повествования</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Составить текст-повествование</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Упр.301. Подготовка к ЕГЭ (уровень С).</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49</w:t>
            </w:r>
          </w:p>
        </w:tc>
        <w:tc>
          <w:tcPr>
            <w:tcW w:w="992" w:type="dxa"/>
            <w:hideMark/>
          </w:tcPr>
          <w:p w:rsidR="002E3D84" w:rsidRPr="00B73177" w:rsidRDefault="002E3D84" w:rsidP="00297211">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r w:rsidR="00297211">
              <w:rPr>
                <w:rFonts w:ascii="Times New Roman" w:eastAsia="Times New Roman" w:hAnsi="Times New Roman" w:cs="Times New Roman"/>
                <w:sz w:val="24"/>
                <w:szCs w:val="24"/>
                <w:lang w:eastAsia="ru-RU"/>
              </w:rPr>
              <w:t>0</w:t>
            </w:r>
            <w:r w:rsidRPr="00B73177">
              <w:rPr>
                <w:rFonts w:ascii="Times New Roman" w:eastAsia="Times New Roman" w:hAnsi="Times New Roman" w:cs="Times New Roman"/>
                <w:sz w:val="24"/>
                <w:szCs w:val="24"/>
                <w:lang w:eastAsia="ru-RU"/>
              </w:rPr>
              <w:t>.03</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Описание.</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Знать особенности описания, описательный тип речи. Уметь писать тексты-описания.</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Написание описания</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Стр.153 (конспект).Упр.305</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50</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E3D84" w:rsidRPr="00B73177">
              <w:rPr>
                <w:rFonts w:ascii="Times New Roman" w:eastAsia="Times New Roman" w:hAnsi="Times New Roman" w:cs="Times New Roman"/>
                <w:sz w:val="24"/>
                <w:szCs w:val="24"/>
                <w:lang w:eastAsia="ru-RU"/>
              </w:rPr>
              <w:t>.03</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Практикум по теме «Описание».</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Закрепить умение и навык составления текста-описания.</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Составление текста-описания</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Создают текст-описание по заданной теме</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51-52</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2E3D84" w:rsidRPr="00B73177">
              <w:rPr>
                <w:rFonts w:ascii="Times New Roman" w:eastAsia="Times New Roman" w:hAnsi="Times New Roman" w:cs="Times New Roman"/>
                <w:sz w:val="24"/>
                <w:szCs w:val="24"/>
                <w:lang w:eastAsia="ru-RU"/>
              </w:rPr>
              <w:t>.03</w:t>
            </w:r>
          </w:p>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2E3D84" w:rsidRPr="00B73177">
              <w:rPr>
                <w:rFonts w:ascii="Times New Roman" w:eastAsia="Times New Roman" w:hAnsi="Times New Roman" w:cs="Times New Roman"/>
                <w:sz w:val="24"/>
                <w:szCs w:val="24"/>
                <w:lang w:eastAsia="ru-RU"/>
              </w:rPr>
              <w:t>.03</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b/>
                <w:bCs/>
                <w:sz w:val="24"/>
                <w:szCs w:val="24"/>
                <w:lang w:eastAsia="ru-RU"/>
              </w:rPr>
              <w:t xml:space="preserve">Развитие речи. </w:t>
            </w:r>
            <w:r w:rsidRPr="00B73177">
              <w:rPr>
                <w:rFonts w:ascii="Times New Roman" w:eastAsia="Times New Roman" w:hAnsi="Times New Roman" w:cs="Times New Roman"/>
                <w:sz w:val="24"/>
                <w:szCs w:val="24"/>
                <w:lang w:eastAsia="ru-RU"/>
              </w:rPr>
              <w:t>«О России петь, что стремиться в храм». (Описание и рассуждение). Рассуждение.</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2</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Знать основные особенности рассуждения и отличие его от других типов речи.</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Создать рабочие материалы</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Стр.164 (конспект) Пишут сочинение-рассуждение по заданной теме</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53</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24.03</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Практикум по теме «Типы речи».</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Знать особенности различных типов речи. Уметь применять полученные знания на практике.</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Определяют типы речи в тексте. Восприятие письменного текста</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Упр.317. Подготовка к ЕГЭ (уровень С).</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54</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24.03</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Сокращение текста. План. Тезисы.</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Знать способы сокращения текста. Уметь составлять сложный план и тезисы.</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Составление плана; формирование логического мышления</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Упр.322 Стр.170 (конспект) </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55</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31.03</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Аннотация. Конспект. Тематический конспект.</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Знать о таких тепах сокращения текста, как конспект и реферат. Уметь различать конспект и тематический конспект, сокращать текст, используя необходимые приёмы, выделять главную мысль текста.</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Выделяют и правильно формулируют главную мысль текста</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Стр.179 Упр.326</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56</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31.03</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Реферат. Рецензия.</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Закрепить умение составлять реферат. Сформировать навык видеть ошибки и недочёты при составлении рефератов.</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Редактируют реферат</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Стр.180-183 (конспект) Упр.329</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57</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2E3D84" w:rsidRPr="00B73177">
              <w:rPr>
                <w:rFonts w:ascii="Times New Roman" w:eastAsia="Times New Roman" w:hAnsi="Times New Roman" w:cs="Times New Roman"/>
                <w:sz w:val="24"/>
                <w:szCs w:val="24"/>
                <w:lang w:eastAsia="ru-RU"/>
              </w:rPr>
              <w:t>.04</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Защита рефератов.</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Применить полученные знания и умения на практике.</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Защищают рефераты.</w:t>
            </w:r>
          </w:p>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Развитие монологической речи, выразительность, убедительность</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Упр.330. Подготовка к ЕГЭ (уровень С).</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lastRenderedPageBreak/>
              <w:t>58</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2E3D84" w:rsidRPr="00B73177">
              <w:rPr>
                <w:rFonts w:ascii="Times New Roman" w:eastAsia="Times New Roman" w:hAnsi="Times New Roman" w:cs="Times New Roman"/>
                <w:sz w:val="24"/>
                <w:szCs w:val="24"/>
                <w:lang w:eastAsia="ru-RU"/>
              </w:rPr>
              <w:t>.04</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Стили речи.</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Знать понятие «стиль», факторы, влияющие на формирование и функционирование стиля. Уметь определять стиль по ведущей его функции.</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Читают тексты, определяю стиль, находят характерные особенности</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Стр.195-197 Упр.350</w:t>
            </w:r>
          </w:p>
        </w:tc>
      </w:tr>
      <w:tr w:rsidR="00470B12" w:rsidRPr="00B73177" w:rsidTr="006E4334">
        <w:tc>
          <w:tcPr>
            <w:tcW w:w="15417" w:type="dxa"/>
            <w:gridSpan w:val="8"/>
          </w:tcPr>
          <w:p w:rsidR="00470B12" w:rsidRPr="00B73177" w:rsidRDefault="00470B12" w:rsidP="00B73177">
            <w:pPr>
              <w:rPr>
                <w:rFonts w:ascii="Times New Roman" w:eastAsia="Times New Roman" w:hAnsi="Times New Roman" w:cs="Times New Roman"/>
                <w:sz w:val="24"/>
                <w:szCs w:val="24"/>
                <w:lang w:eastAsia="ru-RU"/>
              </w:rPr>
            </w:pPr>
            <w:r w:rsidRPr="00470B12">
              <w:rPr>
                <w:rFonts w:ascii="Times New Roman" w:eastAsia="Times New Roman" w:hAnsi="Times New Roman" w:cs="Times New Roman"/>
                <w:b/>
                <w:sz w:val="24"/>
                <w:szCs w:val="24"/>
                <w:lang w:eastAsia="ru-RU"/>
              </w:rPr>
              <w:t>Интегрированный урок (история)</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59</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2E3D84" w:rsidRPr="00B73177">
              <w:rPr>
                <w:rFonts w:ascii="Times New Roman" w:eastAsia="Times New Roman" w:hAnsi="Times New Roman" w:cs="Times New Roman"/>
                <w:sz w:val="24"/>
                <w:szCs w:val="24"/>
                <w:lang w:eastAsia="ru-RU"/>
              </w:rPr>
              <w:t>.04</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Публицистический стиль речи. Основные признаки публицистического стиля.</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470B12"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Знать признаки публицистического стиля речи. Уметь отличать данный стиль по характерным особенностям</w:t>
            </w:r>
            <w:r w:rsidR="00470B12">
              <w:rPr>
                <w:rFonts w:ascii="Times New Roman" w:eastAsia="Times New Roman" w:hAnsi="Times New Roman" w:cs="Times New Roman"/>
                <w:sz w:val="24"/>
                <w:szCs w:val="24"/>
                <w:lang w:eastAsia="ru-RU"/>
              </w:rPr>
              <w:t>.</w:t>
            </w:r>
          </w:p>
          <w:p w:rsidR="00470B12" w:rsidRPr="00B73177" w:rsidRDefault="00470B12"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Прослушать лекцию учителя истории </w:t>
            </w:r>
            <w:r w:rsidRPr="00535DC6">
              <w:rPr>
                <w:rFonts w:ascii="Times New Roman" w:eastAsia="Times New Roman" w:hAnsi="Times New Roman" w:cs="Times New Roman"/>
                <w:b/>
                <w:sz w:val="24"/>
                <w:szCs w:val="24"/>
                <w:lang w:eastAsia="ru-RU"/>
              </w:rPr>
              <w:t>«Публичные выступления государственных деятелей 20 века», строение текстов, особенности стиля (разобрать тексты документов)</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Готовят монологическое высказывание «Публицистический стиль речи»</w:t>
            </w:r>
          </w:p>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 Овладение ораторским искусством</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Стр.223-225 Упр.383</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60</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2E3D84" w:rsidRPr="00B73177">
              <w:rPr>
                <w:rFonts w:ascii="Times New Roman" w:eastAsia="Times New Roman" w:hAnsi="Times New Roman" w:cs="Times New Roman"/>
                <w:sz w:val="24"/>
                <w:szCs w:val="24"/>
                <w:lang w:eastAsia="ru-RU"/>
              </w:rPr>
              <w:t>.04</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Лексические особенности публицистического стиля речи. Средства эмоциональной выразительности в публицистическом стиле речи.</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Знать лексические особенности публицистического стиля речи и средства эмоциональной выразительности. Уметь использовать полученные знания.</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Находят в тексте перифраз, эпитеты, сравнения, метафоры, градация, олицетворение</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Упр.390. Подготовка к ЕГЭ (уровень С).</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61</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21.04</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Синтаксические особенности публицистического стиля речи.</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Знать синтаксические особенности публицистического стиля речи.</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Выполняют конспект по теме «Синтаксические особенности публицистического стиля речи»</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Стр.236-238  Упр.405</w:t>
            </w:r>
          </w:p>
        </w:tc>
      </w:tr>
      <w:tr w:rsidR="00470B12" w:rsidRPr="00B73177" w:rsidTr="006E4334">
        <w:tc>
          <w:tcPr>
            <w:tcW w:w="15417" w:type="dxa"/>
            <w:gridSpan w:val="8"/>
          </w:tcPr>
          <w:p w:rsidR="00470B12" w:rsidRPr="00470B12" w:rsidRDefault="00470B12" w:rsidP="00B73177">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62</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21.04</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Жанры публицистического стиля. Путевой очерк.</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2E3D84"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Уметь говорить и писать, умело используя лексические богатства языка, ресурсы синтаксиса.</w:t>
            </w:r>
          </w:p>
          <w:p w:rsidR="00470B12" w:rsidRPr="00B73177" w:rsidRDefault="00470B12"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Создают путевой очерк, умело используя лексические богатства языка</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Стр.243 (теория наизусть) Упр.409</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63</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28.04</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Портретный очерк.</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 xml:space="preserve">Знать особенности портретного очерка. Уметь подбирать языковые средства для написания собственного очерка, </w:t>
            </w:r>
            <w:r w:rsidRPr="00B73177">
              <w:rPr>
                <w:rFonts w:ascii="Times New Roman" w:eastAsia="Times New Roman" w:hAnsi="Times New Roman" w:cs="Times New Roman"/>
                <w:sz w:val="24"/>
                <w:szCs w:val="24"/>
                <w:lang w:eastAsia="ru-RU"/>
              </w:rPr>
              <w:lastRenderedPageBreak/>
              <w:t>развивать основную мысль очерка, давать прямые оценки и характеристики.</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lastRenderedPageBreak/>
              <w:t xml:space="preserve">Выражают своё мнение, подбирают языковые средства для написания </w:t>
            </w:r>
            <w:r w:rsidRPr="00B73177">
              <w:rPr>
                <w:rFonts w:ascii="Times New Roman" w:eastAsia="Times New Roman" w:hAnsi="Times New Roman" w:cs="Times New Roman"/>
                <w:sz w:val="24"/>
                <w:szCs w:val="24"/>
                <w:lang w:eastAsia="ru-RU"/>
              </w:rPr>
              <w:lastRenderedPageBreak/>
              <w:t>собственного очерка</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lastRenderedPageBreak/>
              <w:t>Стр. 253 (теория наизусть) Упр.413</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64</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28.04</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Проблемный очерк.</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Знать особенности проблемного очерка. Уметь выражать определённый взгляд, используя средства доказательства, позицию автора в споре.</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Создают рабочие материалы для создания проблемного очерка</w:t>
            </w:r>
          </w:p>
          <w:p w:rsidR="002E3D84" w:rsidRPr="00B73177" w:rsidRDefault="002E3D84" w:rsidP="00B73177">
            <w:pPr>
              <w:rPr>
                <w:rFonts w:ascii="Times New Roman" w:eastAsia="Times New Roman" w:hAnsi="Times New Roman" w:cs="Times New Roman"/>
                <w:sz w:val="24"/>
                <w:szCs w:val="24"/>
                <w:lang w:eastAsia="ru-RU"/>
              </w:rPr>
            </w:pP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Стр.258-262. Приготовить памятку «Что поможет успешно выполнить?»</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65</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5.05</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Устное выступление; доклад.</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Знать правила устного выступления; уметь выступать интересно, излагать свою точку зрения доказательно, убедительно.</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Создают устное выступление</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Упр.262</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66</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E3D84" w:rsidRPr="00B73177">
              <w:rPr>
                <w:rFonts w:ascii="Times New Roman" w:eastAsia="Times New Roman" w:hAnsi="Times New Roman" w:cs="Times New Roman"/>
                <w:sz w:val="24"/>
                <w:szCs w:val="24"/>
                <w:lang w:eastAsia="ru-RU"/>
              </w:rPr>
              <w:t>05</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Интервью.</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Уметь готовить доклад и устное выступление. Уметь вести беседу (интервьюировать)</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Готовят интервью</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Создать интервью. Подготовка к ЕГЭ (уровень С).</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67</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2E3D84" w:rsidRPr="00B73177">
              <w:rPr>
                <w:rFonts w:ascii="Times New Roman" w:eastAsia="Times New Roman" w:hAnsi="Times New Roman" w:cs="Times New Roman"/>
                <w:sz w:val="24"/>
                <w:szCs w:val="24"/>
                <w:lang w:eastAsia="ru-RU"/>
              </w:rPr>
              <w:t>.05</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Дискуссия.</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Уметь участвовать в обсуждении сообщений, докладов других лиц, в диалогах, диспутах, дискуссиях по возникшим проблемам. Уметь возражать аргументировано.</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Пишут рецензию</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Стр.273-274 Упр.441</w:t>
            </w:r>
          </w:p>
        </w:tc>
      </w:tr>
      <w:tr w:rsidR="002E3D84" w:rsidRPr="00B73177" w:rsidTr="004F2E2E">
        <w:tc>
          <w:tcPr>
            <w:tcW w:w="534"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68</w:t>
            </w:r>
          </w:p>
        </w:tc>
        <w:tc>
          <w:tcPr>
            <w:tcW w:w="992" w:type="dxa"/>
            <w:hideMark/>
          </w:tcPr>
          <w:p w:rsidR="002E3D84" w:rsidRPr="00B73177" w:rsidRDefault="00297211" w:rsidP="00B731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2E3D84" w:rsidRPr="00B73177">
              <w:rPr>
                <w:rFonts w:ascii="Times New Roman" w:eastAsia="Times New Roman" w:hAnsi="Times New Roman" w:cs="Times New Roman"/>
                <w:sz w:val="24"/>
                <w:szCs w:val="24"/>
                <w:lang w:eastAsia="ru-RU"/>
              </w:rPr>
              <w:t>.05</w:t>
            </w:r>
          </w:p>
        </w:tc>
        <w:tc>
          <w:tcPr>
            <w:tcW w:w="642" w:type="dxa"/>
          </w:tcPr>
          <w:p w:rsidR="002E3D84" w:rsidRPr="00B73177" w:rsidRDefault="002E3D84" w:rsidP="00B73177">
            <w:pPr>
              <w:rPr>
                <w:rFonts w:ascii="Times New Roman" w:eastAsia="Times New Roman" w:hAnsi="Times New Roman" w:cs="Times New Roman"/>
                <w:sz w:val="24"/>
                <w:szCs w:val="24"/>
                <w:lang w:eastAsia="ru-RU"/>
              </w:rPr>
            </w:pPr>
          </w:p>
        </w:tc>
        <w:tc>
          <w:tcPr>
            <w:tcW w:w="2370"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Резервный урок. Подготовка к ЕГЭ (уровень С).</w:t>
            </w:r>
          </w:p>
        </w:tc>
        <w:tc>
          <w:tcPr>
            <w:tcW w:w="1225" w:type="dxa"/>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1</w:t>
            </w:r>
          </w:p>
        </w:tc>
        <w:tc>
          <w:tcPr>
            <w:tcW w:w="4393"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Уметь применять в практике устной и письменной речи изученный материал, аргументировано комментировать языковые явления и факты.</w:t>
            </w:r>
          </w:p>
        </w:tc>
        <w:tc>
          <w:tcPr>
            <w:tcW w:w="2719" w:type="dxa"/>
            <w:hideMark/>
          </w:tcPr>
          <w:p w:rsidR="002E3D84" w:rsidRPr="00B73177" w:rsidRDefault="002E3D84" w:rsidP="00B73177">
            <w:pPr>
              <w:rPr>
                <w:rFonts w:ascii="Times New Roman" w:eastAsia="Times New Roman" w:hAnsi="Times New Roman" w:cs="Times New Roman"/>
                <w:sz w:val="24"/>
                <w:szCs w:val="24"/>
                <w:lang w:eastAsia="ru-RU"/>
              </w:rPr>
            </w:pPr>
            <w:r w:rsidRPr="00B73177">
              <w:rPr>
                <w:rFonts w:ascii="Times New Roman" w:eastAsia="Times New Roman" w:hAnsi="Times New Roman" w:cs="Times New Roman"/>
                <w:sz w:val="24"/>
                <w:szCs w:val="24"/>
                <w:lang w:eastAsia="ru-RU"/>
              </w:rPr>
              <w:t>Эссе, рецензия</w:t>
            </w:r>
          </w:p>
        </w:tc>
        <w:tc>
          <w:tcPr>
            <w:tcW w:w="2542" w:type="dxa"/>
            <w:hideMark/>
          </w:tcPr>
          <w:p w:rsidR="002E3D84" w:rsidRPr="00B73177" w:rsidRDefault="002E3D84" w:rsidP="00B73177">
            <w:pPr>
              <w:rPr>
                <w:rFonts w:ascii="Times New Roman" w:eastAsia="Times New Roman" w:hAnsi="Times New Roman" w:cs="Times New Roman"/>
                <w:sz w:val="24"/>
                <w:szCs w:val="24"/>
                <w:lang w:eastAsia="ru-RU"/>
              </w:rPr>
            </w:pPr>
          </w:p>
        </w:tc>
      </w:tr>
    </w:tbl>
    <w:p w:rsidR="002E3D84" w:rsidRPr="00B73177" w:rsidRDefault="002E3D84" w:rsidP="00B73177">
      <w:pPr>
        <w:spacing w:after="0" w:line="240" w:lineRule="auto"/>
        <w:jc w:val="center"/>
        <w:rPr>
          <w:rFonts w:ascii="Times New Roman" w:eastAsia="Times New Roman" w:hAnsi="Times New Roman" w:cs="Times New Roman"/>
          <w:b/>
          <w:bCs/>
          <w:color w:val="000000"/>
          <w:sz w:val="24"/>
          <w:szCs w:val="24"/>
          <w:lang w:eastAsia="ru-RU"/>
        </w:rPr>
      </w:pPr>
    </w:p>
    <w:p w:rsidR="002E3D84" w:rsidRPr="00B73177" w:rsidRDefault="002E3D84" w:rsidP="00B73177">
      <w:pPr>
        <w:spacing w:after="0" w:line="240" w:lineRule="auto"/>
        <w:jc w:val="center"/>
        <w:rPr>
          <w:rFonts w:ascii="Times New Roman" w:eastAsia="Times New Roman" w:hAnsi="Times New Roman" w:cs="Times New Roman"/>
          <w:b/>
          <w:bCs/>
          <w:color w:val="000000"/>
          <w:sz w:val="24"/>
          <w:szCs w:val="24"/>
          <w:lang w:eastAsia="ru-RU"/>
        </w:rPr>
      </w:pPr>
    </w:p>
    <w:p w:rsidR="002E3D84" w:rsidRPr="00B73177" w:rsidRDefault="002E3D84" w:rsidP="00B73177">
      <w:pPr>
        <w:spacing w:after="0" w:line="240" w:lineRule="auto"/>
        <w:jc w:val="center"/>
        <w:rPr>
          <w:rFonts w:ascii="Times New Roman" w:eastAsia="Times New Roman" w:hAnsi="Times New Roman" w:cs="Times New Roman"/>
          <w:b/>
          <w:bCs/>
          <w:color w:val="000000"/>
          <w:sz w:val="24"/>
          <w:szCs w:val="24"/>
          <w:lang w:eastAsia="ru-RU"/>
        </w:rPr>
      </w:pPr>
    </w:p>
    <w:p w:rsidR="002E3D84" w:rsidRPr="00B73177" w:rsidRDefault="00DC1B8E" w:rsidP="00B7317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color w:val="000000"/>
          <w:sz w:val="24"/>
          <w:szCs w:val="24"/>
          <w:lang w:eastAsia="ru-RU"/>
        </w:rPr>
        <w:t xml:space="preserve">                                                            </w:t>
      </w:r>
      <w:r w:rsidRPr="00DC1B8E">
        <w:rPr>
          <w:rFonts w:ascii="Times New Roman" w:eastAsia="Times New Roman" w:hAnsi="Times New Roman" w:cs="Times New Roman"/>
          <w:b/>
          <w:bCs/>
          <w:color w:val="000000"/>
          <w:sz w:val="24"/>
          <w:szCs w:val="24"/>
          <w:lang w:eastAsia="ru-RU"/>
        </w:rPr>
        <w:t>10.</w:t>
      </w:r>
      <w:r w:rsidR="002E3D84" w:rsidRPr="00DC1B8E">
        <w:rPr>
          <w:rFonts w:ascii="Times New Roman" w:eastAsia="Times New Roman" w:hAnsi="Times New Roman" w:cs="Times New Roman"/>
          <w:b/>
          <w:bCs/>
          <w:color w:val="000000"/>
          <w:sz w:val="24"/>
          <w:szCs w:val="24"/>
          <w:lang w:eastAsia="ru-RU"/>
        </w:rPr>
        <w:t>Критерии и нормы оценки знаний, умений и навыков обучающихся</w:t>
      </w:r>
      <w:r w:rsidR="002E3D84" w:rsidRPr="00B73177">
        <w:rPr>
          <w:rFonts w:ascii="Times New Roman" w:eastAsia="Times New Roman" w:hAnsi="Times New Roman" w:cs="Times New Roman"/>
          <w:color w:val="000000"/>
          <w:sz w:val="24"/>
          <w:szCs w:val="24"/>
          <w:lang w:eastAsia="ru-RU"/>
        </w:rPr>
        <w:br/>
      </w:r>
      <w:r w:rsidR="002E3D84" w:rsidRPr="00B73177">
        <w:rPr>
          <w:rFonts w:ascii="Times New Roman" w:eastAsia="Times New Roman" w:hAnsi="Times New Roman" w:cs="Times New Roman"/>
          <w:b/>
          <w:bCs/>
          <w:color w:val="000000"/>
          <w:sz w:val="24"/>
          <w:szCs w:val="24"/>
          <w:lang w:eastAsia="ru-RU"/>
        </w:rPr>
        <w:t>Оценка устных ответов учащихся</w:t>
      </w:r>
      <w:r w:rsidR="002E3D84" w:rsidRPr="00B73177">
        <w:rPr>
          <w:rFonts w:ascii="Times New Roman" w:eastAsia="Times New Roman" w:hAnsi="Times New Roman" w:cs="Times New Roman"/>
          <w:color w:val="000000"/>
          <w:sz w:val="24"/>
          <w:szCs w:val="24"/>
          <w:lang w:eastAsia="ru-RU"/>
        </w:rPr>
        <w:br/>
        <w:t>Устный опрос является одним из основных способов учета знаний учета учащихся по литературе.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r w:rsidR="002E3D84" w:rsidRPr="00B73177">
        <w:rPr>
          <w:rFonts w:ascii="Times New Roman" w:eastAsia="Times New Roman" w:hAnsi="Times New Roman" w:cs="Times New Roman"/>
          <w:color w:val="000000"/>
          <w:sz w:val="24"/>
          <w:szCs w:val="24"/>
          <w:lang w:eastAsia="ru-RU"/>
        </w:rPr>
        <w:br/>
        <w:t>При оценке ответа ученика надо руководствоваться следующими критериями:</w:t>
      </w:r>
      <w:r w:rsidR="002E3D84" w:rsidRPr="00B73177">
        <w:rPr>
          <w:rFonts w:ascii="Times New Roman" w:eastAsia="Times New Roman" w:hAnsi="Times New Roman" w:cs="Times New Roman"/>
          <w:color w:val="000000"/>
          <w:sz w:val="24"/>
          <w:szCs w:val="24"/>
          <w:lang w:eastAsia="ru-RU"/>
        </w:rPr>
        <w:br/>
        <w:t>1) полнота и правильность ответа;</w:t>
      </w:r>
      <w:r w:rsidR="002E3D84" w:rsidRPr="00B73177">
        <w:rPr>
          <w:rFonts w:ascii="Times New Roman" w:eastAsia="Times New Roman" w:hAnsi="Times New Roman" w:cs="Times New Roman"/>
          <w:color w:val="000000"/>
          <w:sz w:val="24"/>
          <w:szCs w:val="24"/>
          <w:lang w:eastAsia="ru-RU"/>
        </w:rPr>
        <w:br/>
        <w:t>2) степень осознанности, понимания изученного;</w:t>
      </w:r>
      <w:r w:rsidR="002E3D84" w:rsidRPr="00B73177">
        <w:rPr>
          <w:rFonts w:ascii="Times New Roman" w:eastAsia="Times New Roman" w:hAnsi="Times New Roman" w:cs="Times New Roman"/>
          <w:color w:val="000000"/>
          <w:sz w:val="24"/>
          <w:szCs w:val="24"/>
          <w:lang w:eastAsia="ru-RU"/>
        </w:rPr>
        <w:br/>
        <w:t>3) языковое оформление ответа.</w:t>
      </w:r>
      <w:r w:rsidR="002E3D84" w:rsidRPr="00B73177">
        <w:rPr>
          <w:rFonts w:ascii="Times New Roman" w:eastAsia="Times New Roman" w:hAnsi="Times New Roman" w:cs="Times New Roman"/>
          <w:color w:val="000000"/>
          <w:sz w:val="24"/>
          <w:szCs w:val="24"/>
          <w:lang w:eastAsia="ru-RU"/>
        </w:rPr>
        <w:br/>
      </w:r>
      <w:r w:rsidR="002E3D84" w:rsidRPr="00B73177">
        <w:rPr>
          <w:rFonts w:ascii="Times New Roman" w:eastAsia="Times New Roman" w:hAnsi="Times New Roman" w:cs="Times New Roman"/>
          <w:b/>
          <w:bCs/>
          <w:i/>
          <w:iCs/>
          <w:color w:val="000000"/>
          <w:sz w:val="24"/>
          <w:szCs w:val="24"/>
          <w:u w:val="single"/>
          <w:lang w:eastAsia="ru-RU"/>
        </w:rPr>
        <w:t>Оценкой «5»</w:t>
      </w:r>
      <w:r w:rsidR="002E3D84" w:rsidRPr="00B73177">
        <w:rPr>
          <w:rFonts w:ascii="Times New Roman" w:eastAsia="Times New Roman" w:hAnsi="Times New Roman" w:cs="Times New Roman"/>
          <w:b/>
          <w:bCs/>
          <w:i/>
          <w:iCs/>
          <w:color w:val="000000"/>
          <w:sz w:val="24"/>
          <w:szCs w:val="24"/>
          <w:lang w:eastAsia="ru-RU"/>
        </w:rPr>
        <w:t> </w:t>
      </w:r>
      <w:r w:rsidR="002E3D84" w:rsidRPr="00B73177">
        <w:rPr>
          <w:rFonts w:ascii="Times New Roman" w:eastAsia="Times New Roman" w:hAnsi="Times New Roman" w:cs="Times New Roman"/>
          <w:color w:val="000000"/>
          <w:sz w:val="24"/>
          <w:szCs w:val="24"/>
          <w:lang w:eastAsia="ru-RU"/>
        </w:rPr>
        <w:t xml:space="preserve">оценивается ответ, обнаруживающий прочные знания и глубокое понимание текста изученного произведения; умение объяснить взаимосвязь событий, характер, поступки героев и роль художественных средств в раскрытии идейно-эстетического содержания произведения; </w:t>
      </w:r>
      <w:r w:rsidR="002E3D84" w:rsidRPr="00B73177">
        <w:rPr>
          <w:rFonts w:ascii="Times New Roman" w:eastAsia="Times New Roman" w:hAnsi="Times New Roman" w:cs="Times New Roman"/>
          <w:color w:val="000000"/>
          <w:sz w:val="24"/>
          <w:szCs w:val="24"/>
          <w:lang w:eastAsia="ru-RU"/>
        </w:rPr>
        <w:lastRenderedPageBreak/>
        <w:t>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раскрывать связь произведения с эпохой (8-11кл.); свободное владение монологической литературной речью.</w:t>
      </w:r>
      <w:r w:rsidR="002E3D84" w:rsidRPr="00B73177">
        <w:rPr>
          <w:rFonts w:ascii="Times New Roman" w:eastAsia="Times New Roman" w:hAnsi="Times New Roman" w:cs="Times New Roman"/>
          <w:color w:val="000000"/>
          <w:sz w:val="24"/>
          <w:szCs w:val="24"/>
          <w:lang w:eastAsia="ru-RU"/>
        </w:rPr>
        <w:br/>
      </w:r>
      <w:r w:rsidR="002E3D84" w:rsidRPr="00B73177">
        <w:rPr>
          <w:rFonts w:ascii="Times New Roman" w:eastAsia="Times New Roman" w:hAnsi="Times New Roman" w:cs="Times New Roman"/>
          <w:b/>
          <w:bCs/>
          <w:i/>
          <w:iCs/>
          <w:color w:val="000000"/>
          <w:sz w:val="24"/>
          <w:szCs w:val="24"/>
          <w:u w:val="single"/>
          <w:lang w:eastAsia="ru-RU"/>
        </w:rPr>
        <w:t>Оценкой «4»</w:t>
      </w:r>
      <w:r w:rsidR="002E3D84" w:rsidRPr="00B73177">
        <w:rPr>
          <w:rFonts w:ascii="Times New Roman" w:eastAsia="Times New Roman" w:hAnsi="Times New Roman" w:cs="Times New Roman"/>
          <w:color w:val="000000"/>
          <w:sz w:val="24"/>
          <w:szCs w:val="24"/>
          <w:lang w:eastAsia="ru-RU"/>
        </w:rPr>
        <w:t> оценивается ответ, который показывает прочное знание и достаточно глубокое понимание текста изучаемого произведения; умения объяснять взаимосвязь событий, характер,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речью. Однако допускаются две неточности в ответе.</w:t>
      </w:r>
      <w:r w:rsidR="002E3D84" w:rsidRPr="00B73177">
        <w:rPr>
          <w:rFonts w:ascii="Times New Roman" w:eastAsia="Times New Roman" w:hAnsi="Times New Roman" w:cs="Times New Roman"/>
          <w:color w:val="000000"/>
          <w:sz w:val="24"/>
          <w:szCs w:val="24"/>
          <w:lang w:eastAsia="ru-RU"/>
        </w:rPr>
        <w:br/>
      </w:r>
      <w:r w:rsidR="002E3D84" w:rsidRPr="00B73177">
        <w:rPr>
          <w:rFonts w:ascii="Times New Roman" w:eastAsia="Times New Roman" w:hAnsi="Times New Roman" w:cs="Times New Roman"/>
          <w:b/>
          <w:bCs/>
          <w:i/>
          <w:iCs/>
          <w:color w:val="000000"/>
          <w:sz w:val="24"/>
          <w:szCs w:val="24"/>
          <w:u w:val="single"/>
          <w:lang w:eastAsia="ru-RU"/>
        </w:rPr>
        <w:t>Оценкой «3»</w:t>
      </w:r>
      <w:r w:rsidR="002E3D84" w:rsidRPr="00B73177">
        <w:rPr>
          <w:rFonts w:ascii="Times New Roman" w:eastAsia="Times New Roman" w:hAnsi="Times New Roman" w:cs="Times New Roman"/>
          <w:color w:val="000000"/>
          <w:sz w:val="24"/>
          <w:szCs w:val="24"/>
          <w:lang w:eastAsia="ru-RU"/>
        </w:rPr>
        <w:t> оценивается ответ, свидетельствующий в основном о знании и понимании текста изученного произведения; умение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знания основных вопросов теории, не недостаточным умением пользоваться этими знаниями при анализе произведений; ограниченных навыков разбора и недостаточном умении привлекать текст произведений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r w:rsidR="002E3D84" w:rsidRPr="00B73177">
        <w:rPr>
          <w:rFonts w:ascii="Times New Roman" w:eastAsia="Times New Roman" w:hAnsi="Times New Roman" w:cs="Times New Roman"/>
          <w:color w:val="000000"/>
          <w:sz w:val="24"/>
          <w:szCs w:val="24"/>
          <w:lang w:eastAsia="ru-RU"/>
        </w:rPr>
        <w:br/>
      </w:r>
      <w:r w:rsidR="002E3D84" w:rsidRPr="00B73177">
        <w:rPr>
          <w:rFonts w:ascii="Times New Roman" w:eastAsia="Times New Roman" w:hAnsi="Times New Roman" w:cs="Times New Roman"/>
          <w:b/>
          <w:bCs/>
          <w:i/>
          <w:iCs/>
          <w:color w:val="000000"/>
          <w:sz w:val="24"/>
          <w:szCs w:val="24"/>
          <w:u w:val="single"/>
          <w:lang w:eastAsia="ru-RU"/>
        </w:rPr>
        <w:t>Оценкой «2»</w:t>
      </w:r>
      <w:r w:rsidR="002E3D84" w:rsidRPr="00B73177">
        <w:rPr>
          <w:rFonts w:ascii="Times New Roman" w:eastAsia="Times New Roman" w:hAnsi="Times New Roman" w:cs="Times New Roman"/>
          <w:color w:val="000000"/>
          <w:sz w:val="24"/>
          <w:szCs w:val="24"/>
          <w:lang w:eastAsia="ru-RU"/>
        </w:rPr>
        <w:t> оценивается ответ, обнаруживающий незнание существенных вопросов содержания произведения, неумение объяснять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 или за ответ, показывающий полное незнание содержания произведения и непонимание основных вопросов, предусмотренных программой; неумение построить монологическое высказывание, низкий уровень техники чтения.</w:t>
      </w:r>
      <w:r w:rsidR="002E3D84" w:rsidRPr="00B73177">
        <w:rPr>
          <w:rFonts w:ascii="Times New Roman" w:eastAsia="Times New Roman" w:hAnsi="Times New Roman" w:cs="Times New Roman"/>
          <w:color w:val="000000"/>
          <w:sz w:val="24"/>
          <w:szCs w:val="24"/>
          <w:lang w:eastAsia="ru-RU"/>
        </w:rPr>
        <w:br/>
      </w:r>
      <w:r w:rsidR="002E3D84" w:rsidRPr="00B73177">
        <w:rPr>
          <w:rFonts w:ascii="Times New Roman" w:eastAsia="Times New Roman" w:hAnsi="Times New Roman" w:cs="Times New Roman"/>
          <w:b/>
          <w:bCs/>
          <w:i/>
          <w:iCs/>
          <w:color w:val="000000"/>
          <w:sz w:val="24"/>
          <w:szCs w:val="24"/>
          <w:lang w:eastAsia="ru-RU"/>
        </w:rPr>
        <w:t>Критерии и нормативы оценки сочинений.</w:t>
      </w:r>
      <w:r w:rsidR="002E3D84" w:rsidRPr="00B73177">
        <w:rPr>
          <w:rFonts w:ascii="Times New Roman" w:eastAsia="Times New Roman" w:hAnsi="Times New Roman" w:cs="Times New Roman"/>
          <w:color w:val="000000"/>
          <w:sz w:val="24"/>
          <w:szCs w:val="24"/>
          <w:lang w:eastAsia="ru-RU"/>
        </w:rPr>
        <w:br/>
        <w:t>Критериями оценки содержания и композиционного оформления сочинений являются:</w:t>
      </w:r>
      <w:r w:rsidR="002E3D84" w:rsidRPr="00B73177">
        <w:rPr>
          <w:rFonts w:ascii="Times New Roman" w:eastAsia="Times New Roman" w:hAnsi="Times New Roman" w:cs="Times New Roman"/>
          <w:sz w:val="24"/>
          <w:szCs w:val="24"/>
          <w:lang w:eastAsia="ru-RU"/>
        </w:rPr>
        <w:br/>
        <w:t>соответствие работы теме, наличие и раскрытие основной мысли высказывания;</w:t>
      </w:r>
      <w:r w:rsidR="002E3D84" w:rsidRPr="00B73177">
        <w:rPr>
          <w:rFonts w:ascii="Times New Roman" w:eastAsia="Times New Roman" w:hAnsi="Times New Roman" w:cs="Times New Roman"/>
          <w:sz w:val="24"/>
          <w:szCs w:val="24"/>
          <w:lang w:eastAsia="ru-RU"/>
        </w:rPr>
        <w:br/>
        <w:t>полнота раскрытия темы;</w:t>
      </w:r>
      <w:r w:rsidR="002E3D84" w:rsidRPr="00B73177">
        <w:rPr>
          <w:rFonts w:ascii="Times New Roman" w:eastAsia="Times New Roman" w:hAnsi="Times New Roman" w:cs="Times New Roman"/>
          <w:sz w:val="24"/>
          <w:szCs w:val="24"/>
          <w:lang w:eastAsia="ru-RU"/>
        </w:rPr>
        <w:br/>
        <w:t>правильность фактического материала;</w:t>
      </w:r>
      <w:r w:rsidR="002E3D84" w:rsidRPr="00B73177">
        <w:rPr>
          <w:rFonts w:ascii="Times New Roman" w:eastAsia="Times New Roman" w:hAnsi="Times New Roman" w:cs="Times New Roman"/>
          <w:sz w:val="24"/>
          <w:szCs w:val="24"/>
          <w:lang w:eastAsia="ru-RU"/>
        </w:rPr>
        <w:br/>
        <w:t>последовательность и логичность изложения;</w:t>
      </w:r>
      <w:r w:rsidR="002E3D84" w:rsidRPr="00B73177">
        <w:rPr>
          <w:rFonts w:ascii="Times New Roman" w:eastAsia="Times New Roman" w:hAnsi="Times New Roman" w:cs="Times New Roman"/>
          <w:sz w:val="24"/>
          <w:szCs w:val="24"/>
          <w:lang w:eastAsia="ru-RU"/>
        </w:rPr>
        <w:br/>
        <w:t>правильное композиционное оформление работы.</w:t>
      </w:r>
      <w:r w:rsidR="002E3D84" w:rsidRPr="00B73177">
        <w:rPr>
          <w:rFonts w:ascii="Times New Roman" w:eastAsia="Times New Roman" w:hAnsi="Times New Roman" w:cs="Times New Roman"/>
          <w:color w:val="000000"/>
          <w:sz w:val="24"/>
          <w:szCs w:val="24"/>
          <w:lang w:eastAsia="ru-RU"/>
        </w:rPr>
        <w:br/>
        <w:t>Нормативы оценки содержания и композиции сочинения выражаются в количестве фактических (см. 1-3-й критерии) и логических (см. 4-й и 5-й критерии) ошибок и недочетов.</w:t>
      </w:r>
      <w:r w:rsidR="002E3D84" w:rsidRPr="00B73177">
        <w:rPr>
          <w:rFonts w:ascii="Times New Roman" w:eastAsia="Times New Roman" w:hAnsi="Times New Roman" w:cs="Times New Roman"/>
          <w:color w:val="000000"/>
          <w:sz w:val="24"/>
          <w:szCs w:val="24"/>
          <w:lang w:eastAsia="ru-RU"/>
        </w:rPr>
        <w:br/>
        <w:t>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r w:rsidR="002E3D84" w:rsidRPr="00B73177">
        <w:rPr>
          <w:rFonts w:ascii="Times New Roman" w:eastAsia="Times New Roman" w:hAnsi="Times New Roman" w:cs="Times New Roman"/>
          <w:color w:val="000000"/>
          <w:sz w:val="24"/>
          <w:szCs w:val="24"/>
          <w:lang w:eastAsia="ru-RU"/>
        </w:rPr>
        <w:br/>
      </w:r>
      <w:r w:rsidR="002E3D84" w:rsidRPr="00B73177">
        <w:rPr>
          <w:rFonts w:ascii="Times New Roman" w:eastAsia="Times New Roman" w:hAnsi="Times New Roman" w:cs="Times New Roman"/>
          <w:b/>
          <w:bCs/>
          <w:color w:val="000000"/>
          <w:sz w:val="24"/>
          <w:szCs w:val="24"/>
          <w:lang w:eastAsia="ru-RU"/>
        </w:rPr>
        <w:t>Критерии и нормативы оценки языкового оформления сочинений.</w:t>
      </w:r>
      <w:r w:rsidR="002E3D84" w:rsidRPr="00B73177">
        <w:rPr>
          <w:rFonts w:ascii="Times New Roman" w:eastAsia="Times New Roman" w:hAnsi="Times New Roman" w:cs="Times New Roman"/>
          <w:color w:val="000000"/>
          <w:sz w:val="24"/>
          <w:szCs w:val="24"/>
          <w:lang w:eastAsia="ru-RU"/>
        </w:rPr>
        <w:b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r w:rsidR="002E3D84" w:rsidRPr="00B73177">
        <w:rPr>
          <w:rFonts w:ascii="Times New Roman" w:eastAsia="Times New Roman" w:hAnsi="Times New Roman" w:cs="Times New Roman"/>
          <w:sz w:val="24"/>
          <w:szCs w:val="24"/>
          <w:lang w:eastAsia="ru-RU"/>
        </w:rPr>
        <w:br/>
        <w:t>богатство (разнообразие) словаря и грамматического строя речи;</w:t>
      </w:r>
      <w:r w:rsidR="002E3D84" w:rsidRPr="00B73177">
        <w:rPr>
          <w:rFonts w:ascii="Times New Roman" w:eastAsia="Times New Roman" w:hAnsi="Times New Roman" w:cs="Times New Roman"/>
          <w:sz w:val="24"/>
          <w:szCs w:val="24"/>
          <w:lang w:eastAsia="ru-RU"/>
        </w:rPr>
        <w:br/>
        <w:t>стилевое единство и выразительность речи;</w:t>
      </w:r>
      <w:r w:rsidR="002E3D84" w:rsidRPr="00B73177">
        <w:rPr>
          <w:rFonts w:ascii="Times New Roman" w:eastAsia="Times New Roman" w:hAnsi="Times New Roman" w:cs="Times New Roman"/>
          <w:sz w:val="24"/>
          <w:szCs w:val="24"/>
          <w:lang w:eastAsia="ru-RU"/>
        </w:rPr>
        <w:br/>
        <w:t>правильность и уместность употребления языковых средств.</w:t>
      </w:r>
      <w:r w:rsidR="002E3D84" w:rsidRPr="00B73177">
        <w:rPr>
          <w:rFonts w:ascii="Times New Roman" w:eastAsia="Times New Roman" w:hAnsi="Times New Roman" w:cs="Times New Roman"/>
          <w:color w:val="000000"/>
          <w:sz w:val="24"/>
          <w:szCs w:val="24"/>
          <w:lang w:eastAsia="ru-RU"/>
        </w:rPr>
        <w:br/>
        <w:t>Показателями </w:t>
      </w:r>
      <w:r w:rsidR="002E3D84" w:rsidRPr="00B73177">
        <w:rPr>
          <w:rFonts w:ascii="Times New Roman" w:eastAsia="Times New Roman" w:hAnsi="Times New Roman" w:cs="Times New Roman"/>
          <w:b/>
          <w:bCs/>
          <w:color w:val="000000"/>
          <w:sz w:val="24"/>
          <w:szCs w:val="24"/>
          <w:lang w:eastAsia="ru-RU"/>
        </w:rPr>
        <w:t>богатства</w:t>
      </w:r>
      <w:r w:rsidR="002E3D84" w:rsidRPr="00B73177">
        <w:rPr>
          <w:rFonts w:ascii="Times New Roman" w:eastAsia="Times New Roman" w:hAnsi="Times New Roman" w:cs="Times New Roman"/>
          <w:color w:val="000000"/>
          <w:sz w:val="24"/>
          <w:szCs w:val="24"/>
          <w:lang w:eastAsia="ru-RU"/>
        </w:rPr>
        <w:t xml:space="preserve"> речи являются большой объем активного словаря, разнообразие грамматических форм и конструкций, использованных в </w:t>
      </w:r>
      <w:r w:rsidR="002E3D84" w:rsidRPr="00B73177">
        <w:rPr>
          <w:rFonts w:ascii="Times New Roman" w:eastAsia="Times New Roman" w:hAnsi="Times New Roman" w:cs="Times New Roman"/>
          <w:color w:val="000000"/>
          <w:sz w:val="24"/>
          <w:szCs w:val="24"/>
          <w:lang w:eastAsia="ru-RU"/>
        </w:rPr>
        <w:lastRenderedPageBreak/>
        <w:t>ходе оформления высказывания.</w:t>
      </w:r>
      <w:r w:rsidR="002E3D84" w:rsidRPr="00B73177">
        <w:rPr>
          <w:rFonts w:ascii="Times New Roman" w:eastAsia="Times New Roman" w:hAnsi="Times New Roman" w:cs="Times New Roman"/>
          <w:color w:val="000000"/>
          <w:sz w:val="24"/>
          <w:szCs w:val="24"/>
          <w:lang w:eastAsia="ru-RU"/>
        </w:rPr>
        <w:br/>
        <w:t>Показатель </w:t>
      </w:r>
      <w:r w:rsidR="002E3D84" w:rsidRPr="00B73177">
        <w:rPr>
          <w:rFonts w:ascii="Times New Roman" w:eastAsia="Times New Roman" w:hAnsi="Times New Roman" w:cs="Times New Roman"/>
          <w:b/>
          <w:bCs/>
          <w:color w:val="000000"/>
          <w:sz w:val="24"/>
          <w:szCs w:val="24"/>
          <w:lang w:eastAsia="ru-RU"/>
        </w:rPr>
        <w:t>точности</w:t>
      </w:r>
      <w:r w:rsidR="002E3D84" w:rsidRPr="00B73177">
        <w:rPr>
          <w:rFonts w:ascii="Times New Roman" w:eastAsia="Times New Roman" w:hAnsi="Times New Roman" w:cs="Times New Roman"/>
          <w:color w:val="000000"/>
          <w:sz w:val="24"/>
          <w:szCs w:val="24"/>
          <w:lang w:eastAsia="ru-RU"/>
        </w:rPr>
        <w:t> речи - умение пользоваться синонимическими средствами языка и речи, выбрать из ряда возможных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r w:rsidR="002E3D84" w:rsidRPr="00B73177">
        <w:rPr>
          <w:rFonts w:ascii="Times New Roman" w:eastAsia="Times New Roman" w:hAnsi="Times New Roman" w:cs="Times New Roman"/>
          <w:color w:val="000000"/>
          <w:sz w:val="24"/>
          <w:szCs w:val="24"/>
          <w:lang w:eastAsia="ru-RU"/>
        </w:rPr>
        <w:br/>
      </w:r>
      <w:r w:rsidR="002E3D84" w:rsidRPr="00B73177">
        <w:rPr>
          <w:rFonts w:ascii="Times New Roman" w:eastAsia="Times New Roman" w:hAnsi="Times New Roman" w:cs="Times New Roman"/>
          <w:b/>
          <w:bCs/>
          <w:color w:val="000000"/>
          <w:sz w:val="24"/>
          <w:szCs w:val="24"/>
          <w:lang w:eastAsia="ru-RU"/>
        </w:rPr>
        <w:t>Выразительность</w:t>
      </w:r>
      <w:r w:rsidR="002E3D84" w:rsidRPr="00B73177">
        <w:rPr>
          <w:rFonts w:ascii="Times New Roman" w:eastAsia="Times New Roman" w:hAnsi="Times New Roman" w:cs="Times New Roman"/>
          <w:color w:val="000000"/>
          <w:sz w:val="24"/>
          <w:szCs w:val="24"/>
          <w:lang w:eastAsia="ru-RU"/>
        </w:rPr>
        <w:t> речи предполагает такой отбор языковых средств, которые соответствуют целям, условиям и содержанию речевого общения. Это значит, что пишущий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r w:rsidR="002E3D84" w:rsidRPr="00B73177">
        <w:rPr>
          <w:rFonts w:ascii="Times New Roman" w:eastAsia="Times New Roman" w:hAnsi="Times New Roman" w:cs="Times New Roman"/>
          <w:color w:val="000000"/>
          <w:sz w:val="24"/>
          <w:szCs w:val="24"/>
          <w:lang w:eastAsia="ru-RU"/>
        </w:rPr>
        <w:br/>
        <w:t>Снижает выразительность школьных сочинений использование штампов, канцеляризмов, слов со сниженной стилистической окраской, неумение пользоваться стилистическими синонимами.</w:t>
      </w:r>
      <w:r w:rsidR="002E3D84" w:rsidRPr="00B73177">
        <w:rPr>
          <w:rFonts w:ascii="Times New Roman" w:eastAsia="Times New Roman" w:hAnsi="Times New Roman" w:cs="Times New Roman"/>
          <w:color w:val="000000"/>
          <w:sz w:val="24"/>
          <w:szCs w:val="24"/>
          <w:lang w:eastAsia="ru-RU"/>
        </w:rPr>
        <w:br/>
        <w:t>Правильность и уместность языкового оформления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средств в соответствии с разными задачами высказывания.</w:t>
      </w:r>
      <w:r w:rsidR="002E3D84" w:rsidRPr="00B73177">
        <w:rPr>
          <w:rFonts w:ascii="Times New Roman" w:eastAsia="Times New Roman" w:hAnsi="Times New Roman" w:cs="Times New Roman"/>
          <w:color w:val="000000"/>
          <w:sz w:val="24"/>
          <w:szCs w:val="24"/>
          <w:lang w:eastAsia="ru-RU"/>
        </w:rPr>
        <w:br/>
      </w:r>
      <w:r w:rsidR="002E3D84" w:rsidRPr="00B73177">
        <w:rPr>
          <w:rFonts w:ascii="Times New Roman" w:eastAsia="Times New Roman" w:hAnsi="Times New Roman" w:cs="Times New Roman"/>
          <w:b/>
          <w:bCs/>
          <w:color w:val="000000"/>
          <w:sz w:val="24"/>
          <w:szCs w:val="24"/>
          <w:lang w:eastAsia="ru-RU"/>
        </w:rPr>
        <w:t>Сочинение оценивается двумя оценками</w:t>
      </w:r>
      <w:r w:rsidR="002E3D84" w:rsidRPr="00B73177">
        <w:rPr>
          <w:rFonts w:ascii="Times New Roman" w:eastAsia="Times New Roman" w:hAnsi="Times New Roman" w:cs="Times New Roman"/>
          <w:color w:val="000000"/>
          <w:sz w:val="24"/>
          <w:szCs w:val="24"/>
          <w:lang w:eastAsia="ru-RU"/>
        </w:rPr>
        <w:t>: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r w:rsidR="002E3D84" w:rsidRPr="00B73177">
        <w:rPr>
          <w:rFonts w:ascii="Times New Roman" w:eastAsia="Times New Roman" w:hAnsi="Times New Roman" w:cs="Times New Roman"/>
          <w:color w:val="000000"/>
          <w:sz w:val="24"/>
          <w:szCs w:val="24"/>
          <w:lang w:eastAsia="ru-RU"/>
        </w:rPr>
        <w:br/>
      </w:r>
      <w:r w:rsidR="002E3D84" w:rsidRPr="00B73177">
        <w:rPr>
          <w:rFonts w:ascii="Times New Roman" w:eastAsia="Times New Roman" w:hAnsi="Times New Roman" w:cs="Times New Roman"/>
          <w:b/>
          <w:bCs/>
          <w:color w:val="000000"/>
          <w:sz w:val="24"/>
          <w:szCs w:val="24"/>
          <w:lang w:eastAsia="ru-RU"/>
        </w:rPr>
        <w:t> При выставлении оценки за содержание и речевое оформление</w:t>
      </w:r>
      <w:r w:rsidR="002E3D84" w:rsidRPr="00B73177">
        <w:rPr>
          <w:rFonts w:ascii="Times New Roman" w:eastAsia="Times New Roman" w:hAnsi="Times New Roman" w:cs="Times New Roman"/>
          <w:color w:val="000000"/>
          <w:sz w:val="24"/>
          <w:szCs w:val="24"/>
          <w:lang w:eastAsia="ru-RU"/>
        </w:rPr>
        <w:t> согласно установленным нормам необходимо учитывать все требования, предъявляемые к раскрытию темы, а также к соблюдению речевых норм (богатство, выразительность, точность).</w:t>
      </w:r>
      <w:r w:rsidR="002E3D84" w:rsidRPr="00B73177">
        <w:rPr>
          <w:rFonts w:ascii="Times New Roman" w:eastAsia="Times New Roman" w:hAnsi="Times New Roman" w:cs="Times New Roman"/>
          <w:color w:val="000000"/>
          <w:sz w:val="24"/>
          <w:szCs w:val="24"/>
          <w:lang w:eastAsia="ru-RU"/>
        </w:rPr>
        <w:br/>
      </w:r>
      <w:r w:rsidR="002E3D84" w:rsidRPr="00B73177">
        <w:rPr>
          <w:rFonts w:ascii="Times New Roman" w:eastAsia="Times New Roman" w:hAnsi="Times New Roman" w:cs="Times New Roman"/>
          <w:b/>
          <w:bCs/>
          <w:color w:val="000000"/>
          <w:sz w:val="24"/>
          <w:szCs w:val="24"/>
          <w:lang w:eastAsia="ru-RU"/>
        </w:rPr>
        <w:t>При выставлении второй оценки</w:t>
      </w:r>
      <w:r w:rsidR="002E3D84" w:rsidRPr="00B73177">
        <w:rPr>
          <w:rFonts w:ascii="Times New Roman" w:eastAsia="Times New Roman" w:hAnsi="Times New Roman" w:cs="Times New Roman"/>
          <w:color w:val="000000"/>
          <w:sz w:val="24"/>
          <w:szCs w:val="24"/>
          <w:lang w:eastAsia="ru-RU"/>
        </w:rPr>
        <w:t> учитывается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r w:rsidR="002E3D84" w:rsidRPr="00B73177">
        <w:rPr>
          <w:rFonts w:ascii="Times New Roman" w:eastAsia="Times New Roman" w:hAnsi="Times New Roman" w:cs="Times New Roman"/>
          <w:color w:val="000000"/>
          <w:sz w:val="24"/>
          <w:szCs w:val="24"/>
          <w:lang w:eastAsia="ru-RU"/>
        </w:rPr>
        <w:br/>
      </w:r>
      <w:r w:rsidR="002E3D84" w:rsidRPr="00B73177">
        <w:rPr>
          <w:rFonts w:ascii="Times New Roman" w:eastAsia="Times New Roman" w:hAnsi="Times New Roman" w:cs="Times New Roman"/>
          <w:b/>
          <w:bCs/>
          <w:color w:val="000000"/>
          <w:sz w:val="24"/>
          <w:szCs w:val="24"/>
          <w:lang w:eastAsia="ru-RU"/>
        </w:rPr>
        <w:t>При оценке учитывается следующий примерный объем классных сочинений: в 5-м классе - 0,5-1, в 6-м классе -1-1,5, в 7-м классе -1,5 - 2,0 в 8-м классе - 2,0-3,0, в 9-м классе - 3,0-4,0, в 10-м классе - 4,0-5,0, в 11-м классе 5,0—6,0 страниц.</w:t>
      </w:r>
      <w:r w:rsidR="002E3D84" w:rsidRPr="00B73177">
        <w:rPr>
          <w:rFonts w:ascii="Times New Roman" w:eastAsia="Times New Roman" w:hAnsi="Times New Roman" w:cs="Times New Roman"/>
          <w:color w:val="000000"/>
          <w:sz w:val="24"/>
          <w:szCs w:val="24"/>
          <w:lang w:eastAsia="ru-RU"/>
        </w:rPr>
        <w:br/>
      </w:r>
      <w:r w:rsidR="002E3D84" w:rsidRPr="00B73177">
        <w:rPr>
          <w:rFonts w:ascii="Times New Roman" w:eastAsia="Times New Roman" w:hAnsi="Times New Roman" w:cs="Times New Roman"/>
          <w:b/>
          <w:bCs/>
          <w:color w:val="000000"/>
          <w:sz w:val="24"/>
          <w:szCs w:val="24"/>
          <w:u w:val="single"/>
          <w:lang w:eastAsia="ru-RU"/>
        </w:rPr>
        <w:t> Оценка тестовых работ</w:t>
      </w:r>
      <w:r w:rsidR="002E3D84" w:rsidRPr="00B73177">
        <w:rPr>
          <w:rFonts w:ascii="Times New Roman" w:eastAsia="Times New Roman" w:hAnsi="Times New Roman" w:cs="Times New Roman"/>
          <w:color w:val="000000"/>
          <w:sz w:val="24"/>
          <w:szCs w:val="24"/>
          <w:lang w:eastAsia="ru-RU"/>
        </w:rPr>
        <w:br/>
        <w:t>При проведении тестовых работ по литературе критерии оценок следующие:</w:t>
      </w:r>
      <w:r w:rsidR="002E3D84" w:rsidRPr="00B73177">
        <w:rPr>
          <w:rFonts w:ascii="Times New Roman" w:eastAsia="Times New Roman" w:hAnsi="Times New Roman" w:cs="Times New Roman"/>
          <w:color w:val="000000"/>
          <w:sz w:val="24"/>
          <w:szCs w:val="24"/>
          <w:lang w:eastAsia="ru-RU"/>
        </w:rPr>
        <w:br/>
        <w:t>«5» - 90 – 100 %;«4» - 78 – 89 %;</w:t>
      </w:r>
      <w:r w:rsidR="002E3D84" w:rsidRPr="00B73177">
        <w:rPr>
          <w:rFonts w:ascii="Times New Roman" w:eastAsia="Times New Roman" w:hAnsi="Times New Roman" w:cs="Times New Roman"/>
          <w:color w:val="000000"/>
          <w:sz w:val="24"/>
          <w:szCs w:val="24"/>
          <w:lang w:eastAsia="ru-RU"/>
        </w:rPr>
        <w:br/>
        <w:t>«3» - 60 – 77 %;«2»- менее 59 %.</w:t>
      </w:r>
      <w:r w:rsidR="002E3D84" w:rsidRPr="00B73177">
        <w:rPr>
          <w:rFonts w:ascii="Times New Roman" w:eastAsia="Times New Roman" w:hAnsi="Times New Roman" w:cs="Times New Roman"/>
          <w:color w:val="000000"/>
          <w:sz w:val="24"/>
          <w:szCs w:val="24"/>
          <w:lang w:eastAsia="ru-RU"/>
        </w:rPr>
        <w:br/>
      </w:r>
    </w:p>
    <w:p w:rsidR="002E3D84" w:rsidRPr="00B73177" w:rsidRDefault="002E3D84" w:rsidP="00B73177">
      <w:pPr>
        <w:spacing w:after="0" w:line="240" w:lineRule="auto"/>
        <w:jc w:val="both"/>
        <w:rPr>
          <w:rFonts w:ascii="Times New Roman" w:eastAsia="Times New Roman" w:hAnsi="Times New Roman" w:cs="Times New Roman"/>
          <w:sz w:val="24"/>
          <w:szCs w:val="24"/>
          <w:lang w:eastAsia="ru-RU"/>
        </w:rPr>
      </w:pPr>
    </w:p>
    <w:p w:rsidR="00186097" w:rsidRPr="00597FCB" w:rsidRDefault="00186097" w:rsidP="00B73177">
      <w:pPr>
        <w:spacing w:after="0" w:line="240" w:lineRule="auto"/>
        <w:jc w:val="both"/>
        <w:rPr>
          <w:rFonts w:ascii="Times New Roman" w:eastAsia="Times New Roman" w:hAnsi="Times New Roman" w:cs="Times New Roman"/>
          <w:sz w:val="24"/>
          <w:szCs w:val="24"/>
          <w:lang w:eastAsia="ru-RU"/>
        </w:rPr>
      </w:pPr>
    </w:p>
    <w:sectPr w:rsidR="00186097" w:rsidRPr="00597FCB" w:rsidSect="0018609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77918"/>
    <w:multiLevelType w:val="multilevel"/>
    <w:tmpl w:val="A54E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50755E"/>
    <w:multiLevelType w:val="multilevel"/>
    <w:tmpl w:val="F404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8652D"/>
    <w:multiLevelType w:val="multilevel"/>
    <w:tmpl w:val="7022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7F2B64"/>
    <w:multiLevelType w:val="multilevel"/>
    <w:tmpl w:val="C3589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lvlOverride w:ilvl="0">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097"/>
    <w:rsid w:val="00042E80"/>
    <w:rsid w:val="00060BCB"/>
    <w:rsid w:val="000950D8"/>
    <w:rsid w:val="000D14E2"/>
    <w:rsid w:val="00117C66"/>
    <w:rsid w:val="00186097"/>
    <w:rsid w:val="00297211"/>
    <w:rsid w:val="002E3D84"/>
    <w:rsid w:val="00450B35"/>
    <w:rsid w:val="00470B12"/>
    <w:rsid w:val="00470D19"/>
    <w:rsid w:val="004F2E2E"/>
    <w:rsid w:val="00535DC6"/>
    <w:rsid w:val="00597FCB"/>
    <w:rsid w:val="006E4334"/>
    <w:rsid w:val="007A2964"/>
    <w:rsid w:val="007C193E"/>
    <w:rsid w:val="007C2536"/>
    <w:rsid w:val="00982C53"/>
    <w:rsid w:val="009B5BFD"/>
    <w:rsid w:val="00A1144A"/>
    <w:rsid w:val="00B33B13"/>
    <w:rsid w:val="00B73177"/>
    <w:rsid w:val="00CC2590"/>
    <w:rsid w:val="00D2734E"/>
    <w:rsid w:val="00DC1B8E"/>
    <w:rsid w:val="00E57BAD"/>
    <w:rsid w:val="00E71E8B"/>
    <w:rsid w:val="00ED39E6"/>
    <w:rsid w:val="00F96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0925"/>
  <w15:docId w15:val="{DEFC5745-6FC0-4A20-BBCF-6565074F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3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57BA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57B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B3669-6EE3-470F-BD21-7E021C683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21</Pages>
  <Words>6956</Words>
  <Characters>39654</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46517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Мелкозерова Н. В.</cp:lastModifiedBy>
  <cp:revision>27</cp:revision>
  <cp:lastPrinted>2019-09-23T08:31:00Z</cp:lastPrinted>
  <dcterms:created xsi:type="dcterms:W3CDTF">2017-09-06T12:08:00Z</dcterms:created>
  <dcterms:modified xsi:type="dcterms:W3CDTF">2020-11-17T04:48:00Z</dcterms:modified>
</cp:coreProperties>
</file>