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A9" w:rsidRDefault="00EA7B32" w:rsidP="00FE4394">
      <w:pPr>
        <w:pStyle w:val="a6"/>
        <w:ind w:right="-5"/>
        <w:jc w:val="center"/>
        <w:outlineLvl w:val="0"/>
        <w:rPr>
          <w:b/>
          <w:bCs/>
          <w:sz w:val="23"/>
          <w:szCs w:val="23"/>
        </w:rPr>
      </w:pPr>
      <w:bookmarkStart w:id="0" w:name="_GoBack"/>
      <w:r w:rsidRPr="00EA7B32">
        <w:rPr>
          <w:b/>
          <w:bCs/>
          <w:noProof/>
          <w:sz w:val="23"/>
          <w:szCs w:val="23"/>
        </w:rPr>
        <w:drawing>
          <wp:inline distT="0" distB="0" distL="0" distR="0">
            <wp:extent cx="5914954" cy="8363292"/>
            <wp:effectExtent l="1219200" t="0" r="1210310" b="0"/>
            <wp:docPr id="1" name="Рисунок 1" descr="C:\Users\user\Desktop\сканы\сканы русский язык\10аб Филипп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сканы русский язык\10аб Филиппов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18042" cy="8367659"/>
                    </a:xfrm>
                    <a:prstGeom prst="rect">
                      <a:avLst/>
                    </a:prstGeom>
                    <a:noFill/>
                    <a:ln>
                      <a:noFill/>
                    </a:ln>
                  </pic:spPr>
                </pic:pic>
              </a:graphicData>
            </a:graphic>
          </wp:inline>
        </w:drawing>
      </w:r>
      <w:bookmarkEnd w:id="0"/>
    </w:p>
    <w:p w:rsidR="00741CA9" w:rsidRDefault="00741CA9" w:rsidP="00FE4394">
      <w:pPr>
        <w:pStyle w:val="a6"/>
        <w:ind w:right="-5"/>
        <w:jc w:val="center"/>
        <w:outlineLvl w:val="0"/>
        <w:rPr>
          <w:b/>
          <w:bCs/>
          <w:sz w:val="23"/>
          <w:szCs w:val="23"/>
        </w:rPr>
      </w:pPr>
    </w:p>
    <w:p w:rsidR="00741CA9" w:rsidRDefault="00741CA9" w:rsidP="00FE4394">
      <w:pPr>
        <w:pStyle w:val="a6"/>
        <w:ind w:right="-5"/>
        <w:jc w:val="center"/>
        <w:outlineLvl w:val="0"/>
        <w:rPr>
          <w:b/>
          <w:bCs/>
          <w:sz w:val="23"/>
          <w:szCs w:val="23"/>
        </w:rPr>
      </w:pPr>
    </w:p>
    <w:p w:rsidR="000954B4" w:rsidRPr="00FE4394" w:rsidRDefault="00FE4394" w:rsidP="00FE4394">
      <w:pPr>
        <w:pStyle w:val="a6"/>
        <w:ind w:right="-5"/>
        <w:jc w:val="center"/>
        <w:outlineLvl w:val="0"/>
        <w:rPr>
          <w:b/>
          <w:sz w:val="23"/>
          <w:szCs w:val="23"/>
        </w:rPr>
      </w:pPr>
      <w:r w:rsidRPr="00FE4394">
        <w:rPr>
          <w:b/>
          <w:bCs/>
          <w:sz w:val="23"/>
          <w:szCs w:val="23"/>
        </w:rPr>
        <w:t>1.</w:t>
      </w:r>
      <w:r w:rsidR="009C6840" w:rsidRPr="00FE4394">
        <w:rPr>
          <w:b/>
          <w:sz w:val="23"/>
          <w:szCs w:val="23"/>
        </w:rPr>
        <w:t>Пояснительная записка</w:t>
      </w:r>
    </w:p>
    <w:p w:rsidR="0073737A" w:rsidRPr="00FE4394" w:rsidRDefault="000954B4" w:rsidP="0031620C">
      <w:pPr>
        <w:pStyle w:val="aa"/>
        <w:jc w:val="both"/>
        <w:rPr>
          <w:sz w:val="23"/>
          <w:szCs w:val="23"/>
        </w:rPr>
      </w:pPr>
      <w:r w:rsidRPr="00FE4394">
        <w:rPr>
          <w:sz w:val="23"/>
          <w:szCs w:val="23"/>
        </w:rPr>
        <w:t xml:space="preserve">         </w:t>
      </w:r>
      <w:r w:rsidR="00FA035F" w:rsidRPr="00FE4394">
        <w:rPr>
          <w:sz w:val="23"/>
          <w:szCs w:val="23"/>
        </w:rPr>
        <w:t xml:space="preserve">Рабочая программа по предмету «Русский язык» </w:t>
      </w:r>
      <w:r w:rsidR="00FA035F" w:rsidRPr="00FE4394">
        <w:rPr>
          <w:b/>
          <w:sz w:val="23"/>
          <w:szCs w:val="23"/>
        </w:rPr>
        <w:t>для 10</w:t>
      </w:r>
      <w:r w:rsidR="00FA035F" w:rsidRPr="00FE4394">
        <w:rPr>
          <w:sz w:val="23"/>
          <w:szCs w:val="23"/>
        </w:rPr>
        <w:t xml:space="preserve">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среднего</w:t>
      </w:r>
      <w:r w:rsidR="00CE2043" w:rsidRPr="00FE4394">
        <w:rPr>
          <w:b/>
          <w:sz w:val="23"/>
          <w:szCs w:val="23"/>
        </w:rPr>
        <w:t xml:space="preserve"> </w:t>
      </w:r>
      <w:r w:rsidR="00FA035F" w:rsidRPr="00FE4394">
        <w:rPr>
          <w:sz w:val="23"/>
          <w:szCs w:val="23"/>
        </w:rPr>
        <w:t>общего образования (п</w:t>
      </w:r>
      <w:r w:rsidR="00FA035F" w:rsidRPr="00FE4394">
        <w:rPr>
          <w:spacing w:val="5"/>
          <w:sz w:val="23"/>
          <w:szCs w:val="23"/>
        </w:rPr>
        <w:t xml:space="preserve">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00FA035F" w:rsidRPr="00FE4394">
        <w:rPr>
          <w:sz w:val="23"/>
          <w:szCs w:val="23"/>
        </w:rPr>
        <w:t xml:space="preserve">с учётом примерной основной образовательной программы, согласно учебному плану МАОУ СОШ </w:t>
      </w:r>
      <w:r w:rsidR="001962BD">
        <w:rPr>
          <w:sz w:val="23"/>
          <w:szCs w:val="23"/>
        </w:rPr>
        <w:t xml:space="preserve">№43 города Тюмени на </w:t>
      </w:r>
      <w:r w:rsidR="009A2265">
        <w:rPr>
          <w:sz w:val="23"/>
          <w:szCs w:val="23"/>
        </w:rPr>
        <w:t>2020-2021</w:t>
      </w:r>
      <w:r w:rsidR="00B86B24">
        <w:rPr>
          <w:sz w:val="23"/>
          <w:szCs w:val="23"/>
        </w:rPr>
        <w:t xml:space="preserve"> </w:t>
      </w:r>
      <w:r w:rsidR="00FA035F" w:rsidRPr="00FE4394">
        <w:rPr>
          <w:sz w:val="23"/>
          <w:szCs w:val="23"/>
        </w:rPr>
        <w:t xml:space="preserve">учебный год, с использованием методического комплекса: </w:t>
      </w:r>
      <w:r w:rsidR="00314101" w:rsidRPr="00FE4394">
        <w:rPr>
          <w:sz w:val="23"/>
          <w:szCs w:val="23"/>
        </w:rPr>
        <w:t>авторской программы   по русскому языку для 10-11 классов общеобразовательных учреждений</w:t>
      </w:r>
      <w:r w:rsidR="00662536" w:rsidRPr="00FE4394">
        <w:rPr>
          <w:sz w:val="23"/>
          <w:szCs w:val="23"/>
        </w:rPr>
        <w:t xml:space="preserve"> (а</w:t>
      </w:r>
      <w:r w:rsidR="00314101" w:rsidRPr="00FE4394">
        <w:rPr>
          <w:sz w:val="23"/>
          <w:szCs w:val="23"/>
        </w:rPr>
        <w:t>вт</w:t>
      </w:r>
      <w:r w:rsidR="00662536" w:rsidRPr="00FE4394">
        <w:rPr>
          <w:sz w:val="23"/>
          <w:szCs w:val="23"/>
        </w:rPr>
        <w:t>оры</w:t>
      </w:r>
      <w:r w:rsidR="009A2265">
        <w:rPr>
          <w:sz w:val="23"/>
          <w:szCs w:val="23"/>
        </w:rPr>
        <w:t>-составители:</w:t>
      </w:r>
      <w:r w:rsidR="009A2265" w:rsidRPr="009A2265">
        <w:t xml:space="preserve"> </w:t>
      </w:r>
      <w:r w:rsidR="009A2265">
        <w:rPr>
          <w:sz w:val="23"/>
          <w:szCs w:val="23"/>
        </w:rPr>
        <w:t>Львова С.И., Львов В.В.</w:t>
      </w:r>
      <w:r w:rsidR="00662536" w:rsidRPr="00FE4394">
        <w:rPr>
          <w:sz w:val="23"/>
          <w:szCs w:val="23"/>
        </w:rPr>
        <w:t xml:space="preserve">) </w:t>
      </w:r>
      <w:r w:rsidR="00471081" w:rsidRPr="00FE4394">
        <w:rPr>
          <w:bCs/>
          <w:sz w:val="23"/>
          <w:szCs w:val="23"/>
          <w:lang w:val="en-US"/>
        </w:rPr>
        <w:t>c</w:t>
      </w:r>
      <w:r w:rsidR="00471081" w:rsidRPr="00FE4394">
        <w:rPr>
          <w:bCs/>
          <w:sz w:val="23"/>
          <w:szCs w:val="23"/>
        </w:rPr>
        <w:t xml:space="preserve"> учетом у</w:t>
      </w:r>
      <w:r w:rsidR="0073737A" w:rsidRPr="00FE4394">
        <w:rPr>
          <w:bCs/>
          <w:sz w:val="23"/>
          <w:szCs w:val="23"/>
        </w:rPr>
        <w:t>чебник</w:t>
      </w:r>
      <w:r w:rsidR="00471081" w:rsidRPr="00FE4394">
        <w:rPr>
          <w:bCs/>
          <w:sz w:val="23"/>
          <w:szCs w:val="23"/>
        </w:rPr>
        <w:t>а</w:t>
      </w:r>
      <w:r w:rsidR="0073737A" w:rsidRPr="00FE4394">
        <w:rPr>
          <w:bCs/>
          <w:sz w:val="23"/>
          <w:szCs w:val="23"/>
        </w:rPr>
        <w:t>:</w:t>
      </w:r>
      <w:r w:rsidR="0073737A" w:rsidRPr="00FE4394">
        <w:rPr>
          <w:b/>
          <w:bCs/>
          <w:sz w:val="23"/>
          <w:szCs w:val="23"/>
        </w:rPr>
        <w:t xml:space="preserve"> </w:t>
      </w:r>
      <w:r w:rsidR="0073737A" w:rsidRPr="00FE4394">
        <w:rPr>
          <w:sz w:val="23"/>
          <w:szCs w:val="23"/>
        </w:rPr>
        <w:t>«Русский язык.</w:t>
      </w:r>
      <w:r w:rsidR="009A2265">
        <w:rPr>
          <w:sz w:val="23"/>
          <w:szCs w:val="23"/>
        </w:rPr>
        <w:t xml:space="preserve"> 10 </w:t>
      </w:r>
      <w:proofErr w:type="spellStart"/>
      <w:r w:rsidR="009A2265">
        <w:rPr>
          <w:sz w:val="23"/>
          <w:szCs w:val="23"/>
        </w:rPr>
        <w:t>кл</w:t>
      </w:r>
      <w:proofErr w:type="spellEnd"/>
      <w:r w:rsidR="009A2265">
        <w:rPr>
          <w:sz w:val="23"/>
          <w:szCs w:val="23"/>
        </w:rPr>
        <w:t>.</w:t>
      </w:r>
      <w:r w:rsidR="0073737A" w:rsidRPr="00FE4394">
        <w:rPr>
          <w:sz w:val="23"/>
          <w:szCs w:val="23"/>
        </w:rPr>
        <w:t xml:space="preserve">»; авторы: </w:t>
      </w:r>
      <w:r w:rsidR="009A2265" w:rsidRPr="009A2265">
        <w:rPr>
          <w:sz w:val="23"/>
          <w:szCs w:val="23"/>
        </w:rPr>
        <w:t>Львова С.И., Львов В.В. – М.: Мнемозина, 20</w:t>
      </w:r>
      <w:r w:rsidR="009A2265">
        <w:rPr>
          <w:sz w:val="23"/>
          <w:szCs w:val="23"/>
        </w:rPr>
        <w:t>20</w:t>
      </w:r>
      <w:r w:rsidR="009A2265" w:rsidRPr="009A2265">
        <w:rPr>
          <w:sz w:val="23"/>
          <w:szCs w:val="23"/>
        </w:rPr>
        <w:t>. – 368 с.</w:t>
      </w:r>
    </w:p>
    <w:p w:rsidR="000954B4" w:rsidRPr="00FE4394" w:rsidRDefault="000954B4" w:rsidP="0031620C">
      <w:pPr>
        <w:autoSpaceDE w:val="0"/>
        <w:autoSpaceDN w:val="0"/>
        <w:adjustRightInd w:val="0"/>
        <w:jc w:val="both"/>
        <w:outlineLvl w:val="0"/>
        <w:rPr>
          <w:color w:val="000000"/>
          <w:sz w:val="23"/>
          <w:szCs w:val="23"/>
        </w:rPr>
      </w:pPr>
      <w:r w:rsidRPr="00FE4394">
        <w:rPr>
          <w:color w:val="000000"/>
          <w:sz w:val="23"/>
          <w:szCs w:val="23"/>
        </w:rPr>
        <w:t xml:space="preserve">   Русский язык как учебный предмет в старших </w:t>
      </w:r>
      <w:proofErr w:type="gramStart"/>
      <w:r w:rsidRPr="00FE4394">
        <w:rPr>
          <w:color w:val="000000"/>
          <w:sz w:val="23"/>
          <w:szCs w:val="23"/>
        </w:rPr>
        <w:t>классах  по</w:t>
      </w:r>
      <w:proofErr w:type="gramEnd"/>
      <w:r w:rsidRPr="00FE4394">
        <w:rPr>
          <w:color w:val="000000"/>
          <w:sz w:val="23"/>
          <w:szCs w:val="23"/>
        </w:rPr>
        <w:t xml:space="preserve"> праву считается одним из важнейших, так как является основой развития мышления, интеллектуальных и творческих способностей учащихся, основой самореализации личности, развития способностей к самостоятельному усвоению новых знаний и умений, включая организацию учебной деятельности. Русский язык неразрывно связан со всеми школьными предметами, он влияет на качество их усвоения, а в дальнейшем на качество овладения профессиональными навыками. Умение общаться, социальная и профессиональная активность во многом определяют достижения человека во всех областях жизни, именно они способствуют социальной адаптации человека к изменяющимся условиям мира.</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 xml:space="preserve">  Заключительный этап изучения русского языка в школе на </w:t>
      </w:r>
      <w:r w:rsidRPr="00FE4394">
        <w:rPr>
          <w:iCs/>
          <w:color w:val="000000"/>
          <w:sz w:val="23"/>
          <w:szCs w:val="23"/>
        </w:rPr>
        <w:t xml:space="preserve">базовом уровне </w:t>
      </w:r>
      <w:r w:rsidRPr="00FE4394">
        <w:rPr>
          <w:color w:val="000000"/>
          <w:sz w:val="23"/>
          <w:szCs w:val="23"/>
        </w:rPr>
        <w:t xml:space="preserve">направлен на повышение </w:t>
      </w:r>
      <w:proofErr w:type="gramStart"/>
      <w:r w:rsidRPr="00FE4394">
        <w:rPr>
          <w:color w:val="000000"/>
          <w:sz w:val="23"/>
          <w:szCs w:val="23"/>
        </w:rPr>
        <w:t>речевой  культуры</w:t>
      </w:r>
      <w:proofErr w:type="gramEnd"/>
      <w:r w:rsidRPr="00FE4394">
        <w:rPr>
          <w:color w:val="000000"/>
          <w:sz w:val="23"/>
          <w:szCs w:val="23"/>
        </w:rPr>
        <w:t xml:space="preserve"> старшеклассников, совершенствование их опыта речевого общения, развитие коммуникативных умений в разных сферах функционирования языка, расширение культурного кругозора, в основе которого лежит высокий уровень коммуникативной компетенции.</w:t>
      </w:r>
    </w:p>
    <w:p w:rsidR="000954B4" w:rsidRPr="00FE4394" w:rsidRDefault="000954B4" w:rsidP="0031620C">
      <w:pPr>
        <w:autoSpaceDE w:val="0"/>
        <w:autoSpaceDN w:val="0"/>
        <w:adjustRightInd w:val="0"/>
        <w:jc w:val="both"/>
        <w:rPr>
          <w:color w:val="000000"/>
          <w:sz w:val="23"/>
          <w:szCs w:val="23"/>
        </w:rPr>
      </w:pPr>
      <w:r w:rsidRPr="00FE4394">
        <w:rPr>
          <w:bCs/>
          <w:color w:val="000000"/>
          <w:sz w:val="23"/>
          <w:szCs w:val="23"/>
        </w:rPr>
        <w:t xml:space="preserve">  Целями </w:t>
      </w:r>
      <w:r w:rsidRPr="00FE4394">
        <w:rPr>
          <w:color w:val="000000"/>
          <w:sz w:val="23"/>
          <w:szCs w:val="23"/>
        </w:rPr>
        <w:t>изучения русского (родного) языка на базовом уровне в средней (полной) школе являются:</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 расширение знаний о единстве и многообразии языкового и культурного пространства России и мира; 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в обществе;</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 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средств в текстах разной функционально-стилевой и жанровой принадлежности;</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 xml:space="preserve">• формирование активных навыков нормативного употребления языковых единиц в разных сферах общения; 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w:t>
      </w:r>
      <w:proofErr w:type="spellStart"/>
      <w:r w:rsidRPr="00FE4394">
        <w:rPr>
          <w:color w:val="000000"/>
          <w:sz w:val="23"/>
          <w:szCs w:val="23"/>
        </w:rPr>
        <w:t>аудирования</w:t>
      </w:r>
      <w:proofErr w:type="spellEnd"/>
      <w:r w:rsidRPr="00FE4394">
        <w:rPr>
          <w:color w:val="000000"/>
          <w:sz w:val="23"/>
          <w:szCs w:val="23"/>
        </w:rPr>
        <w:t>, говорения и письма;</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 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 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чувств в соответствии с содержанием, условиями и сферой речевого общения;</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 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 готовности использования разных форм учебно-познавательной деятельности в вузе.</w:t>
      </w:r>
    </w:p>
    <w:p w:rsidR="000954B4" w:rsidRPr="00FE4394" w:rsidRDefault="000954B4" w:rsidP="0031620C">
      <w:pPr>
        <w:ind w:left="561" w:hanging="561"/>
        <w:jc w:val="both"/>
        <w:rPr>
          <w:sz w:val="23"/>
          <w:szCs w:val="23"/>
        </w:rPr>
      </w:pPr>
    </w:p>
    <w:p w:rsidR="00471081" w:rsidRDefault="00471081" w:rsidP="0031620C">
      <w:pPr>
        <w:pStyle w:val="a4"/>
        <w:spacing w:after="0"/>
        <w:ind w:firstLine="360"/>
        <w:jc w:val="both"/>
        <w:outlineLvl w:val="0"/>
        <w:rPr>
          <w:b/>
          <w:sz w:val="23"/>
          <w:szCs w:val="23"/>
        </w:rPr>
      </w:pPr>
    </w:p>
    <w:p w:rsidR="00731B52" w:rsidRPr="00FE4394" w:rsidRDefault="00731B52" w:rsidP="0031620C">
      <w:pPr>
        <w:pStyle w:val="a4"/>
        <w:spacing w:after="0"/>
        <w:ind w:firstLine="360"/>
        <w:jc w:val="both"/>
        <w:outlineLvl w:val="0"/>
        <w:rPr>
          <w:b/>
          <w:sz w:val="23"/>
          <w:szCs w:val="23"/>
        </w:rPr>
      </w:pPr>
    </w:p>
    <w:p w:rsidR="00837877" w:rsidRDefault="00837877" w:rsidP="0031620C">
      <w:pPr>
        <w:pStyle w:val="a4"/>
        <w:spacing w:after="0"/>
        <w:ind w:firstLine="360"/>
        <w:jc w:val="both"/>
        <w:outlineLvl w:val="0"/>
        <w:rPr>
          <w:b/>
          <w:sz w:val="23"/>
          <w:szCs w:val="23"/>
        </w:rPr>
      </w:pPr>
    </w:p>
    <w:p w:rsidR="0031620C" w:rsidRPr="00FE4394" w:rsidRDefault="000954B4" w:rsidP="0031620C">
      <w:pPr>
        <w:pStyle w:val="a4"/>
        <w:spacing w:after="0"/>
        <w:ind w:firstLine="360"/>
        <w:jc w:val="both"/>
        <w:outlineLvl w:val="0"/>
        <w:rPr>
          <w:b/>
          <w:sz w:val="23"/>
          <w:szCs w:val="23"/>
        </w:rPr>
      </w:pPr>
      <w:r w:rsidRPr="00FE4394">
        <w:rPr>
          <w:b/>
          <w:sz w:val="23"/>
          <w:szCs w:val="23"/>
        </w:rPr>
        <w:t>Цели и задачи курса</w:t>
      </w:r>
    </w:p>
    <w:p w:rsidR="0031620C" w:rsidRPr="00FE4394" w:rsidRDefault="000954B4" w:rsidP="0031620C">
      <w:pPr>
        <w:pStyle w:val="a4"/>
        <w:spacing w:after="0"/>
        <w:ind w:firstLine="360"/>
        <w:jc w:val="both"/>
        <w:outlineLvl w:val="0"/>
        <w:rPr>
          <w:rStyle w:val="c1c9c18"/>
          <w:sz w:val="23"/>
          <w:szCs w:val="23"/>
        </w:rPr>
      </w:pPr>
      <w:r w:rsidRPr="00FE4394">
        <w:rPr>
          <w:rStyle w:val="c1c9c18"/>
          <w:sz w:val="23"/>
          <w:szCs w:val="23"/>
        </w:rPr>
        <w:t>Основные задачи курса русского языка в старших классах по данной программе сводятся к следующему:</w:t>
      </w:r>
    </w:p>
    <w:p w:rsidR="0031620C" w:rsidRPr="00FE4394" w:rsidRDefault="0031620C" w:rsidP="0031620C">
      <w:pPr>
        <w:pStyle w:val="a4"/>
        <w:spacing w:after="0"/>
        <w:ind w:firstLine="360"/>
        <w:jc w:val="both"/>
        <w:outlineLvl w:val="0"/>
        <w:rPr>
          <w:rStyle w:val="c1c9"/>
          <w:sz w:val="23"/>
          <w:szCs w:val="23"/>
        </w:rPr>
      </w:pPr>
      <w:r w:rsidRPr="00FE4394">
        <w:rPr>
          <w:rStyle w:val="c1c9c18"/>
          <w:sz w:val="23"/>
          <w:szCs w:val="23"/>
        </w:rPr>
        <w:t>1)</w:t>
      </w:r>
      <w:r w:rsidR="000954B4" w:rsidRPr="00FE4394">
        <w:rPr>
          <w:rStyle w:val="c1c9"/>
          <w:sz w:val="23"/>
          <w:szCs w:val="23"/>
        </w:rPr>
        <w:t>закрепить и углубить знания, развить умения учащихся по фонетике и графике, лексике и фразеологии, грамматике и правописанию;</w:t>
      </w:r>
    </w:p>
    <w:p w:rsidR="0031620C" w:rsidRPr="00FE4394" w:rsidRDefault="0031620C" w:rsidP="0031620C">
      <w:pPr>
        <w:pStyle w:val="a4"/>
        <w:spacing w:after="0"/>
        <w:ind w:firstLine="360"/>
        <w:jc w:val="both"/>
        <w:outlineLvl w:val="0"/>
        <w:rPr>
          <w:rStyle w:val="c1c9"/>
          <w:sz w:val="23"/>
          <w:szCs w:val="23"/>
        </w:rPr>
      </w:pPr>
      <w:r w:rsidRPr="00FE4394">
        <w:rPr>
          <w:rStyle w:val="c1c9"/>
          <w:sz w:val="23"/>
          <w:szCs w:val="23"/>
        </w:rPr>
        <w:t>2)</w:t>
      </w:r>
      <w:r w:rsidR="000954B4" w:rsidRPr="00FE4394">
        <w:rPr>
          <w:rStyle w:val="c1c9"/>
          <w:sz w:val="23"/>
          <w:szCs w:val="23"/>
        </w:rPr>
        <w:t>совершенствовать орфографическую и пунктуационную грамотность учащихся;</w:t>
      </w:r>
    </w:p>
    <w:p w:rsidR="0031620C" w:rsidRPr="00FE4394" w:rsidRDefault="0031620C" w:rsidP="0031620C">
      <w:pPr>
        <w:pStyle w:val="a4"/>
        <w:spacing w:after="0"/>
        <w:ind w:firstLine="360"/>
        <w:jc w:val="both"/>
        <w:outlineLvl w:val="0"/>
        <w:rPr>
          <w:rStyle w:val="c1c9"/>
          <w:sz w:val="23"/>
          <w:szCs w:val="23"/>
        </w:rPr>
      </w:pPr>
      <w:r w:rsidRPr="00FE4394">
        <w:rPr>
          <w:rStyle w:val="c1c9"/>
          <w:sz w:val="23"/>
          <w:szCs w:val="23"/>
        </w:rPr>
        <w:t>3)</w:t>
      </w:r>
      <w:r w:rsidR="000954B4" w:rsidRPr="00FE4394">
        <w:rPr>
          <w:rStyle w:val="c1c9"/>
          <w:sz w:val="23"/>
          <w:szCs w:val="23"/>
        </w:rPr>
        <w:t>закрепить и расширить знания учащихся о тексте, совершенствуя в то же время навыки конструирования текстов;</w:t>
      </w:r>
    </w:p>
    <w:p w:rsidR="0031620C" w:rsidRPr="00FE4394" w:rsidRDefault="0031620C" w:rsidP="0031620C">
      <w:pPr>
        <w:pStyle w:val="a4"/>
        <w:spacing w:after="0"/>
        <w:ind w:firstLine="360"/>
        <w:jc w:val="both"/>
        <w:outlineLvl w:val="0"/>
        <w:rPr>
          <w:rStyle w:val="c1c9"/>
          <w:sz w:val="23"/>
          <w:szCs w:val="23"/>
        </w:rPr>
      </w:pPr>
      <w:r w:rsidRPr="00FE4394">
        <w:rPr>
          <w:rStyle w:val="c1c9"/>
          <w:sz w:val="23"/>
          <w:szCs w:val="23"/>
        </w:rPr>
        <w:t>4)</w:t>
      </w:r>
      <w:r w:rsidR="000954B4" w:rsidRPr="00FE4394">
        <w:rPr>
          <w:rStyle w:val="c1c9"/>
          <w:sz w:val="23"/>
          <w:szCs w:val="23"/>
        </w:rPr>
        <w:t>дать общие сведения о языке;</w:t>
      </w:r>
    </w:p>
    <w:p w:rsidR="0031620C" w:rsidRPr="00FE4394" w:rsidRDefault="0031620C" w:rsidP="0031620C">
      <w:pPr>
        <w:pStyle w:val="a4"/>
        <w:spacing w:after="0"/>
        <w:ind w:firstLine="360"/>
        <w:jc w:val="both"/>
        <w:outlineLvl w:val="0"/>
        <w:rPr>
          <w:rStyle w:val="c1c9"/>
          <w:sz w:val="23"/>
          <w:szCs w:val="23"/>
        </w:rPr>
      </w:pPr>
      <w:r w:rsidRPr="00FE4394">
        <w:rPr>
          <w:rStyle w:val="c1c9"/>
          <w:sz w:val="23"/>
          <w:szCs w:val="23"/>
        </w:rPr>
        <w:t>5)</w:t>
      </w:r>
      <w:r w:rsidR="000954B4" w:rsidRPr="00FE4394">
        <w:rPr>
          <w:rStyle w:val="c1c9"/>
          <w:sz w:val="23"/>
          <w:szCs w:val="23"/>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31620C" w:rsidRPr="00FE4394" w:rsidRDefault="0031620C" w:rsidP="0031620C">
      <w:pPr>
        <w:pStyle w:val="a4"/>
        <w:spacing w:after="0"/>
        <w:ind w:firstLine="360"/>
        <w:jc w:val="both"/>
        <w:outlineLvl w:val="0"/>
        <w:rPr>
          <w:rStyle w:val="c1c9"/>
          <w:sz w:val="23"/>
          <w:szCs w:val="23"/>
        </w:rPr>
      </w:pPr>
      <w:r w:rsidRPr="00FE4394">
        <w:rPr>
          <w:rStyle w:val="c1c9"/>
          <w:sz w:val="23"/>
          <w:szCs w:val="23"/>
        </w:rPr>
        <w:t>6)</w:t>
      </w:r>
      <w:r w:rsidR="000954B4" w:rsidRPr="00FE4394">
        <w:rPr>
          <w:rStyle w:val="c1c9"/>
          <w:sz w:val="23"/>
          <w:szCs w:val="23"/>
        </w:rPr>
        <w:t>обеспечить практическое использование лингвистических знаний и умений на уроках литературы, полноценное восприятие учащимися содержания литературного произведения через его художественно-языковую форму;</w:t>
      </w:r>
    </w:p>
    <w:p w:rsidR="00295C4B" w:rsidRPr="00FE4394" w:rsidRDefault="0031620C" w:rsidP="0031620C">
      <w:pPr>
        <w:pStyle w:val="a4"/>
        <w:spacing w:after="0"/>
        <w:ind w:firstLine="360"/>
        <w:jc w:val="both"/>
        <w:outlineLvl w:val="0"/>
        <w:rPr>
          <w:rStyle w:val="c1c9c18"/>
          <w:b/>
          <w:sz w:val="23"/>
          <w:szCs w:val="23"/>
        </w:rPr>
      </w:pPr>
      <w:r w:rsidRPr="00FE4394">
        <w:rPr>
          <w:rStyle w:val="c1c9"/>
          <w:sz w:val="23"/>
          <w:szCs w:val="23"/>
        </w:rPr>
        <w:t>7)</w:t>
      </w:r>
      <w:r w:rsidR="000954B4" w:rsidRPr="00FE4394">
        <w:rPr>
          <w:rStyle w:val="c1c9"/>
          <w:sz w:val="23"/>
          <w:szCs w:val="23"/>
        </w:rPr>
        <w:t xml:space="preserve">способствовать развитию речи и мышления учащихся на </w:t>
      </w:r>
      <w:proofErr w:type="spellStart"/>
      <w:r w:rsidR="000954B4" w:rsidRPr="00FE4394">
        <w:rPr>
          <w:rStyle w:val="c1c9"/>
          <w:sz w:val="23"/>
          <w:szCs w:val="23"/>
        </w:rPr>
        <w:t>межпредметной</w:t>
      </w:r>
      <w:proofErr w:type="spellEnd"/>
      <w:r w:rsidR="000954B4" w:rsidRPr="00FE4394">
        <w:rPr>
          <w:rStyle w:val="c1c9"/>
          <w:sz w:val="23"/>
          <w:szCs w:val="23"/>
        </w:rPr>
        <w:t xml:space="preserve"> основе.</w:t>
      </w:r>
      <w:r w:rsidR="000954B4" w:rsidRPr="00FE4394">
        <w:rPr>
          <w:sz w:val="23"/>
          <w:szCs w:val="23"/>
        </w:rPr>
        <w:t xml:space="preserve">    </w:t>
      </w:r>
      <w:r w:rsidR="00295C4B" w:rsidRPr="00FE4394">
        <w:rPr>
          <w:rStyle w:val="c1c9c18"/>
          <w:b/>
          <w:sz w:val="23"/>
          <w:szCs w:val="23"/>
          <w:u w:val="single"/>
        </w:rPr>
        <w:t xml:space="preserve">  </w:t>
      </w:r>
    </w:p>
    <w:p w:rsidR="00295C4B" w:rsidRPr="00FE4394" w:rsidRDefault="00B9284C" w:rsidP="0031620C">
      <w:pPr>
        <w:pStyle w:val="aa"/>
        <w:jc w:val="center"/>
        <w:rPr>
          <w:b/>
          <w:sz w:val="23"/>
          <w:szCs w:val="23"/>
        </w:rPr>
      </w:pPr>
      <w:r w:rsidRPr="00FE4394">
        <w:rPr>
          <w:b/>
          <w:sz w:val="23"/>
          <w:szCs w:val="23"/>
        </w:rPr>
        <w:t>2.</w:t>
      </w:r>
      <w:r w:rsidR="00295C4B" w:rsidRPr="00FE4394">
        <w:rPr>
          <w:b/>
          <w:sz w:val="23"/>
          <w:szCs w:val="23"/>
        </w:rPr>
        <w:t>Общая характеристика учебного предмета</w:t>
      </w:r>
    </w:p>
    <w:p w:rsidR="00295C4B" w:rsidRPr="00FE4394" w:rsidRDefault="00295C4B" w:rsidP="0031620C">
      <w:pPr>
        <w:pStyle w:val="aa"/>
        <w:rPr>
          <w:sz w:val="23"/>
          <w:szCs w:val="23"/>
        </w:rPr>
      </w:pPr>
      <w:r w:rsidRPr="00FE4394">
        <w:rPr>
          <w:sz w:val="23"/>
          <w:szCs w:val="23"/>
        </w:rPr>
        <w:t>Русский язык в школе – важнейший учебный предмет, преподавание которого способствует нравственному воспитанию обучающихся, интеллектуальному и общему духовному развитию, приобщает школьников к богатствам русского языка, предполагает развитие их речи, овладение культурой, умениями и навыками.</w:t>
      </w:r>
    </w:p>
    <w:p w:rsidR="00295C4B" w:rsidRPr="00FE4394" w:rsidRDefault="00295C4B" w:rsidP="0031620C">
      <w:pPr>
        <w:pStyle w:val="aa"/>
        <w:rPr>
          <w:sz w:val="23"/>
          <w:szCs w:val="23"/>
        </w:rPr>
      </w:pPr>
      <w:r w:rsidRPr="00FE4394">
        <w:rPr>
          <w:sz w:val="23"/>
          <w:szCs w:val="23"/>
        </w:rPr>
        <w:tab/>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295C4B" w:rsidRPr="00FE4394" w:rsidRDefault="00295C4B" w:rsidP="0031620C">
      <w:pPr>
        <w:pStyle w:val="aa"/>
        <w:rPr>
          <w:sz w:val="23"/>
          <w:szCs w:val="23"/>
        </w:rPr>
      </w:pPr>
      <w:r w:rsidRPr="00FE4394">
        <w:rPr>
          <w:sz w:val="23"/>
          <w:szCs w:val="23"/>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295C4B" w:rsidRPr="00FE4394" w:rsidRDefault="00295C4B" w:rsidP="0031620C">
      <w:pPr>
        <w:pStyle w:val="aa"/>
        <w:jc w:val="center"/>
        <w:rPr>
          <w:b/>
          <w:sz w:val="23"/>
          <w:szCs w:val="23"/>
          <w:u w:val="single"/>
        </w:rPr>
      </w:pPr>
      <w:r w:rsidRPr="00FE4394">
        <w:rPr>
          <w:sz w:val="23"/>
          <w:szCs w:val="23"/>
        </w:rPr>
        <w:t xml:space="preserve">Содержание обучения русскому языку структурировано на основе </w:t>
      </w:r>
      <w:proofErr w:type="spellStart"/>
      <w:r w:rsidRPr="00FE4394">
        <w:rPr>
          <w:i/>
          <w:sz w:val="23"/>
          <w:szCs w:val="23"/>
        </w:rPr>
        <w:t>компетентностного</w:t>
      </w:r>
      <w:proofErr w:type="spellEnd"/>
      <w:r w:rsidRPr="00FE4394">
        <w:rPr>
          <w:i/>
          <w:sz w:val="23"/>
          <w:szCs w:val="23"/>
        </w:rPr>
        <w:t xml:space="preserve"> подхода.</w:t>
      </w:r>
      <w:r w:rsidRPr="00FE4394">
        <w:rPr>
          <w:sz w:val="23"/>
          <w:szCs w:val="23"/>
        </w:rPr>
        <w:t xml:space="preserve">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Pr="00FE4394">
        <w:rPr>
          <w:sz w:val="23"/>
          <w:szCs w:val="23"/>
        </w:rPr>
        <w:t>культуроведческая</w:t>
      </w:r>
      <w:proofErr w:type="spellEnd"/>
      <w:r w:rsidRPr="00FE4394">
        <w:rPr>
          <w:sz w:val="23"/>
          <w:szCs w:val="23"/>
        </w:rPr>
        <w:t xml:space="preserve"> компетенции</w:t>
      </w:r>
      <w:r w:rsidR="00A66E98" w:rsidRPr="00FE4394">
        <w:rPr>
          <w:sz w:val="23"/>
          <w:szCs w:val="23"/>
        </w:rPr>
        <w:t>.</w:t>
      </w:r>
    </w:p>
    <w:p w:rsidR="000954B4" w:rsidRPr="00FE4394" w:rsidRDefault="000954B4" w:rsidP="0031620C">
      <w:pPr>
        <w:autoSpaceDE w:val="0"/>
        <w:autoSpaceDN w:val="0"/>
        <w:adjustRightInd w:val="0"/>
        <w:jc w:val="both"/>
        <w:rPr>
          <w:color w:val="000000"/>
          <w:sz w:val="23"/>
          <w:szCs w:val="23"/>
        </w:rPr>
      </w:pPr>
      <w:r w:rsidRPr="00FE4394">
        <w:rPr>
          <w:b/>
          <w:bCs/>
          <w:i/>
          <w:iCs/>
          <w:color w:val="000000"/>
          <w:sz w:val="23"/>
          <w:szCs w:val="23"/>
        </w:rPr>
        <w:t>Коммуникативная компетенция</w:t>
      </w:r>
      <w:r w:rsidRPr="00FE4394">
        <w:rPr>
          <w:bCs/>
          <w:iCs/>
          <w:color w:val="000000"/>
          <w:sz w:val="23"/>
          <w:szCs w:val="23"/>
        </w:rPr>
        <w:t xml:space="preserve"> </w:t>
      </w:r>
      <w:r w:rsidRPr="00FE4394">
        <w:rPr>
          <w:color w:val="000000"/>
          <w:sz w:val="23"/>
          <w:szCs w:val="23"/>
        </w:rPr>
        <w:t>предполагает совершенствование владения видами речевой деятельности, целенаправленное формирование культуры устной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и продуктивному коммуникативному взаимодействию;</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расширение опыта речевого общения в официальных и неофициальных ситуациях, соответствующих опыту, интересам, психологическим особенностям учащихся старшей школы; развитие способности оценивать речевую ситуацию, определять цели коммуникации, учитывать коммуникативные намерения партнера, выбирать адекватные стратегии коммуникации, оценивать собственное речевое поведение и быть готовым к его осмысленному изменению.</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 xml:space="preserve">Развитие коммуникативной компетенции происходит в процессе овладения содержанием всех учебных предметов в школе, однако только на уроках русского языка этот процесс имеет целенаправленный характер. Другими словами, коммуникативные универсальные учебные действия, которые поддерживаются целым комплексом школьных предметов, являются в то же самое время предметными компетенциями, входящими в коммуникативную составляющую содержания учебного предмета «Русский язык». С этих позиций определение результатов освоения программы на базовом уровне, отражающих уровень </w:t>
      </w:r>
      <w:proofErr w:type="spellStart"/>
      <w:r w:rsidRPr="00FE4394">
        <w:rPr>
          <w:color w:val="000000"/>
          <w:sz w:val="23"/>
          <w:szCs w:val="23"/>
        </w:rPr>
        <w:t>сформированности</w:t>
      </w:r>
      <w:proofErr w:type="spellEnd"/>
      <w:r w:rsidRPr="00FE4394">
        <w:rPr>
          <w:color w:val="000000"/>
          <w:sz w:val="23"/>
          <w:szCs w:val="23"/>
        </w:rPr>
        <w:t xml:space="preserve"> коммуникативных универсальных учебных действий, осуществляется на двух уровнях — </w:t>
      </w:r>
      <w:proofErr w:type="spellStart"/>
      <w:r w:rsidRPr="00FE4394">
        <w:rPr>
          <w:color w:val="000000"/>
          <w:sz w:val="23"/>
          <w:szCs w:val="23"/>
        </w:rPr>
        <w:t>метапредметном</w:t>
      </w:r>
      <w:proofErr w:type="spellEnd"/>
      <w:r w:rsidRPr="00FE4394">
        <w:rPr>
          <w:color w:val="000000"/>
          <w:sz w:val="23"/>
          <w:szCs w:val="23"/>
        </w:rPr>
        <w:t xml:space="preserve"> и предметном.</w:t>
      </w:r>
    </w:p>
    <w:p w:rsidR="000954B4" w:rsidRPr="00FE4394" w:rsidRDefault="000954B4" w:rsidP="0031620C">
      <w:pPr>
        <w:autoSpaceDE w:val="0"/>
        <w:autoSpaceDN w:val="0"/>
        <w:adjustRightInd w:val="0"/>
        <w:jc w:val="both"/>
        <w:rPr>
          <w:bCs/>
          <w:iCs/>
          <w:color w:val="000000"/>
          <w:sz w:val="23"/>
          <w:szCs w:val="23"/>
        </w:rPr>
      </w:pPr>
      <w:r w:rsidRPr="00FE4394">
        <w:rPr>
          <w:b/>
          <w:bCs/>
          <w:i/>
          <w:iCs/>
          <w:color w:val="000000"/>
          <w:sz w:val="23"/>
          <w:szCs w:val="23"/>
        </w:rPr>
        <w:lastRenderedPageBreak/>
        <w:t>Языковая и лингвистическая (языковедческая) компетенции</w:t>
      </w:r>
      <w:r w:rsidRPr="00FE4394">
        <w:rPr>
          <w:bCs/>
          <w:iCs/>
          <w:color w:val="000000"/>
          <w:sz w:val="23"/>
          <w:szCs w:val="23"/>
        </w:rPr>
        <w:t xml:space="preserve"> </w:t>
      </w:r>
      <w:r w:rsidRPr="00FE4394">
        <w:rPr>
          <w:color w:val="000000"/>
          <w:sz w:val="23"/>
          <w:szCs w:val="23"/>
        </w:rPr>
        <w:t>развиваются на основе углубления знаний о языке как знаковой системе и общественном явлении, его устройстве, развитии и функционировании,</w:t>
      </w:r>
      <w:r w:rsidRPr="00FE4394">
        <w:rPr>
          <w:bCs/>
          <w:iCs/>
          <w:color w:val="000000"/>
          <w:sz w:val="23"/>
          <w:szCs w:val="23"/>
        </w:rPr>
        <w:t xml:space="preserve"> </w:t>
      </w:r>
      <w:r w:rsidRPr="00FE4394">
        <w:rPr>
          <w:color w:val="000000"/>
          <w:sz w:val="23"/>
          <w:szCs w:val="23"/>
        </w:rPr>
        <w:t>общих сведений о лингвистике как науке и ученых-русистах; предполагают овладение системой знаний о литературной норме, об основных аспектах культуры речи,</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о функциональных разновидностях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w:t>
      </w:r>
      <w:r w:rsidR="0031620C" w:rsidRPr="00FE4394">
        <w:rPr>
          <w:color w:val="000000"/>
          <w:sz w:val="23"/>
          <w:szCs w:val="23"/>
        </w:rPr>
        <w:t xml:space="preserve"> </w:t>
      </w:r>
      <w:r w:rsidRPr="00FE4394">
        <w:rPr>
          <w:color w:val="000000"/>
          <w:sz w:val="23"/>
          <w:szCs w:val="23"/>
        </w:rPr>
        <w:t>старшеклассников, формирование способности к анализу и оценке языковых явлений и фактов, умения пользоваться различными лингвистическими словарями.</w:t>
      </w:r>
    </w:p>
    <w:p w:rsidR="000954B4" w:rsidRPr="00FE4394" w:rsidRDefault="000954B4" w:rsidP="0031620C">
      <w:pPr>
        <w:autoSpaceDE w:val="0"/>
        <w:autoSpaceDN w:val="0"/>
        <w:adjustRightInd w:val="0"/>
        <w:jc w:val="both"/>
        <w:rPr>
          <w:color w:val="000000"/>
          <w:sz w:val="23"/>
          <w:szCs w:val="23"/>
        </w:rPr>
      </w:pPr>
      <w:proofErr w:type="spellStart"/>
      <w:r w:rsidRPr="00FE4394">
        <w:rPr>
          <w:b/>
          <w:bCs/>
          <w:i/>
          <w:iCs/>
          <w:color w:val="000000"/>
          <w:sz w:val="23"/>
          <w:szCs w:val="23"/>
        </w:rPr>
        <w:t>Культуроведческая</w:t>
      </w:r>
      <w:proofErr w:type="spellEnd"/>
      <w:r w:rsidRPr="00FE4394">
        <w:rPr>
          <w:b/>
          <w:bCs/>
          <w:i/>
          <w:iCs/>
          <w:color w:val="000000"/>
          <w:sz w:val="23"/>
          <w:szCs w:val="23"/>
        </w:rPr>
        <w:t xml:space="preserve"> компетенция</w:t>
      </w:r>
      <w:r w:rsidRPr="00FE4394">
        <w:rPr>
          <w:bCs/>
          <w:iCs/>
          <w:color w:val="000000"/>
          <w:sz w:val="23"/>
          <w:szCs w:val="23"/>
        </w:rPr>
        <w:t xml:space="preserve"> </w:t>
      </w:r>
      <w:r w:rsidRPr="00FE4394">
        <w:rPr>
          <w:color w:val="000000"/>
          <w:sz w:val="23"/>
          <w:szCs w:val="23"/>
        </w:rPr>
        <w:t xml:space="preserve">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общения. </w:t>
      </w:r>
      <w:proofErr w:type="spellStart"/>
      <w:r w:rsidRPr="00FE4394">
        <w:rPr>
          <w:color w:val="000000"/>
          <w:sz w:val="23"/>
          <w:szCs w:val="23"/>
        </w:rPr>
        <w:t>Культуроведческая</w:t>
      </w:r>
      <w:proofErr w:type="spellEnd"/>
      <w:r w:rsidRPr="00FE4394">
        <w:rPr>
          <w:color w:val="000000"/>
          <w:sz w:val="23"/>
          <w:szCs w:val="23"/>
        </w:rPr>
        <w:t xml:space="preserve"> компетенция обеспечивает осознание русской языковой картины мира, выявление общего и специфического в культуре русского и других народов России и мира, овладение культурой межнационального общения.</w:t>
      </w:r>
    </w:p>
    <w:p w:rsidR="00471081" w:rsidRPr="00FE4394" w:rsidRDefault="000954B4" w:rsidP="0031620C">
      <w:pPr>
        <w:autoSpaceDE w:val="0"/>
        <w:autoSpaceDN w:val="0"/>
        <w:adjustRightInd w:val="0"/>
        <w:jc w:val="both"/>
        <w:rPr>
          <w:color w:val="000000"/>
          <w:sz w:val="23"/>
          <w:szCs w:val="23"/>
        </w:rPr>
      </w:pPr>
      <w:r w:rsidRPr="00FE4394">
        <w:rPr>
          <w:iCs/>
          <w:color w:val="000000"/>
          <w:sz w:val="23"/>
          <w:szCs w:val="23"/>
        </w:rPr>
        <w:t>Коммуникативно-</w:t>
      </w:r>
      <w:proofErr w:type="spellStart"/>
      <w:r w:rsidRPr="00FE4394">
        <w:rPr>
          <w:iCs/>
          <w:color w:val="000000"/>
          <w:sz w:val="23"/>
          <w:szCs w:val="23"/>
        </w:rPr>
        <w:t>деятельностный</w:t>
      </w:r>
      <w:proofErr w:type="spellEnd"/>
      <w:r w:rsidRPr="00FE4394">
        <w:rPr>
          <w:iCs/>
          <w:color w:val="000000"/>
          <w:sz w:val="23"/>
          <w:szCs w:val="23"/>
        </w:rPr>
        <w:t xml:space="preserve"> подход </w:t>
      </w:r>
      <w:r w:rsidRPr="00FE4394">
        <w:rPr>
          <w:color w:val="000000"/>
          <w:sz w:val="23"/>
          <w:szCs w:val="23"/>
        </w:rPr>
        <w:t xml:space="preserve">в обучении русскому языку определяет особенности предъявления материала в примерной программе: содержание представлено не только в </w:t>
      </w:r>
      <w:proofErr w:type="spellStart"/>
      <w:r w:rsidRPr="00FE4394">
        <w:rPr>
          <w:color w:val="000000"/>
          <w:sz w:val="23"/>
          <w:szCs w:val="23"/>
        </w:rPr>
        <w:t>знаниевой</w:t>
      </w:r>
      <w:proofErr w:type="spellEnd"/>
      <w:r w:rsidRPr="00FE4394">
        <w:rPr>
          <w:color w:val="000000"/>
          <w:sz w:val="23"/>
          <w:szCs w:val="23"/>
        </w:rPr>
        <w:t xml:space="preserve">, но и в </w:t>
      </w:r>
      <w:proofErr w:type="spellStart"/>
      <w:r w:rsidRPr="00FE4394">
        <w:rPr>
          <w:color w:val="000000"/>
          <w:sz w:val="23"/>
          <w:szCs w:val="23"/>
        </w:rPr>
        <w:t>деятельностной</w:t>
      </w:r>
      <w:proofErr w:type="spellEnd"/>
      <w:r w:rsidRPr="00FE4394">
        <w:rPr>
          <w:color w:val="000000"/>
          <w:sz w:val="23"/>
          <w:szCs w:val="23"/>
        </w:rPr>
        <w:t xml:space="preserve"> форме. </w:t>
      </w:r>
    </w:p>
    <w:p w:rsidR="000954B4" w:rsidRPr="00FE4394" w:rsidRDefault="000954B4" w:rsidP="0031620C">
      <w:pPr>
        <w:autoSpaceDE w:val="0"/>
        <w:autoSpaceDN w:val="0"/>
        <w:adjustRightInd w:val="0"/>
        <w:jc w:val="both"/>
        <w:rPr>
          <w:color w:val="000000"/>
          <w:sz w:val="23"/>
          <w:szCs w:val="23"/>
        </w:rPr>
      </w:pPr>
      <w:r w:rsidRPr="00FE4394">
        <w:rPr>
          <w:color w:val="000000"/>
          <w:sz w:val="23"/>
          <w:szCs w:val="23"/>
        </w:rPr>
        <w:t>Усиление коммуникативно-</w:t>
      </w:r>
      <w:proofErr w:type="spellStart"/>
      <w:r w:rsidRPr="00FE4394">
        <w:rPr>
          <w:color w:val="000000"/>
          <w:sz w:val="23"/>
          <w:szCs w:val="23"/>
        </w:rPr>
        <w:t>деятельностной</w:t>
      </w:r>
      <w:proofErr w:type="spellEnd"/>
      <w:r w:rsidRPr="00FE4394">
        <w:rPr>
          <w:color w:val="000000"/>
          <w:sz w:val="23"/>
          <w:szCs w:val="23"/>
        </w:rPr>
        <w:t xml:space="preserve"> направленности курса русского (родного) языка, нацеленность его на </w:t>
      </w:r>
      <w:proofErr w:type="spellStart"/>
      <w:r w:rsidRPr="00FE4394">
        <w:rPr>
          <w:color w:val="000000"/>
          <w:sz w:val="23"/>
          <w:szCs w:val="23"/>
        </w:rPr>
        <w:t>метапредметные</w:t>
      </w:r>
      <w:proofErr w:type="spellEnd"/>
      <w:r w:rsidRPr="00FE4394">
        <w:rPr>
          <w:color w:val="000000"/>
          <w:sz w:val="23"/>
          <w:szCs w:val="23"/>
        </w:rPr>
        <w:t xml:space="preserve">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 и направлена на развитие важнейших </w:t>
      </w:r>
      <w:r w:rsidRPr="00FE4394">
        <w:rPr>
          <w:iCs/>
          <w:color w:val="000000"/>
          <w:sz w:val="23"/>
          <w:szCs w:val="23"/>
        </w:rPr>
        <w:t>коммуникативных</w:t>
      </w:r>
      <w:r w:rsidRPr="00FE4394">
        <w:rPr>
          <w:color w:val="000000"/>
          <w:sz w:val="23"/>
          <w:szCs w:val="23"/>
        </w:rPr>
        <w:t xml:space="preserve"> </w:t>
      </w:r>
      <w:r w:rsidRPr="00FE4394">
        <w:rPr>
          <w:iCs/>
          <w:color w:val="000000"/>
          <w:sz w:val="23"/>
          <w:szCs w:val="23"/>
        </w:rPr>
        <w:t xml:space="preserve">универсальных учебных действий </w:t>
      </w:r>
      <w:r w:rsidRPr="00FE4394">
        <w:rPr>
          <w:color w:val="000000"/>
          <w:sz w:val="23"/>
          <w:szCs w:val="23"/>
        </w:rPr>
        <w:t xml:space="preserve">(владеть всеми видами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речь; точно, правильно, логично и выразительно излагать свою точку зрения по поставленной проблеме, уместно использовать языковые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речевого этикета и др.); </w:t>
      </w:r>
      <w:r w:rsidRPr="00FE4394">
        <w:rPr>
          <w:iCs/>
          <w:color w:val="000000"/>
          <w:sz w:val="23"/>
          <w:szCs w:val="23"/>
        </w:rPr>
        <w:t>познавательных универсальных</w:t>
      </w:r>
      <w:r w:rsidRPr="00FE4394">
        <w:rPr>
          <w:color w:val="000000"/>
          <w:sz w:val="23"/>
          <w:szCs w:val="23"/>
        </w:rPr>
        <w:t xml:space="preserve"> </w:t>
      </w:r>
      <w:r w:rsidRPr="00FE4394">
        <w:rPr>
          <w:iCs/>
          <w:color w:val="000000"/>
          <w:sz w:val="23"/>
          <w:szCs w:val="23"/>
        </w:rPr>
        <w:t xml:space="preserve">учебных действий </w:t>
      </w:r>
      <w:r w:rsidRPr="00FE4394">
        <w:rPr>
          <w:color w:val="000000"/>
          <w:sz w:val="23"/>
          <w:szCs w:val="23"/>
        </w:rPr>
        <w:t xml:space="preserve">(формулировать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дополнительную, явную и скрытую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w:t>
      </w:r>
      <w:r w:rsidRPr="00FE4394">
        <w:rPr>
          <w:iCs/>
          <w:color w:val="000000"/>
          <w:sz w:val="23"/>
          <w:szCs w:val="23"/>
        </w:rPr>
        <w:t xml:space="preserve">регулятивных универсальных учебных действий </w:t>
      </w:r>
      <w:r w:rsidRPr="00FE4394">
        <w:rPr>
          <w:color w:val="000000"/>
          <w:sz w:val="23"/>
          <w:szCs w:val="23"/>
        </w:rPr>
        <w:t>(ставить и адекватно формулировать</w:t>
      </w:r>
      <w:r w:rsidRPr="00FE4394">
        <w:rPr>
          <w:iCs/>
          <w:color w:val="000000"/>
          <w:sz w:val="23"/>
          <w:szCs w:val="23"/>
        </w:rPr>
        <w:t xml:space="preserve"> </w:t>
      </w:r>
      <w:r w:rsidRPr="00FE4394">
        <w:rPr>
          <w:color w:val="000000"/>
          <w:sz w:val="23"/>
          <w:szCs w:val="23"/>
        </w:rPr>
        <w:t>цель деятельности, планировать последовательность действий и при необходимости изменять ее; осуществлять</w:t>
      </w:r>
      <w:r w:rsidRPr="00FE4394">
        <w:rPr>
          <w:iCs/>
          <w:color w:val="000000"/>
          <w:sz w:val="23"/>
          <w:szCs w:val="23"/>
        </w:rPr>
        <w:t xml:space="preserve"> </w:t>
      </w:r>
      <w:r w:rsidRPr="00FE4394">
        <w:rPr>
          <w:color w:val="000000"/>
          <w:sz w:val="23"/>
          <w:szCs w:val="23"/>
        </w:rPr>
        <w:t xml:space="preserve">самоконтроль, самооценку, </w:t>
      </w:r>
      <w:proofErr w:type="spellStart"/>
      <w:r w:rsidRPr="00FE4394">
        <w:rPr>
          <w:color w:val="000000"/>
          <w:sz w:val="23"/>
          <w:szCs w:val="23"/>
        </w:rPr>
        <w:t>самокоррекцию</w:t>
      </w:r>
      <w:proofErr w:type="spellEnd"/>
      <w:r w:rsidRPr="00FE4394">
        <w:rPr>
          <w:color w:val="000000"/>
          <w:sz w:val="23"/>
          <w:szCs w:val="23"/>
        </w:rPr>
        <w:t xml:space="preserve"> и др.).</w:t>
      </w:r>
    </w:p>
    <w:p w:rsidR="00295C4B" w:rsidRPr="00FE4394" w:rsidRDefault="000954B4" w:rsidP="0031620C">
      <w:pPr>
        <w:autoSpaceDE w:val="0"/>
        <w:autoSpaceDN w:val="0"/>
        <w:adjustRightInd w:val="0"/>
        <w:jc w:val="both"/>
        <w:rPr>
          <w:rStyle w:val="c1c9c18"/>
          <w:b/>
          <w:sz w:val="23"/>
          <w:szCs w:val="23"/>
        </w:rPr>
      </w:pPr>
      <w:r w:rsidRPr="00FE4394">
        <w:rPr>
          <w:color w:val="000000"/>
          <w:sz w:val="23"/>
          <w:szCs w:val="23"/>
        </w:rPr>
        <w:t>Совершенствование речевой деятельности, развитие общей речевой культуры учащихся строится на базовом уровне прежде всего на основе усвоения элементов современной теории речевого общения, теории речевой деятельности (раздел «Речь. Речевое общение»), а также в процессе многоаспектного языкового анализа речевого высказывания и практического овладения всеми типами норм современного русского литературного языка (языковыми, коммуникативными и этическими). Таким образом, предметные цели курса русского языка для базового уровня максимально приближены к жизненным потребностям выпускника, отражают жизненные ориентиры учащихся. Основное внимание на заключительном этапе изучения русского языка уделяется формированию системы коммуникативных умений и навыков, обеспечивающих успешную коммуникацию в различных ситуациях общения. Старшеклассники учатся осознанному выбору и организации языковых средств для достижения коммуникативного совершенства речевого высказывания. В связи с этим центральными разделами лингвистики становятся «Функциональная стилистика» и «Культура речи», изучение которых поможет учащимся осознать закономерности организации языковых средств в разных стилях речи и вооружить их основными способами употребления этих средств для достижения максимальной эффективности общения в разных коммуникативных условиях.</w:t>
      </w:r>
      <w:r w:rsidRPr="00FE4394">
        <w:rPr>
          <w:rStyle w:val="c1c9c18"/>
          <w:b/>
          <w:sz w:val="23"/>
          <w:szCs w:val="23"/>
        </w:rPr>
        <w:t xml:space="preserve">                                     </w:t>
      </w:r>
    </w:p>
    <w:p w:rsidR="00731B52" w:rsidRDefault="00731B52" w:rsidP="00FE4394">
      <w:pPr>
        <w:pStyle w:val="aa"/>
        <w:jc w:val="center"/>
        <w:rPr>
          <w:b/>
          <w:iCs/>
          <w:sz w:val="23"/>
          <w:szCs w:val="23"/>
        </w:rPr>
      </w:pPr>
    </w:p>
    <w:p w:rsidR="00731B52" w:rsidRDefault="00731B52" w:rsidP="00FE4394">
      <w:pPr>
        <w:pStyle w:val="aa"/>
        <w:jc w:val="center"/>
        <w:rPr>
          <w:b/>
          <w:iCs/>
          <w:sz w:val="23"/>
          <w:szCs w:val="23"/>
        </w:rPr>
      </w:pPr>
    </w:p>
    <w:p w:rsidR="00731B52" w:rsidRDefault="00731B52" w:rsidP="00FE4394">
      <w:pPr>
        <w:pStyle w:val="aa"/>
        <w:jc w:val="center"/>
        <w:rPr>
          <w:b/>
          <w:iCs/>
          <w:sz w:val="23"/>
          <w:szCs w:val="23"/>
        </w:rPr>
      </w:pPr>
    </w:p>
    <w:p w:rsidR="00731B52" w:rsidRDefault="00731B52" w:rsidP="00FE4394">
      <w:pPr>
        <w:pStyle w:val="aa"/>
        <w:jc w:val="center"/>
        <w:rPr>
          <w:b/>
          <w:iCs/>
          <w:sz w:val="23"/>
          <w:szCs w:val="23"/>
        </w:rPr>
      </w:pPr>
    </w:p>
    <w:p w:rsidR="00D31AB7" w:rsidRPr="00FE4394" w:rsidRDefault="00B9284C" w:rsidP="00FE4394">
      <w:pPr>
        <w:pStyle w:val="aa"/>
        <w:jc w:val="center"/>
        <w:rPr>
          <w:sz w:val="23"/>
          <w:szCs w:val="23"/>
        </w:rPr>
      </w:pPr>
      <w:r w:rsidRPr="00FE4394">
        <w:rPr>
          <w:b/>
          <w:iCs/>
          <w:sz w:val="23"/>
          <w:szCs w:val="23"/>
        </w:rPr>
        <w:t>3.</w:t>
      </w:r>
      <w:r w:rsidR="00D31AB7" w:rsidRPr="00FE4394">
        <w:rPr>
          <w:b/>
          <w:iCs/>
          <w:sz w:val="23"/>
          <w:szCs w:val="23"/>
        </w:rPr>
        <w:t>Место учебного предмета в учебном плане</w:t>
      </w:r>
    </w:p>
    <w:p w:rsidR="00D31AB7" w:rsidRPr="00FE4394" w:rsidRDefault="00D31AB7" w:rsidP="0031620C">
      <w:pPr>
        <w:jc w:val="both"/>
        <w:rPr>
          <w:sz w:val="23"/>
          <w:szCs w:val="23"/>
        </w:rPr>
      </w:pPr>
      <w:r w:rsidRPr="00FE4394">
        <w:rPr>
          <w:sz w:val="23"/>
          <w:szCs w:val="23"/>
        </w:rPr>
        <w:t> Класс</w:t>
      </w:r>
      <w:r w:rsidR="00471081" w:rsidRPr="00FE4394">
        <w:rPr>
          <w:sz w:val="23"/>
          <w:szCs w:val="23"/>
        </w:rPr>
        <w:t>:</w:t>
      </w:r>
      <w:r w:rsidR="00B86B24">
        <w:rPr>
          <w:sz w:val="23"/>
          <w:szCs w:val="23"/>
        </w:rPr>
        <w:t xml:space="preserve"> 10А, Б</w:t>
      </w:r>
    </w:p>
    <w:p w:rsidR="00D31AB7" w:rsidRPr="00FE4394" w:rsidRDefault="00D31AB7" w:rsidP="0031620C">
      <w:pPr>
        <w:jc w:val="both"/>
        <w:rPr>
          <w:sz w:val="23"/>
          <w:szCs w:val="23"/>
        </w:rPr>
      </w:pPr>
      <w:r w:rsidRPr="00FE4394">
        <w:rPr>
          <w:sz w:val="23"/>
          <w:szCs w:val="23"/>
        </w:rPr>
        <w:t>Учитель</w:t>
      </w:r>
      <w:r w:rsidR="00471081" w:rsidRPr="00FE4394">
        <w:rPr>
          <w:sz w:val="23"/>
          <w:szCs w:val="23"/>
        </w:rPr>
        <w:t>:</w:t>
      </w:r>
      <w:r w:rsidRPr="00FE4394">
        <w:rPr>
          <w:sz w:val="23"/>
          <w:szCs w:val="23"/>
        </w:rPr>
        <w:t xml:space="preserve"> </w:t>
      </w:r>
      <w:r w:rsidR="00B86B24">
        <w:rPr>
          <w:sz w:val="23"/>
          <w:szCs w:val="23"/>
        </w:rPr>
        <w:t>Филиппова Т.Г.</w:t>
      </w:r>
    </w:p>
    <w:p w:rsidR="00D31AB7" w:rsidRPr="00FE4394" w:rsidRDefault="00D31AB7" w:rsidP="0031620C">
      <w:pPr>
        <w:jc w:val="both"/>
        <w:rPr>
          <w:sz w:val="23"/>
          <w:szCs w:val="23"/>
        </w:rPr>
      </w:pPr>
      <w:r w:rsidRPr="00FE4394">
        <w:rPr>
          <w:sz w:val="23"/>
          <w:szCs w:val="23"/>
        </w:rPr>
        <w:t>Количество часов</w:t>
      </w:r>
    </w:p>
    <w:p w:rsidR="00D31AB7" w:rsidRPr="00FE4394" w:rsidRDefault="00471081" w:rsidP="0031620C">
      <w:pPr>
        <w:jc w:val="both"/>
        <w:rPr>
          <w:sz w:val="23"/>
          <w:szCs w:val="23"/>
        </w:rPr>
      </w:pPr>
      <w:r w:rsidRPr="00FE4394">
        <w:rPr>
          <w:sz w:val="23"/>
          <w:szCs w:val="23"/>
        </w:rPr>
        <w:t>Всего:</w:t>
      </w:r>
      <w:r w:rsidR="00731B52">
        <w:rPr>
          <w:sz w:val="23"/>
          <w:szCs w:val="23"/>
        </w:rPr>
        <w:t xml:space="preserve"> 102</w:t>
      </w:r>
      <w:r w:rsidR="00D31AB7" w:rsidRPr="00FE4394">
        <w:rPr>
          <w:sz w:val="23"/>
          <w:szCs w:val="23"/>
        </w:rPr>
        <w:t xml:space="preserve"> часов; в неделю</w:t>
      </w:r>
      <w:r w:rsidRPr="00FE4394">
        <w:rPr>
          <w:sz w:val="23"/>
          <w:szCs w:val="23"/>
        </w:rPr>
        <w:t>:</w:t>
      </w:r>
      <w:r w:rsidR="00D31AB7" w:rsidRPr="00FE4394">
        <w:rPr>
          <w:sz w:val="23"/>
          <w:szCs w:val="23"/>
        </w:rPr>
        <w:t xml:space="preserve"> </w:t>
      </w:r>
      <w:r w:rsidR="00731B52">
        <w:rPr>
          <w:sz w:val="23"/>
          <w:szCs w:val="23"/>
        </w:rPr>
        <w:t>3</w:t>
      </w:r>
      <w:r w:rsidR="00D31AB7" w:rsidRPr="00FE4394">
        <w:rPr>
          <w:sz w:val="23"/>
          <w:szCs w:val="23"/>
        </w:rPr>
        <w:t xml:space="preserve"> часа.</w:t>
      </w:r>
    </w:p>
    <w:p w:rsidR="00D31AB7" w:rsidRPr="00FE4394" w:rsidRDefault="00D31AB7" w:rsidP="0031620C">
      <w:pPr>
        <w:jc w:val="both"/>
        <w:rPr>
          <w:sz w:val="23"/>
          <w:szCs w:val="23"/>
        </w:rPr>
      </w:pPr>
      <w:r w:rsidRPr="00FE4394">
        <w:rPr>
          <w:sz w:val="23"/>
          <w:szCs w:val="23"/>
        </w:rPr>
        <w:t>Плановых контрольных уроков</w:t>
      </w:r>
      <w:r w:rsidR="00F46805" w:rsidRPr="00FE4394">
        <w:rPr>
          <w:sz w:val="23"/>
          <w:szCs w:val="23"/>
        </w:rPr>
        <w:t>-</w:t>
      </w:r>
      <w:r w:rsidRPr="00FE4394">
        <w:rPr>
          <w:sz w:val="23"/>
          <w:szCs w:val="23"/>
        </w:rPr>
        <w:t xml:space="preserve"> </w:t>
      </w:r>
      <w:r w:rsidR="00F46805" w:rsidRPr="00FE4394">
        <w:rPr>
          <w:sz w:val="23"/>
          <w:szCs w:val="23"/>
        </w:rPr>
        <w:t>2, сочинение-3,</w:t>
      </w:r>
      <w:r w:rsidR="00B86B24">
        <w:rPr>
          <w:sz w:val="23"/>
          <w:szCs w:val="23"/>
        </w:rPr>
        <w:t xml:space="preserve"> </w:t>
      </w:r>
      <w:r w:rsidR="00F46805" w:rsidRPr="00FE4394">
        <w:rPr>
          <w:sz w:val="23"/>
          <w:szCs w:val="23"/>
        </w:rPr>
        <w:t>изложение-4,</w:t>
      </w:r>
      <w:r w:rsidR="00474820" w:rsidRPr="00FE4394">
        <w:rPr>
          <w:sz w:val="23"/>
          <w:szCs w:val="23"/>
        </w:rPr>
        <w:t xml:space="preserve"> </w:t>
      </w:r>
      <w:r w:rsidR="00F46805" w:rsidRPr="00FE4394">
        <w:rPr>
          <w:sz w:val="23"/>
          <w:szCs w:val="23"/>
        </w:rPr>
        <w:t>диктант-1</w:t>
      </w:r>
    </w:p>
    <w:p w:rsidR="00B82581" w:rsidRPr="00FE4394" w:rsidRDefault="00B82581" w:rsidP="0031620C">
      <w:pPr>
        <w:autoSpaceDE w:val="0"/>
        <w:autoSpaceDN w:val="0"/>
        <w:adjustRightInd w:val="0"/>
        <w:jc w:val="both"/>
        <w:rPr>
          <w:sz w:val="23"/>
          <w:szCs w:val="23"/>
        </w:rPr>
      </w:pPr>
      <w:r w:rsidRPr="00FE4394">
        <w:rPr>
          <w:sz w:val="23"/>
          <w:szCs w:val="23"/>
        </w:rPr>
        <w:t>В Федеральном учебном плане на изучение русско</w:t>
      </w:r>
      <w:r w:rsidR="00731B52">
        <w:rPr>
          <w:sz w:val="23"/>
          <w:szCs w:val="23"/>
        </w:rPr>
        <w:t>го языка в 10 классе отводится 3</w:t>
      </w:r>
      <w:r w:rsidRPr="00FE4394">
        <w:rPr>
          <w:sz w:val="23"/>
          <w:szCs w:val="23"/>
        </w:rPr>
        <w:t xml:space="preserve">часа в неделю, всего – </w:t>
      </w:r>
      <w:proofErr w:type="gramStart"/>
      <w:r w:rsidR="00731B52">
        <w:rPr>
          <w:sz w:val="23"/>
          <w:szCs w:val="23"/>
        </w:rPr>
        <w:t>102</w:t>
      </w:r>
      <w:r w:rsidR="00B86B24">
        <w:rPr>
          <w:sz w:val="23"/>
          <w:szCs w:val="23"/>
        </w:rPr>
        <w:t xml:space="preserve">  часа</w:t>
      </w:r>
      <w:proofErr w:type="gramEnd"/>
      <w:r w:rsidRPr="00FE4394">
        <w:rPr>
          <w:sz w:val="23"/>
          <w:szCs w:val="23"/>
        </w:rPr>
        <w:t xml:space="preserve">, продолжительность изучения русского языка в 34 учебные недели, что определяется календарным учебным графиком работы, темпом обучаемости, индивидуальными особенностями обучающихся и спецификой используемых учебных средств. </w:t>
      </w:r>
    </w:p>
    <w:p w:rsidR="00037B6F" w:rsidRPr="00FE4394" w:rsidRDefault="00B9284C" w:rsidP="00FE4394">
      <w:pPr>
        <w:autoSpaceDE w:val="0"/>
        <w:autoSpaceDN w:val="0"/>
        <w:adjustRightInd w:val="0"/>
        <w:jc w:val="center"/>
        <w:rPr>
          <w:b/>
          <w:bCs/>
          <w:color w:val="000000"/>
          <w:sz w:val="23"/>
          <w:szCs w:val="23"/>
        </w:rPr>
      </w:pPr>
      <w:r w:rsidRPr="00FE4394">
        <w:rPr>
          <w:b/>
          <w:bCs/>
          <w:color w:val="000000"/>
          <w:sz w:val="23"/>
          <w:szCs w:val="23"/>
        </w:rPr>
        <w:t>4.</w:t>
      </w:r>
      <w:r w:rsidR="00731B52">
        <w:rPr>
          <w:b/>
          <w:bCs/>
          <w:color w:val="000000"/>
          <w:sz w:val="23"/>
          <w:szCs w:val="23"/>
        </w:rPr>
        <w:t>Т</w:t>
      </w:r>
      <w:r w:rsidR="00740E79" w:rsidRPr="00FE4394">
        <w:rPr>
          <w:b/>
          <w:bCs/>
          <w:color w:val="000000"/>
          <w:sz w:val="23"/>
          <w:szCs w:val="23"/>
        </w:rPr>
        <w:t>ребования к уровню подготовки учащихся</w:t>
      </w:r>
      <w:r w:rsidR="00037B6F" w:rsidRPr="00FE4394">
        <w:rPr>
          <w:b/>
          <w:bCs/>
          <w:color w:val="000000"/>
          <w:sz w:val="23"/>
          <w:szCs w:val="23"/>
        </w:rPr>
        <w:t xml:space="preserve"> 10 </w:t>
      </w:r>
      <w:r w:rsidR="00740E79" w:rsidRPr="00FE4394">
        <w:rPr>
          <w:b/>
          <w:bCs/>
          <w:color w:val="000000"/>
          <w:sz w:val="23"/>
          <w:szCs w:val="23"/>
        </w:rPr>
        <w:t>класса</w:t>
      </w:r>
    </w:p>
    <w:p w:rsidR="00037B6F" w:rsidRPr="00FE4394" w:rsidRDefault="00037B6F" w:rsidP="0031620C">
      <w:pPr>
        <w:autoSpaceDE w:val="0"/>
        <w:autoSpaceDN w:val="0"/>
        <w:adjustRightInd w:val="0"/>
        <w:jc w:val="both"/>
        <w:rPr>
          <w:color w:val="000000"/>
          <w:sz w:val="23"/>
          <w:szCs w:val="23"/>
        </w:rPr>
      </w:pPr>
      <w:r w:rsidRPr="00FE4394">
        <w:rPr>
          <w:bCs/>
          <w:iCs/>
          <w:color w:val="000000"/>
          <w:sz w:val="23"/>
          <w:szCs w:val="23"/>
        </w:rPr>
        <w:t xml:space="preserve">Личностными результатами </w:t>
      </w:r>
      <w:r w:rsidRPr="00FE4394">
        <w:rPr>
          <w:color w:val="000000"/>
          <w:sz w:val="23"/>
          <w:szCs w:val="23"/>
        </w:rPr>
        <w:t>освоения выпускниками средней (полной) школы программы базового уровня по русскому (родному) языку являются:</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понимание р</w:t>
      </w:r>
      <w:r w:rsidR="00D4012A">
        <w:rPr>
          <w:color w:val="000000"/>
          <w:sz w:val="23"/>
          <w:szCs w:val="23"/>
        </w:rPr>
        <w:t>оли родного языка для самореали</w:t>
      </w:r>
      <w:r w:rsidRPr="00FE4394">
        <w:rPr>
          <w:color w:val="000000"/>
          <w:sz w:val="23"/>
          <w:szCs w:val="23"/>
        </w:rPr>
        <w:t>зации, самовыражения личности в различных областях человеческой деятельности;</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2)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3) увеличение продуктивного, рецептивного и потенциального словаря; расширение круга используемых языковых и речевых средств.</w:t>
      </w:r>
    </w:p>
    <w:p w:rsidR="00037B6F" w:rsidRPr="00FE4394" w:rsidRDefault="00037B6F" w:rsidP="0031620C">
      <w:pPr>
        <w:autoSpaceDE w:val="0"/>
        <w:autoSpaceDN w:val="0"/>
        <w:adjustRightInd w:val="0"/>
        <w:jc w:val="both"/>
        <w:rPr>
          <w:color w:val="000000"/>
          <w:sz w:val="23"/>
          <w:szCs w:val="23"/>
        </w:rPr>
      </w:pPr>
      <w:proofErr w:type="spellStart"/>
      <w:r w:rsidRPr="00FE4394">
        <w:rPr>
          <w:bCs/>
          <w:iCs/>
          <w:color w:val="000000"/>
          <w:sz w:val="23"/>
          <w:szCs w:val="23"/>
        </w:rPr>
        <w:t>Метапредметными</w:t>
      </w:r>
      <w:proofErr w:type="spellEnd"/>
      <w:r w:rsidRPr="00FE4394">
        <w:rPr>
          <w:bCs/>
          <w:iCs/>
          <w:color w:val="000000"/>
          <w:sz w:val="23"/>
          <w:szCs w:val="23"/>
        </w:rPr>
        <w:t xml:space="preserve"> результатами </w:t>
      </w:r>
      <w:r w:rsidRPr="00FE4394">
        <w:rPr>
          <w:color w:val="000000"/>
          <w:sz w:val="23"/>
          <w:szCs w:val="23"/>
        </w:rPr>
        <w:t>освоения выпускниками средней (полной) школы программы базового уровня по русскому (родному) языку являются:</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1) владение всеми видами речевой деятельности в разных коммуникативных условиях:</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xml:space="preserve">• разными видами чтения и </w:t>
      </w:r>
      <w:proofErr w:type="spellStart"/>
      <w:r w:rsidRPr="00FE4394">
        <w:rPr>
          <w:color w:val="000000"/>
          <w:sz w:val="23"/>
          <w:szCs w:val="23"/>
        </w:rPr>
        <w:t>аудирования</w:t>
      </w:r>
      <w:proofErr w:type="spellEnd"/>
      <w:r w:rsidRPr="00FE4394">
        <w:rPr>
          <w:color w:val="000000"/>
          <w:sz w:val="23"/>
          <w:szCs w:val="23"/>
        </w:rPr>
        <w:t>; способностью адекватно понять прочитанное или прослушанное высказывание и передать его содержание в соответствии с т задачей; умениями и навыками работы с научным текстом, с различными источниками научно-технической информации;</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xml:space="preserve">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w:t>
      </w:r>
      <w:proofErr w:type="spellStart"/>
      <w:r w:rsidRPr="00FE4394">
        <w:rPr>
          <w:color w:val="000000"/>
          <w:sz w:val="23"/>
          <w:szCs w:val="23"/>
        </w:rPr>
        <w:t>межпредметном</w:t>
      </w:r>
      <w:proofErr w:type="spellEnd"/>
      <w:r w:rsidRPr="00FE4394">
        <w:rPr>
          <w:color w:val="000000"/>
          <w:sz w:val="23"/>
          <w:szCs w:val="23"/>
        </w:rPr>
        <w:t xml:space="preserve"> уровне;</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3) готовность к получению высшего образования по избранному профилю, подготовка к формам учебно-познавательной деятельности в вузе;</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lastRenderedPageBreak/>
        <w:t>4)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037B6F" w:rsidRPr="00FE4394" w:rsidRDefault="00037B6F" w:rsidP="0031620C">
      <w:pPr>
        <w:autoSpaceDE w:val="0"/>
        <w:autoSpaceDN w:val="0"/>
        <w:adjustRightInd w:val="0"/>
        <w:jc w:val="both"/>
        <w:rPr>
          <w:color w:val="000000"/>
          <w:sz w:val="23"/>
          <w:szCs w:val="23"/>
        </w:rPr>
      </w:pPr>
      <w:r w:rsidRPr="00FE4394">
        <w:rPr>
          <w:bCs/>
          <w:iCs/>
          <w:color w:val="000000"/>
          <w:sz w:val="23"/>
          <w:szCs w:val="23"/>
        </w:rPr>
        <w:t xml:space="preserve">Предметными результатами </w:t>
      </w:r>
      <w:r w:rsidRPr="00FE4394">
        <w:rPr>
          <w:color w:val="000000"/>
          <w:sz w:val="23"/>
          <w:szCs w:val="23"/>
        </w:rPr>
        <w:t>освоения выпускниками средней (полной) школы программы базового</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уровня по русскому (родному) языку являются:</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3) владение всеми видами речевой деятельности:</w:t>
      </w:r>
    </w:p>
    <w:p w:rsidR="00037B6F" w:rsidRPr="00FE4394" w:rsidRDefault="00037B6F" w:rsidP="0031620C">
      <w:pPr>
        <w:autoSpaceDE w:val="0"/>
        <w:autoSpaceDN w:val="0"/>
        <w:adjustRightInd w:val="0"/>
        <w:jc w:val="both"/>
        <w:rPr>
          <w:iCs/>
          <w:color w:val="000000"/>
          <w:sz w:val="23"/>
          <w:szCs w:val="23"/>
        </w:rPr>
      </w:pPr>
      <w:proofErr w:type="spellStart"/>
      <w:r w:rsidRPr="00FE4394">
        <w:rPr>
          <w:iCs/>
          <w:color w:val="000000"/>
          <w:sz w:val="23"/>
          <w:szCs w:val="23"/>
        </w:rPr>
        <w:t>аудирование</w:t>
      </w:r>
      <w:proofErr w:type="spellEnd"/>
      <w:r w:rsidRPr="00FE4394">
        <w:rPr>
          <w:iCs/>
          <w:color w:val="000000"/>
          <w:sz w:val="23"/>
          <w:szCs w:val="23"/>
        </w:rPr>
        <w:t xml:space="preserve"> и чтение:</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адекватное понимание содержания устного и письменного высказывания, основной и дополнительной, явной и скрытой (подтекстовой) информации;</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xml:space="preserve">• осознанное использование разных видов чтения (поисковое, просмотровое, ознакомительное, изучающее, реферативное) и </w:t>
      </w:r>
      <w:proofErr w:type="spellStart"/>
      <w:r w:rsidRPr="00FE4394">
        <w:rPr>
          <w:color w:val="000000"/>
          <w:sz w:val="23"/>
          <w:szCs w:val="23"/>
        </w:rPr>
        <w:t>аудирования</w:t>
      </w:r>
      <w:proofErr w:type="spellEnd"/>
      <w:r w:rsidRPr="00FE4394">
        <w:rPr>
          <w:color w:val="000000"/>
          <w:sz w:val="23"/>
          <w:szCs w:val="23"/>
        </w:rPr>
        <w:t xml:space="preserve">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владение умениями информационной переработки прочитанных и прослушанных текстов и представление их в виде тезисов, конспектов, аннотаций, рефератов;</w:t>
      </w:r>
    </w:p>
    <w:p w:rsidR="00037B6F" w:rsidRPr="00FE4394" w:rsidRDefault="00037B6F" w:rsidP="0031620C">
      <w:pPr>
        <w:autoSpaceDE w:val="0"/>
        <w:autoSpaceDN w:val="0"/>
        <w:adjustRightInd w:val="0"/>
        <w:jc w:val="both"/>
        <w:rPr>
          <w:iCs/>
          <w:color w:val="000000"/>
          <w:sz w:val="23"/>
          <w:szCs w:val="23"/>
        </w:rPr>
      </w:pPr>
      <w:r w:rsidRPr="00FE4394">
        <w:rPr>
          <w:iCs/>
          <w:color w:val="000000"/>
          <w:sz w:val="23"/>
          <w:szCs w:val="23"/>
        </w:rPr>
        <w:t>говорение и письмо:</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подготовленное выступление перед аудиторией с докладом; защита реферата, проекта;</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 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4)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037B6F" w:rsidRPr="00FE4394" w:rsidRDefault="00037B6F" w:rsidP="0031620C">
      <w:pPr>
        <w:autoSpaceDE w:val="0"/>
        <w:autoSpaceDN w:val="0"/>
        <w:adjustRightInd w:val="0"/>
        <w:jc w:val="both"/>
        <w:rPr>
          <w:color w:val="000000"/>
          <w:sz w:val="23"/>
          <w:szCs w:val="23"/>
        </w:rPr>
      </w:pPr>
      <w:r w:rsidRPr="00FE4394">
        <w:rPr>
          <w:color w:val="000000"/>
          <w:sz w:val="23"/>
          <w:szCs w:val="23"/>
        </w:rPr>
        <w:t>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w:t>
      </w:r>
    </w:p>
    <w:p w:rsidR="00037B6F" w:rsidRPr="00FE4394" w:rsidRDefault="00037B6F" w:rsidP="0031620C">
      <w:pPr>
        <w:autoSpaceDE w:val="0"/>
        <w:autoSpaceDN w:val="0"/>
        <w:adjustRightInd w:val="0"/>
        <w:jc w:val="both"/>
        <w:rPr>
          <w:color w:val="000000"/>
          <w:sz w:val="23"/>
          <w:szCs w:val="23"/>
        </w:rPr>
      </w:pPr>
      <w:proofErr w:type="spellStart"/>
      <w:r w:rsidRPr="00FE4394">
        <w:rPr>
          <w:color w:val="000000"/>
          <w:sz w:val="23"/>
          <w:szCs w:val="23"/>
        </w:rPr>
        <w:t>стов</w:t>
      </w:r>
      <w:proofErr w:type="spellEnd"/>
      <w:r w:rsidRPr="00FE4394">
        <w:rPr>
          <w:color w:val="000000"/>
          <w:sz w:val="23"/>
          <w:szCs w:val="23"/>
        </w:rPr>
        <w:t xml:space="preserve"> разной функционально-стилевой и жанровой принадлежности; оценка коммуникативной и эстетической стороны речевого высказывания.</w:t>
      </w:r>
    </w:p>
    <w:p w:rsidR="00D54F64" w:rsidRPr="00FE4394" w:rsidRDefault="00B9284C" w:rsidP="00FE4394">
      <w:pPr>
        <w:shd w:val="clear" w:color="auto" w:fill="FFFFFF"/>
        <w:jc w:val="center"/>
        <w:rPr>
          <w:sz w:val="23"/>
          <w:szCs w:val="23"/>
        </w:rPr>
      </w:pPr>
      <w:r w:rsidRPr="00FE4394">
        <w:rPr>
          <w:b/>
          <w:bCs/>
          <w:iCs/>
          <w:sz w:val="23"/>
          <w:szCs w:val="23"/>
        </w:rPr>
        <w:t>5.</w:t>
      </w:r>
      <w:r w:rsidR="00D54F64" w:rsidRPr="00FE4394">
        <w:rPr>
          <w:b/>
          <w:bCs/>
          <w:iCs/>
          <w:sz w:val="23"/>
          <w:szCs w:val="23"/>
        </w:rPr>
        <w:t>Содержание, обеспечивающее формирование коммуникативной компетенции</w:t>
      </w:r>
    </w:p>
    <w:p w:rsidR="00D54F64" w:rsidRPr="00FE4394" w:rsidRDefault="00D54F64" w:rsidP="0031620C">
      <w:pPr>
        <w:shd w:val="clear" w:color="auto" w:fill="FFFFFF"/>
        <w:jc w:val="both"/>
        <w:rPr>
          <w:sz w:val="23"/>
          <w:szCs w:val="23"/>
        </w:rPr>
      </w:pPr>
      <w:r w:rsidRPr="00FE4394">
        <w:rPr>
          <w:sz w:val="23"/>
          <w:szCs w:val="23"/>
        </w:rPr>
        <w:t>Сферы и ситуации речевого общения. Компоненты речевой ситуации.</w:t>
      </w:r>
    </w:p>
    <w:p w:rsidR="00D54F64" w:rsidRPr="00FE4394" w:rsidRDefault="00D54F64" w:rsidP="0031620C">
      <w:pPr>
        <w:shd w:val="clear" w:color="auto" w:fill="FFFFFF"/>
        <w:jc w:val="both"/>
        <w:rPr>
          <w:sz w:val="23"/>
          <w:szCs w:val="23"/>
        </w:rPr>
      </w:pPr>
      <w:r w:rsidRPr="00FE4394">
        <w:rPr>
          <w:sz w:val="23"/>
          <w:szCs w:val="23"/>
        </w:rPr>
        <w:t>Оценка коммуникативных качеств и эффективности речи</w:t>
      </w:r>
    </w:p>
    <w:p w:rsidR="00D54F64" w:rsidRPr="00FE4394" w:rsidRDefault="00D54F64" w:rsidP="0031620C">
      <w:pPr>
        <w:shd w:val="clear" w:color="auto" w:fill="FFFFFF"/>
        <w:jc w:val="both"/>
        <w:rPr>
          <w:sz w:val="23"/>
          <w:szCs w:val="23"/>
        </w:rPr>
      </w:pPr>
      <w:r w:rsidRPr="00FE4394">
        <w:rPr>
          <w:sz w:val="23"/>
          <w:szCs w:val="23"/>
        </w:rPr>
        <w:t>Развитие навыков монологической и диалогической речи.</w:t>
      </w:r>
    </w:p>
    <w:p w:rsidR="00D54F64" w:rsidRPr="00FE4394" w:rsidRDefault="00D54F64" w:rsidP="0031620C">
      <w:pPr>
        <w:shd w:val="clear" w:color="auto" w:fill="FFFFFF"/>
        <w:jc w:val="both"/>
        <w:rPr>
          <w:sz w:val="23"/>
          <w:szCs w:val="23"/>
        </w:rPr>
      </w:pPr>
      <w:r w:rsidRPr="00FE4394">
        <w:rPr>
          <w:sz w:val="23"/>
          <w:szCs w:val="23"/>
        </w:rPr>
        <w:lastRenderedPageBreak/>
        <w:t>Использование различных видов чтения в зависимости от коммуникативной задачи и характера текста.</w:t>
      </w:r>
    </w:p>
    <w:p w:rsidR="00D54F64" w:rsidRPr="00FE4394" w:rsidRDefault="00D54F64" w:rsidP="0031620C">
      <w:pPr>
        <w:shd w:val="clear" w:color="auto" w:fill="FFFFFF"/>
        <w:jc w:val="both"/>
        <w:rPr>
          <w:sz w:val="23"/>
          <w:szCs w:val="23"/>
        </w:rPr>
      </w:pPr>
      <w:r w:rsidRPr="00FE4394">
        <w:rPr>
          <w:sz w:val="23"/>
          <w:szCs w:val="23"/>
        </w:rPr>
        <w:t>Информационная переработка текста.</w:t>
      </w:r>
    </w:p>
    <w:p w:rsidR="00D54F64" w:rsidRPr="00FE4394" w:rsidRDefault="00D54F64" w:rsidP="0031620C">
      <w:pPr>
        <w:shd w:val="clear" w:color="auto" w:fill="FFFFFF"/>
        <w:jc w:val="both"/>
        <w:rPr>
          <w:sz w:val="23"/>
          <w:szCs w:val="23"/>
        </w:rPr>
      </w:pPr>
      <w:r w:rsidRPr="00FE4394">
        <w:rPr>
          <w:sz w:val="23"/>
          <w:szCs w:val="23"/>
        </w:rPr>
        <w:t>Совершенствование умений и навыков создания текстов разных функционально-смысловых типов, стилей и жанров.</w:t>
      </w:r>
    </w:p>
    <w:p w:rsidR="00D54F64" w:rsidRPr="00FE4394" w:rsidRDefault="00592598" w:rsidP="0031620C">
      <w:pPr>
        <w:shd w:val="clear" w:color="auto" w:fill="FFFFFF"/>
        <w:jc w:val="both"/>
        <w:rPr>
          <w:sz w:val="23"/>
          <w:szCs w:val="23"/>
        </w:rPr>
      </w:pPr>
      <w:proofErr w:type="gramStart"/>
      <w:r w:rsidRPr="00FE4394">
        <w:rPr>
          <w:sz w:val="23"/>
          <w:szCs w:val="23"/>
        </w:rPr>
        <w:t>Научный  стиль</w:t>
      </w:r>
      <w:proofErr w:type="gramEnd"/>
      <w:r w:rsidRPr="00FE4394">
        <w:rPr>
          <w:sz w:val="23"/>
          <w:szCs w:val="23"/>
        </w:rPr>
        <w:t>,</w:t>
      </w:r>
      <w:r w:rsidR="00D54F64" w:rsidRPr="00FE4394">
        <w:rPr>
          <w:sz w:val="23"/>
          <w:szCs w:val="23"/>
        </w:rPr>
        <w:t xml:space="preserve"> особенности.</w:t>
      </w:r>
    </w:p>
    <w:p w:rsidR="00D54F64" w:rsidRPr="00FE4394" w:rsidRDefault="00D54F64" w:rsidP="0031620C">
      <w:pPr>
        <w:shd w:val="clear" w:color="auto" w:fill="FFFFFF"/>
        <w:jc w:val="both"/>
        <w:rPr>
          <w:sz w:val="23"/>
          <w:szCs w:val="23"/>
        </w:rPr>
      </w:pPr>
      <w:r w:rsidRPr="00FE4394">
        <w:rPr>
          <w:sz w:val="23"/>
          <w:szCs w:val="23"/>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D54F64" w:rsidRPr="00FE4394" w:rsidRDefault="00D54F64" w:rsidP="0031620C">
      <w:pPr>
        <w:shd w:val="clear" w:color="auto" w:fill="FFFFFF"/>
        <w:jc w:val="both"/>
        <w:rPr>
          <w:sz w:val="23"/>
          <w:szCs w:val="23"/>
        </w:rPr>
      </w:pPr>
      <w:r w:rsidRPr="00FE4394">
        <w:rPr>
          <w:sz w:val="23"/>
          <w:szCs w:val="23"/>
        </w:rPr>
        <w:t>Культу</w:t>
      </w:r>
      <w:r w:rsidR="00474820" w:rsidRPr="00FE4394">
        <w:rPr>
          <w:sz w:val="23"/>
          <w:szCs w:val="23"/>
        </w:rPr>
        <w:t>ра публичной речи</w:t>
      </w:r>
      <w:r w:rsidRPr="00FE4394">
        <w:rPr>
          <w:sz w:val="23"/>
          <w:szCs w:val="23"/>
        </w:rPr>
        <w:t>.</w:t>
      </w:r>
    </w:p>
    <w:p w:rsidR="00D54F64" w:rsidRPr="00FE4394" w:rsidRDefault="00D54F64" w:rsidP="0031620C">
      <w:pPr>
        <w:shd w:val="clear" w:color="auto" w:fill="FFFFFF"/>
        <w:jc w:val="both"/>
        <w:rPr>
          <w:sz w:val="23"/>
          <w:szCs w:val="23"/>
        </w:rPr>
      </w:pPr>
      <w:r w:rsidRPr="00FE4394">
        <w:rPr>
          <w:sz w:val="23"/>
          <w:szCs w:val="23"/>
        </w:rPr>
        <w:t>Культура разговорной речи.</w:t>
      </w:r>
    </w:p>
    <w:p w:rsidR="00D54F64" w:rsidRPr="00FE4394" w:rsidRDefault="00D54F64" w:rsidP="0031620C">
      <w:pPr>
        <w:shd w:val="clear" w:color="auto" w:fill="FFFFFF"/>
        <w:jc w:val="both"/>
        <w:rPr>
          <w:sz w:val="23"/>
          <w:szCs w:val="23"/>
        </w:rPr>
      </w:pPr>
      <w:r w:rsidRPr="00FE4394">
        <w:rPr>
          <w:b/>
          <w:bCs/>
          <w:sz w:val="23"/>
          <w:szCs w:val="23"/>
        </w:rPr>
        <w:t>Содержание, обеспечивающее формирование языковой и лингвистической (языковедческой) компетенций</w:t>
      </w:r>
    </w:p>
    <w:p w:rsidR="00D54F64" w:rsidRPr="00FE4394" w:rsidRDefault="00D54F64" w:rsidP="0031620C">
      <w:pPr>
        <w:shd w:val="clear" w:color="auto" w:fill="FFFFFF"/>
        <w:jc w:val="both"/>
        <w:rPr>
          <w:sz w:val="23"/>
          <w:szCs w:val="23"/>
        </w:rPr>
      </w:pPr>
      <w:r w:rsidRPr="00FE4394">
        <w:rPr>
          <w:sz w:val="23"/>
          <w:szCs w:val="23"/>
        </w:rPr>
        <w:t>Русский язык в современном мире.</w:t>
      </w:r>
    </w:p>
    <w:p w:rsidR="00D54F64" w:rsidRPr="00FE4394" w:rsidRDefault="00D54F64" w:rsidP="0031620C">
      <w:pPr>
        <w:shd w:val="clear" w:color="auto" w:fill="FFFFFF"/>
        <w:jc w:val="both"/>
        <w:rPr>
          <w:sz w:val="23"/>
          <w:szCs w:val="23"/>
        </w:rPr>
      </w:pPr>
      <w:r w:rsidRPr="00FE4394">
        <w:rPr>
          <w:sz w:val="23"/>
          <w:szCs w:val="23"/>
        </w:rPr>
        <w:t>Нормы литературного языка, их соблюдение в речевой практике.</w:t>
      </w:r>
    </w:p>
    <w:p w:rsidR="00D54F64" w:rsidRPr="00FE4394" w:rsidRDefault="00D54F64" w:rsidP="0031620C">
      <w:pPr>
        <w:shd w:val="clear" w:color="auto" w:fill="FFFFFF"/>
        <w:jc w:val="both"/>
        <w:rPr>
          <w:sz w:val="23"/>
          <w:szCs w:val="23"/>
        </w:rPr>
      </w:pPr>
      <w:r w:rsidRPr="00FE4394">
        <w:rPr>
          <w:sz w:val="23"/>
          <w:szCs w:val="23"/>
        </w:rPr>
        <w:t xml:space="preserve">Литературный язык и </w:t>
      </w:r>
      <w:r w:rsidR="00474820" w:rsidRPr="00FE4394">
        <w:rPr>
          <w:sz w:val="23"/>
          <w:szCs w:val="23"/>
        </w:rPr>
        <w:t>язык художественной литературы</w:t>
      </w:r>
      <w:r w:rsidRPr="00FE4394">
        <w:rPr>
          <w:sz w:val="23"/>
          <w:szCs w:val="23"/>
        </w:rPr>
        <w:t>.</w:t>
      </w:r>
    </w:p>
    <w:p w:rsidR="00D54F64" w:rsidRPr="00FE4394" w:rsidRDefault="00D54F64" w:rsidP="0031620C">
      <w:pPr>
        <w:shd w:val="clear" w:color="auto" w:fill="FFFFFF"/>
        <w:jc w:val="both"/>
        <w:rPr>
          <w:sz w:val="23"/>
          <w:szCs w:val="23"/>
        </w:rPr>
      </w:pPr>
      <w:r w:rsidRPr="00FE4394">
        <w:rPr>
          <w:sz w:val="23"/>
          <w:szCs w:val="23"/>
        </w:rPr>
        <w:t>Взаимосвязь различных единиц и уровней языка.</w:t>
      </w:r>
    </w:p>
    <w:p w:rsidR="00D54F64" w:rsidRPr="00FE4394" w:rsidRDefault="00D54F64" w:rsidP="0031620C">
      <w:pPr>
        <w:shd w:val="clear" w:color="auto" w:fill="FFFFFF"/>
        <w:jc w:val="both"/>
        <w:rPr>
          <w:sz w:val="23"/>
          <w:szCs w:val="23"/>
        </w:rPr>
      </w:pPr>
      <w:r w:rsidRPr="00FE4394">
        <w:rPr>
          <w:sz w:val="23"/>
          <w:szCs w:val="23"/>
        </w:rPr>
        <w:t>Синонимия в системе русского языка.</w:t>
      </w:r>
    </w:p>
    <w:p w:rsidR="00D54F64" w:rsidRPr="00FE4394" w:rsidRDefault="00D54F64" w:rsidP="0031620C">
      <w:pPr>
        <w:shd w:val="clear" w:color="auto" w:fill="FFFFFF"/>
        <w:jc w:val="both"/>
        <w:rPr>
          <w:sz w:val="23"/>
          <w:szCs w:val="23"/>
        </w:rPr>
      </w:pPr>
      <w:r w:rsidRPr="00FE4394">
        <w:rPr>
          <w:sz w:val="23"/>
          <w:szCs w:val="23"/>
        </w:rPr>
        <w:t>Словари русского языка и лингвистические справочники; их использование.</w:t>
      </w:r>
    </w:p>
    <w:p w:rsidR="00D54F64" w:rsidRPr="00FE4394" w:rsidRDefault="00D54F64" w:rsidP="0031620C">
      <w:pPr>
        <w:shd w:val="clear" w:color="auto" w:fill="FFFFFF"/>
        <w:jc w:val="both"/>
        <w:rPr>
          <w:sz w:val="23"/>
          <w:szCs w:val="23"/>
        </w:rPr>
      </w:pPr>
      <w:r w:rsidRPr="00FE4394">
        <w:rPr>
          <w:sz w:val="23"/>
          <w:szCs w:val="23"/>
        </w:rPr>
        <w:t>Совершенствование орфографических и пунктуационных умений и навыков.</w:t>
      </w:r>
    </w:p>
    <w:p w:rsidR="00D54F64" w:rsidRPr="00FE4394" w:rsidRDefault="00D54F64" w:rsidP="0031620C">
      <w:pPr>
        <w:shd w:val="clear" w:color="auto" w:fill="FFFFFF"/>
        <w:jc w:val="both"/>
        <w:rPr>
          <w:sz w:val="23"/>
          <w:szCs w:val="23"/>
        </w:rPr>
      </w:pPr>
      <w:r w:rsidRPr="00FE4394">
        <w:rPr>
          <w:sz w:val="23"/>
          <w:szCs w:val="23"/>
        </w:rPr>
        <w:t>Лингвистический анализ текстов различных функциональных разновидностей языка.</w:t>
      </w:r>
    </w:p>
    <w:p w:rsidR="00D54F64" w:rsidRPr="00FE4394" w:rsidRDefault="00D54F64" w:rsidP="0031620C">
      <w:pPr>
        <w:shd w:val="clear" w:color="auto" w:fill="FFFFFF"/>
        <w:jc w:val="both"/>
        <w:rPr>
          <w:sz w:val="23"/>
          <w:szCs w:val="23"/>
        </w:rPr>
      </w:pPr>
      <w:r w:rsidRPr="00FE4394">
        <w:rPr>
          <w:b/>
          <w:bCs/>
          <w:sz w:val="23"/>
          <w:szCs w:val="23"/>
        </w:rPr>
        <w:t xml:space="preserve">Содержание, обеспечивающее формирование </w:t>
      </w:r>
      <w:proofErr w:type="spellStart"/>
      <w:r w:rsidRPr="00FE4394">
        <w:rPr>
          <w:b/>
          <w:bCs/>
          <w:sz w:val="23"/>
          <w:szCs w:val="23"/>
        </w:rPr>
        <w:t>культуроведческой</w:t>
      </w:r>
      <w:proofErr w:type="spellEnd"/>
      <w:r w:rsidRPr="00FE4394">
        <w:rPr>
          <w:b/>
          <w:bCs/>
          <w:sz w:val="23"/>
          <w:szCs w:val="23"/>
        </w:rPr>
        <w:t xml:space="preserve"> компетенции</w:t>
      </w:r>
    </w:p>
    <w:p w:rsidR="00D54F64" w:rsidRPr="00FE4394" w:rsidRDefault="00D54F64" w:rsidP="0031620C">
      <w:pPr>
        <w:shd w:val="clear" w:color="auto" w:fill="FFFFFF"/>
        <w:jc w:val="both"/>
        <w:rPr>
          <w:sz w:val="23"/>
          <w:szCs w:val="23"/>
        </w:rPr>
      </w:pPr>
      <w:r w:rsidRPr="00FE4394">
        <w:rPr>
          <w:sz w:val="23"/>
          <w:szCs w:val="23"/>
        </w:rPr>
        <w:t>Взаимосвязь языка и культуры.</w:t>
      </w:r>
    </w:p>
    <w:p w:rsidR="00D54F64" w:rsidRPr="00FE4394" w:rsidRDefault="00D54F64" w:rsidP="0031620C">
      <w:pPr>
        <w:shd w:val="clear" w:color="auto" w:fill="FFFFFF"/>
        <w:jc w:val="both"/>
        <w:rPr>
          <w:sz w:val="23"/>
          <w:szCs w:val="23"/>
        </w:rPr>
      </w:pPr>
      <w:r w:rsidRPr="00FE4394">
        <w:rPr>
          <w:sz w:val="23"/>
          <w:szCs w:val="23"/>
        </w:rPr>
        <w:t>Отражение в русском языке материальной и духовной культуры русского и других народов.</w:t>
      </w:r>
    </w:p>
    <w:p w:rsidR="00D54F64" w:rsidRPr="00FE4394" w:rsidRDefault="00D54F64" w:rsidP="0031620C">
      <w:pPr>
        <w:shd w:val="clear" w:color="auto" w:fill="FFFFFF"/>
        <w:jc w:val="both"/>
        <w:rPr>
          <w:sz w:val="23"/>
          <w:szCs w:val="23"/>
        </w:rPr>
      </w:pPr>
      <w:r w:rsidRPr="00FE4394">
        <w:rPr>
          <w:sz w:val="23"/>
          <w:szCs w:val="23"/>
        </w:rPr>
        <w:t>Соблюдение норм речевого поведения в различных сферах общения.</w:t>
      </w:r>
    </w:p>
    <w:p w:rsidR="006F2C4C" w:rsidRDefault="006F2C4C"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9A4A0B" w:rsidRDefault="009A4A0B" w:rsidP="00FE4394">
      <w:pPr>
        <w:pStyle w:val="c0c17"/>
        <w:spacing w:before="0" w:beforeAutospacing="0" w:after="0" w:afterAutospacing="0"/>
        <w:jc w:val="center"/>
        <w:rPr>
          <w:rStyle w:val="c1c9c18"/>
          <w:b/>
          <w:sz w:val="23"/>
          <w:szCs w:val="23"/>
        </w:rPr>
      </w:pPr>
    </w:p>
    <w:p w:rsidR="00BE0DD0" w:rsidRPr="00FE4394" w:rsidRDefault="00B9284C" w:rsidP="00FE4394">
      <w:pPr>
        <w:pStyle w:val="c0c17"/>
        <w:spacing w:before="0" w:beforeAutospacing="0" w:after="0" w:afterAutospacing="0"/>
        <w:jc w:val="center"/>
        <w:rPr>
          <w:rStyle w:val="c1c9c18"/>
          <w:b/>
          <w:sz w:val="23"/>
          <w:szCs w:val="23"/>
        </w:rPr>
      </w:pPr>
      <w:r w:rsidRPr="00FE4394">
        <w:rPr>
          <w:rStyle w:val="c1c9c18"/>
          <w:b/>
          <w:sz w:val="23"/>
          <w:szCs w:val="23"/>
        </w:rPr>
        <w:t>6.</w:t>
      </w:r>
      <w:r w:rsidR="00AF0E95">
        <w:rPr>
          <w:rStyle w:val="c1c9c18"/>
          <w:b/>
          <w:sz w:val="23"/>
          <w:szCs w:val="23"/>
        </w:rPr>
        <w:t>Темати</w:t>
      </w:r>
      <w:r w:rsidR="00FE4394" w:rsidRPr="00FE4394">
        <w:rPr>
          <w:rStyle w:val="c1c9c18"/>
          <w:b/>
          <w:sz w:val="23"/>
          <w:szCs w:val="23"/>
        </w:rPr>
        <w:t>ческий план</w:t>
      </w:r>
    </w:p>
    <w:p w:rsidR="006F2C4C" w:rsidRPr="006F2C4C" w:rsidRDefault="006F2C4C" w:rsidP="006F2C4C">
      <w:pPr>
        <w:shd w:val="clear" w:color="auto" w:fill="FFFFFF"/>
        <w:jc w:val="both"/>
        <w:rPr>
          <w:b/>
          <w:bCs/>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6"/>
        <w:gridCol w:w="2835"/>
        <w:gridCol w:w="2874"/>
      </w:tblGrid>
      <w:tr w:rsidR="006F2C4C" w:rsidRPr="006F2C4C" w:rsidTr="0088534B">
        <w:trPr>
          <w:trHeight w:val="330"/>
          <w:jc w:val="center"/>
        </w:trPr>
        <w:tc>
          <w:tcPr>
            <w:tcW w:w="7016" w:type="dxa"/>
            <w:vMerge w:val="restart"/>
            <w:shd w:val="clear" w:color="auto" w:fill="auto"/>
          </w:tcPr>
          <w:p w:rsidR="006F2C4C" w:rsidRPr="006F2C4C" w:rsidRDefault="006F2C4C" w:rsidP="006F2C4C">
            <w:pPr>
              <w:shd w:val="clear" w:color="auto" w:fill="FFFFFF"/>
              <w:jc w:val="both"/>
              <w:rPr>
                <w:b/>
                <w:bCs/>
                <w:sz w:val="23"/>
                <w:szCs w:val="23"/>
              </w:rPr>
            </w:pPr>
            <w:r w:rsidRPr="006F2C4C">
              <w:rPr>
                <w:b/>
                <w:bCs/>
                <w:sz w:val="23"/>
                <w:szCs w:val="23"/>
              </w:rPr>
              <w:t>Содержание материала</w:t>
            </w:r>
          </w:p>
        </w:tc>
        <w:tc>
          <w:tcPr>
            <w:tcW w:w="5709" w:type="dxa"/>
            <w:gridSpan w:val="2"/>
            <w:shd w:val="clear" w:color="auto" w:fill="auto"/>
          </w:tcPr>
          <w:p w:rsidR="006F2C4C" w:rsidRPr="006F2C4C" w:rsidRDefault="006F2C4C" w:rsidP="006F2C4C">
            <w:pPr>
              <w:shd w:val="clear" w:color="auto" w:fill="FFFFFF"/>
              <w:jc w:val="both"/>
              <w:rPr>
                <w:b/>
                <w:bCs/>
                <w:sz w:val="23"/>
                <w:szCs w:val="23"/>
              </w:rPr>
            </w:pPr>
            <w:r w:rsidRPr="006F2C4C">
              <w:rPr>
                <w:b/>
                <w:bCs/>
                <w:sz w:val="23"/>
                <w:szCs w:val="23"/>
              </w:rPr>
              <w:t>Количество часов</w:t>
            </w:r>
          </w:p>
        </w:tc>
      </w:tr>
      <w:tr w:rsidR="006F2C4C" w:rsidRPr="006F2C4C" w:rsidTr="0088534B">
        <w:trPr>
          <w:trHeight w:val="329"/>
          <w:jc w:val="center"/>
        </w:trPr>
        <w:tc>
          <w:tcPr>
            <w:tcW w:w="7016" w:type="dxa"/>
            <w:vMerge/>
            <w:shd w:val="clear" w:color="auto" w:fill="auto"/>
          </w:tcPr>
          <w:p w:rsidR="006F2C4C" w:rsidRPr="006F2C4C" w:rsidRDefault="006F2C4C" w:rsidP="006F2C4C">
            <w:pPr>
              <w:shd w:val="clear" w:color="auto" w:fill="FFFFFF"/>
              <w:jc w:val="both"/>
              <w:rPr>
                <w:b/>
                <w:bCs/>
                <w:sz w:val="23"/>
                <w:szCs w:val="23"/>
              </w:rPr>
            </w:pPr>
          </w:p>
        </w:tc>
        <w:tc>
          <w:tcPr>
            <w:tcW w:w="2835" w:type="dxa"/>
            <w:shd w:val="clear" w:color="auto" w:fill="auto"/>
          </w:tcPr>
          <w:p w:rsidR="006F2C4C" w:rsidRPr="006F2C4C" w:rsidRDefault="006F2C4C" w:rsidP="006F2C4C">
            <w:pPr>
              <w:shd w:val="clear" w:color="auto" w:fill="FFFFFF"/>
              <w:jc w:val="both"/>
              <w:rPr>
                <w:b/>
                <w:bCs/>
                <w:sz w:val="23"/>
                <w:szCs w:val="23"/>
              </w:rPr>
            </w:pPr>
            <w:r w:rsidRPr="006F2C4C">
              <w:rPr>
                <w:b/>
                <w:bCs/>
                <w:sz w:val="23"/>
                <w:szCs w:val="23"/>
              </w:rPr>
              <w:t>Примерная программа</w:t>
            </w:r>
          </w:p>
        </w:tc>
        <w:tc>
          <w:tcPr>
            <w:tcW w:w="2874" w:type="dxa"/>
            <w:shd w:val="clear" w:color="auto" w:fill="auto"/>
          </w:tcPr>
          <w:p w:rsidR="006F2C4C" w:rsidRPr="006F2C4C" w:rsidRDefault="006F2C4C" w:rsidP="006F2C4C">
            <w:pPr>
              <w:shd w:val="clear" w:color="auto" w:fill="FFFFFF"/>
              <w:jc w:val="both"/>
              <w:rPr>
                <w:b/>
                <w:bCs/>
                <w:sz w:val="23"/>
                <w:szCs w:val="23"/>
              </w:rPr>
            </w:pPr>
            <w:r w:rsidRPr="006F2C4C">
              <w:rPr>
                <w:b/>
                <w:bCs/>
                <w:sz w:val="23"/>
                <w:szCs w:val="23"/>
              </w:rPr>
              <w:t xml:space="preserve">Рабочая </w:t>
            </w:r>
          </w:p>
          <w:p w:rsidR="006F2C4C" w:rsidRPr="006F2C4C" w:rsidRDefault="006F2C4C" w:rsidP="006F2C4C">
            <w:pPr>
              <w:shd w:val="clear" w:color="auto" w:fill="FFFFFF"/>
              <w:jc w:val="both"/>
              <w:rPr>
                <w:b/>
                <w:bCs/>
                <w:sz w:val="23"/>
                <w:szCs w:val="23"/>
              </w:rPr>
            </w:pPr>
            <w:r w:rsidRPr="006F2C4C">
              <w:rPr>
                <w:b/>
                <w:bCs/>
                <w:sz w:val="23"/>
                <w:szCs w:val="23"/>
              </w:rPr>
              <w:t xml:space="preserve"> программа</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 Язык как средство общения</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16</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16</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 xml:space="preserve">Русский язык как хранитель духовных </w:t>
            </w:r>
            <w:proofErr w:type="gramStart"/>
            <w:r w:rsidRPr="006F2C4C">
              <w:rPr>
                <w:b/>
                <w:sz w:val="23"/>
                <w:szCs w:val="23"/>
              </w:rPr>
              <w:t>ценностей  нации</w:t>
            </w:r>
            <w:proofErr w:type="gramEnd"/>
            <w:r w:rsidRPr="006F2C4C">
              <w:rPr>
                <w:b/>
                <w:sz w:val="23"/>
                <w:szCs w:val="23"/>
              </w:rPr>
              <w:t xml:space="preserve"> </w:t>
            </w:r>
          </w:p>
          <w:p w:rsidR="006F2C4C" w:rsidRPr="006F2C4C" w:rsidRDefault="006F2C4C" w:rsidP="006F2C4C">
            <w:pPr>
              <w:shd w:val="clear" w:color="auto" w:fill="FFFFFF"/>
              <w:jc w:val="both"/>
              <w:rPr>
                <w:b/>
                <w:sz w:val="23"/>
                <w:szCs w:val="23"/>
              </w:rPr>
            </w:pP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Речевое общение как социальное явление</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 xml:space="preserve">Устная и письменная </w:t>
            </w:r>
            <w:proofErr w:type="gramStart"/>
            <w:r w:rsidRPr="006F2C4C">
              <w:rPr>
                <w:b/>
                <w:sz w:val="23"/>
                <w:szCs w:val="23"/>
              </w:rPr>
              <w:t>речь  как</w:t>
            </w:r>
            <w:proofErr w:type="gramEnd"/>
            <w:r w:rsidRPr="006F2C4C">
              <w:rPr>
                <w:b/>
                <w:sz w:val="23"/>
                <w:szCs w:val="23"/>
              </w:rPr>
              <w:t xml:space="preserve"> формы речевого общения  </w:t>
            </w:r>
          </w:p>
          <w:p w:rsidR="006F2C4C" w:rsidRPr="006F2C4C" w:rsidRDefault="006F2C4C" w:rsidP="006F2C4C">
            <w:pPr>
              <w:shd w:val="clear" w:color="auto" w:fill="FFFFFF"/>
              <w:jc w:val="both"/>
              <w:rPr>
                <w:b/>
                <w:sz w:val="23"/>
                <w:szCs w:val="23"/>
              </w:rPr>
            </w:pP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bCs/>
                <w:sz w:val="23"/>
                <w:szCs w:val="23"/>
              </w:rPr>
              <w:t xml:space="preserve">Основные условия эффективного общения </w:t>
            </w:r>
          </w:p>
          <w:p w:rsidR="006F2C4C" w:rsidRPr="006F2C4C" w:rsidRDefault="006F2C4C" w:rsidP="006F2C4C">
            <w:pPr>
              <w:shd w:val="clear" w:color="auto" w:fill="FFFFFF"/>
              <w:jc w:val="both"/>
              <w:rPr>
                <w:b/>
                <w:sz w:val="23"/>
                <w:szCs w:val="23"/>
              </w:rPr>
            </w:pP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 xml:space="preserve">2. Виды речевой деятельности и информационная переработка текста   </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55</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55</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bCs/>
                <w:sz w:val="23"/>
                <w:szCs w:val="23"/>
              </w:rPr>
              <w:t>Виды речевой деятельности</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4</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bCs/>
                <w:sz w:val="23"/>
                <w:szCs w:val="23"/>
              </w:rPr>
            </w:pPr>
            <w:r w:rsidRPr="006F2C4C">
              <w:rPr>
                <w:b/>
                <w:bCs/>
                <w:sz w:val="23"/>
                <w:szCs w:val="23"/>
              </w:rPr>
              <w:t>Чтение как вид  речевой деятельности</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7</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7</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proofErr w:type="spellStart"/>
            <w:r w:rsidRPr="006F2C4C">
              <w:rPr>
                <w:b/>
                <w:bCs/>
                <w:sz w:val="23"/>
                <w:szCs w:val="23"/>
              </w:rPr>
              <w:t>Аудирование</w:t>
            </w:r>
            <w:proofErr w:type="spellEnd"/>
            <w:r w:rsidRPr="006F2C4C">
              <w:rPr>
                <w:b/>
                <w:bCs/>
                <w:sz w:val="23"/>
                <w:szCs w:val="23"/>
              </w:rPr>
              <w:t xml:space="preserve"> как вид  речевой деятельности</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7</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7</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Основные способы информационной переработки прочитанного</w:t>
            </w:r>
          </w:p>
          <w:p w:rsidR="006F2C4C" w:rsidRPr="006F2C4C" w:rsidRDefault="006F2C4C" w:rsidP="006F2C4C">
            <w:pPr>
              <w:shd w:val="clear" w:color="auto" w:fill="FFFFFF"/>
              <w:jc w:val="both"/>
              <w:rPr>
                <w:b/>
                <w:sz w:val="23"/>
                <w:szCs w:val="23"/>
              </w:rPr>
            </w:pPr>
            <w:r w:rsidRPr="006F2C4C">
              <w:rPr>
                <w:b/>
                <w:sz w:val="23"/>
                <w:szCs w:val="23"/>
              </w:rPr>
              <w:t>или прослушанного текста</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14</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14</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bCs/>
                <w:sz w:val="23"/>
                <w:szCs w:val="23"/>
              </w:rPr>
              <w:t xml:space="preserve">Говорение как </w:t>
            </w:r>
            <w:proofErr w:type="gramStart"/>
            <w:r w:rsidRPr="006F2C4C">
              <w:rPr>
                <w:b/>
                <w:bCs/>
                <w:sz w:val="23"/>
                <w:szCs w:val="23"/>
              </w:rPr>
              <w:t>вид  речевой</w:t>
            </w:r>
            <w:proofErr w:type="gramEnd"/>
            <w:r w:rsidRPr="006F2C4C">
              <w:rPr>
                <w:b/>
                <w:bCs/>
                <w:sz w:val="23"/>
                <w:szCs w:val="23"/>
              </w:rPr>
              <w:t xml:space="preserve"> деятельности</w:t>
            </w:r>
            <w:r w:rsidRPr="006F2C4C">
              <w:rPr>
                <w:b/>
                <w:sz w:val="23"/>
                <w:szCs w:val="23"/>
              </w:rPr>
              <w:t xml:space="preserve"> </w:t>
            </w:r>
          </w:p>
          <w:p w:rsidR="006F2C4C" w:rsidRPr="006F2C4C" w:rsidRDefault="006F2C4C" w:rsidP="006F2C4C">
            <w:pPr>
              <w:shd w:val="clear" w:color="auto" w:fill="FFFFFF"/>
              <w:jc w:val="both"/>
              <w:rPr>
                <w:b/>
                <w:sz w:val="23"/>
                <w:szCs w:val="23"/>
              </w:rPr>
            </w:pP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10</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10</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bCs/>
                <w:sz w:val="23"/>
                <w:szCs w:val="23"/>
              </w:rPr>
              <w:t>Письмо как вид  речевой деятельности</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13</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13</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3.</w:t>
            </w:r>
            <w:r w:rsidRPr="006F2C4C">
              <w:rPr>
                <w:b/>
                <w:bCs/>
                <w:sz w:val="23"/>
                <w:szCs w:val="23"/>
              </w:rPr>
              <w:t xml:space="preserve"> </w:t>
            </w:r>
            <w:r w:rsidRPr="006F2C4C">
              <w:rPr>
                <w:b/>
                <w:sz w:val="23"/>
                <w:szCs w:val="23"/>
              </w:rPr>
              <w:t xml:space="preserve">Повторение в конце учебного года  </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14</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14</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bCs/>
                <w:sz w:val="23"/>
                <w:szCs w:val="23"/>
              </w:rPr>
            </w:pPr>
            <w:r w:rsidRPr="006F2C4C">
              <w:rPr>
                <w:b/>
                <w:bCs/>
                <w:sz w:val="23"/>
                <w:szCs w:val="23"/>
              </w:rPr>
              <w:t xml:space="preserve">Повторение и обобщение изученного в 5 – 9 классах, подготовка к ЕГЭ   </w:t>
            </w:r>
          </w:p>
          <w:p w:rsidR="006F2C4C" w:rsidRPr="006F2C4C" w:rsidRDefault="006F2C4C" w:rsidP="006F2C4C">
            <w:pPr>
              <w:shd w:val="clear" w:color="auto" w:fill="FFFFFF"/>
              <w:jc w:val="both"/>
              <w:rPr>
                <w:b/>
                <w:sz w:val="23"/>
                <w:szCs w:val="23"/>
              </w:rPr>
            </w:pPr>
            <w:r w:rsidRPr="006F2C4C">
              <w:rPr>
                <w:b/>
                <w:bCs/>
                <w:sz w:val="23"/>
                <w:szCs w:val="23"/>
              </w:rPr>
              <w:t>(20 ч  – в течение всего учебного года)</w:t>
            </w:r>
          </w:p>
        </w:tc>
        <w:tc>
          <w:tcPr>
            <w:tcW w:w="2835"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20</w:t>
            </w:r>
          </w:p>
        </w:tc>
        <w:tc>
          <w:tcPr>
            <w:tcW w:w="2874"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20</w:t>
            </w:r>
          </w:p>
        </w:tc>
      </w:tr>
      <w:tr w:rsidR="006F2C4C" w:rsidRPr="006F2C4C" w:rsidTr="0088534B">
        <w:trPr>
          <w:jc w:val="center"/>
        </w:trPr>
        <w:tc>
          <w:tcPr>
            <w:tcW w:w="7016" w:type="dxa"/>
            <w:shd w:val="clear" w:color="auto" w:fill="auto"/>
          </w:tcPr>
          <w:p w:rsidR="006F2C4C" w:rsidRPr="006F2C4C" w:rsidRDefault="006F2C4C" w:rsidP="006F2C4C">
            <w:pPr>
              <w:shd w:val="clear" w:color="auto" w:fill="FFFFFF"/>
              <w:jc w:val="both"/>
              <w:rPr>
                <w:b/>
                <w:sz w:val="23"/>
                <w:szCs w:val="23"/>
              </w:rPr>
            </w:pPr>
            <w:r w:rsidRPr="006F2C4C">
              <w:rPr>
                <w:b/>
                <w:sz w:val="23"/>
                <w:szCs w:val="23"/>
              </w:rPr>
              <w:t>ВСЕГО</w:t>
            </w:r>
          </w:p>
        </w:tc>
        <w:tc>
          <w:tcPr>
            <w:tcW w:w="2835" w:type="dxa"/>
            <w:shd w:val="clear" w:color="auto" w:fill="auto"/>
          </w:tcPr>
          <w:p w:rsidR="006F2C4C" w:rsidRPr="006F2C4C" w:rsidRDefault="006F2C4C" w:rsidP="006F2C4C">
            <w:pPr>
              <w:shd w:val="clear" w:color="auto" w:fill="FFFFFF"/>
              <w:jc w:val="both"/>
              <w:rPr>
                <w:b/>
                <w:sz w:val="23"/>
                <w:szCs w:val="23"/>
              </w:rPr>
            </w:pPr>
            <w:r>
              <w:rPr>
                <w:b/>
                <w:sz w:val="23"/>
                <w:szCs w:val="23"/>
              </w:rPr>
              <w:t>102</w:t>
            </w:r>
          </w:p>
          <w:p w:rsidR="006F2C4C" w:rsidRPr="006F2C4C" w:rsidRDefault="006F2C4C" w:rsidP="006F2C4C">
            <w:pPr>
              <w:shd w:val="clear" w:color="auto" w:fill="FFFFFF"/>
              <w:jc w:val="both"/>
              <w:rPr>
                <w:b/>
                <w:sz w:val="23"/>
                <w:szCs w:val="23"/>
              </w:rPr>
            </w:pPr>
          </w:p>
        </w:tc>
        <w:tc>
          <w:tcPr>
            <w:tcW w:w="2874" w:type="dxa"/>
            <w:shd w:val="clear" w:color="auto" w:fill="auto"/>
          </w:tcPr>
          <w:p w:rsidR="006F2C4C" w:rsidRPr="006F2C4C" w:rsidRDefault="006F2C4C" w:rsidP="006F2C4C">
            <w:pPr>
              <w:shd w:val="clear" w:color="auto" w:fill="FFFFFF"/>
              <w:jc w:val="both"/>
              <w:rPr>
                <w:b/>
                <w:sz w:val="23"/>
                <w:szCs w:val="23"/>
              </w:rPr>
            </w:pPr>
            <w:r>
              <w:rPr>
                <w:b/>
                <w:sz w:val="23"/>
                <w:szCs w:val="23"/>
              </w:rPr>
              <w:t>102</w:t>
            </w:r>
          </w:p>
          <w:p w:rsidR="006F2C4C" w:rsidRPr="006F2C4C" w:rsidRDefault="006F2C4C" w:rsidP="006F2C4C">
            <w:pPr>
              <w:shd w:val="clear" w:color="auto" w:fill="FFFFFF"/>
              <w:jc w:val="both"/>
              <w:rPr>
                <w:b/>
                <w:sz w:val="23"/>
                <w:szCs w:val="23"/>
              </w:rPr>
            </w:pPr>
          </w:p>
        </w:tc>
      </w:tr>
    </w:tbl>
    <w:p w:rsidR="00B729B8" w:rsidRPr="00FE4394" w:rsidRDefault="00B729B8" w:rsidP="0031620C">
      <w:pPr>
        <w:shd w:val="clear" w:color="auto" w:fill="FFFFFF"/>
        <w:jc w:val="both"/>
        <w:rPr>
          <w:sz w:val="23"/>
          <w:szCs w:val="23"/>
        </w:rPr>
      </w:pPr>
    </w:p>
    <w:p w:rsidR="00B729B8" w:rsidRPr="00FE4394" w:rsidRDefault="00B729B8"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EB3EDD" w:rsidRPr="00FE4394" w:rsidRDefault="00EB3EDD" w:rsidP="0031620C">
      <w:pPr>
        <w:shd w:val="clear" w:color="auto" w:fill="FFFFFF"/>
        <w:jc w:val="both"/>
        <w:rPr>
          <w:sz w:val="23"/>
          <w:szCs w:val="23"/>
        </w:rPr>
      </w:pPr>
    </w:p>
    <w:p w:rsidR="001F4447" w:rsidRPr="00FE4394" w:rsidRDefault="00B9284C" w:rsidP="00FE4394">
      <w:pPr>
        <w:jc w:val="center"/>
        <w:outlineLvl w:val="0"/>
        <w:rPr>
          <w:b/>
          <w:sz w:val="23"/>
          <w:szCs w:val="23"/>
        </w:rPr>
      </w:pPr>
      <w:r w:rsidRPr="00FE4394">
        <w:rPr>
          <w:b/>
          <w:sz w:val="23"/>
          <w:szCs w:val="23"/>
        </w:rPr>
        <w:t>7.</w:t>
      </w:r>
      <w:r w:rsidR="00471081" w:rsidRPr="00FE4394">
        <w:rPr>
          <w:b/>
          <w:sz w:val="23"/>
          <w:szCs w:val="23"/>
        </w:rPr>
        <w:t>Учебно-методическое обеспечение</w:t>
      </w:r>
    </w:p>
    <w:p w:rsidR="00580313" w:rsidRPr="00580313" w:rsidRDefault="00580313" w:rsidP="00580313">
      <w:pPr>
        <w:spacing w:after="200" w:line="276" w:lineRule="auto"/>
        <w:ind w:left="227"/>
        <w:jc w:val="both"/>
        <w:rPr>
          <w:b/>
          <w:i/>
          <w:u w:val="single"/>
        </w:rPr>
      </w:pPr>
      <w:r w:rsidRPr="00580313">
        <w:rPr>
          <w:b/>
          <w:i/>
          <w:u w:val="single"/>
        </w:rPr>
        <w:t>Литература для учащихся</w:t>
      </w:r>
    </w:p>
    <w:p w:rsidR="00580313" w:rsidRPr="00580313" w:rsidRDefault="00580313" w:rsidP="00580313">
      <w:pPr>
        <w:shd w:val="clear" w:color="auto" w:fill="FFFFFF"/>
        <w:jc w:val="both"/>
      </w:pPr>
      <w:r w:rsidRPr="00580313">
        <w:rPr>
          <w:b/>
          <w:bCs/>
          <w:i/>
          <w:iCs/>
        </w:rPr>
        <w:t xml:space="preserve"> </w:t>
      </w:r>
    </w:p>
    <w:p w:rsidR="00580313" w:rsidRPr="00580313" w:rsidRDefault="00580313" w:rsidP="00580313">
      <w:pPr>
        <w:numPr>
          <w:ilvl w:val="0"/>
          <w:numId w:val="9"/>
        </w:numPr>
        <w:shd w:val="clear" w:color="auto" w:fill="FFFFFF"/>
        <w:spacing w:after="200" w:line="276" w:lineRule="auto"/>
        <w:jc w:val="both"/>
      </w:pPr>
      <w:proofErr w:type="spellStart"/>
      <w:r w:rsidRPr="00580313">
        <w:t>Бабайцева</w:t>
      </w:r>
      <w:proofErr w:type="spellEnd"/>
      <w:r w:rsidRPr="00580313">
        <w:t xml:space="preserve"> В. В. Русский язык: 10-11 </w:t>
      </w:r>
      <w:proofErr w:type="spellStart"/>
      <w:r w:rsidRPr="00580313">
        <w:t>кл</w:t>
      </w:r>
      <w:proofErr w:type="spellEnd"/>
      <w:r w:rsidRPr="00580313">
        <w:t xml:space="preserve">.: Учеб. для </w:t>
      </w:r>
      <w:proofErr w:type="spellStart"/>
      <w:r w:rsidRPr="00580313">
        <w:t>общеобраз</w:t>
      </w:r>
      <w:proofErr w:type="spellEnd"/>
      <w:r w:rsidRPr="00580313">
        <w:t xml:space="preserve">. </w:t>
      </w:r>
      <w:proofErr w:type="spellStart"/>
      <w:r w:rsidRPr="00580313">
        <w:t>учрежд</w:t>
      </w:r>
      <w:proofErr w:type="spellEnd"/>
      <w:r w:rsidRPr="00580313">
        <w:t>. филологиче</w:t>
      </w:r>
      <w:r w:rsidRPr="00580313">
        <w:softHyphen/>
        <w:t xml:space="preserve">ского профиля / В. В. </w:t>
      </w:r>
      <w:proofErr w:type="spellStart"/>
      <w:r w:rsidRPr="00580313">
        <w:t>Бабайцева</w:t>
      </w:r>
      <w:proofErr w:type="spellEnd"/>
      <w:r w:rsidRPr="00580313">
        <w:t>. - М.: Дрофа, 2008-2011г.г.</w:t>
      </w:r>
    </w:p>
    <w:p w:rsidR="00580313" w:rsidRPr="00580313" w:rsidRDefault="00580313" w:rsidP="00580313">
      <w:pPr>
        <w:numPr>
          <w:ilvl w:val="0"/>
          <w:numId w:val="9"/>
        </w:numPr>
        <w:overflowPunct w:val="0"/>
        <w:autoSpaceDE w:val="0"/>
        <w:autoSpaceDN w:val="0"/>
        <w:adjustRightInd w:val="0"/>
        <w:spacing w:after="200" w:line="276" w:lineRule="auto"/>
        <w:jc w:val="both"/>
      </w:pPr>
      <w:r w:rsidRPr="00580313">
        <w:t xml:space="preserve">Греков В.Ф., Крючков С.Е., Чешко Л.А. Русский язык. Учебник для 10 – 11 </w:t>
      </w:r>
      <w:proofErr w:type="gramStart"/>
      <w:r w:rsidRPr="00580313">
        <w:t>классов  общеобразовательных</w:t>
      </w:r>
      <w:proofErr w:type="gramEnd"/>
      <w:r w:rsidRPr="00580313">
        <w:t xml:space="preserve"> учреждений– М. «Просвещение» 2008 -2011г.г.</w:t>
      </w:r>
    </w:p>
    <w:p w:rsidR="00580313" w:rsidRPr="00580313" w:rsidRDefault="00580313" w:rsidP="00580313">
      <w:pPr>
        <w:numPr>
          <w:ilvl w:val="0"/>
          <w:numId w:val="9"/>
        </w:numPr>
        <w:shd w:val="clear" w:color="auto" w:fill="FFFFFF"/>
        <w:spacing w:after="200" w:line="276" w:lineRule="auto"/>
        <w:jc w:val="both"/>
      </w:pPr>
      <w:r w:rsidRPr="00580313">
        <w:t xml:space="preserve">Владимирская Г. Н. Тренажер для подготовки к экзамену. Русский язык. 10-11 </w:t>
      </w:r>
      <w:proofErr w:type="spellStart"/>
      <w:r w:rsidRPr="00580313">
        <w:t>кл</w:t>
      </w:r>
      <w:proofErr w:type="spellEnd"/>
      <w:r w:rsidRPr="00580313">
        <w:t>. / Г. Н. Владимирская, С. И. Райский. - М.: Новый учебник, 2004.</w:t>
      </w:r>
    </w:p>
    <w:p w:rsidR="00580313" w:rsidRPr="00580313" w:rsidRDefault="00580313" w:rsidP="00580313">
      <w:pPr>
        <w:numPr>
          <w:ilvl w:val="0"/>
          <w:numId w:val="9"/>
        </w:numPr>
        <w:shd w:val="clear" w:color="auto" w:fill="FFFFFF"/>
        <w:spacing w:after="200" w:line="276" w:lineRule="auto"/>
        <w:jc w:val="both"/>
      </w:pPr>
      <w:r w:rsidRPr="00580313">
        <w:t xml:space="preserve">Власенков А. И. Русский язык: Грамматика. Текст. Стили речи: Учеб. для 10-11 </w:t>
      </w:r>
      <w:proofErr w:type="spellStart"/>
      <w:r w:rsidRPr="00580313">
        <w:t>кл</w:t>
      </w:r>
      <w:proofErr w:type="spellEnd"/>
      <w:r w:rsidRPr="00580313">
        <w:t xml:space="preserve">. </w:t>
      </w:r>
      <w:proofErr w:type="spellStart"/>
      <w:r w:rsidRPr="00580313">
        <w:t>общеобраз</w:t>
      </w:r>
      <w:proofErr w:type="spellEnd"/>
      <w:r w:rsidRPr="00580313">
        <w:t xml:space="preserve">. </w:t>
      </w:r>
      <w:proofErr w:type="spellStart"/>
      <w:r w:rsidRPr="00580313">
        <w:t>учрежд</w:t>
      </w:r>
      <w:proofErr w:type="spellEnd"/>
      <w:r w:rsidRPr="00580313">
        <w:t xml:space="preserve">. / А. И. Власенков, Л. М. </w:t>
      </w:r>
      <w:proofErr w:type="spellStart"/>
      <w:r w:rsidRPr="00580313">
        <w:t>Рыбченкова</w:t>
      </w:r>
      <w:proofErr w:type="spellEnd"/>
      <w:r w:rsidRPr="00580313">
        <w:t>. - 13-е издание. - М.: Просвеще</w:t>
      </w:r>
      <w:r w:rsidRPr="00580313">
        <w:softHyphen/>
        <w:t>ние, 2007.</w:t>
      </w:r>
    </w:p>
    <w:p w:rsidR="00580313" w:rsidRPr="00580313" w:rsidRDefault="00580313" w:rsidP="00580313">
      <w:pPr>
        <w:numPr>
          <w:ilvl w:val="0"/>
          <w:numId w:val="9"/>
        </w:numPr>
        <w:shd w:val="clear" w:color="auto" w:fill="FFFFFF"/>
        <w:spacing w:after="200" w:line="276" w:lineRule="auto"/>
        <w:jc w:val="both"/>
      </w:pPr>
      <w:r w:rsidRPr="00580313">
        <w:t xml:space="preserve"> </w:t>
      </w:r>
      <w:proofErr w:type="spellStart"/>
      <w:r w:rsidRPr="00580313">
        <w:t>Войлова</w:t>
      </w:r>
      <w:proofErr w:type="spellEnd"/>
      <w:r w:rsidRPr="00580313">
        <w:t xml:space="preserve"> К. А. Русский язык. Культура речи / К. А. </w:t>
      </w:r>
      <w:proofErr w:type="spellStart"/>
      <w:r w:rsidRPr="00580313">
        <w:t>Войлова</w:t>
      </w:r>
      <w:proofErr w:type="spellEnd"/>
      <w:r w:rsidRPr="00580313">
        <w:t>. - М.: Дрофа, 2006.</w:t>
      </w:r>
    </w:p>
    <w:p w:rsidR="00580313" w:rsidRPr="00580313" w:rsidRDefault="00580313" w:rsidP="00580313">
      <w:pPr>
        <w:numPr>
          <w:ilvl w:val="0"/>
          <w:numId w:val="9"/>
        </w:numPr>
        <w:shd w:val="clear" w:color="auto" w:fill="FFFFFF"/>
        <w:spacing w:after="200" w:line="276" w:lineRule="auto"/>
        <w:jc w:val="both"/>
      </w:pPr>
      <w:r w:rsidRPr="00580313">
        <w:t xml:space="preserve"> </w:t>
      </w:r>
      <w:proofErr w:type="spellStart"/>
      <w:r w:rsidRPr="00580313">
        <w:t>Гольцова</w:t>
      </w:r>
      <w:proofErr w:type="spellEnd"/>
      <w:r w:rsidRPr="00580313">
        <w:t xml:space="preserve">   Н. Г.   </w:t>
      </w:r>
      <w:proofErr w:type="gramStart"/>
      <w:r w:rsidRPr="00580313">
        <w:t>Русский  язык</w:t>
      </w:r>
      <w:proofErr w:type="gramEnd"/>
      <w:r w:rsidRPr="00580313">
        <w:t xml:space="preserve">.   10-11   </w:t>
      </w:r>
      <w:proofErr w:type="gramStart"/>
      <w:r w:rsidRPr="00580313">
        <w:t>классы:  Учебное</w:t>
      </w:r>
      <w:proofErr w:type="gramEnd"/>
      <w:r w:rsidRPr="00580313">
        <w:t xml:space="preserve">  пособие / Н. Г. </w:t>
      </w:r>
      <w:proofErr w:type="spellStart"/>
      <w:r w:rsidRPr="00580313">
        <w:t>Гольцова</w:t>
      </w:r>
      <w:proofErr w:type="spellEnd"/>
      <w:r w:rsidRPr="00580313">
        <w:t xml:space="preserve">. И. В. </w:t>
      </w:r>
      <w:proofErr w:type="spellStart"/>
      <w:r w:rsidRPr="00580313">
        <w:t>Шамшин</w:t>
      </w:r>
      <w:proofErr w:type="spellEnd"/>
      <w:r w:rsidRPr="00580313">
        <w:t>. - М.: Русское слово, 2002.</w:t>
      </w:r>
    </w:p>
    <w:p w:rsidR="00580313" w:rsidRPr="00580313" w:rsidRDefault="00580313" w:rsidP="00580313">
      <w:pPr>
        <w:numPr>
          <w:ilvl w:val="0"/>
          <w:numId w:val="9"/>
        </w:numPr>
        <w:shd w:val="clear" w:color="auto" w:fill="FFFFFF"/>
        <w:spacing w:after="200" w:line="276" w:lineRule="auto"/>
        <w:jc w:val="both"/>
      </w:pPr>
      <w:r w:rsidRPr="00580313">
        <w:t xml:space="preserve"> </w:t>
      </w:r>
      <w:proofErr w:type="spellStart"/>
      <w:r w:rsidRPr="00580313">
        <w:t>Дейкина</w:t>
      </w:r>
      <w:proofErr w:type="spellEnd"/>
      <w:r w:rsidRPr="00580313">
        <w:t xml:space="preserve"> А. Д. Русский язык.  Раздаточный материал.  10 класс/А. Д. </w:t>
      </w:r>
      <w:proofErr w:type="spellStart"/>
      <w:r w:rsidRPr="00580313">
        <w:t>Дейкина</w:t>
      </w:r>
      <w:proofErr w:type="spellEnd"/>
      <w:r w:rsidRPr="00580313">
        <w:t>. -М.: Дрофа, 2006.</w:t>
      </w:r>
    </w:p>
    <w:p w:rsidR="00580313" w:rsidRPr="00580313" w:rsidRDefault="00580313" w:rsidP="00580313">
      <w:pPr>
        <w:numPr>
          <w:ilvl w:val="0"/>
          <w:numId w:val="9"/>
        </w:numPr>
        <w:shd w:val="clear" w:color="auto" w:fill="FFFFFF"/>
        <w:spacing w:after="200" w:line="276" w:lineRule="auto"/>
        <w:jc w:val="both"/>
      </w:pPr>
      <w:r w:rsidRPr="00580313">
        <w:t xml:space="preserve"> </w:t>
      </w:r>
      <w:proofErr w:type="spellStart"/>
      <w:r w:rsidRPr="00580313">
        <w:t>Дейкина</w:t>
      </w:r>
      <w:proofErr w:type="spellEnd"/>
      <w:r w:rsidRPr="00580313">
        <w:t xml:space="preserve"> А. Д. Русский язык: Учебник-практикум для старших классов /А. Д. </w:t>
      </w:r>
      <w:proofErr w:type="spellStart"/>
      <w:r w:rsidRPr="00580313">
        <w:t>Дейкина</w:t>
      </w:r>
      <w:proofErr w:type="spellEnd"/>
      <w:r w:rsidRPr="00580313">
        <w:t xml:space="preserve">. Т. М. </w:t>
      </w:r>
      <w:proofErr w:type="spellStart"/>
      <w:r w:rsidRPr="00580313">
        <w:t>Пахнова</w:t>
      </w:r>
      <w:proofErr w:type="spellEnd"/>
      <w:r w:rsidRPr="00580313">
        <w:t xml:space="preserve">. - М.: </w:t>
      </w:r>
      <w:proofErr w:type="spellStart"/>
      <w:r w:rsidRPr="00580313">
        <w:t>Вербум</w:t>
      </w:r>
      <w:proofErr w:type="spellEnd"/>
      <w:r w:rsidRPr="00580313">
        <w:t>-М, 2002.</w:t>
      </w:r>
    </w:p>
    <w:p w:rsidR="00580313" w:rsidRPr="00580313" w:rsidRDefault="00580313" w:rsidP="00580313">
      <w:pPr>
        <w:numPr>
          <w:ilvl w:val="0"/>
          <w:numId w:val="9"/>
        </w:numPr>
        <w:autoSpaceDE w:val="0"/>
        <w:autoSpaceDN w:val="0"/>
        <w:adjustRightInd w:val="0"/>
        <w:spacing w:after="200" w:line="276" w:lineRule="auto"/>
        <w:rPr>
          <w:rFonts w:eastAsia="Calibri"/>
          <w:color w:val="231F20"/>
        </w:rPr>
      </w:pPr>
      <w:r w:rsidRPr="00580313">
        <w:rPr>
          <w:rFonts w:eastAsia="Calibri"/>
          <w:color w:val="231F20"/>
        </w:rPr>
        <w:t xml:space="preserve"> </w:t>
      </w:r>
      <w:proofErr w:type="spellStart"/>
      <w:r w:rsidRPr="00580313">
        <w:rPr>
          <w:rFonts w:eastAsia="Calibri"/>
          <w:color w:val="231F20"/>
        </w:rPr>
        <w:t>Жинкин</w:t>
      </w:r>
      <w:proofErr w:type="spellEnd"/>
      <w:r w:rsidRPr="00580313">
        <w:rPr>
          <w:rFonts w:eastAsia="Calibri"/>
          <w:color w:val="231F20"/>
        </w:rPr>
        <w:t xml:space="preserve"> Н.И. Речь как проводник информации. – М.: 1982.</w:t>
      </w:r>
    </w:p>
    <w:p w:rsidR="00580313" w:rsidRPr="00580313" w:rsidRDefault="00580313" w:rsidP="00580313">
      <w:pPr>
        <w:numPr>
          <w:ilvl w:val="0"/>
          <w:numId w:val="9"/>
        </w:numPr>
        <w:shd w:val="clear" w:color="auto" w:fill="FFFFFF"/>
        <w:spacing w:after="200" w:line="276" w:lineRule="auto"/>
        <w:jc w:val="both"/>
      </w:pPr>
      <w:proofErr w:type="spellStart"/>
      <w:r w:rsidRPr="00580313">
        <w:t>Иссерс</w:t>
      </w:r>
      <w:proofErr w:type="spellEnd"/>
      <w:r w:rsidRPr="00580313">
        <w:t xml:space="preserve"> О. С. Тесты. Русский язык. 10-11 классы / О. С. </w:t>
      </w:r>
      <w:proofErr w:type="spellStart"/>
      <w:r w:rsidRPr="00580313">
        <w:t>Иссерс</w:t>
      </w:r>
      <w:proofErr w:type="spellEnd"/>
      <w:r w:rsidRPr="00580313">
        <w:t xml:space="preserve">, </w:t>
      </w:r>
      <w:proofErr w:type="spellStart"/>
      <w:r w:rsidRPr="00580313">
        <w:t>Н.А.Кузьмина</w:t>
      </w:r>
      <w:proofErr w:type="spellEnd"/>
      <w:r w:rsidRPr="00580313">
        <w:t>. -М.: Дрофа, 2005.</w:t>
      </w:r>
    </w:p>
    <w:p w:rsidR="00580313" w:rsidRPr="00580313" w:rsidRDefault="00580313" w:rsidP="00580313">
      <w:pPr>
        <w:numPr>
          <w:ilvl w:val="0"/>
          <w:numId w:val="9"/>
        </w:numPr>
        <w:shd w:val="clear" w:color="auto" w:fill="FFFFFF"/>
        <w:spacing w:after="200" w:line="276" w:lineRule="auto"/>
        <w:jc w:val="both"/>
      </w:pPr>
      <w:r w:rsidRPr="00580313">
        <w:t xml:space="preserve"> Козловская М. В., Сивакова Ю.Н. Русский язык: Анализ текста: Пособие для подго</w:t>
      </w:r>
      <w:r w:rsidRPr="00580313">
        <w:softHyphen/>
        <w:t>товки к единому гос. / М. В. Козловская, Ю. Н. Сивакова. - СПб: СА</w:t>
      </w:r>
      <w:r w:rsidRPr="00580313">
        <w:softHyphen/>
        <w:t>ГА, Азбука-классика, 2005.</w:t>
      </w:r>
    </w:p>
    <w:p w:rsidR="00580313" w:rsidRPr="00580313" w:rsidRDefault="00580313" w:rsidP="00580313">
      <w:pPr>
        <w:numPr>
          <w:ilvl w:val="0"/>
          <w:numId w:val="9"/>
        </w:numPr>
        <w:tabs>
          <w:tab w:val="left" w:pos="5400"/>
        </w:tabs>
        <w:spacing w:after="200" w:line="276" w:lineRule="auto"/>
      </w:pPr>
      <w:r w:rsidRPr="00580313">
        <w:t xml:space="preserve"> Костомарова И. В. Русский язык. Тексты и задания по </w:t>
      </w:r>
      <w:proofErr w:type="gramStart"/>
      <w:r w:rsidRPr="00580313">
        <w:t>культуре  речи</w:t>
      </w:r>
      <w:proofErr w:type="gramEnd"/>
      <w:r w:rsidRPr="00580313">
        <w:t>. – М.: 1988.</w:t>
      </w:r>
    </w:p>
    <w:p w:rsidR="00580313" w:rsidRPr="00580313" w:rsidRDefault="00580313" w:rsidP="00580313">
      <w:pPr>
        <w:numPr>
          <w:ilvl w:val="0"/>
          <w:numId w:val="9"/>
        </w:numPr>
        <w:shd w:val="clear" w:color="auto" w:fill="FFFFFF"/>
        <w:spacing w:after="200" w:line="276" w:lineRule="auto"/>
        <w:jc w:val="both"/>
      </w:pPr>
      <w:r w:rsidRPr="00580313">
        <w:lastRenderedPageBreak/>
        <w:t xml:space="preserve"> Культура речи. Тестовые задания для абитуриентов и школьников / </w:t>
      </w:r>
      <w:proofErr w:type="spellStart"/>
      <w:r w:rsidRPr="00580313">
        <w:t>Дунев</w:t>
      </w:r>
      <w:proofErr w:type="spellEnd"/>
      <w:r w:rsidRPr="00580313">
        <w:t xml:space="preserve"> А.И., Еф</w:t>
      </w:r>
      <w:r w:rsidRPr="00580313">
        <w:softHyphen/>
        <w:t>ремов В.А., Черняк В.Д. - СПб: САГА, Азбука-классика, 2004.</w:t>
      </w:r>
    </w:p>
    <w:p w:rsidR="00580313" w:rsidRPr="00580313" w:rsidRDefault="00580313" w:rsidP="00580313">
      <w:pPr>
        <w:numPr>
          <w:ilvl w:val="0"/>
          <w:numId w:val="9"/>
        </w:numPr>
        <w:autoSpaceDE w:val="0"/>
        <w:autoSpaceDN w:val="0"/>
        <w:adjustRightInd w:val="0"/>
        <w:spacing w:after="200" w:line="276" w:lineRule="auto"/>
        <w:rPr>
          <w:rFonts w:eastAsia="Calibri"/>
          <w:color w:val="231F20"/>
        </w:rPr>
      </w:pPr>
      <w:r w:rsidRPr="00580313">
        <w:rPr>
          <w:rFonts w:eastAsia="Calibri"/>
          <w:color w:val="231F20"/>
        </w:rPr>
        <w:t xml:space="preserve"> Купалова А.Ю. Текст и занятия родным языком. – М.: 1996.</w:t>
      </w:r>
    </w:p>
    <w:p w:rsidR="00580313" w:rsidRPr="00580313" w:rsidRDefault="00580313" w:rsidP="00580313">
      <w:pPr>
        <w:numPr>
          <w:ilvl w:val="0"/>
          <w:numId w:val="9"/>
        </w:numPr>
        <w:autoSpaceDE w:val="0"/>
        <w:autoSpaceDN w:val="0"/>
        <w:adjustRightInd w:val="0"/>
        <w:spacing w:after="200" w:line="276" w:lineRule="auto"/>
        <w:rPr>
          <w:rFonts w:eastAsia="Calibri"/>
          <w:color w:val="231F20"/>
        </w:rPr>
      </w:pPr>
      <w:r w:rsidRPr="00580313">
        <w:rPr>
          <w:rFonts w:eastAsia="Calibri"/>
          <w:color w:val="231F20"/>
        </w:rPr>
        <w:t xml:space="preserve"> Леонтьев А.А. Язык, речь, речевая деятельность. – М.: 1969.</w:t>
      </w:r>
    </w:p>
    <w:p w:rsidR="00580313" w:rsidRPr="00580313" w:rsidRDefault="00580313" w:rsidP="00580313">
      <w:pPr>
        <w:numPr>
          <w:ilvl w:val="0"/>
          <w:numId w:val="9"/>
        </w:numPr>
        <w:tabs>
          <w:tab w:val="left" w:pos="5400"/>
        </w:tabs>
        <w:spacing w:after="200" w:line="276" w:lineRule="auto"/>
      </w:pPr>
      <w:r w:rsidRPr="00580313">
        <w:t xml:space="preserve"> </w:t>
      </w:r>
      <w:proofErr w:type="spellStart"/>
      <w:r w:rsidRPr="00580313">
        <w:t>Лидман</w:t>
      </w:r>
      <w:proofErr w:type="spellEnd"/>
      <w:r w:rsidRPr="00580313">
        <w:t xml:space="preserve">-Орлова Г. К. Учимся писать изложения / Г. К.  </w:t>
      </w:r>
      <w:proofErr w:type="spellStart"/>
      <w:r w:rsidRPr="00580313">
        <w:t>Лидман</w:t>
      </w:r>
      <w:proofErr w:type="spellEnd"/>
      <w:r w:rsidRPr="00580313">
        <w:t>-Орлова. - М.: Дро</w:t>
      </w:r>
      <w:r w:rsidRPr="00580313">
        <w:softHyphen/>
        <w:t>фа, 2006.</w:t>
      </w:r>
    </w:p>
    <w:p w:rsidR="00580313" w:rsidRPr="00580313" w:rsidRDefault="00580313" w:rsidP="00580313">
      <w:pPr>
        <w:numPr>
          <w:ilvl w:val="0"/>
          <w:numId w:val="9"/>
        </w:numPr>
        <w:tabs>
          <w:tab w:val="left" w:pos="5400"/>
        </w:tabs>
        <w:spacing w:after="200" w:line="276" w:lineRule="auto"/>
      </w:pPr>
      <w:r w:rsidRPr="00580313">
        <w:t xml:space="preserve"> Лосева Л. М. Как строится текст. - М.: 1980</w:t>
      </w:r>
    </w:p>
    <w:p w:rsidR="00580313" w:rsidRPr="00580313" w:rsidRDefault="00580313" w:rsidP="00580313">
      <w:pPr>
        <w:numPr>
          <w:ilvl w:val="0"/>
          <w:numId w:val="9"/>
        </w:numPr>
        <w:shd w:val="clear" w:color="auto" w:fill="FFFFFF"/>
        <w:spacing w:after="200" w:line="276" w:lineRule="auto"/>
        <w:jc w:val="both"/>
      </w:pPr>
      <w:r w:rsidRPr="00580313">
        <w:t xml:space="preserve"> </w:t>
      </w:r>
      <w:proofErr w:type="spellStart"/>
      <w:r w:rsidRPr="00580313">
        <w:t>Мазнева</w:t>
      </w:r>
      <w:proofErr w:type="spellEnd"/>
      <w:r w:rsidRPr="00580313">
        <w:t xml:space="preserve"> О.А., Михайлова И.М. Практикум по стилистике русского языка. Тесты и задания: Пособие для старшеклассников. - М.: Дрофа, 2006.</w:t>
      </w:r>
    </w:p>
    <w:p w:rsidR="00580313" w:rsidRPr="00580313" w:rsidRDefault="00580313" w:rsidP="00580313">
      <w:pPr>
        <w:numPr>
          <w:ilvl w:val="0"/>
          <w:numId w:val="9"/>
        </w:numPr>
        <w:shd w:val="clear" w:color="auto" w:fill="FFFFFF"/>
        <w:spacing w:after="200" w:line="276" w:lineRule="auto"/>
        <w:jc w:val="both"/>
      </w:pPr>
      <w:r w:rsidRPr="00580313">
        <w:t xml:space="preserve"> </w:t>
      </w:r>
      <w:proofErr w:type="spellStart"/>
      <w:r w:rsidRPr="00580313">
        <w:t>Малюшкин</w:t>
      </w:r>
      <w:proofErr w:type="spellEnd"/>
      <w:r w:rsidRPr="00580313">
        <w:t xml:space="preserve"> А.Б. Комплексный анализ текста. Рабочая тетрадь. 10-11 </w:t>
      </w:r>
      <w:proofErr w:type="spellStart"/>
      <w:r w:rsidRPr="00580313">
        <w:t>кл</w:t>
      </w:r>
      <w:proofErr w:type="spellEnd"/>
      <w:r w:rsidRPr="00580313">
        <w:t>. - М.: ТЦ «Сфера», 2004.</w:t>
      </w:r>
    </w:p>
    <w:p w:rsidR="00580313" w:rsidRPr="00580313" w:rsidRDefault="00580313" w:rsidP="00580313">
      <w:pPr>
        <w:numPr>
          <w:ilvl w:val="0"/>
          <w:numId w:val="9"/>
        </w:numPr>
        <w:shd w:val="clear" w:color="auto" w:fill="FFFFFF"/>
        <w:spacing w:after="200" w:line="276" w:lineRule="auto"/>
        <w:jc w:val="both"/>
      </w:pPr>
      <w:r w:rsidRPr="00580313">
        <w:t xml:space="preserve"> Никитина Е.И. Русская речь: Развитие речи. 10 класс: Учебное пособие. - М.: Дро</w:t>
      </w:r>
      <w:r w:rsidRPr="00580313">
        <w:softHyphen/>
        <w:t>фа, 2006.</w:t>
      </w:r>
    </w:p>
    <w:p w:rsidR="00580313" w:rsidRPr="00580313" w:rsidRDefault="00580313" w:rsidP="00580313">
      <w:pPr>
        <w:numPr>
          <w:ilvl w:val="0"/>
          <w:numId w:val="9"/>
        </w:numPr>
        <w:shd w:val="clear" w:color="auto" w:fill="FFFFFF"/>
        <w:spacing w:after="200" w:line="276" w:lineRule="auto"/>
        <w:jc w:val="both"/>
      </w:pPr>
      <w:r w:rsidRPr="00580313">
        <w:t xml:space="preserve"> </w:t>
      </w:r>
      <w:proofErr w:type="spellStart"/>
      <w:r w:rsidRPr="00580313">
        <w:t>Пахнова</w:t>
      </w:r>
      <w:proofErr w:type="spellEnd"/>
      <w:r w:rsidRPr="00580313">
        <w:t xml:space="preserve"> Т.М. Русский язык. Раздаточный материал. 11 класс. - М.: Дрофа, 2006.</w:t>
      </w:r>
    </w:p>
    <w:p w:rsidR="00580313" w:rsidRPr="00580313" w:rsidRDefault="00580313" w:rsidP="00580313">
      <w:pPr>
        <w:numPr>
          <w:ilvl w:val="0"/>
          <w:numId w:val="9"/>
        </w:numPr>
        <w:shd w:val="clear" w:color="auto" w:fill="FFFFFF"/>
        <w:spacing w:after="200" w:line="276" w:lineRule="auto"/>
        <w:jc w:val="both"/>
      </w:pPr>
      <w:r w:rsidRPr="00580313">
        <w:t xml:space="preserve"> Потапова Г.Н. Русский язык: Орфография. Синтаксис и пунктуация. Комплексный анализ текста. 10-11 </w:t>
      </w:r>
      <w:proofErr w:type="spellStart"/>
      <w:r w:rsidRPr="00580313">
        <w:t>кл</w:t>
      </w:r>
      <w:proofErr w:type="spellEnd"/>
      <w:r w:rsidRPr="00580313">
        <w:t>. Дидактические материалы. - М.: Дрофа, 2002.</w:t>
      </w:r>
    </w:p>
    <w:p w:rsidR="00580313" w:rsidRPr="00580313" w:rsidRDefault="00580313" w:rsidP="00580313">
      <w:pPr>
        <w:numPr>
          <w:ilvl w:val="0"/>
          <w:numId w:val="9"/>
        </w:numPr>
        <w:shd w:val="clear" w:color="auto" w:fill="FFFFFF"/>
        <w:spacing w:after="200" w:line="276" w:lineRule="auto"/>
        <w:jc w:val="both"/>
      </w:pPr>
      <w:r w:rsidRPr="00580313">
        <w:t xml:space="preserve"> </w:t>
      </w:r>
      <w:proofErr w:type="spellStart"/>
      <w:r w:rsidRPr="00580313">
        <w:t>Пучкова</w:t>
      </w:r>
      <w:proofErr w:type="spellEnd"/>
      <w:r w:rsidRPr="00580313">
        <w:t xml:space="preserve"> Л.И., </w:t>
      </w:r>
      <w:proofErr w:type="spellStart"/>
      <w:r w:rsidRPr="00580313">
        <w:t>Гостева</w:t>
      </w:r>
      <w:proofErr w:type="spellEnd"/>
      <w:r w:rsidRPr="00580313">
        <w:t xml:space="preserve"> Ю.Н. Готовимся к единому государственному экзамену по русскому языку: 10-11: Грамматика. Речь. - М.: Просвещение', 2006.</w:t>
      </w:r>
    </w:p>
    <w:p w:rsidR="00580313" w:rsidRPr="00580313" w:rsidRDefault="00580313" w:rsidP="00580313">
      <w:pPr>
        <w:numPr>
          <w:ilvl w:val="0"/>
          <w:numId w:val="9"/>
        </w:numPr>
        <w:shd w:val="clear" w:color="auto" w:fill="FFFFFF"/>
        <w:spacing w:after="200" w:line="276" w:lineRule="auto"/>
        <w:jc w:val="both"/>
      </w:pPr>
      <w:r w:rsidRPr="00580313">
        <w:t xml:space="preserve">Развивайте дар речи. Пособие для учащихся. Сост. </w:t>
      </w:r>
      <w:proofErr w:type="spellStart"/>
      <w:r w:rsidRPr="00580313">
        <w:t>Т.А.Ладыженская</w:t>
      </w:r>
      <w:proofErr w:type="spellEnd"/>
      <w:r w:rsidRPr="00580313">
        <w:t>. – М.: 1977</w:t>
      </w:r>
    </w:p>
    <w:p w:rsidR="00580313" w:rsidRPr="00580313" w:rsidRDefault="00580313" w:rsidP="00580313">
      <w:pPr>
        <w:numPr>
          <w:ilvl w:val="0"/>
          <w:numId w:val="9"/>
        </w:numPr>
        <w:shd w:val="clear" w:color="auto" w:fill="FFFFFF"/>
        <w:spacing w:after="200" w:line="276" w:lineRule="auto"/>
        <w:jc w:val="both"/>
      </w:pPr>
      <w:r w:rsidRPr="00580313">
        <w:t>Селезнева Л. Б. Русский язык. Орфография и пунктуация. Обобщающие алгоритмы и упражнения / Л. Б. Селезнева. - М.: Просвещение, 2006.</w:t>
      </w:r>
    </w:p>
    <w:p w:rsidR="00580313" w:rsidRPr="00580313" w:rsidRDefault="00580313" w:rsidP="00580313">
      <w:pPr>
        <w:numPr>
          <w:ilvl w:val="0"/>
          <w:numId w:val="9"/>
        </w:numPr>
        <w:shd w:val="clear" w:color="auto" w:fill="FFFFFF"/>
        <w:spacing w:after="200" w:line="276" w:lineRule="auto"/>
        <w:jc w:val="both"/>
      </w:pPr>
      <w:proofErr w:type="spellStart"/>
      <w:r w:rsidRPr="00580313">
        <w:t>Тростенцова</w:t>
      </w:r>
      <w:proofErr w:type="spellEnd"/>
      <w:r w:rsidRPr="00580313">
        <w:t xml:space="preserve"> Л.А., </w:t>
      </w:r>
      <w:proofErr w:type="spellStart"/>
      <w:r w:rsidRPr="00580313">
        <w:t>Шхапацева</w:t>
      </w:r>
      <w:proofErr w:type="spellEnd"/>
      <w:r w:rsidRPr="00580313">
        <w:t xml:space="preserve"> М.Х. Пунктуация без секретов: Пособие для старше</w:t>
      </w:r>
      <w:r w:rsidRPr="00580313">
        <w:softHyphen/>
        <w:t>классников и абитуриентов. - М.: Дрофа, 2002.</w:t>
      </w:r>
    </w:p>
    <w:p w:rsidR="00580313" w:rsidRPr="00580313" w:rsidRDefault="00580313" w:rsidP="00580313">
      <w:pPr>
        <w:numPr>
          <w:ilvl w:val="0"/>
          <w:numId w:val="9"/>
        </w:numPr>
        <w:shd w:val="clear" w:color="auto" w:fill="FFFFFF"/>
        <w:spacing w:after="200" w:line="276" w:lineRule="auto"/>
        <w:jc w:val="both"/>
      </w:pPr>
      <w:proofErr w:type="spellStart"/>
      <w:r w:rsidRPr="00580313">
        <w:t>Шаповалова</w:t>
      </w:r>
      <w:proofErr w:type="spellEnd"/>
      <w:r w:rsidRPr="00580313">
        <w:t xml:space="preserve">   Т. Е.   Русский   </w:t>
      </w:r>
      <w:proofErr w:type="gramStart"/>
      <w:r w:rsidRPr="00580313">
        <w:t xml:space="preserve">язык:   </w:t>
      </w:r>
      <w:proofErr w:type="gramEnd"/>
      <w:r w:rsidRPr="00580313">
        <w:t>Сложное   предложение.   Тематическая   тет</w:t>
      </w:r>
      <w:r w:rsidRPr="00580313">
        <w:softHyphen/>
        <w:t xml:space="preserve">радь / Т. Е. </w:t>
      </w:r>
      <w:proofErr w:type="spellStart"/>
      <w:r w:rsidRPr="00580313">
        <w:t>Шаповалова</w:t>
      </w:r>
      <w:proofErr w:type="spellEnd"/>
      <w:r w:rsidRPr="00580313">
        <w:t>. - М.: Дрофа, 2006.</w:t>
      </w:r>
    </w:p>
    <w:p w:rsidR="00580313" w:rsidRPr="00580313" w:rsidRDefault="00580313" w:rsidP="00580313">
      <w:pPr>
        <w:shd w:val="clear" w:color="auto" w:fill="FFFFFF"/>
        <w:jc w:val="both"/>
      </w:pPr>
    </w:p>
    <w:p w:rsidR="00580313" w:rsidRPr="00580313" w:rsidRDefault="00580313" w:rsidP="00580313">
      <w:pPr>
        <w:shd w:val="clear" w:color="auto" w:fill="FFFFFF"/>
        <w:jc w:val="both"/>
      </w:pPr>
    </w:p>
    <w:p w:rsidR="00580313" w:rsidRPr="00580313" w:rsidRDefault="00580313" w:rsidP="00580313">
      <w:pPr>
        <w:jc w:val="both"/>
        <w:rPr>
          <w:b/>
          <w:i/>
          <w:u w:val="single"/>
        </w:rPr>
      </w:pPr>
      <w:r w:rsidRPr="00580313">
        <w:rPr>
          <w:b/>
          <w:i/>
          <w:u w:val="single"/>
        </w:rPr>
        <w:t xml:space="preserve">     Литература для учителя</w:t>
      </w:r>
    </w:p>
    <w:p w:rsidR="00580313" w:rsidRPr="00580313" w:rsidRDefault="00580313" w:rsidP="00580313">
      <w:pPr>
        <w:shd w:val="clear" w:color="auto" w:fill="FFFFFF"/>
        <w:jc w:val="both"/>
        <w:rPr>
          <w:b/>
          <w:bCs/>
          <w:i/>
          <w:iCs/>
        </w:rPr>
      </w:pPr>
    </w:p>
    <w:p w:rsidR="00580313" w:rsidRPr="00580313" w:rsidRDefault="00580313" w:rsidP="00580313">
      <w:pPr>
        <w:shd w:val="clear" w:color="auto" w:fill="FFFFFF"/>
        <w:jc w:val="both"/>
        <w:rPr>
          <w:b/>
          <w:bCs/>
          <w:i/>
          <w:iCs/>
        </w:rPr>
      </w:pPr>
    </w:p>
    <w:p w:rsidR="00580313" w:rsidRPr="00580313" w:rsidRDefault="00580313" w:rsidP="00580313">
      <w:pPr>
        <w:numPr>
          <w:ilvl w:val="0"/>
          <w:numId w:val="9"/>
        </w:numPr>
        <w:shd w:val="clear" w:color="auto" w:fill="FFFFFF"/>
        <w:spacing w:after="200" w:line="276" w:lineRule="auto"/>
        <w:jc w:val="both"/>
      </w:pPr>
      <w:proofErr w:type="spellStart"/>
      <w:r w:rsidRPr="00580313">
        <w:t>Раман</w:t>
      </w:r>
      <w:proofErr w:type="spellEnd"/>
      <w:r w:rsidRPr="00580313">
        <w:t xml:space="preserve"> Т.В. Тематическое и поурочное планирование по учебнику «Русский язык для 10 –11 классов» </w:t>
      </w:r>
      <w:proofErr w:type="spellStart"/>
      <w:r w:rsidRPr="00580313">
        <w:t>Грекова</w:t>
      </w:r>
      <w:proofErr w:type="spellEnd"/>
      <w:r w:rsidRPr="00580313">
        <w:t xml:space="preserve"> В.Ф., </w:t>
      </w:r>
      <w:proofErr w:type="spellStart"/>
      <w:r w:rsidRPr="00580313">
        <w:t>Крючкова</w:t>
      </w:r>
      <w:proofErr w:type="spellEnd"/>
      <w:r w:rsidRPr="00580313">
        <w:t xml:space="preserve"> С.Е., Чешко</w:t>
      </w:r>
      <w:r w:rsidRPr="00580313">
        <w:rPr>
          <w:b/>
          <w:bCs/>
          <w:i/>
          <w:iCs/>
        </w:rPr>
        <w:t xml:space="preserve"> </w:t>
      </w:r>
    </w:p>
    <w:p w:rsidR="00580313" w:rsidRPr="00580313" w:rsidRDefault="00580313" w:rsidP="00580313">
      <w:pPr>
        <w:numPr>
          <w:ilvl w:val="0"/>
          <w:numId w:val="9"/>
        </w:numPr>
        <w:overflowPunct w:val="0"/>
        <w:autoSpaceDE w:val="0"/>
        <w:autoSpaceDN w:val="0"/>
        <w:adjustRightInd w:val="0"/>
        <w:spacing w:after="200" w:line="276" w:lineRule="auto"/>
        <w:jc w:val="both"/>
      </w:pPr>
      <w:r w:rsidRPr="00580313">
        <w:t xml:space="preserve">Греков В.Ф., Крючков С.Е., Чешко Л.А. Русский язык. Учебник для 10 – 11 </w:t>
      </w:r>
      <w:proofErr w:type="gramStart"/>
      <w:r w:rsidRPr="00580313">
        <w:t>классов  общеобразовательных</w:t>
      </w:r>
      <w:proofErr w:type="gramEnd"/>
      <w:r w:rsidRPr="00580313">
        <w:t xml:space="preserve"> учреждений– М. «Просвещение» 2008 -2011г.г.</w:t>
      </w:r>
    </w:p>
    <w:p w:rsidR="00580313" w:rsidRPr="00580313" w:rsidRDefault="00580313" w:rsidP="00580313">
      <w:pPr>
        <w:numPr>
          <w:ilvl w:val="0"/>
          <w:numId w:val="9"/>
        </w:numPr>
        <w:overflowPunct w:val="0"/>
        <w:autoSpaceDE w:val="0"/>
        <w:autoSpaceDN w:val="0"/>
        <w:adjustRightInd w:val="0"/>
        <w:spacing w:after="200" w:line="276" w:lineRule="auto"/>
        <w:jc w:val="both"/>
      </w:pPr>
      <w:r w:rsidRPr="00580313">
        <w:t xml:space="preserve">Журналы: </w:t>
      </w:r>
      <w:proofErr w:type="gramStart"/>
      <w:r w:rsidRPr="00580313">
        <w:t>« Русский</w:t>
      </w:r>
      <w:proofErr w:type="gramEnd"/>
      <w:r w:rsidRPr="00580313">
        <w:t xml:space="preserve"> язык в школе», «Русский язык»- приложение к газете «Первое сентября»</w:t>
      </w:r>
    </w:p>
    <w:p w:rsidR="00580313" w:rsidRPr="00580313" w:rsidRDefault="00580313" w:rsidP="00580313">
      <w:pPr>
        <w:numPr>
          <w:ilvl w:val="0"/>
          <w:numId w:val="9"/>
        </w:numPr>
        <w:overflowPunct w:val="0"/>
        <w:autoSpaceDE w:val="0"/>
        <w:autoSpaceDN w:val="0"/>
        <w:adjustRightInd w:val="0"/>
        <w:spacing w:after="200" w:line="276" w:lineRule="auto"/>
      </w:pPr>
      <w:r w:rsidRPr="00580313">
        <w:t xml:space="preserve">Иванов Ю.С. ЕГЭ. Русский язык. Теоретические материалы. – СПб.: </w:t>
      </w:r>
      <w:proofErr w:type="spellStart"/>
      <w:r w:rsidRPr="00580313">
        <w:t>Тригон</w:t>
      </w:r>
      <w:proofErr w:type="spellEnd"/>
      <w:r w:rsidRPr="00580313">
        <w:t xml:space="preserve">, </w:t>
      </w:r>
      <w:smartTag w:uri="urn:schemas-microsoft-com:office:smarttags" w:element="metricconverter">
        <w:smartTagPr>
          <w:attr w:name="ProductID" w:val="2008 г"/>
        </w:smartTagPr>
        <w:r w:rsidRPr="00580313">
          <w:t>2008 г</w:t>
        </w:r>
      </w:smartTag>
      <w:r w:rsidRPr="00580313">
        <w:t>.</w:t>
      </w:r>
    </w:p>
    <w:p w:rsidR="00580313" w:rsidRPr="00580313" w:rsidRDefault="00580313" w:rsidP="00580313">
      <w:pPr>
        <w:numPr>
          <w:ilvl w:val="0"/>
          <w:numId w:val="9"/>
        </w:numPr>
        <w:overflowPunct w:val="0"/>
        <w:autoSpaceDE w:val="0"/>
        <w:autoSpaceDN w:val="0"/>
        <w:adjustRightInd w:val="0"/>
        <w:spacing w:after="200" w:line="276" w:lineRule="auto"/>
      </w:pPr>
      <w:r w:rsidRPr="00580313">
        <w:t xml:space="preserve">Новикова Л.И., </w:t>
      </w:r>
      <w:proofErr w:type="spellStart"/>
      <w:r w:rsidRPr="00580313">
        <w:t>Грибанская</w:t>
      </w:r>
      <w:proofErr w:type="spellEnd"/>
      <w:r w:rsidRPr="00580313">
        <w:t xml:space="preserve"> Е.Э. Пособие для подготовки к ЕГЭ и </w:t>
      </w:r>
      <w:proofErr w:type="spellStart"/>
      <w:r w:rsidRPr="00580313">
        <w:t>централизированному</w:t>
      </w:r>
      <w:proofErr w:type="spellEnd"/>
      <w:r w:rsidRPr="00580313">
        <w:t xml:space="preserve"> тестированию. – М.: Экзамен, </w:t>
      </w:r>
      <w:smartTag w:uri="urn:schemas-microsoft-com:office:smarttags" w:element="metricconverter">
        <w:smartTagPr>
          <w:attr w:name="ProductID" w:val="2009 г"/>
        </w:smartTagPr>
        <w:r w:rsidRPr="00580313">
          <w:t>2009 г</w:t>
        </w:r>
      </w:smartTag>
      <w:r w:rsidRPr="00580313">
        <w:t>.</w:t>
      </w:r>
    </w:p>
    <w:p w:rsidR="00580313" w:rsidRPr="00580313" w:rsidRDefault="00580313" w:rsidP="00580313">
      <w:pPr>
        <w:numPr>
          <w:ilvl w:val="0"/>
          <w:numId w:val="9"/>
        </w:numPr>
        <w:overflowPunct w:val="0"/>
        <w:autoSpaceDE w:val="0"/>
        <w:autoSpaceDN w:val="0"/>
        <w:adjustRightInd w:val="0"/>
        <w:spacing w:after="200" w:line="276" w:lineRule="auto"/>
      </w:pPr>
      <w:proofErr w:type="spellStart"/>
      <w:r w:rsidRPr="00580313">
        <w:t>Пучкова</w:t>
      </w:r>
      <w:proofErr w:type="spellEnd"/>
      <w:r w:rsidRPr="00580313">
        <w:t xml:space="preserve"> Л.И. Методическое пособие для подготовки к ЕГЭ по русскому языку. – М.: Экзамен, </w:t>
      </w:r>
      <w:smartTag w:uri="urn:schemas-microsoft-com:office:smarttags" w:element="metricconverter">
        <w:smartTagPr>
          <w:attr w:name="ProductID" w:val="2009 г"/>
        </w:smartTagPr>
        <w:r w:rsidRPr="00580313">
          <w:t>2009 г</w:t>
        </w:r>
      </w:smartTag>
      <w:r w:rsidRPr="00580313">
        <w:t>.</w:t>
      </w:r>
    </w:p>
    <w:p w:rsidR="00580313" w:rsidRPr="00580313" w:rsidRDefault="00580313" w:rsidP="00580313">
      <w:pPr>
        <w:numPr>
          <w:ilvl w:val="0"/>
          <w:numId w:val="9"/>
        </w:numPr>
        <w:overflowPunct w:val="0"/>
        <w:autoSpaceDE w:val="0"/>
        <w:autoSpaceDN w:val="0"/>
        <w:adjustRightInd w:val="0"/>
        <w:spacing w:after="200" w:line="276" w:lineRule="auto"/>
      </w:pPr>
      <w:proofErr w:type="spellStart"/>
      <w:r w:rsidRPr="00580313">
        <w:t>Тропкина</w:t>
      </w:r>
      <w:proofErr w:type="spellEnd"/>
      <w:r w:rsidRPr="00580313">
        <w:t xml:space="preserve"> Л.А.  Русский язык. Поурочное планирование 11. – Волгоград, </w:t>
      </w:r>
      <w:smartTag w:uri="urn:schemas-microsoft-com:office:smarttags" w:element="metricconverter">
        <w:smartTagPr>
          <w:attr w:name="ProductID" w:val="2009 г"/>
        </w:smartTagPr>
        <w:r w:rsidRPr="00580313">
          <w:t>2009 г</w:t>
        </w:r>
      </w:smartTag>
      <w:r w:rsidRPr="00580313">
        <w:t>.</w:t>
      </w:r>
    </w:p>
    <w:p w:rsidR="00580313" w:rsidRPr="00580313" w:rsidRDefault="00580313" w:rsidP="00580313">
      <w:pPr>
        <w:numPr>
          <w:ilvl w:val="0"/>
          <w:numId w:val="9"/>
        </w:numPr>
        <w:shd w:val="clear" w:color="auto" w:fill="FFFFFF"/>
        <w:spacing w:after="200" w:line="276" w:lineRule="auto"/>
        <w:jc w:val="both"/>
      </w:pPr>
      <w:proofErr w:type="spellStart"/>
      <w:r w:rsidRPr="00580313">
        <w:t>Валгина</w:t>
      </w:r>
      <w:proofErr w:type="spellEnd"/>
      <w:r w:rsidRPr="00580313">
        <w:t xml:space="preserve"> Н.С., Трудные вопросы пунктуации. – М., 1983.</w:t>
      </w:r>
    </w:p>
    <w:p w:rsidR="00580313" w:rsidRPr="00580313" w:rsidRDefault="00580313" w:rsidP="00580313">
      <w:pPr>
        <w:numPr>
          <w:ilvl w:val="0"/>
          <w:numId w:val="9"/>
        </w:numPr>
        <w:tabs>
          <w:tab w:val="left" w:pos="0"/>
        </w:tabs>
        <w:spacing w:after="200" w:line="276" w:lineRule="auto"/>
        <w:jc w:val="both"/>
      </w:pPr>
      <w:r w:rsidRPr="00580313">
        <w:t xml:space="preserve"> Введенская Л.А., Павлова Л.Г. Культура искусство речи. Современная риторика. -Ростов н/Д: «Феникс», 1999</w:t>
      </w:r>
    </w:p>
    <w:p w:rsidR="00580313" w:rsidRPr="00580313" w:rsidRDefault="00580313" w:rsidP="00580313">
      <w:pPr>
        <w:numPr>
          <w:ilvl w:val="0"/>
          <w:numId w:val="9"/>
        </w:numPr>
        <w:tabs>
          <w:tab w:val="left" w:pos="0"/>
        </w:tabs>
        <w:spacing w:after="200" w:line="276" w:lineRule="auto"/>
        <w:jc w:val="both"/>
      </w:pPr>
      <w:proofErr w:type="spellStart"/>
      <w:r w:rsidRPr="00580313">
        <w:t>Галлингер</w:t>
      </w:r>
      <w:proofErr w:type="spellEnd"/>
      <w:r w:rsidRPr="00580313">
        <w:t xml:space="preserve"> И.В. Культура речи. Нормы современного русского литературного языка. -М.: Просвещение, 1994</w:t>
      </w:r>
    </w:p>
    <w:p w:rsidR="00580313" w:rsidRPr="00580313" w:rsidRDefault="00580313" w:rsidP="00580313">
      <w:pPr>
        <w:numPr>
          <w:ilvl w:val="0"/>
          <w:numId w:val="9"/>
        </w:numPr>
        <w:tabs>
          <w:tab w:val="left" w:pos="0"/>
        </w:tabs>
        <w:spacing w:after="200" w:line="276" w:lineRule="auto"/>
        <w:jc w:val="both"/>
      </w:pPr>
      <w:r w:rsidRPr="00580313">
        <w:t>Голуб И. Б. Основы культуры речи / И. Б. Голуб. - М.: Просвещение, 2005.</w:t>
      </w:r>
    </w:p>
    <w:p w:rsidR="00580313" w:rsidRPr="00580313" w:rsidRDefault="00580313" w:rsidP="00580313">
      <w:pPr>
        <w:numPr>
          <w:ilvl w:val="0"/>
          <w:numId w:val="9"/>
        </w:numPr>
        <w:shd w:val="clear" w:color="auto" w:fill="FFFFFF"/>
        <w:spacing w:after="200" w:line="276" w:lineRule="auto"/>
        <w:jc w:val="both"/>
      </w:pPr>
      <w:proofErr w:type="spellStart"/>
      <w:r w:rsidRPr="00580313">
        <w:t>Горбачевич</w:t>
      </w:r>
      <w:proofErr w:type="spellEnd"/>
      <w:r w:rsidRPr="00580313">
        <w:t xml:space="preserve"> А.С. Нормы современного русского литературного языка: Пособие для жителей. - М.: Просвещение, 1978.</w:t>
      </w:r>
    </w:p>
    <w:p w:rsidR="00580313" w:rsidRPr="00580313" w:rsidRDefault="00580313" w:rsidP="00580313">
      <w:pPr>
        <w:numPr>
          <w:ilvl w:val="0"/>
          <w:numId w:val="9"/>
        </w:numPr>
        <w:shd w:val="clear" w:color="auto" w:fill="FFFFFF"/>
        <w:spacing w:after="200" w:line="276" w:lineRule="auto"/>
        <w:jc w:val="both"/>
      </w:pPr>
      <w:proofErr w:type="spellStart"/>
      <w:r w:rsidRPr="00580313">
        <w:t>Дейкина</w:t>
      </w:r>
      <w:proofErr w:type="spellEnd"/>
      <w:r w:rsidRPr="00580313">
        <w:t xml:space="preserve"> А.Д., </w:t>
      </w:r>
      <w:proofErr w:type="spellStart"/>
      <w:r w:rsidRPr="00580313">
        <w:t>Пахнова</w:t>
      </w:r>
      <w:proofErr w:type="spellEnd"/>
      <w:r w:rsidRPr="00580313">
        <w:t xml:space="preserve"> Т.М. Методические рекомендации по использованию учебни</w:t>
      </w:r>
      <w:r w:rsidRPr="00580313">
        <w:softHyphen/>
        <w:t>ка «Русский язык: Учебник-практикум для старших классов» при изучении предмета на базо</w:t>
      </w:r>
      <w:r w:rsidRPr="00580313">
        <w:softHyphen/>
        <w:t xml:space="preserve">вом и профильном уровнях. - М.: </w:t>
      </w:r>
      <w:proofErr w:type="spellStart"/>
      <w:r w:rsidRPr="00580313">
        <w:t>Вербум</w:t>
      </w:r>
      <w:proofErr w:type="spellEnd"/>
      <w:r w:rsidRPr="00580313">
        <w:t>-М, 2004.</w:t>
      </w:r>
    </w:p>
    <w:p w:rsidR="00580313" w:rsidRPr="00580313" w:rsidRDefault="00580313" w:rsidP="00580313">
      <w:pPr>
        <w:numPr>
          <w:ilvl w:val="0"/>
          <w:numId w:val="9"/>
        </w:numPr>
        <w:tabs>
          <w:tab w:val="left" w:pos="0"/>
        </w:tabs>
        <w:spacing w:after="200" w:line="276" w:lineRule="auto"/>
        <w:jc w:val="both"/>
      </w:pPr>
      <w:r w:rsidRPr="00580313">
        <w:t xml:space="preserve">ЕГЭ-2012. Русский язык. Тренировочные задания/ </w:t>
      </w:r>
      <w:proofErr w:type="spellStart"/>
      <w:r w:rsidRPr="00580313">
        <w:t>И.П.Цыбулько</w:t>
      </w:r>
      <w:proofErr w:type="spellEnd"/>
      <w:r w:rsidRPr="00580313">
        <w:t xml:space="preserve"> и др. – М., 2012</w:t>
      </w:r>
    </w:p>
    <w:p w:rsidR="00580313" w:rsidRPr="00580313" w:rsidRDefault="00580313" w:rsidP="00580313">
      <w:pPr>
        <w:numPr>
          <w:ilvl w:val="0"/>
          <w:numId w:val="9"/>
        </w:numPr>
        <w:tabs>
          <w:tab w:val="left" w:pos="0"/>
        </w:tabs>
        <w:autoSpaceDE w:val="0"/>
        <w:autoSpaceDN w:val="0"/>
        <w:adjustRightInd w:val="0"/>
        <w:spacing w:after="200" w:line="276" w:lineRule="auto"/>
      </w:pPr>
      <w:r w:rsidRPr="00580313">
        <w:t xml:space="preserve"> Единый государственный экзамен - 2006. Русский язык. Учебно-тренировочные ма</w:t>
      </w:r>
      <w:r w:rsidRPr="00580313">
        <w:softHyphen/>
        <w:t xml:space="preserve">териалы для подготовки учащихся / </w:t>
      </w:r>
      <w:proofErr w:type="spellStart"/>
      <w:r w:rsidRPr="00580313">
        <w:t>Рособрнадзор</w:t>
      </w:r>
      <w:proofErr w:type="spellEnd"/>
      <w:r w:rsidRPr="00580313">
        <w:t>, ИСОП. - М.: Интеллект-Центр, 2006.</w:t>
      </w:r>
    </w:p>
    <w:p w:rsidR="00580313" w:rsidRPr="00580313" w:rsidRDefault="00580313" w:rsidP="00580313">
      <w:pPr>
        <w:numPr>
          <w:ilvl w:val="0"/>
          <w:numId w:val="9"/>
        </w:numPr>
        <w:tabs>
          <w:tab w:val="left" w:pos="0"/>
        </w:tabs>
        <w:autoSpaceDE w:val="0"/>
        <w:autoSpaceDN w:val="0"/>
        <w:adjustRightInd w:val="0"/>
        <w:spacing w:after="200" w:line="276" w:lineRule="auto"/>
        <w:rPr>
          <w:rFonts w:eastAsia="Calibri"/>
          <w:color w:val="231F20"/>
        </w:rPr>
      </w:pPr>
      <w:r w:rsidRPr="00580313">
        <w:t xml:space="preserve">Иванова В.Ф., Трудные вопросы орфографии. – М., 1982. </w:t>
      </w:r>
      <w:proofErr w:type="spellStart"/>
      <w:r w:rsidRPr="00580313">
        <w:t>Пучкова</w:t>
      </w:r>
      <w:proofErr w:type="spellEnd"/>
      <w:r w:rsidRPr="00580313">
        <w:t xml:space="preserve"> Л. И. Готовимся к единому государственному экзамену по русскому языку: Грамматика. Речь / Л. И. </w:t>
      </w:r>
      <w:proofErr w:type="spellStart"/>
      <w:r w:rsidRPr="00580313">
        <w:t>Пучкова</w:t>
      </w:r>
      <w:proofErr w:type="spellEnd"/>
      <w:r w:rsidRPr="00580313">
        <w:t xml:space="preserve">, Ю. М. </w:t>
      </w:r>
      <w:proofErr w:type="spellStart"/>
      <w:r w:rsidRPr="00580313">
        <w:t>Гостева</w:t>
      </w:r>
      <w:proofErr w:type="spellEnd"/>
      <w:r w:rsidRPr="00580313">
        <w:t>. - М.: Просвещение, 2004</w:t>
      </w:r>
      <w:r w:rsidRPr="00580313">
        <w:rPr>
          <w:rFonts w:eastAsia="Calibri"/>
          <w:color w:val="231F20"/>
        </w:rPr>
        <w:t xml:space="preserve"> </w:t>
      </w:r>
    </w:p>
    <w:p w:rsidR="00580313" w:rsidRPr="00580313" w:rsidRDefault="00580313" w:rsidP="00580313">
      <w:pPr>
        <w:numPr>
          <w:ilvl w:val="0"/>
          <w:numId w:val="9"/>
        </w:numPr>
        <w:tabs>
          <w:tab w:val="left" w:pos="0"/>
        </w:tabs>
        <w:autoSpaceDE w:val="0"/>
        <w:autoSpaceDN w:val="0"/>
        <w:adjustRightInd w:val="0"/>
        <w:spacing w:after="200" w:line="276" w:lineRule="auto"/>
        <w:rPr>
          <w:rFonts w:eastAsia="Calibri"/>
          <w:color w:val="231F20"/>
        </w:rPr>
      </w:pPr>
      <w:proofErr w:type="spellStart"/>
      <w:r w:rsidRPr="00580313">
        <w:rPr>
          <w:rFonts w:eastAsia="Calibri"/>
          <w:color w:val="231F20"/>
        </w:rPr>
        <w:lastRenderedPageBreak/>
        <w:t>Ипполитова</w:t>
      </w:r>
      <w:proofErr w:type="spellEnd"/>
      <w:r w:rsidRPr="00580313">
        <w:rPr>
          <w:rFonts w:eastAsia="Calibri"/>
          <w:color w:val="231F20"/>
        </w:rPr>
        <w:t xml:space="preserve"> Н.А. Текст в системе обучения русскому </w:t>
      </w:r>
      <w:proofErr w:type="gramStart"/>
      <w:r w:rsidRPr="00580313">
        <w:rPr>
          <w:rFonts w:eastAsia="Calibri"/>
          <w:color w:val="231F20"/>
        </w:rPr>
        <w:t>языку.–</w:t>
      </w:r>
      <w:proofErr w:type="gramEnd"/>
      <w:r w:rsidRPr="00580313">
        <w:rPr>
          <w:rFonts w:eastAsia="Calibri"/>
          <w:color w:val="231F20"/>
        </w:rPr>
        <w:t xml:space="preserve"> М., 1984.</w:t>
      </w:r>
    </w:p>
    <w:p w:rsidR="00580313" w:rsidRPr="00580313" w:rsidRDefault="00580313" w:rsidP="00580313">
      <w:pPr>
        <w:numPr>
          <w:ilvl w:val="0"/>
          <w:numId w:val="9"/>
        </w:numPr>
        <w:shd w:val="clear" w:color="auto" w:fill="FFFFFF"/>
        <w:spacing w:after="200" w:line="276" w:lineRule="auto"/>
        <w:jc w:val="both"/>
      </w:pPr>
      <w:proofErr w:type="spellStart"/>
      <w:r w:rsidRPr="00580313">
        <w:t>Ипполитова</w:t>
      </w:r>
      <w:proofErr w:type="spellEnd"/>
      <w:r w:rsidRPr="00580313">
        <w:t xml:space="preserve"> Н. А, Князева О.Ю., Саввова М.Р. Русский язык и культура речи: Курс лекций / Под ред. Н.А. </w:t>
      </w:r>
      <w:proofErr w:type="spellStart"/>
      <w:r w:rsidRPr="00580313">
        <w:t>Ипполитовой</w:t>
      </w:r>
      <w:proofErr w:type="spellEnd"/>
      <w:r w:rsidRPr="00580313">
        <w:t xml:space="preserve">. - </w:t>
      </w:r>
      <w:proofErr w:type="gramStart"/>
      <w:r w:rsidRPr="00580313">
        <w:t>М.:ТК</w:t>
      </w:r>
      <w:proofErr w:type="gramEnd"/>
      <w:r w:rsidRPr="00580313">
        <w:t xml:space="preserve"> </w:t>
      </w:r>
      <w:proofErr w:type="spellStart"/>
      <w:r w:rsidRPr="00580313">
        <w:t>Вельби</w:t>
      </w:r>
      <w:proofErr w:type="spellEnd"/>
      <w:r w:rsidRPr="00580313">
        <w:t>, изд-во «Проспект», 2007.</w:t>
      </w:r>
    </w:p>
    <w:p w:rsidR="00580313" w:rsidRPr="00580313" w:rsidRDefault="00580313" w:rsidP="00580313">
      <w:pPr>
        <w:numPr>
          <w:ilvl w:val="0"/>
          <w:numId w:val="9"/>
        </w:numPr>
        <w:spacing w:after="200" w:line="276" w:lineRule="auto"/>
      </w:pPr>
      <w:r w:rsidRPr="00580313">
        <w:t xml:space="preserve">Капинос В.И., Сергеева Н.Н., Соловейчик М.С. Изложения: тексты с лингвистическим анализом. – М., 1994 </w:t>
      </w:r>
    </w:p>
    <w:p w:rsidR="00580313" w:rsidRPr="00580313" w:rsidRDefault="00580313" w:rsidP="00580313">
      <w:pPr>
        <w:numPr>
          <w:ilvl w:val="0"/>
          <w:numId w:val="9"/>
        </w:numPr>
        <w:shd w:val="clear" w:color="auto" w:fill="FFFFFF"/>
        <w:spacing w:after="200" w:line="276" w:lineRule="auto"/>
        <w:jc w:val="both"/>
      </w:pPr>
      <w:r w:rsidRPr="00580313">
        <w:t>Колокольцева Т.Н. Практикум по стилистике русского языка: Учебное пособие. - Вол</w:t>
      </w:r>
      <w:r w:rsidRPr="00580313">
        <w:softHyphen/>
        <w:t>гоград: Изд-во ВГПУ «Перемена», 2006.</w:t>
      </w:r>
    </w:p>
    <w:p w:rsidR="00580313" w:rsidRPr="00580313" w:rsidRDefault="00580313" w:rsidP="00580313">
      <w:pPr>
        <w:numPr>
          <w:ilvl w:val="0"/>
          <w:numId w:val="9"/>
        </w:numPr>
        <w:spacing w:after="200" w:line="276" w:lineRule="auto"/>
      </w:pPr>
      <w:r w:rsidRPr="00580313">
        <w:t>Контрольные тесты: Орфография и пунктуация.10-11 классы, - 3-изд.- М.: ООО «</w:t>
      </w:r>
      <w:proofErr w:type="spellStart"/>
      <w:r w:rsidRPr="00580313">
        <w:t>Тид</w:t>
      </w:r>
      <w:proofErr w:type="spellEnd"/>
      <w:r w:rsidRPr="00580313">
        <w:t xml:space="preserve"> «Русское слово – РС», 2007. </w:t>
      </w:r>
    </w:p>
    <w:p w:rsidR="00580313" w:rsidRPr="00580313" w:rsidRDefault="00580313" w:rsidP="00580313">
      <w:pPr>
        <w:numPr>
          <w:ilvl w:val="0"/>
          <w:numId w:val="9"/>
        </w:numPr>
        <w:spacing w:after="200" w:line="276" w:lineRule="auto"/>
      </w:pPr>
      <w:proofErr w:type="spellStart"/>
      <w:r w:rsidRPr="00580313">
        <w:t>Космарская</w:t>
      </w:r>
      <w:proofErr w:type="spellEnd"/>
      <w:r w:rsidRPr="00580313">
        <w:t xml:space="preserve"> И.В., Руденко А.К. Русский язык. Тесты и задания по культуре речи. -М.: Аквариум ЛТД, 2001.    </w:t>
      </w:r>
    </w:p>
    <w:p w:rsidR="00580313" w:rsidRPr="00580313" w:rsidRDefault="00580313" w:rsidP="00580313">
      <w:pPr>
        <w:numPr>
          <w:ilvl w:val="0"/>
          <w:numId w:val="9"/>
        </w:numPr>
        <w:shd w:val="clear" w:color="auto" w:fill="FFFFFF"/>
        <w:spacing w:after="200" w:line="276" w:lineRule="auto"/>
        <w:jc w:val="both"/>
      </w:pPr>
      <w:r w:rsidRPr="00580313">
        <w:t xml:space="preserve">Львова СИ. Сборник диктантов с языковым анализом текста. 10-11 </w:t>
      </w:r>
      <w:proofErr w:type="spellStart"/>
      <w:r w:rsidRPr="00580313">
        <w:t>кл</w:t>
      </w:r>
      <w:proofErr w:type="spellEnd"/>
      <w:r w:rsidRPr="00580313">
        <w:t xml:space="preserve">. Пособие для </w:t>
      </w:r>
      <w:proofErr w:type="spellStart"/>
      <w:r w:rsidRPr="00580313">
        <w:t>лнителя</w:t>
      </w:r>
      <w:proofErr w:type="spellEnd"/>
      <w:r w:rsidRPr="00580313">
        <w:t>. - М.: Мнемозина, 2003</w:t>
      </w:r>
    </w:p>
    <w:p w:rsidR="00580313" w:rsidRPr="00580313" w:rsidRDefault="00580313" w:rsidP="00580313">
      <w:pPr>
        <w:numPr>
          <w:ilvl w:val="0"/>
          <w:numId w:val="9"/>
        </w:numPr>
        <w:shd w:val="clear" w:color="auto" w:fill="FFFFFF"/>
        <w:spacing w:after="200" w:line="276" w:lineRule="auto"/>
        <w:jc w:val="both"/>
      </w:pPr>
      <w:r w:rsidRPr="00580313">
        <w:t>Москвин В.П. Стилистика русского языка. Теоретический курс: Учебное пособие. -Волгоград: Изд-во ВГПУ «Перемена», 2005.</w:t>
      </w:r>
    </w:p>
    <w:p w:rsidR="00580313" w:rsidRPr="00580313" w:rsidRDefault="00580313" w:rsidP="00580313">
      <w:pPr>
        <w:numPr>
          <w:ilvl w:val="0"/>
          <w:numId w:val="9"/>
        </w:numPr>
        <w:shd w:val="clear" w:color="auto" w:fill="FFFFFF"/>
        <w:spacing w:after="200" w:line="276" w:lineRule="auto"/>
        <w:jc w:val="both"/>
      </w:pPr>
      <w:proofErr w:type="spellStart"/>
      <w:r w:rsidRPr="00580313">
        <w:t>Меркин</w:t>
      </w:r>
      <w:proofErr w:type="spellEnd"/>
      <w:r w:rsidRPr="00580313">
        <w:t xml:space="preserve"> Г.С., Зыбина Т.М., </w:t>
      </w:r>
      <w:proofErr w:type="spellStart"/>
      <w:r w:rsidRPr="00580313">
        <w:t>Максимчук</w:t>
      </w:r>
      <w:proofErr w:type="spellEnd"/>
      <w:r w:rsidRPr="00580313">
        <w:t xml:space="preserve"> Н.А., </w:t>
      </w:r>
      <w:proofErr w:type="spellStart"/>
      <w:r w:rsidRPr="00580313">
        <w:t>Рябикова</w:t>
      </w:r>
      <w:proofErr w:type="spellEnd"/>
      <w:r w:rsidRPr="00580313">
        <w:t xml:space="preserve"> О.С. Развитие речи. Вырази</w:t>
      </w:r>
      <w:r w:rsidRPr="00580313">
        <w:softHyphen/>
        <w:t>тельные средства художественной речи: Пособие для учителя. - М.: ОО ТИД «Русское слово - РС», 2005.</w:t>
      </w:r>
    </w:p>
    <w:p w:rsidR="00580313" w:rsidRPr="00580313" w:rsidRDefault="00580313" w:rsidP="00580313">
      <w:pPr>
        <w:numPr>
          <w:ilvl w:val="0"/>
          <w:numId w:val="9"/>
        </w:numPr>
        <w:shd w:val="clear" w:color="auto" w:fill="FFFFFF"/>
        <w:spacing w:after="200" w:line="276" w:lineRule="auto"/>
        <w:jc w:val="both"/>
      </w:pPr>
      <w:r w:rsidRPr="00580313">
        <w:t>Никитина Е.И. Уроки развития речи.  10 класс. Методические рекомендации. -М.: Дрофа, 2006.</w:t>
      </w:r>
    </w:p>
    <w:p w:rsidR="00580313" w:rsidRPr="00580313" w:rsidRDefault="00580313" w:rsidP="00580313">
      <w:pPr>
        <w:numPr>
          <w:ilvl w:val="0"/>
          <w:numId w:val="9"/>
        </w:numPr>
        <w:shd w:val="clear" w:color="auto" w:fill="FFFFFF"/>
        <w:spacing w:after="200" w:line="276" w:lineRule="auto"/>
        <w:jc w:val="both"/>
      </w:pPr>
      <w:proofErr w:type="spellStart"/>
      <w:r w:rsidRPr="00580313">
        <w:t>Пахнова</w:t>
      </w:r>
      <w:proofErr w:type="spellEnd"/>
      <w:r w:rsidRPr="00580313">
        <w:t xml:space="preserve"> Т.М. Готовимся к письменным и устным экзаменам по русскому языку: 9-11 </w:t>
      </w:r>
      <w:proofErr w:type="spellStart"/>
      <w:r w:rsidRPr="00580313">
        <w:t>кл</w:t>
      </w:r>
      <w:proofErr w:type="spellEnd"/>
      <w:r w:rsidRPr="00580313">
        <w:t xml:space="preserve">. - М.: </w:t>
      </w:r>
      <w:proofErr w:type="spellStart"/>
      <w:r w:rsidRPr="00580313">
        <w:t>Вербум</w:t>
      </w:r>
      <w:proofErr w:type="spellEnd"/>
      <w:r w:rsidRPr="00580313">
        <w:t>-М, 2003</w:t>
      </w:r>
    </w:p>
    <w:p w:rsidR="00580313" w:rsidRPr="00580313" w:rsidRDefault="00580313" w:rsidP="00580313">
      <w:pPr>
        <w:numPr>
          <w:ilvl w:val="0"/>
          <w:numId w:val="9"/>
        </w:numPr>
        <w:shd w:val="clear" w:color="auto" w:fill="FFFFFF"/>
        <w:spacing w:after="200" w:line="276" w:lineRule="auto"/>
        <w:jc w:val="both"/>
      </w:pPr>
      <w:r w:rsidRPr="00580313">
        <w:t>Потемкина Т.В., Соловьева Н.Н. Дидактические материалы к лекциям по теме «Формы и виды контроля на уроках русского языка в 11 классе». - М.: АПК и ПРО, 2002.</w:t>
      </w:r>
    </w:p>
    <w:p w:rsidR="00580313" w:rsidRPr="00580313" w:rsidRDefault="00580313" w:rsidP="00580313">
      <w:pPr>
        <w:numPr>
          <w:ilvl w:val="0"/>
          <w:numId w:val="9"/>
        </w:numPr>
        <w:shd w:val="clear" w:color="auto" w:fill="FFFFFF"/>
        <w:spacing w:after="200" w:line="276" w:lineRule="auto"/>
        <w:jc w:val="both"/>
      </w:pPr>
      <w:r w:rsidRPr="00580313">
        <w:t>Розенталь Д.Э., Голуб И.Б. Секреты стилистики. - М.: Ральф, 1996.</w:t>
      </w:r>
    </w:p>
    <w:p w:rsidR="00580313" w:rsidRPr="00580313" w:rsidRDefault="00580313" w:rsidP="00580313">
      <w:pPr>
        <w:numPr>
          <w:ilvl w:val="0"/>
          <w:numId w:val="9"/>
        </w:numPr>
        <w:shd w:val="clear" w:color="auto" w:fill="FFFFFF"/>
        <w:spacing w:after="200" w:line="276" w:lineRule="auto"/>
        <w:jc w:val="both"/>
      </w:pPr>
      <w:r w:rsidRPr="00580313">
        <w:t>Русский язык: 10 настоящих вариантов заданий для подготовки к единому государ</w:t>
      </w:r>
      <w:r w:rsidRPr="00580313">
        <w:softHyphen/>
        <w:t>ственному экзамену - 2007. - М.: Федеральный центр тестирования, 2007.</w:t>
      </w:r>
    </w:p>
    <w:p w:rsidR="00580313" w:rsidRPr="00580313" w:rsidRDefault="00580313" w:rsidP="00580313">
      <w:pPr>
        <w:numPr>
          <w:ilvl w:val="0"/>
          <w:numId w:val="9"/>
        </w:numPr>
        <w:shd w:val="clear" w:color="auto" w:fill="FFFFFF"/>
        <w:spacing w:after="200" w:line="276" w:lineRule="auto"/>
        <w:jc w:val="both"/>
      </w:pPr>
      <w:r w:rsidRPr="00580313">
        <w:t>Смирнова Л.Г. Культура русской речи: Учебное пособие* по развитию речи. -М.: ОО ТИД «Русское слово РС», 2004.</w:t>
      </w:r>
    </w:p>
    <w:p w:rsidR="00580313" w:rsidRPr="00580313" w:rsidRDefault="00580313" w:rsidP="00580313">
      <w:pPr>
        <w:numPr>
          <w:ilvl w:val="0"/>
          <w:numId w:val="9"/>
        </w:numPr>
        <w:tabs>
          <w:tab w:val="left" w:pos="0"/>
          <w:tab w:val="left" w:pos="720"/>
        </w:tabs>
        <w:autoSpaceDE w:val="0"/>
        <w:autoSpaceDN w:val="0"/>
        <w:adjustRightInd w:val="0"/>
        <w:spacing w:after="200" w:line="276" w:lineRule="auto"/>
        <w:rPr>
          <w:rFonts w:eastAsia="Calibri"/>
          <w:color w:val="231F20"/>
        </w:rPr>
      </w:pPr>
      <w:proofErr w:type="spellStart"/>
      <w:r w:rsidRPr="00580313">
        <w:rPr>
          <w:rFonts w:eastAsia="Calibri"/>
          <w:color w:val="231F20"/>
        </w:rPr>
        <w:t>Солганик</w:t>
      </w:r>
      <w:proofErr w:type="spellEnd"/>
      <w:r w:rsidRPr="00580313">
        <w:rPr>
          <w:rFonts w:eastAsia="Calibri"/>
          <w:color w:val="231F20"/>
        </w:rPr>
        <w:t xml:space="preserve"> Г.Я. Стилистика текста. – М.: 1997.</w:t>
      </w:r>
    </w:p>
    <w:p w:rsidR="00580313" w:rsidRPr="00580313" w:rsidRDefault="00580313" w:rsidP="00580313">
      <w:pPr>
        <w:numPr>
          <w:ilvl w:val="0"/>
          <w:numId w:val="9"/>
        </w:numPr>
        <w:shd w:val="clear" w:color="auto" w:fill="FFFFFF"/>
        <w:spacing w:after="200" w:line="276" w:lineRule="auto"/>
        <w:jc w:val="both"/>
      </w:pPr>
      <w:proofErr w:type="spellStart"/>
      <w:r w:rsidRPr="00580313">
        <w:t>Служевская</w:t>
      </w:r>
      <w:proofErr w:type="spellEnd"/>
      <w:r w:rsidRPr="00580313">
        <w:t xml:space="preserve"> Т.П. Уроки русской словесности: Практикум по культуре речи. - СПб: </w:t>
      </w:r>
      <w:proofErr w:type="spellStart"/>
      <w:r w:rsidRPr="00580313">
        <w:t>Лзд</w:t>
      </w:r>
      <w:proofErr w:type="spellEnd"/>
      <w:r w:rsidRPr="00580313">
        <w:t>-во «</w:t>
      </w:r>
      <w:proofErr w:type="spellStart"/>
      <w:r w:rsidRPr="00580313">
        <w:t>Тускарора</w:t>
      </w:r>
      <w:proofErr w:type="spellEnd"/>
      <w:r w:rsidRPr="00580313">
        <w:t>» совместно с фирмой «</w:t>
      </w:r>
      <w:proofErr w:type="spellStart"/>
      <w:r w:rsidRPr="00580313">
        <w:t>РиД</w:t>
      </w:r>
      <w:proofErr w:type="spellEnd"/>
      <w:r w:rsidRPr="00580313">
        <w:t>», 1997.</w:t>
      </w:r>
    </w:p>
    <w:p w:rsidR="00580313" w:rsidRPr="00580313" w:rsidRDefault="00580313" w:rsidP="00580313">
      <w:pPr>
        <w:numPr>
          <w:ilvl w:val="0"/>
          <w:numId w:val="9"/>
        </w:numPr>
        <w:shd w:val="clear" w:color="auto" w:fill="FFFFFF"/>
        <w:spacing w:after="200" w:line="276" w:lineRule="auto"/>
        <w:jc w:val="both"/>
      </w:pPr>
      <w:r w:rsidRPr="00580313">
        <w:lastRenderedPageBreak/>
        <w:t xml:space="preserve">Черников </w:t>
      </w:r>
      <w:proofErr w:type="gramStart"/>
      <w:r w:rsidRPr="00580313">
        <w:t>И.Н:,</w:t>
      </w:r>
      <w:proofErr w:type="gramEnd"/>
      <w:r w:rsidRPr="00580313">
        <w:t xml:space="preserve"> Петровская С.С., Шипицына Г.М. Сборник диктантов с лингвистиче</w:t>
      </w:r>
      <w:r w:rsidRPr="00580313">
        <w:softHyphen/>
        <w:t>ским заданием для старших классов. - М.: ТИД «Русское слово - РС», 2003.</w:t>
      </w:r>
    </w:p>
    <w:p w:rsidR="00580313" w:rsidRPr="00580313" w:rsidRDefault="00580313" w:rsidP="00580313">
      <w:pPr>
        <w:numPr>
          <w:ilvl w:val="0"/>
          <w:numId w:val="9"/>
        </w:numPr>
        <w:tabs>
          <w:tab w:val="left" w:pos="0"/>
          <w:tab w:val="left" w:pos="720"/>
        </w:tabs>
        <w:spacing w:after="200" w:line="276" w:lineRule="auto"/>
        <w:jc w:val="both"/>
        <w:rPr>
          <w:b/>
          <w:i/>
          <w:u w:val="single"/>
        </w:rPr>
      </w:pPr>
      <w:proofErr w:type="spellStart"/>
      <w:r w:rsidRPr="00580313">
        <w:t>Цыбулько</w:t>
      </w:r>
      <w:proofErr w:type="spellEnd"/>
      <w:r w:rsidRPr="00580313">
        <w:t xml:space="preserve"> И. П. Единый государственный экзамен: Русский язык: Методика подго</w:t>
      </w:r>
      <w:r w:rsidRPr="00580313">
        <w:softHyphen/>
        <w:t xml:space="preserve">товки / И. П. </w:t>
      </w:r>
      <w:proofErr w:type="spellStart"/>
      <w:r w:rsidRPr="00580313">
        <w:t>Цыбулько</w:t>
      </w:r>
      <w:proofErr w:type="spellEnd"/>
      <w:r w:rsidRPr="00580313">
        <w:t>. - М.: Просвещение, 2006</w:t>
      </w:r>
    </w:p>
    <w:p w:rsidR="00580313" w:rsidRPr="00580313" w:rsidRDefault="00580313" w:rsidP="00580313">
      <w:pPr>
        <w:jc w:val="both"/>
        <w:rPr>
          <w:b/>
          <w:i/>
          <w:u w:val="single"/>
        </w:rPr>
      </w:pPr>
    </w:p>
    <w:p w:rsidR="00580313" w:rsidRPr="00580313" w:rsidRDefault="00580313" w:rsidP="00580313">
      <w:pPr>
        <w:jc w:val="both"/>
        <w:rPr>
          <w:b/>
          <w:i/>
          <w:u w:val="single"/>
        </w:rPr>
      </w:pPr>
      <w:r w:rsidRPr="00580313">
        <w:rPr>
          <w:b/>
          <w:i/>
          <w:u w:val="single"/>
        </w:rPr>
        <w:t>Мультимедийные пособия</w:t>
      </w:r>
    </w:p>
    <w:p w:rsidR="00580313" w:rsidRPr="00580313" w:rsidRDefault="00580313" w:rsidP="00580313">
      <w:pPr>
        <w:numPr>
          <w:ilvl w:val="0"/>
          <w:numId w:val="9"/>
        </w:numPr>
        <w:spacing w:after="200" w:line="276" w:lineRule="auto"/>
        <w:jc w:val="both"/>
      </w:pPr>
      <w:r w:rsidRPr="00580313">
        <w:t>«Фраза». Программа-тренажер по правилам орфографии и пунктуации для школьников и абитуриентов.</w:t>
      </w:r>
    </w:p>
    <w:p w:rsidR="00580313" w:rsidRPr="00580313" w:rsidRDefault="00580313" w:rsidP="00580313">
      <w:pPr>
        <w:numPr>
          <w:ilvl w:val="0"/>
          <w:numId w:val="9"/>
        </w:numPr>
        <w:spacing w:after="200" w:line="276" w:lineRule="auto"/>
        <w:jc w:val="both"/>
      </w:pPr>
      <w:r w:rsidRPr="00580313">
        <w:t>1-С Репетитор «Русский язык». Обучающая программа для школьников старших классов и абитуриентов.</w:t>
      </w:r>
    </w:p>
    <w:p w:rsidR="00580313" w:rsidRPr="00580313" w:rsidRDefault="00580313" w:rsidP="00580313">
      <w:pPr>
        <w:numPr>
          <w:ilvl w:val="0"/>
          <w:numId w:val="9"/>
        </w:numPr>
        <w:spacing w:after="200" w:line="276" w:lineRule="auto"/>
        <w:jc w:val="both"/>
      </w:pPr>
      <w:r w:rsidRPr="00580313">
        <w:t>Электронный репетитор-тренажер «Курс русского языка»</w:t>
      </w:r>
    </w:p>
    <w:p w:rsidR="00580313" w:rsidRPr="00580313" w:rsidRDefault="00580313" w:rsidP="00580313">
      <w:pPr>
        <w:numPr>
          <w:ilvl w:val="0"/>
          <w:numId w:val="9"/>
        </w:numPr>
        <w:spacing w:after="200" w:line="276" w:lineRule="auto"/>
        <w:jc w:val="both"/>
      </w:pPr>
      <w:r w:rsidRPr="00580313">
        <w:t>Образовательный комплекс «1С: Школа. Академия речевого этикета»</w:t>
      </w:r>
    </w:p>
    <w:p w:rsidR="00580313" w:rsidRPr="00580313" w:rsidRDefault="00580313" w:rsidP="00580313">
      <w:pPr>
        <w:numPr>
          <w:ilvl w:val="0"/>
          <w:numId w:val="9"/>
        </w:numPr>
        <w:spacing w:after="200" w:line="276" w:lineRule="auto"/>
        <w:jc w:val="both"/>
      </w:pPr>
      <w:r w:rsidRPr="00580313">
        <w:t>Тестирующая программа для школьников и абитуриентов.  Кирилл и Мефодий</w:t>
      </w:r>
    </w:p>
    <w:p w:rsidR="00580313" w:rsidRPr="00580313" w:rsidRDefault="00580313" w:rsidP="00580313">
      <w:pPr>
        <w:numPr>
          <w:ilvl w:val="0"/>
          <w:numId w:val="9"/>
        </w:numPr>
        <w:spacing w:after="200" w:line="276" w:lineRule="auto"/>
        <w:jc w:val="both"/>
      </w:pPr>
      <w:r w:rsidRPr="00580313">
        <w:t xml:space="preserve">Уроки русского языка Кирилла и </w:t>
      </w:r>
      <w:proofErr w:type="spellStart"/>
      <w:r w:rsidRPr="00580313">
        <w:t>Мефодия</w:t>
      </w:r>
      <w:proofErr w:type="spellEnd"/>
      <w:r w:rsidRPr="00580313">
        <w:t xml:space="preserve">, </w:t>
      </w:r>
      <w:proofErr w:type="gramStart"/>
      <w:r w:rsidRPr="00580313">
        <w:t>10  класс</w:t>
      </w:r>
      <w:proofErr w:type="gramEnd"/>
      <w:r w:rsidRPr="00580313">
        <w:t xml:space="preserve">.  </w:t>
      </w:r>
    </w:p>
    <w:p w:rsidR="00580313" w:rsidRPr="00580313" w:rsidRDefault="00580313" w:rsidP="00580313">
      <w:pPr>
        <w:numPr>
          <w:ilvl w:val="0"/>
          <w:numId w:val="9"/>
        </w:numPr>
        <w:spacing w:after="200" w:line="276" w:lineRule="auto"/>
        <w:jc w:val="both"/>
      </w:pPr>
      <w:r w:rsidRPr="00580313">
        <w:t xml:space="preserve">(Сборник посвящен вопросам синтаксиса и пунктуации сложного предложения, вызывающим наибольшие трудности у учащихся).  </w:t>
      </w:r>
    </w:p>
    <w:p w:rsidR="00580313" w:rsidRPr="00580313" w:rsidRDefault="00580313" w:rsidP="00580313">
      <w:pPr>
        <w:numPr>
          <w:ilvl w:val="0"/>
          <w:numId w:val="9"/>
        </w:numPr>
        <w:spacing w:after="200" w:line="276" w:lineRule="auto"/>
        <w:jc w:val="both"/>
      </w:pPr>
      <w:r w:rsidRPr="00580313">
        <w:t>Грамотей. Школьный комплект: Орфографический тренажер русского языка.</w:t>
      </w:r>
    </w:p>
    <w:p w:rsidR="00580313" w:rsidRPr="00580313" w:rsidRDefault="00580313" w:rsidP="00580313">
      <w:pPr>
        <w:numPr>
          <w:ilvl w:val="0"/>
          <w:numId w:val="9"/>
        </w:numPr>
        <w:spacing w:after="200" w:line="276" w:lineRule="auto"/>
        <w:jc w:val="both"/>
      </w:pPr>
      <w:r w:rsidRPr="00580313">
        <w:t xml:space="preserve">Обучающая программа (орфографический тренажер) для школьников от 10 лет и абитуриентов </w:t>
      </w:r>
      <w:proofErr w:type="gramStart"/>
      <w:r w:rsidRPr="00580313">
        <w:t>( 5</w:t>
      </w:r>
      <w:proofErr w:type="gramEnd"/>
      <w:r w:rsidRPr="00580313">
        <w:t xml:space="preserve"> – 11 классы).</w:t>
      </w:r>
    </w:p>
    <w:p w:rsidR="00580313" w:rsidRPr="00580313" w:rsidRDefault="00580313" w:rsidP="00580313">
      <w:pPr>
        <w:numPr>
          <w:ilvl w:val="0"/>
          <w:numId w:val="9"/>
        </w:numPr>
        <w:spacing w:after="200" w:line="276" w:lineRule="auto"/>
      </w:pPr>
      <w:r w:rsidRPr="00580313">
        <w:t>Электронные носители:</w:t>
      </w:r>
    </w:p>
    <w:p w:rsidR="00580313" w:rsidRPr="00580313" w:rsidRDefault="00580313" w:rsidP="00580313">
      <w:pPr>
        <w:numPr>
          <w:ilvl w:val="0"/>
          <w:numId w:val="9"/>
        </w:numPr>
        <w:spacing w:after="200" w:line="276" w:lineRule="auto"/>
      </w:pPr>
      <w:r w:rsidRPr="00580313">
        <w:t>Репетитор Русский язык. Весь школьный курс Репетитор. Тесты по пунктуации.</w:t>
      </w:r>
    </w:p>
    <w:p w:rsidR="00580313" w:rsidRPr="00580313" w:rsidRDefault="00580313" w:rsidP="00580313">
      <w:pPr>
        <w:numPr>
          <w:ilvl w:val="0"/>
          <w:numId w:val="9"/>
        </w:numPr>
        <w:spacing w:after="200" w:line="276" w:lineRule="auto"/>
      </w:pPr>
      <w:r w:rsidRPr="00580313">
        <w:t>Готовимся к ЕГЭ. Русский язык.</w:t>
      </w:r>
    </w:p>
    <w:p w:rsidR="00580313" w:rsidRPr="00580313" w:rsidRDefault="00580313" w:rsidP="00580313">
      <w:pPr>
        <w:tabs>
          <w:tab w:val="left" w:pos="9355"/>
        </w:tabs>
        <w:jc w:val="both"/>
      </w:pPr>
    </w:p>
    <w:p w:rsidR="00580313" w:rsidRPr="00580313" w:rsidRDefault="00580313" w:rsidP="00580313">
      <w:pPr>
        <w:tabs>
          <w:tab w:val="left" w:pos="9355"/>
        </w:tabs>
        <w:jc w:val="both"/>
      </w:pPr>
    </w:p>
    <w:p w:rsidR="00580313" w:rsidRPr="00580313" w:rsidRDefault="00580313" w:rsidP="00580313">
      <w:pPr>
        <w:rPr>
          <w:b/>
          <w:i/>
          <w:u w:val="single"/>
        </w:rPr>
      </w:pPr>
      <w:proofErr w:type="gramStart"/>
      <w:r w:rsidRPr="00580313">
        <w:rPr>
          <w:b/>
          <w:i/>
          <w:u w:val="single"/>
        </w:rPr>
        <w:t>Информационные  ресурсы</w:t>
      </w:r>
      <w:proofErr w:type="gramEnd"/>
      <w:r w:rsidRPr="00580313">
        <w:rPr>
          <w:b/>
          <w:i/>
          <w:u w:val="single"/>
        </w:rPr>
        <w:t xml:space="preserve"> в интернете</w:t>
      </w:r>
    </w:p>
    <w:p w:rsidR="00580313" w:rsidRPr="00580313" w:rsidRDefault="00BC24AE" w:rsidP="00580313">
      <w:pPr>
        <w:rPr>
          <w:sz w:val="28"/>
          <w:szCs w:val="28"/>
        </w:rPr>
      </w:pPr>
      <w:hyperlink r:id="rId7" w:history="1">
        <w:r w:rsidR="00580313" w:rsidRPr="00580313">
          <w:rPr>
            <w:color w:val="0000FF"/>
            <w:sz w:val="28"/>
            <w:szCs w:val="28"/>
            <w:u w:val="single"/>
          </w:rPr>
          <w:t>http://www.drofa.ru</w:t>
        </w:r>
      </w:hyperlink>
      <w:r w:rsidR="00580313" w:rsidRPr="00580313">
        <w:rPr>
          <w:sz w:val="28"/>
          <w:szCs w:val="28"/>
        </w:rPr>
        <w:t xml:space="preserve"> — сайт издательства «Дрофа». </w:t>
      </w:r>
    </w:p>
    <w:p w:rsidR="00580313" w:rsidRPr="00580313" w:rsidRDefault="00BC24AE" w:rsidP="00580313">
      <w:pPr>
        <w:jc w:val="both"/>
        <w:rPr>
          <w:sz w:val="28"/>
          <w:szCs w:val="28"/>
        </w:rPr>
      </w:pPr>
      <w:hyperlink r:id="rId8" w:history="1">
        <w:r w:rsidR="00580313" w:rsidRPr="00580313">
          <w:rPr>
            <w:color w:val="0000FF"/>
            <w:sz w:val="28"/>
            <w:szCs w:val="28"/>
            <w:u w:val="single"/>
          </w:rPr>
          <w:t>http://www.philology.ru</w:t>
        </w:r>
      </w:hyperlink>
      <w:r w:rsidR="00580313" w:rsidRPr="00580313">
        <w:rPr>
          <w:sz w:val="28"/>
          <w:szCs w:val="28"/>
        </w:rPr>
        <w:t xml:space="preserve"> — «Филологический портал».</w:t>
      </w:r>
    </w:p>
    <w:p w:rsidR="00580313" w:rsidRPr="00580313" w:rsidRDefault="00BC24AE" w:rsidP="00580313">
      <w:pPr>
        <w:jc w:val="both"/>
        <w:rPr>
          <w:sz w:val="28"/>
          <w:szCs w:val="28"/>
        </w:rPr>
      </w:pPr>
      <w:hyperlink r:id="rId9" w:history="1">
        <w:r w:rsidR="00580313" w:rsidRPr="00580313">
          <w:rPr>
            <w:color w:val="0000FF"/>
            <w:sz w:val="28"/>
            <w:szCs w:val="28"/>
            <w:u w:val="single"/>
          </w:rPr>
          <w:t>http://www.gramma.ru</w:t>
        </w:r>
      </w:hyperlink>
      <w:r w:rsidR="00580313" w:rsidRPr="00580313">
        <w:rPr>
          <w:sz w:val="28"/>
          <w:szCs w:val="28"/>
        </w:rPr>
        <w:t xml:space="preserve"> — сайт «Культура письменной речи». </w:t>
      </w:r>
    </w:p>
    <w:p w:rsidR="00580313" w:rsidRPr="00580313" w:rsidRDefault="00BC24AE" w:rsidP="00580313">
      <w:pPr>
        <w:jc w:val="both"/>
        <w:rPr>
          <w:sz w:val="28"/>
          <w:szCs w:val="28"/>
        </w:rPr>
      </w:pPr>
      <w:hyperlink r:id="rId10" w:history="1">
        <w:r w:rsidR="00580313" w:rsidRPr="00580313">
          <w:rPr>
            <w:color w:val="0000FF"/>
            <w:sz w:val="28"/>
            <w:szCs w:val="28"/>
            <w:u w:val="single"/>
          </w:rPr>
          <w:t>http://www.wikipedia.org</w:t>
        </w:r>
      </w:hyperlink>
      <w:r w:rsidR="00580313" w:rsidRPr="00580313">
        <w:rPr>
          <w:sz w:val="28"/>
          <w:szCs w:val="28"/>
        </w:rPr>
        <w:t xml:space="preserve"> — универсальная энциклопедия «Википедия». </w:t>
      </w:r>
    </w:p>
    <w:p w:rsidR="00580313" w:rsidRPr="00580313" w:rsidRDefault="00BC24AE" w:rsidP="00580313">
      <w:pPr>
        <w:jc w:val="both"/>
        <w:rPr>
          <w:sz w:val="28"/>
          <w:szCs w:val="28"/>
        </w:rPr>
      </w:pPr>
      <w:hyperlink r:id="rId11" w:history="1">
        <w:r w:rsidR="00580313" w:rsidRPr="00580313">
          <w:rPr>
            <w:color w:val="0000FF"/>
            <w:sz w:val="28"/>
            <w:szCs w:val="28"/>
            <w:u w:val="single"/>
          </w:rPr>
          <w:t>http://www.krugosvet.ru</w:t>
        </w:r>
      </w:hyperlink>
      <w:r w:rsidR="00580313" w:rsidRPr="00580313">
        <w:rPr>
          <w:sz w:val="28"/>
          <w:szCs w:val="28"/>
        </w:rPr>
        <w:t xml:space="preserve">  — универсальная энциклопедия «</w:t>
      </w:r>
      <w:proofErr w:type="spellStart"/>
      <w:r w:rsidR="00580313" w:rsidRPr="00580313">
        <w:rPr>
          <w:sz w:val="28"/>
          <w:szCs w:val="28"/>
        </w:rPr>
        <w:t>Кругосвет</w:t>
      </w:r>
      <w:proofErr w:type="spellEnd"/>
      <w:r w:rsidR="00580313" w:rsidRPr="00580313">
        <w:rPr>
          <w:sz w:val="28"/>
          <w:szCs w:val="28"/>
        </w:rPr>
        <w:t xml:space="preserve">». </w:t>
      </w:r>
    </w:p>
    <w:p w:rsidR="00580313" w:rsidRPr="00580313" w:rsidRDefault="00BC24AE" w:rsidP="00580313">
      <w:pPr>
        <w:jc w:val="both"/>
        <w:rPr>
          <w:sz w:val="28"/>
          <w:szCs w:val="28"/>
        </w:rPr>
      </w:pPr>
      <w:hyperlink r:id="rId12" w:history="1">
        <w:r w:rsidR="00580313" w:rsidRPr="00580313">
          <w:rPr>
            <w:color w:val="0000FF"/>
            <w:sz w:val="28"/>
            <w:szCs w:val="28"/>
            <w:u w:val="single"/>
          </w:rPr>
          <w:t>http://www.rubricon.com</w:t>
        </w:r>
      </w:hyperlink>
      <w:r w:rsidR="00580313" w:rsidRPr="00580313">
        <w:rPr>
          <w:sz w:val="28"/>
          <w:szCs w:val="28"/>
        </w:rPr>
        <w:t xml:space="preserve">  — энциклопедия «</w:t>
      </w:r>
      <w:proofErr w:type="spellStart"/>
      <w:r w:rsidR="00580313" w:rsidRPr="00580313">
        <w:rPr>
          <w:sz w:val="28"/>
          <w:szCs w:val="28"/>
        </w:rPr>
        <w:t>Рубрикон</w:t>
      </w:r>
      <w:proofErr w:type="spellEnd"/>
      <w:r w:rsidR="00580313" w:rsidRPr="00580313">
        <w:rPr>
          <w:sz w:val="28"/>
          <w:szCs w:val="28"/>
        </w:rPr>
        <w:t xml:space="preserve">». </w:t>
      </w:r>
    </w:p>
    <w:p w:rsidR="00580313" w:rsidRPr="00580313" w:rsidRDefault="00BC24AE" w:rsidP="00580313">
      <w:pPr>
        <w:jc w:val="both"/>
        <w:rPr>
          <w:sz w:val="28"/>
          <w:szCs w:val="28"/>
        </w:rPr>
      </w:pPr>
      <w:hyperlink r:id="rId13" w:history="1">
        <w:r w:rsidR="00580313" w:rsidRPr="00580313">
          <w:rPr>
            <w:color w:val="0000FF"/>
            <w:sz w:val="28"/>
            <w:szCs w:val="28"/>
            <w:u w:val="single"/>
          </w:rPr>
          <w:t>http://www.slovari.ru</w:t>
        </w:r>
      </w:hyperlink>
      <w:r w:rsidR="00580313" w:rsidRPr="00580313">
        <w:rPr>
          <w:sz w:val="28"/>
          <w:szCs w:val="28"/>
        </w:rPr>
        <w:t xml:space="preserve"> — сайт «Русские словари» (толковые словари, орфографический словарь, словари иностранных слов). </w:t>
      </w:r>
    </w:p>
    <w:p w:rsidR="00580313" w:rsidRPr="00580313" w:rsidRDefault="00BC24AE" w:rsidP="00580313">
      <w:pPr>
        <w:jc w:val="both"/>
        <w:rPr>
          <w:sz w:val="28"/>
          <w:szCs w:val="28"/>
        </w:rPr>
      </w:pPr>
      <w:hyperlink r:id="rId14" w:history="1">
        <w:r w:rsidR="00580313" w:rsidRPr="00580313">
          <w:rPr>
            <w:color w:val="0000FF"/>
            <w:sz w:val="28"/>
            <w:szCs w:val="28"/>
            <w:u w:val="single"/>
          </w:rPr>
          <w:t>http://www.gramota.ru</w:t>
        </w:r>
      </w:hyperlink>
      <w:r w:rsidR="00580313" w:rsidRPr="00580313">
        <w:rPr>
          <w:sz w:val="28"/>
          <w:szCs w:val="28"/>
        </w:rPr>
        <w:t xml:space="preserve"> — «</w:t>
      </w:r>
      <w:proofErr w:type="spellStart"/>
      <w:r w:rsidR="00580313" w:rsidRPr="00580313">
        <w:rPr>
          <w:sz w:val="28"/>
          <w:szCs w:val="28"/>
        </w:rPr>
        <w:t>Грамота.ру</w:t>
      </w:r>
      <w:proofErr w:type="spellEnd"/>
      <w:r w:rsidR="00580313" w:rsidRPr="00580313">
        <w:rPr>
          <w:sz w:val="28"/>
          <w:szCs w:val="28"/>
        </w:rPr>
        <w:t xml:space="preserve">» (справочно-информационный интернет-портал «Русский язык»). </w:t>
      </w:r>
    </w:p>
    <w:p w:rsidR="00580313" w:rsidRPr="00580313" w:rsidRDefault="00BC24AE" w:rsidP="00580313">
      <w:pPr>
        <w:jc w:val="both"/>
        <w:rPr>
          <w:sz w:val="28"/>
          <w:szCs w:val="28"/>
        </w:rPr>
      </w:pPr>
      <w:hyperlink r:id="rId15" w:history="1">
        <w:r w:rsidR="00580313" w:rsidRPr="00580313">
          <w:rPr>
            <w:color w:val="0000FF"/>
            <w:sz w:val="28"/>
            <w:szCs w:val="28"/>
            <w:u w:val="single"/>
          </w:rPr>
          <w:t>http://www.rusword.com.ua</w:t>
        </w:r>
      </w:hyperlink>
      <w:r w:rsidR="00580313" w:rsidRPr="00580313">
        <w:rPr>
          <w:sz w:val="28"/>
          <w:szCs w:val="28"/>
        </w:rPr>
        <w:t xml:space="preserve">— сайт по русской филологии «Мир русского слова». </w:t>
      </w:r>
    </w:p>
    <w:p w:rsidR="00580313" w:rsidRPr="00580313" w:rsidRDefault="00BC24AE" w:rsidP="00580313">
      <w:pPr>
        <w:jc w:val="both"/>
        <w:rPr>
          <w:sz w:val="28"/>
          <w:szCs w:val="28"/>
        </w:rPr>
      </w:pPr>
      <w:hyperlink r:id="rId16" w:history="1">
        <w:r w:rsidR="00580313" w:rsidRPr="00580313">
          <w:rPr>
            <w:color w:val="0000FF"/>
            <w:sz w:val="28"/>
            <w:szCs w:val="28"/>
            <w:u w:val="single"/>
          </w:rPr>
          <w:t>http://www.about-russian-language.com</w:t>
        </w:r>
      </w:hyperlink>
      <w:r w:rsidR="00580313" w:rsidRPr="00580313">
        <w:rPr>
          <w:sz w:val="28"/>
          <w:szCs w:val="28"/>
        </w:rPr>
        <w:t xml:space="preserve"> — сайт по культуре речи. </w:t>
      </w:r>
    </w:p>
    <w:p w:rsidR="00580313" w:rsidRPr="00580313" w:rsidRDefault="00BC24AE" w:rsidP="00580313">
      <w:pPr>
        <w:jc w:val="both"/>
        <w:rPr>
          <w:sz w:val="28"/>
          <w:szCs w:val="28"/>
        </w:rPr>
      </w:pPr>
      <w:hyperlink r:id="rId17" w:history="1">
        <w:r w:rsidR="00580313" w:rsidRPr="00580313">
          <w:rPr>
            <w:color w:val="0000FF"/>
            <w:sz w:val="28"/>
            <w:szCs w:val="28"/>
            <w:u w:val="single"/>
          </w:rPr>
          <w:t>http://www.languages-study.com/russian.html</w:t>
        </w:r>
      </w:hyperlink>
      <w:r w:rsidR="00580313" w:rsidRPr="00580313">
        <w:rPr>
          <w:sz w:val="28"/>
          <w:szCs w:val="28"/>
        </w:rPr>
        <w:t xml:space="preserve"> — база знаний по русскому языку (бесплатная справочная служба по русскому языку).</w:t>
      </w:r>
    </w:p>
    <w:p w:rsidR="00580313" w:rsidRPr="00580313" w:rsidRDefault="00580313" w:rsidP="00580313">
      <w:pPr>
        <w:jc w:val="both"/>
        <w:rPr>
          <w:sz w:val="28"/>
          <w:szCs w:val="28"/>
        </w:rPr>
      </w:pPr>
      <w:r w:rsidRPr="00580313">
        <w:rPr>
          <w:sz w:val="28"/>
          <w:szCs w:val="28"/>
        </w:rPr>
        <w:t xml:space="preserve"> </w:t>
      </w:r>
      <w:hyperlink r:id="rId18" w:history="1">
        <w:r w:rsidRPr="00580313">
          <w:rPr>
            <w:color w:val="0000FF"/>
            <w:sz w:val="28"/>
            <w:szCs w:val="28"/>
            <w:u w:val="single"/>
          </w:rPr>
          <w:t>http://www.etymolo.ruslang.ru</w:t>
        </w:r>
      </w:hyperlink>
      <w:r w:rsidRPr="00580313">
        <w:rPr>
          <w:sz w:val="28"/>
          <w:szCs w:val="28"/>
        </w:rPr>
        <w:t xml:space="preserve"> — этимология и история слов русского языка (сайт Российской академии наук, Института русского языка имени В. В. Виноградова). </w:t>
      </w:r>
    </w:p>
    <w:p w:rsidR="00580313" w:rsidRPr="00580313" w:rsidRDefault="00BC24AE" w:rsidP="00580313">
      <w:pPr>
        <w:jc w:val="both"/>
        <w:rPr>
          <w:sz w:val="28"/>
          <w:szCs w:val="28"/>
        </w:rPr>
      </w:pPr>
      <w:hyperlink r:id="rId19" w:history="1">
        <w:r w:rsidR="00580313" w:rsidRPr="00580313">
          <w:rPr>
            <w:color w:val="0000FF"/>
            <w:sz w:val="28"/>
            <w:szCs w:val="28"/>
            <w:u w:val="single"/>
          </w:rPr>
          <w:t>http://www.orfografus.ru</w:t>
        </w:r>
      </w:hyperlink>
      <w:r w:rsidR="00580313" w:rsidRPr="00580313">
        <w:rPr>
          <w:sz w:val="28"/>
          <w:szCs w:val="28"/>
        </w:rPr>
        <w:t xml:space="preserve"> — </w:t>
      </w:r>
      <w:proofErr w:type="spellStart"/>
      <w:r w:rsidR="00580313" w:rsidRPr="00580313">
        <w:rPr>
          <w:sz w:val="28"/>
          <w:szCs w:val="28"/>
        </w:rPr>
        <w:t>видеоуроки</w:t>
      </w:r>
      <w:proofErr w:type="spellEnd"/>
      <w:r w:rsidR="00580313" w:rsidRPr="00580313">
        <w:rPr>
          <w:sz w:val="28"/>
          <w:szCs w:val="28"/>
        </w:rPr>
        <w:t xml:space="preserve"> русского языка.</w:t>
      </w:r>
    </w:p>
    <w:p w:rsidR="00580313" w:rsidRPr="00580313" w:rsidRDefault="00580313" w:rsidP="00580313">
      <w:pPr>
        <w:jc w:val="both"/>
        <w:rPr>
          <w:sz w:val="28"/>
          <w:szCs w:val="28"/>
        </w:rPr>
      </w:pPr>
      <w:r w:rsidRPr="00580313">
        <w:rPr>
          <w:sz w:val="28"/>
          <w:szCs w:val="28"/>
        </w:rPr>
        <w:t xml:space="preserve"> </w:t>
      </w:r>
      <w:hyperlink r:id="rId20" w:history="1">
        <w:r w:rsidRPr="00580313">
          <w:rPr>
            <w:color w:val="0000FF"/>
            <w:sz w:val="28"/>
            <w:szCs w:val="28"/>
            <w:u w:val="single"/>
          </w:rPr>
          <w:t>http://www.wordsland.ru</w:t>
        </w:r>
      </w:hyperlink>
      <w:r w:rsidRPr="00580313">
        <w:rPr>
          <w:sz w:val="28"/>
          <w:szCs w:val="28"/>
        </w:rPr>
        <w:t xml:space="preserve"> — сайт «Страна слов. Магия языка» (изучение русского языка в игровой форме). </w:t>
      </w:r>
    </w:p>
    <w:p w:rsidR="00580313" w:rsidRPr="00580313" w:rsidRDefault="00BC24AE" w:rsidP="00580313">
      <w:pPr>
        <w:jc w:val="both"/>
        <w:rPr>
          <w:sz w:val="28"/>
          <w:szCs w:val="28"/>
        </w:rPr>
      </w:pPr>
      <w:hyperlink r:id="rId21" w:history="1">
        <w:r w:rsidR="00580313" w:rsidRPr="00580313">
          <w:rPr>
            <w:color w:val="0000FF"/>
            <w:sz w:val="28"/>
            <w:szCs w:val="28"/>
            <w:u w:val="single"/>
          </w:rPr>
          <w:t>http://www.school-collection.edu.ru</w:t>
        </w:r>
      </w:hyperlink>
      <w:r w:rsidR="00580313" w:rsidRPr="00580313">
        <w:rPr>
          <w:sz w:val="28"/>
          <w:szCs w:val="28"/>
        </w:rPr>
        <w:t xml:space="preserve"> — единая коллекция цифровых образовательных ресурсов. </w:t>
      </w:r>
      <w:hyperlink r:id="rId22" w:history="1">
        <w:r w:rsidR="00580313" w:rsidRPr="00580313">
          <w:rPr>
            <w:color w:val="0000FF"/>
            <w:sz w:val="28"/>
            <w:szCs w:val="28"/>
            <w:u w:val="single"/>
          </w:rPr>
          <w:t>http://www.urokirus.com</w:t>
        </w:r>
      </w:hyperlink>
      <w:r w:rsidR="00580313" w:rsidRPr="00580313">
        <w:rPr>
          <w:sz w:val="28"/>
          <w:szCs w:val="28"/>
        </w:rPr>
        <w:t xml:space="preserve"> — уроки русского языка онлайн (история языка, интересные статьи по филологии, словари, тестирование). </w:t>
      </w:r>
    </w:p>
    <w:p w:rsidR="00580313" w:rsidRPr="00580313" w:rsidRDefault="00580313" w:rsidP="00580313">
      <w:pPr>
        <w:widowControl w:val="0"/>
        <w:tabs>
          <w:tab w:val="left" w:pos="8440"/>
        </w:tabs>
        <w:autoSpaceDE w:val="0"/>
        <w:autoSpaceDN w:val="0"/>
        <w:adjustRightInd w:val="0"/>
        <w:rPr>
          <w:sz w:val="28"/>
          <w:szCs w:val="28"/>
        </w:rPr>
      </w:pPr>
    </w:p>
    <w:p w:rsidR="00580313" w:rsidRPr="00580313" w:rsidRDefault="00BC24AE" w:rsidP="00580313">
      <w:pPr>
        <w:widowControl w:val="0"/>
        <w:tabs>
          <w:tab w:val="left" w:pos="8440"/>
        </w:tabs>
        <w:autoSpaceDE w:val="0"/>
        <w:autoSpaceDN w:val="0"/>
        <w:adjustRightInd w:val="0"/>
        <w:rPr>
          <w:sz w:val="28"/>
          <w:szCs w:val="28"/>
        </w:rPr>
      </w:pPr>
      <w:hyperlink r:id="rId23" w:history="1">
        <w:r w:rsidR="00580313" w:rsidRPr="00580313">
          <w:rPr>
            <w:color w:val="0000FF"/>
            <w:sz w:val="28"/>
            <w:szCs w:val="28"/>
            <w:u w:val="single"/>
          </w:rPr>
          <w:t>http://www.gramota.ru/</w:t>
        </w:r>
      </w:hyperlink>
      <w:r w:rsidR="00580313" w:rsidRPr="00580313">
        <w:rPr>
          <w:sz w:val="28"/>
          <w:szCs w:val="28"/>
        </w:rPr>
        <w:t xml:space="preserve"> - Все о русском языке на страницах справочно-информационного портала. </w:t>
      </w:r>
    </w:p>
    <w:p w:rsidR="00580313" w:rsidRPr="00580313" w:rsidRDefault="00BC24AE" w:rsidP="00580313">
      <w:pPr>
        <w:widowControl w:val="0"/>
        <w:tabs>
          <w:tab w:val="left" w:pos="8440"/>
        </w:tabs>
        <w:autoSpaceDE w:val="0"/>
        <w:autoSpaceDN w:val="0"/>
        <w:adjustRightInd w:val="0"/>
        <w:rPr>
          <w:sz w:val="28"/>
          <w:szCs w:val="28"/>
        </w:rPr>
      </w:pPr>
      <w:hyperlink r:id="rId24" w:history="1">
        <w:r w:rsidR="00580313" w:rsidRPr="00580313">
          <w:rPr>
            <w:color w:val="0000FF"/>
            <w:sz w:val="28"/>
            <w:szCs w:val="28"/>
            <w:u w:val="single"/>
          </w:rPr>
          <w:t>http://www.gramma.ru/</w:t>
        </w:r>
      </w:hyperlink>
      <w:r w:rsidR="00580313" w:rsidRPr="00580313">
        <w:rPr>
          <w:sz w:val="28"/>
          <w:szCs w:val="28"/>
        </w:rPr>
        <w:t>- Пишем и говорим правильно: нормы современного русского языка.</w:t>
      </w:r>
    </w:p>
    <w:p w:rsidR="00580313" w:rsidRPr="00580313" w:rsidRDefault="00BC24AE" w:rsidP="00580313">
      <w:pPr>
        <w:widowControl w:val="0"/>
        <w:tabs>
          <w:tab w:val="left" w:pos="8440"/>
        </w:tabs>
        <w:autoSpaceDE w:val="0"/>
        <w:autoSpaceDN w:val="0"/>
        <w:adjustRightInd w:val="0"/>
        <w:rPr>
          <w:sz w:val="28"/>
          <w:szCs w:val="28"/>
        </w:rPr>
      </w:pPr>
      <w:hyperlink r:id="rId25" w:history="1">
        <w:r w:rsidR="00580313" w:rsidRPr="00580313">
          <w:rPr>
            <w:color w:val="0000FF"/>
            <w:sz w:val="28"/>
            <w:szCs w:val="28"/>
            <w:u w:val="single"/>
          </w:rPr>
          <w:t>http://vschool.km.ru/</w:t>
        </w:r>
      </w:hyperlink>
      <w:r w:rsidR="00580313" w:rsidRPr="00580313">
        <w:rPr>
          <w:sz w:val="28"/>
          <w:szCs w:val="28"/>
        </w:rPr>
        <w:t xml:space="preserve">- виртуальная школа Кирилла и </w:t>
      </w:r>
      <w:proofErr w:type="spellStart"/>
      <w:r w:rsidR="00580313" w:rsidRPr="00580313">
        <w:rPr>
          <w:sz w:val="28"/>
          <w:szCs w:val="28"/>
        </w:rPr>
        <w:t>Мефодия</w:t>
      </w:r>
      <w:proofErr w:type="spellEnd"/>
      <w:r w:rsidR="00580313" w:rsidRPr="00580313">
        <w:rPr>
          <w:sz w:val="28"/>
          <w:szCs w:val="28"/>
        </w:rPr>
        <w:t xml:space="preserve"> (русский 5-6)</w:t>
      </w:r>
    </w:p>
    <w:p w:rsidR="00580313" w:rsidRPr="00580313" w:rsidRDefault="00BC24AE" w:rsidP="00580313">
      <w:pPr>
        <w:widowControl w:val="0"/>
        <w:tabs>
          <w:tab w:val="left" w:pos="8440"/>
        </w:tabs>
        <w:autoSpaceDE w:val="0"/>
        <w:autoSpaceDN w:val="0"/>
        <w:adjustRightInd w:val="0"/>
        <w:rPr>
          <w:sz w:val="28"/>
          <w:szCs w:val="28"/>
        </w:rPr>
      </w:pPr>
      <w:hyperlink r:id="rId26" w:history="1">
        <w:r w:rsidR="00580313" w:rsidRPr="00580313">
          <w:rPr>
            <w:color w:val="0000FF"/>
            <w:sz w:val="28"/>
            <w:szCs w:val="28"/>
            <w:u w:val="single"/>
          </w:rPr>
          <w:t>http://www.school.edu.ru/</w:t>
        </w:r>
      </w:hyperlink>
      <w:r w:rsidR="00580313" w:rsidRPr="00580313">
        <w:rPr>
          <w:sz w:val="28"/>
          <w:szCs w:val="28"/>
        </w:rPr>
        <w:t xml:space="preserve"> -Российский образовательный портал</w:t>
      </w:r>
    </w:p>
    <w:p w:rsidR="00580313" w:rsidRPr="00580313" w:rsidRDefault="00BC24AE" w:rsidP="00580313">
      <w:pPr>
        <w:widowControl w:val="0"/>
        <w:tabs>
          <w:tab w:val="left" w:pos="8440"/>
        </w:tabs>
        <w:autoSpaceDE w:val="0"/>
        <w:autoSpaceDN w:val="0"/>
        <w:adjustRightInd w:val="0"/>
        <w:rPr>
          <w:sz w:val="28"/>
          <w:szCs w:val="28"/>
        </w:rPr>
      </w:pPr>
      <w:hyperlink r:id="rId27" w:history="1">
        <w:r w:rsidR="00580313" w:rsidRPr="00580313">
          <w:rPr>
            <w:color w:val="0000FF"/>
            <w:sz w:val="28"/>
            <w:szCs w:val="28"/>
            <w:u w:val="single"/>
          </w:rPr>
          <w:t>http://pedsovet.alledu.ru/</w:t>
        </w:r>
      </w:hyperlink>
      <w:r w:rsidR="00580313" w:rsidRPr="00580313">
        <w:rPr>
          <w:sz w:val="28"/>
          <w:szCs w:val="28"/>
        </w:rPr>
        <w:t>-Всероссийский августовский педсовет</w:t>
      </w:r>
    </w:p>
    <w:p w:rsidR="00580313" w:rsidRPr="00580313" w:rsidRDefault="00BC24AE" w:rsidP="00580313">
      <w:pPr>
        <w:widowControl w:val="0"/>
        <w:tabs>
          <w:tab w:val="left" w:pos="8440"/>
        </w:tabs>
        <w:autoSpaceDE w:val="0"/>
        <w:autoSpaceDN w:val="0"/>
        <w:adjustRightInd w:val="0"/>
        <w:rPr>
          <w:sz w:val="28"/>
          <w:szCs w:val="28"/>
        </w:rPr>
      </w:pPr>
      <w:hyperlink r:id="rId28" w:history="1">
        <w:r w:rsidR="00580313" w:rsidRPr="00580313">
          <w:rPr>
            <w:color w:val="0000FF"/>
            <w:sz w:val="28"/>
            <w:szCs w:val="28"/>
            <w:u w:val="single"/>
          </w:rPr>
          <w:t>http://schools.techno.ru/</w:t>
        </w:r>
      </w:hyperlink>
      <w:r w:rsidR="00580313" w:rsidRPr="00580313">
        <w:rPr>
          <w:sz w:val="28"/>
          <w:szCs w:val="28"/>
        </w:rPr>
        <w:t>- образовательный сервер «Школы в Интернет»</w:t>
      </w:r>
    </w:p>
    <w:p w:rsidR="00580313" w:rsidRPr="00580313" w:rsidRDefault="00BC24AE" w:rsidP="00580313">
      <w:pPr>
        <w:widowControl w:val="0"/>
        <w:tabs>
          <w:tab w:val="left" w:pos="8440"/>
        </w:tabs>
        <w:autoSpaceDE w:val="0"/>
        <w:autoSpaceDN w:val="0"/>
        <w:adjustRightInd w:val="0"/>
        <w:rPr>
          <w:sz w:val="28"/>
          <w:szCs w:val="28"/>
        </w:rPr>
      </w:pPr>
      <w:hyperlink r:id="rId29" w:history="1">
        <w:r w:rsidR="00580313" w:rsidRPr="00580313">
          <w:rPr>
            <w:color w:val="0000FF"/>
            <w:sz w:val="28"/>
            <w:szCs w:val="28"/>
            <w:u w:val="single"/>
          </w:rPr>
          <w:t>http://all.edu.ru/</w:t>
        </w:r>
      </w:hyperlink>
      <w:r w:rsidR="00580313" w:rsidRPr="00580313">
        <w:rPr>
          <w:sz w:val="28"/>
          <w:szCs w:val="28"/>
        </w:rPr>
        <w:t>- Все образование Интернета</w:t>
      </w:r>
    </w:p>
    <w:p w:rsidR="00580313" w:rsidRPr="00580313" w:rsidRDefault="00BC24AE" w:rsidP="00580313">
      <w:pPr>
        <w:widowControl w:val="0"/>
        <w:tabs>
          <w:tab w:val="left" w:pos="8440"/>
        </w:tabs>
        <w:autoSpaceDE w:val="0"/>
        <w:autoSpaceDN w:val="0"/>
        <w:adjustRightInd w:val="0"/>
        <w:rPr>
          <w:sz w:val="28"/>
          <w:szCs w:val="28"/>
        </w:rPr>
      </w:pPr>
      <w:hyperlink r:id="rId30" w:history="1">
        <w:r w:rsidR="00580313" w:rsidRPr="00580313">
          <w:rPr>
            <w:color w:val="0000FF"/>
            <w:sz w:val="28"/>
            <w:szCs w:val="28"/>
            <w:u w:val="single"/>
          </w:rPr>
          <w:t>http://www.mediaterra.ru/ruslang</w:t>
        </w:r>
      </w:hyperlink>
      <w:r w:rsidR="00580313" w:rsidRPr="00580313">
        <w:rPr>
          <w:sz w:val="28"/>
          <w:szCs w:val="28"/>
        </w:rPr>
        <w:t>/ - теория и практика русской орфографии и пунктуации</w:t>
      </w:r>
    </w:p>
    <w:p w:rsidR="00580313" w:rsidRPr="00580313" w:rsidRDefault="00BC24AE" w:rsidP="00580313">
      <w:pPr>
        <w:widowControl w:val="0"/>
        <w:tabs>
          <w:tab w:val="left" w:pos="8440"/>
        </w:tabs>
        <w:autoSpaceDE w:val="0"/>
        <w:autoSpaceDN w:val="0"/>
        <w:adjustRightInd w:val="0"/>
        <w:rPr>
          <w:sz w:val="28"/>
          <w:szCs w:val="28"/>
        </w:rPr>
      </w:pPr>
      <w:hyperlink r:id="rId31" w:history="1">
        <w:r w:rsidR="00580313" w:rsidRPr="00580313">
          <w:rPr>
            <w:color w:val="0000FF"/>
            <w:sz w:val="28"/>
            <w:szCs w:val="28"/>
            <w:u w:val="single"/>
          </w:rPr>
          <w:t>http://www.rubricon.ru/nsr_1.asp</w:t>
        </w:r>
      </w:hyperlink>
      <w:r w:rsidR="00580313" w:rsidRPr="00580313">
        <w:rPr>
          <w:sz w:val="28"/>
          <w:szCs w:val="28"/>
        </w:rPr>
        <w:t xml:space="preserve">- Новый словарь русского язык </w:t>
      </w:r>
    </w:p>
    <w:p w:rsidR="00580313" w:rsidRPr="00580313" w:rsidRDefault="00BC24AE" w:rsidP="00580313">
      <w:pPr>
        <w:widowControl w:val="0"/>
        <w:tabs>
          <w:tab w:val="left" w:pos="8440"/>
        </w:tabs>
        <w:autoSpaceDE w:val="0"/>
        <w:autoSpaceDN w:val="0"/>
        <w:adjustRightInd w:val="0"/>
        <w:rPr>
          <w:sz w:val="28"/>
          <w:szCs w:val="28"/>
        </w:rPr>
      </w:pPr>
      <w:hyperlink r:id="rId32" w:history="1">
        <w:r w:rsidR="00580313" w:rsidRPr="00580313">
          <w:rPr>
            <w:color w:val="557C2B"/>
            <w:sz w:val="28"/>
            <w:szCs w:val="28"/>
          </w:rPr>
          <w:t>http://yamal.org/ook/</w:t>
        </w:r>
      </w:hyperlink>
      <w:r w:rsidR="00580313" w:rsidRPr="00580313">
        <w:rPr>
          <w:sz w:val="28"/>
          <w:szCs w:val="28"/>
        </w:rPr>
        <w:t>- опорный орфографический компакт по русскому языку (пособие по орфографии)</w:t>
      </w:r>
    </w:p>
    <w:p w:rsidR="00580313" w:rsidRPr="00580313" w:rsidRDefault="00BC24AE" w:rsidP="00580313">
      <w:pPr>
        <w:widowControl w:val="0"/>
        <w:tabs>
          <w:tab w:val="left" w:pos="8440"/>
        </w:tabs>
        <w:autoSpaceDE w:val="0"/>
        <w:autoSpaceDN w:val="0"/>
        <w:adjustRightInd w:val="0"/>
        <w:rPr>
          <w:sz w:val="28"/>
          <w:szCs w:val="28"/>
        </w:rPr>
      </w:pPr>
      <w:hyperlink r:id="rId33" w:history="1">
        <w:r w:rsidR="00580313" w:rsidRPr="00580313">
          <w:rPr>
            <w:color w:val="557C2B"/>
            <w:sz w:val="28"/>
            <w:szCs w:val="28"/>
          </w:rPr>
          <w:t>http://www.philology.ru/default.htm</w:t>
        </w:r>
      </w:hyperlink>
      <w:r w:rsidR="00580313" w:rsidRPr="00580313">
        <w:rPr>
          <w:sz w:val="28"/>
          <w:szCs w:val="28"/>
        </w:rPr>
        <w:t xml:space="preserve"> Русский филологический портал </w:t>
      </w:r>
    </w:p>
    <w:p w:rsidR="00580313" w:rsidRPr="00580313" w:rsidRDefault="00BC24AE" w:rsidP="00580313">
      <w:pPr>
        <w:widowControl w:val="0"/>
        <w:tabs>
          <w:tab w:val="left" w:pos="8440"/>
        </w:tabs>
        <w:autoSpaceDE w:val="0"/>
        <w:autoSpaceDN w:val="0"/>
        <w:adjustRightInd w:val="0"/>
        <w:rPr>
          <w:sz w:val="28"/>
          <w:szCs w:val="28"/>
        </w:rPr>
      </w:pPr>
      <w:hyperlink r:id="rId34" w:history="1">
        <w:r w:rsidR="00580313" w:rsidRPr="00580313">
          <w:rPr>
            <w:color w:val="557C2B"/>
            <w:sz w:val="28"/>
            <w:szCs w:val="28"/>
          </w:rPr>
          <w:t>http://www.sokr.ru/</w:t>
        </w:r>
      </w:hyperlink>
      <w:r w:rsidR="00580313" w:rsidRPr="00580313">
        <w:rPr>
          <w:sz w:val="28"/>
          <w:szCs w:val="28"/>
        </w:rPr>
        <w:t xml:space="preserve"> Самый полный словарь сокращений русского языка </w:t>
      </w:r>
    </w:p>
    <w:p w:rsidR="00580313" w:rsidRPr="00580313" w:rsidRDefault="00BC24AE" w:rsidP="00580313">
      <w:pPr>
        <w:widowControl w:val="0"/>
        <w:tabs>
          <w:tab w:val="left" w:pos="8440"/>
        </w:tabs>
        <w:autoSpaceDE w:val="0"/>
        <w:autoSpaceDN w:val="0"/>
        <w:adjustRightInd w:val="0"/>
        <w:rPr>
          <w:sz w:val="28"/>
          <w:szCs w:val="28"/>
        </w:rPr>
      </w:pPr>
      <w:hyperlink r:id="rId35" w:history="1">
        <w:r w:rsidR="00580313" w:rsidRPr="00580313">
          <w:rPr>
            <w:color w:val="557C2B"/>
            <w:sz w:val="28"/>
            <w:szCs w:val="28"/>
          </w:rPr>
          <w:t>http://www.rusfam.ru/</w:t>
        </w:r>
      </w:hyperlink>
      <w:r w:rsidR="00580313" w:rsidRPr="00580313">
        <w:rPr>
          <w:sz w:val="28"/>
          <w:szCs w:val="28"/>
        </w:rPr>
        <w:t xml:space="preserve"> Словарь русских фамилий </w:t>
      </w:r>
    </w:p>
    <w:p w:rsidR="00580313" w:rsidRPr="00580313" w:rsidRDefault="00BC24AE" w:rsidP="00580313">
      <w:pPr>
        <w:widowControl w:val="0"/>
        <w:tabs>
          <w:tab w:val="left" w:pos="8440"/>
        </w:tabs>
        <w:autoSpaceDE w:val="0"/>
        <w:autoSpaceDN w:val="0"/>
        <w:adjustRightInd w:val="0"/>
        <w:rPr>
          <w:sz w:val="28"/>
          <w:szCs w:val="28"/>
        </w:rPr>
      </w:pPr>
      <w:hyperlink r:id="rId36" w:history="1">
        <w:r w:rsidR="00580313" w:rsidRPr="00580313">
          <w:rPr>
            <w:color w:val="557C2B"/>
            <w:sz w:val="28"/>
            <w:szCs w:val="28"/>
          </w:rPr>
          <w:t>http://www.megakm.ru/ojigov/</w:t>
        </w:r>
      </w:hyperlink>
      <w:r w:rsidR="00580313" w:rsidRPr="00580313">
        <w:rPr>
          <w:sz w:val="28"/>
          <w:szCs w:val="28"/>
        </w:rPr>
        <w:t xml:space="preserve"> Толковый словарь русского языка </w:t>
      </w:r>
    </w:p>
    <w:p w:rsidR="00580313" w:rsidRPr="00580313" w:rsidRDefault="00BC24AE" w:rsidP="00580313">
      <w:pPr>
        <w:widowControl w:val="0"/>
        <w:tabs>
          <w:tab w:val="left" w:pos="8440"/>
        </w:tabs>
        <w:autoSpaceDE w:val="0"/>
        <w:autoSpaceDN w:val="0"/>
        <w:adjustRightInd w:val="0"/>
        <w:rPr>
          <w:sz w:val="28"/>
          <w:szCs w:val="28"/>
        </w:rPr>
      </w:pPr>
      <w:hyperlink r:id="rId37" w:history="1">
        <w:r w:rsidR="00580313" w:rsidRPr="00580313">
          <w:rPr>
            <w:color w:val="0000FF"/>
            <w:sz w:val="28"/>
            <w:szCs w:val="28"/>
            <w:u w:val="single"/>
          </w:rPr>
          <w:t>http://www.ipmce.su/~lib/osn_prav.html</w:t>
        </w:r>
      </w:hyperlink>
      <w:r w:rsidR="00580313" w:rsidRPr="00580313">
        <w:rPr>
          <w:sz w:val="28"/>
          <w:szCs w:val="28"/>
        </w:rPr>
        <w:t xml:space="preserve"> - основные правила грамматики русского языка </w:t>
      </w:r>
    </w:p>
    <w:p w:rsidR="00580313" w:rsidRPr="00580313" w:rsidRDefault="00BC24AE" w:rsidP="00580313">
      <w:pPr>
        <w:widowControl w:val="0"/>
        <w:tabs>
          <w:tab w:val="left" w:pos="8440"/>
        </w:tabs>
        <w:autoSpaceDE w:val="0"/>
        <w:autoSpaceDN w:val="0"/>
        <w:adjustRightInd w:val="0"/>
        <w:rPr>
          <w:sz w:val="28"/>
          <w:szCs w:val="28"/>
        </w:rPr>
      </w:pPr>
      <w:hyperlink r:id="rId38" w:history="1">
        <w:r w:rsidR="00580313" w:rsidRPr="00580313">
          <w:rPr>
            <w:color w:val="557C2B"/>
            <w:sz w:val="28"/>
            <w:szCs w:val="28"/>
          </w:rPr>
          <w:t>http://urok.hut.ru/</w:t>
        </w:r>
      </w:hyperlink>
      <w:r w:rsidR="00580313" w:rsidRPr="00580313">
        <w:rPr>
          <w:sz w:val="28"/>
          <w:szCs w:val="28"/>
        </w:rPr>
        <w:t xml:space="preserve">Урок. Русский язык для школьников и преподавателей </w:t>
      </w:r>
    </w:p>
    <w:p w:rsidR="00580313" w:rsidRPr="00580313" w:rsidRDefault="00BC24AE" w:rsidP="00580313">
      <w:pPr>
        <w:widowControl w:val="0"/>
        <w:tabs>
          <w:tab w:val="left" w:pos="8440"/>
        </w:tabs>
        <w:autoSpaceDE w:val="0"/>
        <w:autoSpaceDN w:val="0"/>
        <w:adjustRightInd w:val="0"/>
        <w:rPr>
          <w:sz w:val="28"/>
          <w:szCs w:val="28"/>
        </w:rPr>
      </w:pPr>
      <w:hyperlink r:id="rId39" w:history="1">
        <w:r w:rsidR="00580313" w:rsidRPr="00580313">
          <w:rPr>
            <w:color w:val="557C2B"/>
            <w:sz w:val="28"/>
            <w:szCs w:val="28"/>
          </w:rPr>
          <w:t>http://www.slova.ru/</w:t>
        </w:r>
      </w:hyperlink>
      <w:r w:rsidR="00580313" w:rsidRPr="00580313">
        <w:rPr>
          <w:sz w:val="28"/>
          <w:szCs w:val="28"/>
        </w:rPr>
        <w:t xml:space="preserve"> Толковый словарь В.И. Даля </w:t>
      </w:r>
    </w:p>
    <w:p w:rsidR="00580313" w:rsidRPr="00580313" w:rsidRDefault="00BC24AE" w:rsidP="00580313">
      <w:pPr>
        <w:widowControl w:val="0"/>
        <w:tabs>
          <w:tab w:val="left" w:pos="8440"/>
        </w:tabs>
        <w:autoSpaceDE w:val="0"/>
        <w:autoSpaceDN w:val="0"/>
        <w:adjustRightInd w:val="0"/>
        <w:rPr>
          <w:sz w:val="28"/>
          <w:szCs w:val="28"/>
        </w:rPr>
      </w:pPr>
      <w:hyperlink r:id="rId40" w:history="1">
        <w:r w:rsidR="00580313" w:rsidRPr="00580313">
          <w:rPr>
            <w:color w:val="557C2B"/>
            <w:sz w:val="28"/>
            <w:szCs w:val="28"/>
          </w:rPr>
          <w:t>http://www.slovari.ru/lang/ru/</w:t>
        </w:r>
      </w:hyperlink>
      <w:r w:rsidR="00580313" w:rsidRPr="00580313">
        <w:rPr>
          <w:sz w:val="28"/>
          <w:szCs w:val="28"/>
        </w:rPr>
        <w:t xml:space="preserve"> Русские словари. Служба русского языка </w:t>
      </w:r>
    </w:p>
    <w:p w:rsidR="00580313" w:rsidRPr="00580313" w:rsidRDefault="00BC24AE" w:rsidP="00580313">
      <w:pPr>
        <w:widowControl w:val="0"/>
        <w:tabs>
          <w:tab w:val="left" w:pos="8440"/>
        </w:tabs>
        <w:autoSpaceDE w:val="0"/>
        <w:autoSpaceDN w:val="0"/>
        <w:adjustRightInd w:val="0"/>
        <w:rPr>
          <w:sz w:val="28"/>
          <w:szCs w:val="28"/>
        </w:rPr>
      </w:pPr>
      <w:hyperlink r:id="rId41" w:history="1">
        <w:r w:rsidR="00580313" w:rsidRPr="00580313">
          <w:rPr>
            <w:color w:val="557C2B"/>
            <w:sz w:val="28"/>
            <w:szCs w:val="28"/>
          </w:rPr>
          <w:t>http://slovar.boom.ru/</w:t>
        </w:r>
      </w:hyperlink>
      <w:r w:rsidR="00580313" w:rsidRPr="00580313">
        <w:rPr>
          <w:sz w:val="28"/>
          <w:szCs w:val="28"/>
        </w:rPr>
        <w:t xml:space="preserve"> Словарь-справочник русского языка</w:t>
      </w:r>
    </w:p>
    <w:p w:rsidR="00580313" w:rsidRPr="00580313" w:rsidRDefault="00BC24AE" w:rsidP="00580313">
      <w:pPr>
        <w:widowControl w:val="0"/>
        <w:tabs>
          <w:tab w:val="left" w:pos="8440"/>
        </w:tabs>
        <w:autoSpaceDE w:val="0"/>
        <w:autoSpaceDN w:val="0"/>
        <w:adjustRightInd w:val="0"/>
        <w:rPr>
          <w:sz w:val="28"/>
          <w:szCs w:val="28"/>
        </w:rPr>
      </w:pPr>
      <w:hyperlink r:id="rId42" w:history="1">
        <w:r w:rsidR="00580313" w:rsidRPr="00580313">
          <w:rPr>
            <w:color w:val="557C2B"/>
            <w:sz w:val="28"/>
            <w:szCs w:val="28"/>
          </w:rPr>
          <w:t>http://slovesnik-oka.narod.ru/</w:t>
        </w:r>
      </w:hyperlink>
      <w:r w:rsidR="00580313" w:rsidRPr="00580313">
        <w:rPr>
          <w:sz w:val="28"/>
          <w:szCs w:val="28"/>
        </w:rPr>
        <w:t xml:space="preserve"> Словесник </w:t>
      </w:r>
    </w:p>
    <w:p w:rsidR="00580313" w:rsidRPr="00580313" w:rsidRDefault="00BC24AE" w:rsidP="00580313">
      <w:pPr>
        <w:widowControl w:val="0"/>
        <w:tabs>
          <w:tab w:val="left" w:pos="8440"/>
        </w:tabs>
        <w:autoSpaceDE w:val="0"/>
        <w:autoSpaceDN w:val="0"/>
        <w:adjustRightInd w:val="0"/>
        <w:rPr>
          <w:sz w:val="28"/>
          <w:szCs w:val="28"/>
        </w:rPr>
      </w:pPr>
      <w:hyperlink r:id="rId43" w:history="1">
        <w:r w:rsidR="00580313" w:rsidRPr="00580313">
          <w:rPr>
            <w:color w:val="0000FF"/>
            <w:sz w:val="28"/>
            <w:szCs w:val="28"/>
            <w:u w:val="single"/>
          </w:rPr>
          <w:t>http://character.webzone.ru</w:t>
        </w:r>
      </w:hyperlink>
      <w:r w:rsidR="00580313" w:rsidRPr="00580313">
        <w:rPr>
          <w:sz w:val="28"/>
          <w:szCs w:val="28"/>
        </w:rPr>
        <w:t xml:space="preserve"> Русское письмо </w:t>
      </w:r>
    </w:p>
    <w:p w:rsidR="00580313" w:rsidRPr="00580313" w:rsidRDefault="00BC24AE" w:rsidP="00580313">
      <w:pPr>
        <w:widowControl w:val="0"/>
        <w:tabs>
          <w:tab w:val="left" w:pos="8440"/>
        </w:tabs>
        <w:autoSpaceDE w:val="0"/>
        <w:autoSpaceDN w:val="0"/>
        <w:adjustRightInd w:val="0"/>
        <w:rPr>
          <w:sz w:val="28"/>
          <w:szCs w:val="28"/>
        </w:rPr>
      </w:pPr>
      <w:hyperlink r:id="rId44" w:history="1">
        <w:r w:rsidR="00580313" w:rsidRPr="00580313">
          <w:rPr>
            <w:color w:val="557C2B"/>
            <w:sz w:val="28"/>
            <w:szCs w:val="28"/>
          </w:rPr>
          <w:t>http://www.redactor.ru/</w:t>
        </w:r>
      </w:hyperlink>
      <w:r w:rsidR="00580313" w:rsidRPr="00580313">
        <w:rPr>
          <w:sz w:val="28"/>
          <w:szCs w:val="28"/>
        </w:rPr>
        <w:t xml:space="preserve"> Редактор.ru </w:t>
      </w:r>
    </w:p>
    <w:p w:rsidR="00580313" w:rsidRPr="00580313" w:rsidRDefault="00BC24AE" w:rsidP="00580313">
      <w:pPr>
        <w:widowControl w:val="0"/>
        <w:tabs>
          <w:tab w:val="left" w:pos="8440"/>
        </w:tabs>
        <w:autoSpaceDE w:val="0"/>
        <w:autoSpaceDN w:val="0"/>
        <w:adjustRightInd w:val="0"/>
        <w:rPr>
          <w:sz w:val="28"/>
          <w:szCs w:val="28"/>
        </w:rPr>
      </w:pPr>
      <w:hyperlink r:id="rId45" w:history="1">
        <w:r w:rsidR="00580313" w:rsidRPr="00580313">
          <w:rPr>
            <w:color w:val="557C2B"/>
            <w:sz w:val="28"/>
            <w:szCs w:val="28"/>
          </w:rPr>
          <w:t>http://likbez.spb.ru/tests/</w:t>
        </w:r>
      </w:hyperlink>
      <w:r w:rsidR="00580313" w:rsidRPr="00580313">
        <w:rPr>
          <w:sz w:val="28"/>
          <w:szCs w:val="28"/>
        </w:rPr>
        <w:t xml:space="preserve"> Тесты по русскому языку </w:t>
      </w:r>
    </w:p>
    <w:p w:rsidR="00580313" w:rsidRPr="00580313" w:rsidRDefault="00BC24AE" w:rsidP="00580313">
      <w:pPr>
        <w:widowControl w:val="0"/>
        <w:tabs>
          <w:tab w:val="left" w:pos="8440"/>
        </w:tabs>
        <w:autoSpaceDE w:val="0"/>
        <w:autoSpaceDN w:val="0"/>
        <w:adjustRightInd w:val="0"/>
        <w:rPr>
          <w:sz w:val="28"/>
          <w:szCs w:val="28"/>
        </w:rPr>
      </w:pPr>
      <w:hyperlink r:id="rId46" w:history="1">
        <w:r w:rsidR="00580313" w:rsidRPr="00580313">
          <w:rPr>
            <w:color w:val="557C2B"/>
            <w:sz w:val="28"/>
            <w:szCs w:val="28"/>
          </w:rPr>
          <w:t>http://likbez.h1.ru/</w:t>
        </w:r>
      </w:hyperlink>
      <w:r w:rsidR="00580313" w:rsidRPr="00580313">
        <w:rPr>
          <w:sz w:val="28"/>
          <w:szCs w:val="28"/>
        </w:rPr>
        <w:t xml:space="preserve"> Культура письменной речи </w:t>
      </w:r>
    </w:p>
    <w:p w:rsidR="000B3CFB" w:rsidRDefault="000B3CFB" w:rsidP="00837877">
      <w:pPr>
        <w:jc w:val="center"/>
        <w:rPr>
          <w:b/>
          <w:bCs/>
          <w:color w:val="000000"/>
          <w:szCs w:val="23"/>
        </w:rPr>
      </w:pPr>
    </w:p>
    <w:p w:rsidR="00AD3325" w:rsidRPr="000F00F8" w:rsidRDefault="00B9284C" w:rsidP="00837877">
      <w:pPr>
        <w:jc w:val="center"/>
        <w:rPr>
          <w:b/>
          <w:bCs/>
          <w:color w:val="000000"/>
          <w:szCs w:val="23"/>
        </w:rPr>
      </w:pPr>
      <w:r w:rsidRPr="000F00F8">
        <w:rPr>
          <w:b/>
          <w:bCs/>
          <w:color w:val="000000"/>
          <w:szCs w:val="23"/>
        </w:rPr>
        <w:t>8.</w:t>
      </w:r>
      <w:r w:rsidR="00954A32" w:rsidRPr="000F00F8">
        <w:rPr>
          <w:b/>
          <w:bCs/>
          <w:color w:val="000000"/>
          <w:szCs w:val="23"/>
        </w:rPr>
        <w:t>Планируемые результаты</w:t>
      </w:r>
      <w:r w:rsidR="00A66E98" w:rsidRPr="000F00F8">
        <w:rPr>
          <w:b/>
          <w:bCs/>
          <w:color w:val="000000"/>
          <w:szCs w:val="23"/>
        </w:rPr>
        <w:t xml:space="preserve"> обучения</w:t>
      </w:r>
    </w:p>
    <w:p w:rsidR="00422521" w:rsidRPr="000F00F8" w:rsidRDefault="00422521" w:rsidP="0031620C">
      <w:pPr>
        <w:shd w:val="clear" w:color="auto" w:fill="FFFFFF"/>
        <w:jc w:val="both"/>
        <w:rPr>
          <w:szCs w:val="23"/>
        </w:rPr>
      </w:pPr>
      <w:r w:rsidRPr="000F00F8">
        <w:rPr>
          <w:b/>
          <w:bCs/>
          <w:i/>
          <w:iCs/>
          <w:szCs w:val="23"/>
        </w:rPr>
        <w:t>Личностными результатами</w:t>
      </w:r>
      <w:r w:rsidRPr="000F00F8">
        <w:rPr>
          <w:szCs w:val="23"/>
        </w:rPr>
        <w:t xml:space="preserve"> </w:t>
      </w:r>
      <w:proofErr w:type="gramStart"/>
      <w:r w:rsidRPr="000F00F8">
        <w:rPr>
          <w:szCs w:val="23"/>
        </w:rPr>
        <w:t>осво</w:t>
      </w:r>
      <w:r w:rsidR="00FD0DEC" w:rsidRPr="000F00F8">
        <w:rPr>
          <w:szCs w:val="23"/>
        </w:rPr>
        <w:t xml:space="preserve">ения </w:t>
      </w:r>
      <w:r w:rsidRPr="000F00F8">
        <w:rPr>
          <w:szCs w:val="23"/>
        </w:rPr>
        <w:t xml:space="preserve"> программы</w:t>
      </w:r>
      <w:proofErr w:type="gramEnd"/>
      <w:r w:rsidRPr="000F00F8">
        <w:rPr>
          <w:szCs w:val="23"/>
        </w:rPr>
        <w:t xml:space="preserve"> по русскому языку являются:</w:t>
      </w:r>
    </w:p>
    <w:p w:rsidR="00422521" w:rsidRPr="000F00F8" w:rsidRDefault="00422521" w:rsidP="0031620C">
      <w:pPr>
        <w:shd w:val="clear" w:color="auto" w:fill="FFFFFF"/>
        <w:jc w:val="both"/>
        <w:rPr>
          <w:szCs w:val="23"/>
        </w:rPr>
      </w:pPr>
      <w:r w:rsidRPr="000F00F8">
        <w:rPr>
          <w:szCs w:val="23"/>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422521" w:rsidRPr="000F00F8" w:rsidRDefault="00422521" w:rsidP="0031620C">
      <w:pPr>
        <w:shd w:val="clear" w:color="auto" w:fill="FFFFFF"/>
        <w:jc w:val="both"/>
        <w:rPr>
          <w:szCs w:val="23"/>
        </w:rPr>
      </w:pPr>
      <w:r w:rsidRPr="000F00F8">
        <w:rPr>
          <w:szCs w:val="23"/>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422521" w:rsidRPr="000F00F8" w:rsidRDefault="00422521" w:rsidP="0031620C">
      <w:pPr>
        <w:shd w:val="clear" w:color="auto" w:fill="FFFFFF"/>
        <w:jc w:val="both"/>
        <w:rPr>
          <w:szCs w:val="23"/>
        </w:rPr>
      </w:pPr>
      <w:r w:rsidRPr="000F00F8">
        <w:rPr>
          <w:szCs w:val="23"/>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422521" w:rsidRPr="000F00F8" w:rsidRDefault="00422521" w:rsidP="0031620C">
      <w:pPr>
        <w:shd w:val="clear" w:color="auto" w:fill="FFFFFF"/>
        <w:jc w:val="both"/>
        <w:rPr>
          <w:szCs w:val="23"/>
        </w:rPr>
      </w:pPr>
      <w:proofErr w:type="spellStart"/>
      <w:r w:rsidRPr="000F00F8">
        <w:rPr>
          <w:b/>
          <w:bCs/>
          <w:i/>
          <w:iCs/>
          <w:szCs w:val="23"/>
        </w:rPr>
        <w:t>Метапредметными</w:t>
      </w:r>
      <w:proofErr w:type="spellEnd"/>
      <w:r w:rsidRPr="000F00F8">
        <w:rPr>
          <w:b/>
          <w:bCs/>
          <w:i/>
          <w:iCs/>
          <w:szCs w:val="23"/>
        </w:rPr>
        <w:t xml:space="preserve"> результатами</w:t>
      </w:r>
      <w:r w:rsidRPr="000F00F8">
        <w:rPr>
          <w:szCs w:val="23"/>
        </w:rPr>
        <w:t xml:space="preserve"> освоения выпускниками основной школы программы по русскому языку являются:</w:t>
      </w:r>
    </w:p>
    <w:p w:rsidR="00422521" w:rsidRPr="000F00F8" w:rsidRDefault="00422521" w:rsidP="0031620C">
      <w:pPr>
        <w:shd w:val="clear" w:color="auto" w:fill="FFFFFF"/>
        <w:jc w:val="both"/>
        <w:rPr>
          <w:szCs w:val="23"/>
        </w:rPr>
      </w:pPr>
      <w:r w:rsidRPr="000F00F8">
        <w:rPr>
          <w:szCs w:val="23"/>
        </w:rPr>
        <w:t>I) владение всеми видами речевой деятельности:</w:t>
      </w:r>
    </w:p>
    <w:p w:rsidR="00422521" w:rsidRPr="000F00F8" w:rsidRDefault="00422521" w:rsidP="0031620C">
      <w:pPr>
        <w:numPr>
          <w:ilvl w:val="0"/>
          <w:numId w:val="3"/>
        </w:numPr>
        <w:shd w:val="clear" w:color="auto" w:fill="FFFFFF"/>
        <w:jc w:val="both"/>
        <w:rPr>
          <w:szCs w:val="23"/>
        </w:rPr>
      </w:pPr>
      <w:r w:rsidRPr="000F00F8">
        <w:rPr>
          <w:szCs w:val="23"/>
        </w:rPr>
        <w:t>адекватное понимание информации устного и письменного сообщения;</w:t>
      </w:r>
    </w:p>
    <w:p w:rsidR="00422521" w:rsidRPr="000F00F8" w:rsidRDefault="00422521" w:rsidP="0031620C">
      <w:pPr>
        <w:numPr>
          <w:ilvl w:val="0"/>
          <w:numId w:val="3"/>
        </w:numPr>
        <w:shd w:val="clear" w:color="auto" w:fill="FFFFFF"/>
        <w:jc w:val="both"/>
        <w:rPr>
          <w:szCs w:val="23"/>
        </w:rPr>
      </w:pPr>
      <w:r w:rsidRPr="000F00F8">
        <w:rPr>
          <w:szCs w:val="23"/>
        </w:rPr>
        <w:t>владение разными видами чтения;</w:t>
      </w:r>
    </w:p>
    <w:p w:rsidR="00422521" w:rsidRPr="000F00F8" w:rsidRDefault="00422521" w:rsidP="0031620C">
      <w:pPr>
        <w:numPr>
          <w:ilvl w:val="0"/>
          <w:numId w:val="3"/>
        </w:numPr>
        <w:shd w:val="clear" w:color="auto" w:fill="FFFFFF"/>
        <w:jc w:val="both"/>
        <w:rPr>
          <w:szCs w:val="23"/>
        </w:rPr>
      </w:pPr>
      <w:r w:rsidRPr="000F00F8">
        <w:rPr>
          <w:szCs w:val="23"/>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422521" w:rsidRPr="000F00F8" w:rsidRDefault="00422521" w:rsidP="0031620C">
      <w:pPr>
        <w:numPr>
          <w:ilvl w:val="0"/>
          <w:numId w:val="3"/>
        </w:numPr>
        <w:shd w:val="clear" w:color="auto" w:fill="FFFFFF"/>
        <w:jc w:val="both"/>
        <w:rPr>
          <w:szCs w:val="23"/>
        </w:rPr>
      </w:pPr>
      <w:r w:rsidRPr="000F00F8">
        <w:rPr>
          <w:szCs w:val="23"/>
        </w:rPr>
        <w:t xml:space="preserve">овладение приёмами отбора и систематизации материала на определённую тему; </w:t>
      </w:r>
    </w:p>
    <w:p w:rsidR="00422521" w:rsidRPr="000F00F8" w:rsidRDefault="00422521" w:rsidP="0031620C">
      <w:pPr>
        <w:numPr>
          <w:ilvl w:val="0"/>
          <w:numId w:val="3"/>
        </w:numPr>
        <w:shd w:val="clear" w:color="auto" w:fill="FFFFFF"/>
        <w:jc w:val="both"/>
        <w:rPr>
          <w:szCs w:val="23"/>
        </w:rPr>
      </w:pPr>
      <w:r w:rsidRPr="000F00F8">
        <w:rPr>
          <w:szCs w:val="23"/>
        </w:rPr>
        <w:t xml:space="preserve">умение вести самостоятельный поиск информации, её анализ и отбор; </w:t>
      </w:r>
    </w:p>
    <w:p w:rsidR="00422521" w:rsidRPr="000F00F8" w:rsidRDefault="00422521" w:rsidP="0031620C">
      <w:pPr>
        <w:numPr>
          <w:ilvl w:val="0"/>
          <w:numId w:val="3"/>
        </w:numPr>
        <w:shd w:val="clear" w:color="auto" w:fill="FFFFFF"/>
        <w:jc w:val="both"/>
        <w:rPr>
          <w:szCs w:val="23"/>
        </w:rPr>
      </w:pPr>
      <w:r w:rsidRPr="000F00F8">
        <w:rPr>
          <w:szCs w:val="23"/>
        </w:rPr>
        <w:t xml:space="preserve">способность к преобразованию, сохранению и передаче информации, полученной в результате чтения или </w:t>
      </w:r>
      <w:proofErr w:type="spellStart"/>
      <w:r w:rsidRPr="000F00F8">
        <w:rPr>
          <w:szCs w:val="23"/>
        </w:rPr>
        <w:t>аудирования</w:t>
      </w:r>
      <w:proofErr w:type="spellEnd"/>
      <w:r w:rsidRPr="000F00F8">
        <w:rPr>
          <w:szCs w:val="23"/>
        </w:rPr>
        <w:t>, с помощью технических средств и информационных технологий;</w:t>
      </w:r>
    </w:p>
    <w:p w:rsidR="00422521" w:rsidRPr="000F00F8" w:rsidRDefault="00422521" w:rsidP="0031620C">
      <w:pPr>
        <w:numPr>
          <w:ilvl w:val="0"/>
          <w:numId w:val="3"/>
        </w:numPr>
        <w:shd w:val="clear" w:color="auto" w:fill="FFFFFF"/>
        <w:jc w:val="both"/>
        <w:rPr>
          <w:szCs w:val="23"/>
        </w:rPr>
      </w:pPr>
      <w:r w:rsidRPr="000F00F8">
        <w:rPr>
          <w:szCs w:val="23"/>
        </w:rPr>
        <w:t xml:space="preserve">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422521" w:rsidRPr="000F00F8" w:rsidRDefault="00422521" w:rsidP="0031620C">
      <w:pPr>
        <w:numPr>
          <w:ilvl w:val="0"/>
          <w:numId w:val="3"/>
        </w:numPr>
        <w:shd w:val="clear" w:color="auto" w:fill="FFFFFF"/>
        <w:jc w:val="both"/>
        <w:rPr>
          <w:szCs w:val="23"/>
        </w:rPr>
      </w:pPr>
      <w:r w:rsidRPr="000F00F8">
        <w:rPr>
          <w:szCs w:val="23"/>
        </w:rPr>
        <w:t>способность свободно, правильно излагать свои мысли в устной и письменной форме;</w:t>
      </w:r>
    </w:p>
    <w:p w:rsidR="00422521" w:rsidRPr="000F00F8" w:rsidRDefault="00422521" w:rsidP="0031620C">
      <w:pPr>
        <w:numPr>
          <w:ilvl w:val="0"/>
          <w:numId w:val="3"/>
        </w:numPr>
        <w:shd w:val="clear" w:color="auto" w:fill="FFFFFF"/>
        <w:jc w:val="both"/>
        <w:rPr>
          <w:szCs w:val="23"/>
        </w:rPr>
      </w:pPr>
      <w:r w:rsidRPr="000F00F8">
        <w:rPr>
          <w:szCs w:val="23"/>
        </w:rPr>
        <w:t>умение выступать перед аудиторией сверстников с небольшими сообщениями, докладом;</w:t>
      </w:r>
    </w:p>
    <w:p w:rsidR="00422521" w:rsidRPr="000F00F8" w:rsidRDefault="00422521" w:rsidP="0031620C">
      <w:pPr>
        <w:shd w:val="clear" w:color="auto" w:fill="FFFFFF"/>
        <w:jc w:val="both"/>
        <w:rPr>
          <w:szCs w:val="23"/>
        </w:rPr>
      </w:pPr>
      <w:r w:rsidRPr="000F00F8">
        <w:rPr>
          <w:szCs w:val="23"/>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0F00F8">
        <w:rPr>
          <w:szCs w:val="23"/>
        </w:rPr>
        <w:t>межпредметном</w:t>
      </w:r>
      <w:proofErr w:type="spellEnd"/>
      <w:r w:rsidRPr="000F00F8">
        <w:rPr>
          <w:szCs w:val="23"/>
        </w:rPr>
        <w:t xml:space="preserve"> уровне (на уроках иностранного языка, литературы и др.);</w:t>
      </w:r>
    </w:p>
    <w:p w:rsidR="00422521" w:rsidRPr="000F00F8" w:rsidRDefault="00422521" w:rsidP="0031620C">
      <w:pPr>
        <w:shd w:val="clear" w:color="auto" w:fill="FFFFFF"/>
        <w:jc w:val="both"/>
        <w:rPr>
          <w:szCs w:val="23"/>
        </w:rPr>
      </w:pPr>
      <w:r w:rsidRPr="000F00F8">
        <w:rPr>
          <w:szCs w:val="23"/>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422521" w:rsidRPr="000F00F8" w:rsidRDefault="00422521" w:rsidP="0031620C">
      <w:pPr>
        <w:shd w:val="clear" w:color="auto" w:fill="FFFFFF"/>
        <w:jc w:val="both"/>
        <w:rPr>
          <w:szCs w:val="23"/>
        </w:rPr>
      </w:pPr>
      <w:r w:rsidRPr="000F00F8">
        <w:rPr>
          <w:b/>
          <w:bCs/>
          <w:i/>
          <w:iCs/>
          <w:szCs w:val="23"/>
        </w:rPr>
        <w:lastRenderedPageBreak/>
        <w:t>Предметными результатами</w:t>
      </w:r>
      <w:r w:rsidRPr="000F00F8">
        <w:rPr>
          <w:szCs w:val="23"/>
        </w:rPr>
        <w:t xml:space="preserve"> освоения выпускниками основной школы программы по русскому языку являются:</w:t>
      </w:r>
    </w:p>
    <w:p w:rsidR="00422521" w:rsidRPr="000F00F8" w:rsidRDefault="00422521" w:rsidP="0031620C">
      <w:pPr>
        <w:numPr>
          <w:ilvl w:val="0"/>
          <w:numId w:val="4"/>
        </w:numPr>
        <w:shd w:val="clear" w:color="auto" w:fill="FFFFFF"/>
        <w:jc w:val="both"/>
        <w:rPr>
          <w:szCs w:val="23"/>
        </w:rPr>
      </w:pPr>
      <w:r w:rsidRPr="000F00F8">
        <w:rPr>
          <w:szCs w:val="23"/>
        </w:rPr>
        <w:t>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422521" w:rsidRPr="000F00F8" w:rsidRDefault="00422521" w:rsidP="0031620C">
      <w:pPr>
        <w:numPr>
          <w:ilvl w:val="0"/>
          <w:numId w:val="4"/>
        </w:numPr>
        <w:shd w:val="clear" w:color="auto" w:fill="FFFFFF"/>
        <w:jc w:val="both"/>
        <w:rPr>
          <w:szCs w:val="23"/>
        </w:rPr>
      </w:pPr>
      <w:r w:rsidRPr="000F00F8">
        <w:rPr>
          <w:szCs w:val="23"/>
        </w:rPr>
        <w:t>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422521" w:rsidRPr="000F00F8" w:rsidRDefault="00422521" w:rsidP="0031620C">
      <w:pPr>
        <w:numPr>
          <w:ilvl w:val="0"/>
          <w:numId w:val="4"/>
        </w:numPr>
        <w:shd w:val="clear" w:color="auto" w:fill="FFFFFF"/>
        <w:jc w:val="both"/>
        <w:rPr>
          <w:szCs w:val="23"/>
        </w:rPr>
      </w:pPr>
      <w:r w:rsidRPr="000F00F8">
        <w:rPr>
          <w:szCs w:val="23"/>
        </w:rPr>
        <w:t>владение всеми видами речевой деятельности:</w:t>
      </w:r>
    </w:p>
    <w:p w:rsidR="00422521" w:rsidRPr="000F00F8" w:rsidRDefault="00422521" w:rsidP="0031620C">
      <w:pPr>
        <w:shd w:val="clear" w:color="auto" w:fill="FFFFFF"/>
        <w:jc w:val="both"/>
        <w:rPr>
          <w:szCs w:val="23"/>
        </w:rPr>
      </w:pPr>
      <w:proofErr w:type="spellStart"/>
      <w:r w:rsidRPr="000F00F8">
        <w:rPr>
          <w:i/>
          <w:iCs/>
          <w:szCs w:val="23"/>
        </w:rPr>
        <w:t>аудирование</w:t>
      </w:r>
      <w:proofErr w:type="spellEnd"/>
      <w:r w:rsidRPr="000F00F8">
        <w:rPr>
          <w:i/>
          <w:iCs/>
          <w:szCs w:val="23"/>
        </w:rPr>
        <w:t xml:space="preserve"> и чтение</w:t>
      </w:r>
      <w:r w:rsidRPr="000F00F8">
        <w:rPr>
          <w:szCs w:val="23"/>
        </w:rPr>
        <w:t>:</w:t>
      </w:r>
    </w:p>
    <w:p w:rsidR="00422521" w:rsidRPr="000F00F8" w:rsidRDefault="00422521" w:rsidP="0031620C">
      <w:pPr>
        <w:numPr>
          <w:ilvl w:val="0"/>
          <w:numId w:val="5"/>
        </w:numPr>
        <w:shd w:val="clear" w:color="auto" w:fill="FFFFFF"/>
        <w:jc w:val="both"/>
        <w:rPr>
          <w:szCs w:val="23"/>
        </w:rPr>
      </w:pPr>
      <w:r w:rsidRPr="000F00F8">
        <w:rPr>
          <w:szCs w:val="23"/>
        </w:rPr>
        <w:t>адекватное понимание информации устного и письменного сообщения (цели, темы текста, основной и дополнительной информации);</w:t>
      </w:r>
    </w:p>
    <w:p w:rsidR="00422521" w:rsidRPr="000F00F8" w:rsidRDefault="00422521" w:rsidP="0031620C">
      <w:pPr>
        <w:numPr>
          <w:ilvl w:val="0"/>
          <w:numId w:val="5"/>
        </w:numPr>
        <w:shd w:val="clear" w:color="auto" w:fill="FFFFFF"/>
        <w:jc w:val="both"/>
        <w:rPr>
          <w:szCs w:val="23"/>
        </w:rPr>
      </w:pPr>
      <w:r w:rsidRPr="000F00F8">
        <w:rPr>
          <w:szCs w:val="23"/>
        </w:rPr>
        <w:t>владение разными видами чтения (поисковым/просмотровым, ознакомительным, изучающим) текстов разных стилей и жанров;</w:t>
      </w:r>
    </w:p>
    <w:p w:rsidR="00422521" w:rsidRPr="000F00F8" w:rsidRDefault="00422521" w:rsidP="0031620C">
      <w:pPr>
        <w:numPr>
          <w:ilvl w:val="0"/>
          <w:numId w:val="5"/>
        </w:numPr>
        <w:shd w:val="clear" w:color="auto" w:fill="FFFFFF"/>
        <w:jc w:val="both"/>
        <w:rPr>
          <w:szCs w:val="23"/>
        </w:rPr>
      </w:pPr>
      <w:r w:rsidRPr="000F00F8">
        <w:rPr>
          <w:szCs w:val="23"/>
        </w:rPr>
        <w:t>владение умениями информационной переработки прочитанного текста (план, тезисы), приёмами работы с книгой, периодическими изданиями;</w:t>
      </w:r>
    </w:p>
    <w:p w:rsidR="00422521" w:rsidRPr="000F00F8" w:rsidRDefault="00422521" w:rsidP="0031620C">
      <w:pPr>
        <w:numPr>
          <w:ilvl w:val="0"/>
          <w:numId w:val="5"/>
        </w:numPr>
        <w:shd w:val="clear" w:color="auto" w:fill="FFFFFF"/>
        <w:jc w:val="both"/>
        <w:rPr>
          <w:szCs w:val="23"/>
        </w:rPr>
      </w:pPr>
      <w:r w:rsidRPr="000F00F8">
        <w:rPr>
          <w:szCs w:val="23"/>
        </w:rPr>
        <w:t>способность свободно пользоваться словарями различных типов, справочной литературой, в том числе и на электронных носителях;</w:t>
      </w:r>
    </w:p>
    <w:p w:rsidR="00422521" w:rsidRPr="000F00F8" w:rsidRDefault="00422521" w:rsidP="0031620C">
      <w:pPr>
        <w:numPr>
          <w:ilvl w:val="0"/>
          <w:numId w:val="5"/>
        </w:numPr>
        <w:shd w:val="clear" w:color="auto" w:fill="FFFFFF"/>
        <w:jc w:val="both"/>
        <w:rPr>
          <w:szCs w:val="23"/>
        </w:rPr>
      </w:pPr>
      <w:r w:rsidRPr="000F00F8">
        <w:rPr>
          <w:szCs w:val="23"/>
        </w:rPr>
        <w:t xml:space="preserve">адекватное восприятие на слух текстов разных стилей и жанров; владение различными видами </w:t>
      </w:r>
      <w:proofErr w:type="spellStart"/>
      <w:r w:rsidRPr="000F00F8">
        <w:rPr>
          <w:szCs w:val="23"/>
        </w:rPr>
        <w:t>аудирования</w:t>
      </w:r>
      <w:proofErr w:type="spellEnd"/>
      <w:r w:rsidRPr="000F00F8">
        <w:rPr>
          <w:szCs w:val="23"/>
        </w:rPr>
        <w:t xml:space="preserve"> (с полным пониманием </w:t>
      </w:r>
      <w:proofErr w:type="spellStart"/>
      <w:r w:rsidRPr="000F00F8">
        <w:rPr>
          <w:szCs w:val="23"/>
        </w:rPr>
        <w:t>аудиотекста</w:t>
      </w:r>
      <w:proofErr w:type="spellEnd"/>
      <w:r w:rsidRPr="000F00F8">
        <w:rPr>
          <w:szCs w:val="23"/>
        </w:rPr>
        <w:t>, с пониманием основного содержания, с выборочным извлечением информации);</w:t>
      </w:r>
    </w:p>
    <w:p w:rsidR="00422521" w:rsidRPr="000F00F8" w:rsidRDefault="00422521" w:rsidP="0031620C">
      <w:pPr>
        <w:numPr>
          <w:ilvl w:val="0"/>
          <w:numId w:val="5"/>
        </w:numPr>
        <w:shd w:val="clear" w:color="auto" w:fill="FFFFFF"/>
        <w:jc w:val="both"/>
        <w:rPr>
          <w:szCs w:val="23"/>
        </w:rPr>
      </w:pPr>
      <w:r w:rsidRPr="000F00F8">
        <w:rPr>
          <w:szCs w:val="23"/>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422521" w:rsidRPr="000F00F8" w:rsidRDefault="00422521" w:rsidP="0031620C">
      <w:pPr>
        <w:shd w:val="clear" w:color="auto" w:fill="FFFFFF"/>
        <w:jc w:val="both"/>
        <w:rPr>
          <w:szCs w:val="23"/>
        </w:rPr>
      </w:pPr>
      <w:r w:rsidRPr="000F00F8">
        <w:rPr>
          <w:i/>
          <w:iCs/>
          <w:szCs w:val="23"/>
        </w:rPr>
        <w:t>говорение и письмо</w:t>
      </w:r>
      <w:r w:rsidRPr="000F00F8">
        <w:rPr>
          <w:szCs w:val="23"/>
        </w:rPr>
        <w:t>:</w:t>
      </w:r>
    </w:p>
    <w:p w:rsidR="00422521" w:rsidRPr="000F00F8" w:rsidRDefault="00422521" w:rsidP="0031620C">
      <w:pPr>
        <w:numPr>
          <w:ilvl w:val="0"/>
          <w:numId w:val="6"/>
        </w:numPr>
        <w:shd w:val="clear" w:color="auto" w:fill="FFFFFF"/>
        <w:jc w:val="both"/>
        <w:rPr>
          <w:szCs w:val="23"/>
        </w:rPr>
      </w:pPr>
      <w:r w:rsidRPr="000F00F8">
        <w:rPr>
          <w:szCs w:val="23"/>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422521" w:rsidRPr="000F00F8" w:rsidRDefault="00422521" w:rsidP="0031620C">
      <w:pPr>
        <w:numPr>
          <w:ilvl w:val="0"/>
          <w:numId w:val="6"/>
        </w:numPr>
        <w:shd w:val="clear" w:color="auto" w:fill="FFFFFF"/>
        <w:jc w:val="both"/>
        <w:rPr>
          <w:szCs w:val="23"/>
        </w:rPr>
      </w:pPr>
      <w:r w:rsidRPr="000F00F8">
        <w:rPr>
          <w:szCs w:val="23"/>
        </w:rPr>
        <w:t xml:space="preserve">способность свободно, правильно излагать свои мысли в устной и письменной форме, </w:t>
      </w:r>
    </w:p>
    <w:p w:rsidR="00422521" w:rsidRPr="000F00F8" w:rsidRDefault="00422521" w:rsidP="0031620C">
      <w:pPr>
        <w:numPr>
          <w:ilvl w:val="0"/>
          <w:numId w:val="6"/>
        </w:numPr>
        <w:shd w:val="clear" w:color="auto" w:fill="FFFFFF"/>
        <w:jc w:val="both"/>
        <w:rPr>
          <w:szCs w:val="23"/>
        </w:rPr>
      </w:pPr>
      <w:r w:rsidRPr="000F00F8">
        <w:rPr>
          <w:szCs w:val="23"/>
        </w:rPr>
        <w:t xml:space="preserve">соблюдать нормы построения текста (логичность, последовательность, связность, соответствие теме и др.), </w:t>
      </w:r>
    </w:p>
    <w:p w:rsidR="00422521" w:rsidRPr="000F00F8" w:rsidRDefault="00422521" w:rsidP="0031620C">
      <w:pPr>
        <w:numPr>
          <w:ilvl w:val="0"/>
          <w:numId w:val="6"/>
        </w:numPr>
        <w:shd w:val="clear" w:color="auto" w:fill="FFFFFF"/>
        <w:jc w:val="both"/>
        <w:rPr>
          <w:szCs w:val="23"/>
        </w:rPr>
      </w:pPr>
      <w:r w:rsidRPr="000F00F8">
        <w:rPr>
          <w:szCs w:val="23"/>
        </w:rPr>
        <w:t>адекватно выражать своё отношение к фактам и явлениям окружающей действительности, к прочитанному, услышанному, увиденному;</w:t>
      </w:r>
    </w:p>
    <w:p w:rsidR="00422521" w:rsidRPr="000F00F8" w:rsidRDefault="00422521" w:rsidP="0031620C">
      <w:pPr>
        <w:numPr>
          <w:ilvl w:val="0"/>
          <w:numId w:val="6"/>
        </w:numPr>
        <w:shd w:val="clear" w:color="auto" w:fill="FFFFFF"/>
        <w:jc w:val="both"/>
        <w:rPr>
          <w:szCs w:val="23"/>
        </w:rPr>
      </w:pPr>
      <w:r w:rsidRPr="000F00F8">
        <w:rPr>
          <w:szCs w:val="23"/>
        </w:rPr>
        <w:t xml:space="preserve">умение создавать устные и письменные тексты разных типов и стилей речи с учётом замысла, адресата и ситуации общения; </w:t>
      </w:r>
    </w:p>
    <w:p w:rsidR="00422521" w:rsidRPr="000F00F8" w:rsidRDefault="00422521" w:rsidP="0031620C">
      <w:pPr>
        <w:numPr>
          <w:ilvl w:val="0"/>
          <w:numId w:val="6"/>
        </w:numPr>
        <w:shd w:val="clear" w:color="auto" w:fill="FFFFFF"/>
        <w:jc w:val="both"/>
        <w:rPr>
          <w:szCs w:val="23"/>
        </w:rPr>
      </w:pPr>
      <w:r w:rsidRPr="000F00F8">
        <w:rPr>
          <w:szCs w:val="23"/>
        </w:rPr>
        <w:t>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422521" w:rsidRPr="000F00F8" w:rsidRDefault="00422521" w:rsidP="0031620C">
      <w:pPr>
        <w:numPr>
          <w:ilvl w:val="0"/>
          <w:numId w:val="6"/>
        </w:numPr>
        <w:shd w:val="clear" w:color="auto" w:fill="FFFFFF"/>
        <w:jc w:val="both"/>
        <w:rPr>
          <w:szCs w:val="23"/>
        </w:rPr>
      </w:pPr>
      <w:r w:rsidRPr="000F00F8">
        <w:rPr>
          <w:szCs w:val="23"/>
        </w:rPr>
        <w:t xml:space="preserve">владение различными видами монолога и диалога; </w:t>
      </w:r>
    </w:p>
    <w:p w:rsidR="00422521" w:rsidRPr="000F00F8" w:rsidRDefault="00422521" w:rsidP="0031620C">
      <w:pPr>
        <w:numPr>
          <w:ilvl w:val="0"/>
          <w:numId w:val="6"/>
        </w:numPr>
        <w:shd w:val="clear" w:color="auto" w:fill="FFFFFF"/>
        <w:jc w:val="both"/>
        <w:rPr>
          <w:szCs w:val="23"/>
        </w:rPr>
      </w:pPr>
      <w:r w:rsidRPr="000F00F8">
        <w:rPr>
          <w:szCs w:val="23"/>
        </w:rPr>
        <w:t>выступление перед аудиторией сверстников с небольшими сообщениями, докладом;</w:t>
      </w:r>
    </w:p>
    <w:p w:rsidR="00422521" w:rsidRPr="000F00F8" w:rsidRDefault="00422521" w:rsidP="0031620C">
      <w:pPr>
        <w:numPr>
          <w:ilvl w:val="0"/>
          <w:numId w:val="6"/>
        </w:numPr>
        <w:shd w:val="clear" w:color="auto" w:fill="FFFFFF"/>
        <w:jc w:val="both"/>
        <w:rPr>
          <w:szCs w:val="23"/>
        </w:rPr>
      </w:pPr>
      <w:r w:rsidRPr="000F00F8">
        <w:rPr>
          <w:szCs w:val="23"/>
        </w:rPr>
        <w:t xml:space="preserve">соблюдение в практике речевого общения основных орфоэпических, лексических, грамматических норм современного русского литературного языка; </w:t>
      </w:r>
    </w:p>
    <w:p w:rsidR="00422521" w:rsidRPr="000F00F8" w:rsidRDefault="00422521" w:rsidP="0031620C">
      <w:pPr>
        <w:numPr>
          <w:ilvl w:val="0"/>
          <w:numId w:val="6"/>
        </w:numPr>
        <w:shd w:val="clear" w:color="auto" w:fill="FFFFFF"/>
        <w:jc w:val="both"/>
        <w:rPr>
          <w:szCs w:val="23"/>
        </w:rPr>
      </w:pPr>
      <w:r w:rsidRPr="000F00F8">
        <w:rPr>
          <w:szCs w:val="23"/>
        </w:rPr>
        <w:t xml:space="preserve">стилистически корректное использование лексики и фразеологии; </w:t>
      </w:r>
    </w:p>
    <w:p w:rsidR="00422521" w:rsidRPr="000F00F8" w:rsidRDefault="00422521" w:rsidP="0031620C">
      <w:pPr>
        <w:numPr>
          <w:ilvl w:val="0"/>
          <w:numId w:val="6"/>
        </w:numPr>
        <w:shd w:val="clear" w:color="auto" w:fill="FFFFFF"/>
        <w:jc w:val="both"/>
        <w:rPr>
          <w:szCs w:val="23"/>
        </w:rPr>
      </w:pPr>
      <w:r w:rsidRPr="000F00F8">
        <w:rPr>
          <w:szCs w:val="23"/>
        </w:rPr>
        <w:t>соблюдение в практике письма основных правил орфографии и пунктуации;</w:t>
      </w:r>
    </w:p>
    <w:p w:rsidR="00422521" w:rsidRPr="000F00F8" w:rsidRDefault="00422521" w:rsidP="0031620C">
      <w:pPr>
        <w:numPr>
          <w:ilvl w:val="0"/>
          <w:numId w:val="6"/>
        </w:numPr>
        <w:shd w:val="clear" w:color="auto" w:fill="FFFFFF"/>
        <w:jc w:val="both"/>
        <w:rPr>
          <w:szCs w:val="23"/>
        </w:rPr>
      </w:pPr>
      <w:r w:rsidRPr="000F00F8">
        <w:rPr>
          <w:szCs w:val="23"/>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422521" w:rsidRPr="000F00F8" w:rsidRDefault="00422521" w:rsidP="0031620C">
      <w:pPr>
        <w:numPr>
          <w:ilvl w:val="0"/>
          <w:numId w:val="6"/>
        </w:numPr>
        <w:shd w:val="clear" w:color="auto" w:fill="FFFFFF"/>
        <w:jc w:val="both"/>
        <w:rPr>
          <w:szCs w:val="23"/>
        </w:rPr>
      </w:pPr>
      <w:r w:rsidRPr="000F00F8">
        <w:rPr>
          <w:szCs w:val="23"/>
        </w:rPr>
        <w:t xml:space="preserve">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w:t>
      </w:r>
      <w:r w:rsidRPr="000F00F8">
        <w:rPr>
          <w:szCs w:val="23"/>
        </w:rPr>
        <w:lastRenderedPageBreak/>
        <w:t>исправлять их; совершенствовать и редактировать собственные тексты; усвоение основ научных знаний о родном языке; понимание взаимосвязи его уровней и единиц;</w:t>
      </w:r>
      <w:r w:rsidR="0094568D" w:rsidRPr="000F00F8">
        <w:rPr>
          <w:szCs w:val="23"/>
        </w:rPr>
        <w:t xml:space="preserve"> </w:t>
      </w:r>
      <w:r w:rsidRPr="000F00F8">
        <w:rPr>
          <w:szCs w:val="23"/>
        </w:rPr>
        <w:t xml:space="preserve">освоение базовых понятий лингвистики: лингвистика и её основные разделы; </w:t>
      </w:r>
    </w:p>
    <w:p w:rsidR="00422521" w:rsidRPr="000F00F8" w:rsidRDefault="00422521" w:rsidP="0031620C">
      <w:pPr>
        <w:shd w:val="clear" w:color="auto" w:fill="FFFFFF"/>
        <w:jc w:val="both"/>
        <w:rPr>
          <w:szCs w:val="23"/>
        </w:rPr>
      </w:pPr>
      <w:r w:rsidRPr="000F00F8">
        <w:rPr>
          <w:szCs w:val="23"/>
        </w:rPr>
        <w:t xml:space="preserve">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w:t>
      </w:r>
      <w:proofErr w:type="spellStart"/>
      <w:r w:rsidRPr="000F00F8">
        <w:rPr>
          <w:szCs w:val="23"/>
        </w:rPr>
        <w:t>речи;проведение</w:t>
      </w:r>
      <w:proofErr w:type="spellEnd"/>
      <w:r w:rsidRPr="000F00F8">
        <w:rPr>
          <w:szCs w:val="23"/>
        </w:rPr>
        <w:t xml:space="preserve">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422521" w:rsidRPr="000F00F8" w:rsidRDefault="00422521" w:rsidP="0031620C">
      <w:pPr>
        <w:shd w:val="clear" w:color="auto" w:fill="FFFFFF"/>
        <w:jc w:val="both"/>
        <w:rPr>
          <w:szCs w:val="23"/>
        </w:rPr>
      </w:pPr>
      <w:r w:rsidRPr="000F00F8">
        <w:rPr>
          <w:szCs w:val="23"/>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94568D" w:rsidRPr="000F00F8" w:rsidRDefault="0094568D" w:rsidP="0031620C">
      <w:pPr>
        <w:jc w:val="center"/>
        <w:rPr>
          <w:b/>
          <w:szCs w:val="23"/>
        </w:rPr>
      </w:pPr>
    </w:p>
    <w:p w:rsidR="00837877" w:rsidRDefault="00837877" w:rsidP="000F00F8">
      <w:pPr>
        <w:jc w:val="center"/>
        <w:rPr>
          <w:b/>
          <w:sz w:val="23"/>
          <w:szCs w:val="23"/>
        </w:rPr>
      </w:pPr>
    </w:p>
    <w:p w:rsidR="00EA38B9" w:rsidRPr="00FE4394" w:rsidRDefault="00A274F6" w:rsidP="000F00F8">
      <w:pPr>
        <w:jc w:val="center"/>
        <w:rPr>
          <w:b/>
          <w:sz w:val="23"/>
          <w:szCs w:val="23"/>
        </w:rPr>
      </w:pPr>
      <w:r w:rsidRPr="00FE4394">
        <w:rPr>
          <w:b/>
          <w:sz w:val="23"/>
          <w:szCs w:val="23"/>
        </w:rPr>
        <w:t>9.</w:t>
      </w:r>
      <w:r w:rsidR="00EA38B9" w:rsidRPr="00FE4394">
        <w:rPr>
          <w:b/>
          <w:sz w:val="23"/>
          <w:szCs w:val="23"/>
        </w:rPr>
        <w:t>Календарно-тематическое планирование уроков русского языка в 10</w:t>
      </w:r>
      <w:r w:rsidR="00F6781F" w:rsidRPr="00FE4394">
        <w:rPr>
          <w:b/>
          <w:sz w:val="23"/>
          <w:szCs w:val="23"/>
        </w:rPr>
        <w:t xml:space="preserve"> </w:t>
      </w:r>
      <w:r w:rsidR="00FE4394">
        <w:rPr>
          <w:b/>
          <w:sz w:val="23"/>
          <w:szCs w:val="23"/>
        </w:rPr>
        <w:t xml:space="preserve"> </w:t>
      </w:r>
      <w:r w:rsidR="00EA38B9" w:rsidRPr="00FE4394">
        <w:rPr>
          <w:b/>
          <w:sz w:val="23"/>
          <w:szCs w:val="23"/>
        </w:rPr>
        <w:t xml:space="preserve"> классе</w:t>
      </w:r>
    </w:p>
    <w:p w:rsidR="00EA38B9" w:rsidRPr="00FE4394" w:rsidRDefault="00837877" w:rsidP="00F83001">
      <w:pPr>
        <w:ind w:firstLine="360"/>
        <w:jc w:val="center"/>
        <w:rPr>
          <w:b/>
          <w:sz w:val="23"/>
          <w:szCs w:val="23"/>
        </w:rPr>
      </w:pPr>
      <w:r>
        <w:rPr>
          <w:b/>
          <w:sz w:val="23"/>
          <w:szCs w:val="23"/>
        </w:rPr>
        <w:t xml:space="preserve">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851"/>
        <w:gridCol w:w="2551"/>
        <w:gridCol w:w="709"/>
        <w:gridCol w:w="3827"/>
        <w:gridCol w:w="2977"/>
        <w:gridCol w:w="2693"/>
      </w:tblGrid>
      <w:tr w:rsidR="00EA38B9" w:rsidRPr="00FE4394" w:rsidTr="00FE4394">
        <w:trPr>
          <w:trHeight w:val="1120"/>
        </w:trPr>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b/>
                <w:i/>
                <w:sz w:val="23"/>
                <w:szCs w:val="23"/>
              </w:rPr>
            </w:pPr>
            <w:r w:rsidRPr="00FE4394">
              <w:rPr>
                <w:b/>
                <w:i/>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left="-62"/>
              <w:jc w:val="center"/>
              <w:rPr>
                <w:b/>
                <w:i/>
                <w:sz w:val="23"/>
                <w:szCs w:val="23"/>
              </w:rPr>
            </w:pPr>
            <w:r w:rsidRPr="00FE4394">
              <w:rPr>
                <w:b/>
                <w:i/>
                <w:sz w:val="23"/>
                <w:szCs w:val="23"/>
              </w:rPr>
              <w:t>Дата</w:t>
            </w:r>
          </w:p>
          <w:p w:rsidR="00EA38B9" w:rsidRPr="00FE4394" w:rsidRDefault="00EA38B9" w:rsidP="0031620C">
            <w:pPr>
              <w:ind w:left="-62"/>
              <w:jc w:val="center"/>
              <w:rPr>
                <w:b/>
                <w:i/>
                <w:sz w:val="23"/>
                <w:szCs w:val="23"/>
              </w:rPr>
            </w:pPr>
            <w:r w:rsidRPr="00FE4394">
              <w:rPr>
                <w:b/>
                <w:i/>
                <w:sz w:val="23"/>
                <w:szCs w:val="23"/>
              </w:rPr>
              <w:t>план</w:t>
            </w:r>
          </w:p>
        </w:tc>
        <w:tc>
          <w:tcPr>
            <w:tcW w:w="8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left="-62"/>
              <w:jc w:val="center"/>
              <w:rPr>
                <w:b/>
                <w:i/>
                <w:sz w:val="23"/>
                <w:szCs w:val="23"/>
              </w:rPr>
            </w:pPr>
            <w:r w:rsidRPr="00FE4394">
              <w:rPr>
                <w:b/>
                <w:i/>
                <w:sz w:val="23"/>
                <w:szCs w:val="23"/>
              </w:rPr>
              <w:t>Дата</w:t>
            </w:r>
          </w:p>
          <w:p w:rsidR="00EA38B9" w:rsidRPr="00FE4394" w:rsidRDefault="00EA38B9" w:rsidP="0031620C">
            <w:pPr>
              <w:ind w:left="-62"/>
              <w:jc w:val="center"/>
              <w:rPr>
                <w:b/>
                <w:i/>
                <w:sz w:val="23"/>
                <w:szCs w:val="23"/>
              </w:rPr>
            </w:pPr>
            <w:r w:rsidRPr="00FE4394">
              <w:rPr>
                <w:b/>
                <w:i/>
                <w:sz w:val="23"/>
                <w:szCs w:val="23"/>
              </w:rPr>
              <w:t>факт</w:t>
            </w: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left="-62"/>
              <w:jc w:val="center"/>
              <w:rPr>
                <w:b/>
                <w:i/>
                <w:sz w:val="23"/>
                <w:szCs w:val="23"/>
              </w:rPr>
            </w:pPr>
            <w:r w:rsidRPr="00FE4394">
              <w:rPr>
                <w:b/>
                <w:i/>
                <w:sz w:val="23"/>
                <w:szCs w:val="23"/>
              </w:rPr>
              <w:t>Тема уроков</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F83001">
            <w:pPr>
              <w:ind w:right="-58"/>
              <w:jc w:val="center"/>
              <w:rPr>
                <w:b/>
                <w:i/>
                <w:sz w:val="23"/>
                <w:szCs w:val="23"/>
              </w:rPr>
            </w:pPr>
            <w:r w:rsidRPr="00FE4394">
              <w:rPr>
                <w:b/>
                <w:i/>
                <w:sz w:val="23"/>
                <w:szCs w:val="23"/>
              </w:rPr>
              <w:t xml:space="preserve">Кол-во </w:t>
            </w:r>
            <w:proofErr w:type="spellStart"/>
            <w:r w:rsidRPr="00FE4394">
              <w:rPr>
                <w:b/>
                <w:i/>
                <w:sz w:val="23"/>
                <w:szCs w:val="23"/>
              </w:rPr>
              <w:t>ур</w:t>
            </w:r>
            <w:proofErr w:type="spellEnd"/>
            <w:r w:rsidR="00F83001" w:rsidRPr="00FE4394">
              <w:rPr>
                <w:b/>
                <w:i/>
                <w:sz w:val="23"/>
                <w:szCs w:val="23"/>
              </w:rPr>
              <w:t>.</w:t>
            </w:r>
          </w:p>
        </w:tc>
        <w:tc>
          <w:tcPr>
            <w:tcW w:w="382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106"/>
              <w:jc w:val="center"/>
              <w:rPr>
                <w:b/>
                <w:i/>
                <w:sz w:val="23"/>
                <w:szCs w:val="23"/>
              </w:rPr>
            </w:pPr>
            <w:r w:rsidRPr="00FE4394">
              <w:rPr>
                <w:b/>
                <w:i/>
                <w:sz w:val="23"/>
                <w:szCs w:val="23"/>
              </w:rPr>
              <w:t>Планируемые результаты</w:t>
            </w:r>
          </w:p>
        </w:tc>
        <w:tc>
          <w:tcPr>
            <w:tcW w:w="2977" w:type="dxa"/>
            <w:tcBorders>
              <w:top w:val="single" w:sz="4" w:space="0" w:color="auto"/>
              <w:left w:val="single" w:sz="4" w:space="0" w:color="auto"/>
              <w:bottom w:val="single" w:sz="4" w:space="0" w:color="auto"/>
              <w:right w:val="single" w:sz="4" w:space="0" w:color="auto"/>
            </w:tcBorders>
            <w:hideMark/>
          </w:tcPr>
          <w:p w:rsidR="00AF7930" w:rsidRPr="00FE4394" w:rsidRDefault="00AF7930" w:rsidP="0031620C">
            <w:pPr>
              <w:jc w:val="center"/>
              <w:rPr>
                <w:b/>
                <w:i/>
                <w:sz w:val="23"/>
                <w:szCs w:val="23"/>
              </w:rPr>
            </w:pPr>
            <w:r w:rsidRPr="00FE4394">
              <w:rPr>
                <w:b/>
                <w:i/>
                <w:sz w:val="23"/>
                <w:szCs w:val="23"/>
              </w:rPr>
              <w:t xml:space="preserve">Тип </w:t>
            </w:r>
            <w:proofErr w:type="spellStart"/>
            <w:r w:rsidRPr="00FE4394">
              <w:rPr>
                <w:b/>
                <w:i/>
                <w:sz w:val="23"/>
                <w:szCs w:val="23"/>
              </w:rPr>
              <w:t>урока</w:t>
            </w:r>
            <w:r w:rsidR="00471081" w:rsidRPr="00FE4394">
              <w:rPr>
                <w:b/>
                <w:i/>
                <w:sz w:val="23"/>
                <w:szCs w:val="23"/>
              </w:rPr>
              <w:t>.ИКТ</w:t>
            </w:r>
            <w:proofErr w:type="spellEnd"/>
          </w:p>
          <w:p w:rsidR="00EA38B9" w:rsidRPr="00FE4394" w:rsidRDefault="00EA38B9" w:rsidP="0031620C">
            <w:pPr>
              <w:jc w:val="center"/>
              <w:rPr>
                <w:b/>
                <w:i/>
                <w:sz w:val="23"/>
                <w:szCs w:val="23"/>
              </w:rPr>
            </w:pPr>
            <w:r w:rsidRPr="00FE4394">
              <w:rPr>
                <w:b/>
                <w:i/>
                <w:sz w:val="23"/>
                <w:szCs w:val="23"/>
              </w:rPr>
              <w:t>Вид контроля</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b/>
                <w:i/>
                <w:sz w:val="23"/>
                <w:szCs w:val="23"/>
              </w:rPr>
            </w:pPr>
            <w:r w:rsidRPr="00FE4394">
              <w:rPr>
                <w:b/>
                <w:i/>
                <w:sz w:val="23"/>
                <w:szCs w:val="23"/>
              </w:rPr>
              <w:t>Домашнее задание</w:t>
            </w:r>
          </w:p>
        </w:tc>
      </w:tr>
      <w:tr w:rsidR="00EA38B9" w:rsidRPr="00FE4394" w:rsidTr="00FE4394">
        <w:trPr>
          <w:trHeight w:val="192"/>
        </w:trPr>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F83001">
            <w:pPr>
              <w:jc w:val="center"/>
              <w:rPr>
                <w:sz w:val="23"/>
                <w:szCs w:val="23"/>
              </w:rPr>
            </w:pPr>
            <w:r w:rsidRPr="00FE4394">
              <w:rPr>
                <w:sz w:val="23"/>
                <w:szCs w:val="23"/>
                <w:lang w:val="en-US"/>
              </w:rPr>
              <w:t xml:space="preserve">I </w:t>
            </w:r>
            <w:proofErr w:type="spellStart"/>
            <w:r w:rsidR="00F83001" w:rsidRPr="00FE4394">
              <w:rPr>
                <w:sz w:val="23"/>
                <w:szCs w:val="23"/>
              </w:rPr>
              <w:t>пол-е</w:t>
            </w:r>
            <w:proofErr w:type="spellEnd"/>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b/>
                <w:sz w:val="23"/>
                <w:szCs w:val="23"/>
              </w:rPr>
            </w:pP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b/>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b/>
                <w:sz w:val="23"/>
                <w:szCs w:val="23"/>
              </w:rPr>
            </w:pPr>
            <w:r w:rsidRPr="00FE4394">
              <w:rPr>
                <w:b/>
                <w:sz w:val="23"/>
                <w:szCs w:val="23"/>
              </w:rPr>
              <w:t>Общие сведения о языке</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b/>
                <w:sz w:val="23"/>
                <w:szCs w:val="23"/>
              </w:rPr>
            </w:pPr>
            <w:r w:rsidRPr="00FE4394">
              <w:rPr>
                <w:b/>
                <w:sz w:val="23"/>
                <w:szCs w:val="23"/>
              </w:rPr>
              <w:t>7ч.</w:t>
            </w:r>
          </w:p>
        </w:tc>
        <w:tc>
          <w:tcPr>
            <w:tcW w:w="3827"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ind w:right="-108"/>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ind w:right="72"/>
              <w:rPr>
                <w:sz w:val="23"/>
                <w:szCs w:val="23"/>
              </w:rPr>
            </w:pPr>
          </w:p>
        </w:tc>
      </w:tr>
      <w:tr w:rsidR="00D60C41" w:rsidRPr="00FE4394" w:rsidTr="00FE4394">
        <w:trPr>
          <w:trHeight w:val="860"/>
        </w:trPr>
        <w:tc>
          <w:tcPr>
            <w:tcW w:w="568"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center"/>
              <w:rPr>
                <w:sz w:val="23"/>
                <w:szCs w:val="23"/>
                <w:lang w:val="en-US"/>
              </w:rPr>
            </w:pPr>
            <w:r w:rsidRPr="00FE4394">
              <w:rPr>
                <w:sz w:val="23"/>
                <w:szCs w:val="23"/>
              </w:rPr>
              <w:t>1</w:t>
            </w:r>
          </w:p>
          <w:p w:rsidR="00D60C41" w:rsidRPr="00FE4394" w:rsidRDefault="00D60C41" w:rsidP="00D60C41">
            <w:pPr>
              <w:jc w:val="center"/>
              <w:rPr>
                <w:color w:val="FF0000"/>
                <w:sz w:val="23"/>
                <w:szCs w:val="23"/>
                <w:lang w:val="en-US"/>
              </w:rPr>
            </w:pPr>
          </w:p>
        </w:tc>
        <w:tc>
          <w:tcPr>
            <w:tcW w:w="850"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both"/>
              <w:rPr>
                <w:sz w:val="23"/>
                <w:szCs w:val="23"/>
              </w:rPr>
            </w:pPr>
            <w:r>
              <w:rPr>
                <w:sz w:val="23"/>
                <w:szCs w:val="23"/>
              </w:rPr>
              <w:t>4</w:t>
            </w:r>
            <w:r w:rsidRPr="00FE4394">
              <w:rPr>
                <w:sz w:val="23"/>
                <w:szCs w:val="23"/>
              </w:rPr>
              <w:t>.09</w:t>
            </w:r>
          </w:p>
        </w:tc>
        <w:tc>
          <w:tcPr>
            <w:tcW w:w="851"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both"/>
              <w:rPr>
                <w:color w:val="FF0000"/>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D60C41" w:rsidRDefault="00D60C41" w:rsidP="00D60C41">
            <w:r w:rsidRPr="007200C6">
              <w:t>Русский язык как храни</w:t>
            </w:r>
            <w:r>
              <w:t xml:space="preserve">тель духовных ценностей нации. </w:t>
            </w:r>
          </w:p>
          <w:p w:rsidR="00D60C41" w:rsidRPr="007200C6" w:rsidRDefault="00D60C41" w:rsidP="00D60C41"/>
        </w:tc>
        <w:tc>
          <w:tcPr>
            <w:tcW w:w="709"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center"/>
              <w:rPr>
                <w:sz w:val="23"/>
                <w:szCs w:val="23"/>
              </w:rPr>
            </w:pPr>
            <w:r w:rsidRPr="00FE4394">
              <w:rPr>
                <w:sz w:val="23"/>
                <w:szCs w:val="23"/>
              </w:rPr>
              <w:t>1</w:t>
            </w:r>
          </w:p>
          <w:p w:rsidR="00D60C41" w:rsidRPr="00FE4394" w:rsidRDefault="00D60C41" w:rsidP="00D60C41">
            <w:pPr>
              <w:rPr>
                <w:sz w:val="23"/>
                <w:szCs w:val="23"/>
              </w:rPr>
            </w:pPr>
          </w:p>
        </w:tc>
        <w:tc>
          <w:tcPr>
            <w:tcW w:w="3827"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106"/>
              <w:rPr>
                <w:sz w:val="23"/>
                <w:szCs w:val="23"/>
              </w:rPr>
            </w:pPr>
            <w:r w:rsidRPr="00FE4394">
              <w:rPr>
                <w:sz w:val="23"/>
                <w:szCs w:val="23"/>
              </w:rPr>
              <w:t xml:space="preserve">Осознают русский язык как </w:t>
            </w:r>
            <w:proofErr w:type="spellStart"/>
            <w:proofErr w:type="gramStart"/>
            <w:r w:rsidRPr="00FE4394">
              <w:rPr>
                <w:sz w:val="23"/>
                <w:szCs w:val="23"/>
              </w:rPr>
              <w:t>духовную,нравственную</w:t>
            </w:r>
            <w:proofErr w:type="spellEnd"/>
            <w:proofErr w:type="gramEnd"/>
            <w:r w:rsidRPr="00FE4394">
              <w:rPr>
                <w:sz w:val="23"/>
                <w:szCs w:val="23"/>
              </w:rPr>
              <w:t xml:space="preserve"> и культурную ценность </w:t>
            </w:r>
            <w:proofErr w:type="spellStart"/>
            <w:r w:rsidRPr="00FE4394">
              <w:rPr>
                <w:sz w:val="23"/>
                <w:szCs w:val="23"/>
              </w:rPr>
              <w:t>народа,понимают</w:t>
            </w:r>
            <w:proofErr w:type="spellEnd"/>
            <w:r w:rsidRPr="00FE4394">
              <w:rPr>
                <w:sz w:val="23"/>
                <w:szCs w:val="23"/>
              </w:rPr>
              <w:t xml:space="preserve"> значимость языка в жизни человека. </w:t>
            </w:r>
          </w:p>
          <w:p w:rsidR="00D60C41" w:rsidRPr="00FE4394" w:rsidRDefault="00D60C41" w:rsidP="00D60C41">
            <w:pPr>
              <w:rPr>
                <w:sz w:val="23"/>
                <w:szCs w:val="23"/>
              </w:rPr>
            </w:pPr>
            <w:r w:rsidRPr="00FE4394">
              <w:rPr>
                <w:sz w:val="23"/>
                <w:szCs w:val="23"/>
              </w:rPr>
              <w:t>Закрепляют навыки правописания безударных гласных</w:t>
            </w:r>
          </w:p>
        </w:tc>
        <w:tc>
          <w:tcPr>
            <w:tcW w:w="2977"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108"/>
              <w:rPr>
                <w:sz w:val="23"/>
                <w:szCs w:val="23"/>
              </w:rPr>
            </w:pPr>
            <w:r w:rsidRPr="00FE4394">
              <w:rPr>
                <w:sz w:val="23"/>
                <w:szCs w:val="23"/>
              </w:rPr>
              <w:t>Готовят монологическое высказывание «Связи между происхождением языка и появлением человеческого общества»</w:t>
            </w:r>
          </w:p>
        </w:tc>
        <w:tc>
          <w:tcPr>
            <w:tcW w:w="2693"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ind w:right="-108"/>
              <w:rPr>
                <w:sz w:val="23"/>
                <w:szCs w:val="23"/>
              </w:rPr>
            </w:pPr>
            <w:r w:rsidRPr="00FE4394">
              <w:rPr>
                <w:sz w:val="23"/>
                <w:szCs w:val="23"/>
              </w:rPr>
              <w:t>Изложение лингвистического текста</w:t>
            </w:r>
          </w:p>
        </w:tc>
      </w:tr>
      <w:tr w:rsidR="00D60C41" w:rsidRPr="00FE4394" w:rsidTr="00296856">
        <w:trPr>
          <w:trHeight w:val="1771"/>
        </w:trPr>
        <w:tc>
          <w:tcPr>
            <w:tcW w:w="568"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both"/>
              <w:rPr>
                <w:sz w:val="23"/>
                <w:szCs w:val="23"/>
              </w:rPr>
            </w:pPr>
            <w:r w:rsidRPr="00FE4394">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rPr>
                <w:sz w:val="23"/>
                <w:szCs w:val="23"/>
              </w:rPr>
            </w:pPr>
            <w:r>
              <w:rPr>
                <w:sz w:val="23"/>
                <w:szCs w:val="23"/>
              </w:rPr>
              <w:t>4</w:t>
            </w:r>
            <w:r w:rsidRPr="00FE4394">
              <w:rPr>
                <w:sz w:val="23"/>
                <w:szCs w:val="23"/>
              </w:rPr>
              <w:t>.09</w:t>
            </w:r>
          </w:p>
        </w:tc>
        <w:tc>
          <w:tcPr>
            <w:tcW w:w="851"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rPr>
                <w:sz w:val="23"/>
                <w:szCs w:val="23"/>
              </w:rPr>
            </w:pPr>
          </w:p>
        </w:tc>
        <w:tc>
          <w:tcPr>
            <w:tcW w:w="2551" w:type="dxa"/>
            <w:tcBorders>
              <w:top w:val="single" w:sz="4" w:space="0" w:color="auto"/>
              <w:left w:val="single" w:sz="4" w:space="0" w:color="auto"/>
              <w:right w:val="single" w:sz="4" w:space="0" w:color="auto"/>
            </w:tcBorders>
            <w:hideMark/>
          </w:tcPr>
          <w:p w:rsidR="00D60C41" w:rsidRDefault="00D60C41" w:rsidP="00D60C41">
            <w:r w:rsidRPr="007200C6">
              <w:t>Основные формы существования национального языка.</w:t>
            </w:r>
          </w:p>
          <w:p w:rsidR="00D60C41" w:rsidRPr="007200C6" w:rsidRDefault="00D60C41" w:rsidP="00D60C41">
            <w:pPr>
              <w:rPr>
                <w:b/>
                <w:i/>
              </w:rPr>
            </w:pPr>
          </w:p>
        </w:tc>
        <w:tc>
          <w:tcPr>
            <w:tcW w:w="709"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center"/>
              <w:rPr>
                <w:sz w:val="23"/>
                <w:szCs w:val="23"/>
              </w:rPr>
            </w:pPr>
          </w:p>
          <w:p w:rsidR="00D60C41" w:rsidRPr="00FE4394" w:rsidRDefault="00D60C41" w:rsidP="00D60C41">
            <w:pPr>
              <w:jc w:val="center"/>
              <w:rPr>
                <w:sz w:val="23"/>
                <w:szCs w:val="23"/>
              </w:rPr>
            </w:pPr>
          </w:p>
          <w:p w:rsidR="00D60C41" w:rsidRPr="00FE4394" w:rsidRDefault="00D60C41" w:rsidP="00D60C41">
            <w:pPr>
              <w:jc w:val="center"/>
              <w:rPr>
                <w:sz w:val="23"/>
                <w:szCs w:val="23"/>
              </w:rPr>
            </w:pPr>
          </w:p>
          <w:p w:rsidR="00D60C41" w:rsidRPr="00FE4394" w:rsidRDefault="00D60C41" w:rsidP="00D60C41">
            <w:pPr>
              <w:jc w:val="center"/>
              <w:rPr>
                <w:sz w:val="23"/>
                <w:szCs w:val="23"/>
              </w:rPr>
            </w:pPr>
          </w:p>
          <w:p w:rsidR="00D60C41" w:rsidRPr="00FE4394" w:rsidRDefault="00D60C41" w:rsidP="00D60C41">
            <w:pPr>
              <w:jc w:val="center"/>
              <w:rPr>
                <w:sz w:val="23"/>
                <w:szCs w:val="23"/>
              </w:rPr>
            </w:pPr>
          </w:p>
          <w:p w:rsidR="00D60C41" w:rsidRPr="00FE4394" w:rsidRDefault="00D60C41" w:rsidP="00D60C41">
            <w:pPr>
              <w:jc w:val="center"/>
              <w:rPr>
                <w:sz w:val="23"/>
                <w:szCs w:val="23"/>
              </w:rPr>
            </w:pPr>
          </w:p>
          <w:p w:rsidR="00D60C41" w:rsidRPr="00FE4394" w:rsidRDefault="00D60C41" w:rsidP="00D60C41">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D60C41" w:rsidRPr="00FE4394" w:rsidRDefault="00D60C41" w:rsidP="00D60C41">
            <w:pPr>
              <w:rPr>
                <w:sz w:val="23"/>
                <w:szCs w:val="23"/>
              </w:rPr>
            </w:pPr>
            <w:r w:rsidRPr="00FE4394">
              <w:rPr>
                <w:sz w:val="23"/>
                <w:szCs w:val="23"/>
              </w:rPr>
              <w:t xml:space="preserve">Пользуются языковыми средствами точной передачи мысли при построении научно-учебного, научно-популярного высказывания. </w:t>
            </w:r>
          </w:p>
        </w:tc>
        <w:tc>
          <w:tcPr>
            <w:tcW w:w="2977"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rPr>
                <w:sz w:val="23"/>
                <w:szCs w:val="23"/>
              </w:rPr>
            </w:pPr>
            <w:r w:rsidRPr="00FE4394">
              <w:rPr>
                <w:sz w:val="23"/>
                <w:szCs w:val="23"/>
              </w:rPr>
              <w:t>Совершенствуют навыки комплексного анализа текста, выполнения творческих заданий</w:t>
            </w:r>
          </w:p>
        </w:tc>
        <w:tc>
          <w:tcPr>
            <w:tcW w:w="2693"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shd w:val="clear" w:color="auto" w:fill="FFFFFF"/>
              <w:rPr>
                <w:sz w:val="23"/>
                <w:szCs w:val="23"/>
              </w:rPr>
            </w:pPr>
            <w:r w:rsidRPr="00FE4394">
              <w:rPr>
                <w:sz w:val="23"/>
                <w:szCs w:val="23"/>
              </w:rPr>
              <w:t xml:space="preserve">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w:t>
            </w:r>
            <w:r w:rsidRPr="00FE4394">
              <w:rPr>
                <w:sz w:val="23"/>
                <w:szCs w:val="23"/>
              </w:rPr>
              <w:lastRenderedPageBreak/>
              <w:t>языка</w:t>
            </w:r>
          </w:p>
        </w:tc>
      </w:tr>
      <w:tr w:rsidR="00D60C41" w:rsidRPr="00FE4394" w:rsidTr="00FE4394">
        <w:tc>
          <w:tcPr>
            <w:tcW w:w="568"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both"/>
              <w:rPr>
                <w:sz w:val="23"/>
                <w:szCs w:val="23"/>
              </w:rPr>
            </w:pPr>
            <w:r w:rsidRPr="00FE4394">
              <w:rPr>
                <w:sz w:val="23"/>
                <w:szCs w:val="23"/>
              </w:rPr>
              <w:t>3.</w:t>
            </w:r>
          </w:p>
        </w:tc>
        <w:tc>
          <w:tcPr>
            <w:tcW w:w="850"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both"/>
              <w:rPr>
                <w:sz w:val="23"/>
                <w:szCs w:val="23"/>
              </w:rPr>
            </w:pPr>
            <w:r w:rsidRPr="00FE4394">
              <w:rPr>
                <w:sz w:val="23"/>
                <w:szCs w:val="23"/>
              </w:rPr>
              <w:t>1</w:t>
            </w:r>
            <w:r>
              <w:rPr>
                <w:sz w:val="23"/>
                <w:szCs w:val="23"/>
              </w:rPr>
              <w:t>1</w:t>
            </w:r>
            <w:r w:rsidRPr="00FE4394">
              <w:rPr>
                <w:sz w:val="23"/>
                <w:szCs w:val="23"/>
              </w:rPr>
              <w:t>.09</w:t>
            </w:r>
          </w:p>
        </w:tc>
        <w:tc>
          <w:tcPr>
            <w:tcW w:w="851"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D60C41" w:rsidRPr="007200C6" w:rsidRDefault="00D60C41" w:rsidP="00D60C41">
            <w:r w:rsidRPr="007200C6">
              <w:t xml:space="preserve">Основные признаки литературного языка: обработанность, </w:t>
            </w:r>
            <w:proofErr w:type="spellStart"/>
            <w:r w:rsidRPr="007200C6">
              <w:t>нормированность</w:t>
            </w:r>
            <w:proofErr w:type="spellEnd"/>
            <w:r w:rsidRPr="007200C6">
              <w:t>, относительная устойчивость, обязательность для всех носителей языка.</w:t>
            </w:r>
          </w:p>
        </w:tc>
        <w:tc>
          <w:tcPr>
            <w:tcW w:w="709"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D60C41" w:rsidRPr="00FE4394" w:rsidRDefault="00D60C41" w:rsidP="00D60C41">
            <w:pPr>
              <w:rPr>
                <w:sz w:val="23"/>
                <w:szCs w:val="23"/>
              </w:rPr>
            </w:pPr>
            <w:r w:rsidRPr="00FE4394">
              <w:rPr>
                <w:sz w:val="23"/>
                <w:szCs w:val="23"/>
              </w:rPr>
              <w:t>Имеют представление об основных периодах развития языка</w:t>
            </w:r>
          </w:p>
        </w:tc>
        <w:tc>
          <w:tcPr>
            <w:tcW w:w="2977"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72"/>
              <w:rPr>
                <w:sz w:val="23"/>
                <w:szCs w:val="23"/>
              </w:rPr>
            </w:pPr>
            <w:r w:rsidRPr="00FE4394">
              <w:rPr>
                <w:sz w:val="23"/>
                <w:szCs w:val="23"/>
              </w:rPr>
              <w:t>Создают устные  высказывания  различных типов и жанров, отработать орфографические и пунктуационные навыки</w:t>
            </w:r>
          </w:p>
        </w:tc>
        <w:tc>
          <w:tcPr>
            <w:tcW w:w="2693"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72"/>
              <w:rPr>
                <w:sz w:val="23"/>
                <w:szCs w:val="23"/>
              </w:rPr>
            </w:pPr>
            <w:r w:rsidRPr="00FE4394">
              <w:rPr>
                <w:sz w:val="23"/>
                <w:szCs w:val="23"/>
              </w:rPr>
              <w:t>Готовят устное  высказывание  на тему «История развития русского языка».</w:t>
            </w:r>
          </w:p>
        </w:tc>
      </w:tr>
      <w:tr w:rsidR="00D60C41" w:rsidRPr="00FE4394" w:rsidTr="00FE4394">
        <w:trPr>
          <w:trHeight w:val="1963"/>
        </w:trPr>
        <w:tc>
          <w:tcPr>
            <w:tcW w:w="568"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both"/>
              <w:rPr>
                <w:sz w:val="23"/>
                <w:szCs w:val="23"/>
              </w:rPr>
            </w:pPr>
            <w:r w:rsidRPr="00FE4394">
              <w:rPr>
                <w:sz w:val="23"/>
                <w:szCs w:val="23"/>
              </w:rPr>
              <w:t>4.</w:t>
            </w:r>
          </w:p>
        </w:tc>
        <w:tc>
          <w:tcPr>
            <w:tcW w:w="850"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both"/>
              <w:rPr>
                <w:sz w:val="23"/>
                <w:szCs w:val="23"/>
              </w:rPr>
            </w:pPr>
            <w:r w:rsidRPr="00FE4394">
              <w:rPr>
                <w:sz w:val="23"/>
                <w:szCs w:val="23"/>
              </w:rPr>
              <w:t>1</w:t>
            </w:r>
            <w:r>
              <w:rPr>
                <w:sz w:val="23"/>
                <w:szCs w:val="23"/>
              </w:rPr>
              <w:t>1</w:t>
            </w:r>
            <w:r w:rsidRPr="00FE4394">
              <w:rPr>
                <w:sz w:val="23"/>
                <w:szCs w:val="23"/>
              </w:rPr>
              <w:t>.09</w:t>
            </w:r>
          </w:p>
        </w:tc>
        <w:tc>
          <w:tcPr>
            <w:tcW w:w="851"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D60C41" w:rsidRPr="007200C6" w:rsidRDefault="00D60C41" w:rsidP="00D60C41">
            <w:r w:rsidRPr="007200C6">
              <w:t xml:space="preserve">Основные признаки литературного языка: обработанность, </w:t>
            </w:r>
            <w:proofErr w:type="spellStart"/>
            <w:r w:rsidRPr="007200C6">
              <w:t>нормированность</w:t>
            </w:r>
            <w:proofErr w:type="spellEnd"/>
            <w:r w:rsidRPr="007200C6">
              <w:t>, относительная устойчивость, обязательность для всех носителей языка.</w:t>
            </w:r>
          </w:p>
        </w:tc>
        <w:tc>
          <w:tcPr>
            <w:tcW w:w="709"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D60C41" w:rsidRPr="00FE4394" w:rsidRDefault="00D60C41" w:rsidP="00D60C41">
            <w:pPr>
              <w:rPr>
                <w:sz w:val="23"/>
                <w:szCs w:val="23"/>
              </w:rPr>
            </w:pPr>
            <w:r w:rsidRPr="00FE4394">
              <w:rPr>
                <w:sz w:val="23"/>
                <w:szCs w:val="23"/>
              </w:rPr>
              <w:t>Правильно употреблять термины, обеспечивая простоту и ясность предложений, структурную чёткость высказывания;</w:t>
            </w:r>
          </w:p>
          <w:p w:rsidR="00D60C41" w:rsidRPr="00FE4394" w:rsidRDefault="00D60C41" w:rsidP="00D60C41">
            <w:pPr>
              <w:rPr>
                <w:sz w:val="23"/>
                <w:szCs w:val="23"/>
              </w:rPr>
            </w:pPr>
            <w:r w:rsidRPr="00FE4394">
              <w:rPr>
                <w:sz w:val="23"/>
                <w:szCs w:val="23"/>
              </w:rPr>
              <w:t>иметь представление о социальной сущности языка, его функциях, структуре, о языковой норме и происходящих в русском языке изменениях</w:t>
            </w:r>
          </w:p>
        </w:tc>
        <w:tc>
          <w:tcPr>
            <w:tcW w:w="2977"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72"/>
              <w:rPr>
                <w:sz w:val="23"/>
                <w:szCs w:val="23"/>
              </w:rPr>
            </w:pPr>
            <w:r w:rsidRPr="00FE4394">
              <w:rPr>
                <w:sz w:val="23"/>
                <w:szCs w:val="23"/>
              </w:rPr>
              <w:t>Периоды развития языка, понятия «период» и «возникновение языка»</w:t>
            </w:r>
          </w:p>
        </w:tc>
        <w:tc>
          <w:tcPr>
            <w:tcW w:w="2693"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108"/>
              <w:rPr>
                <w:sz w:val="23"/>
                <w:szCs w:val="23"/>
              </w:rPr>
            </w:pPr>
            <w:r w:rsidRPr="00FE4394">
              <w:rPr>
                <w:sz w:val="23"/>
                <w:szCs w:val="23"/>
              </w:rPr>
              <w:t>Готовят устное  высказывание  на тему «Периоды в истории развития русского языка».</w:t>
            </w:r>
          </w:p>
        </w:tc>
      </w:tr>
      <w:tr w:rsidR="0062329E" w:rsidRPr="00FE4394" w:rsidTr="005B3275">
        <w:tc>
          <w:tcPr>
            <w:tcW w:w="15026" w:type="dxa"/>
            <w:gridSpan w:val="8"/>
            <w:tcBorders>
              <w:top w:val="single" w:sz="4" w:space="0" w:color="auto"/>
              <w:left w:val="single" w:sz="4" w:space="0" w:color="auto"/>
              <w:bottom w:val="single" w:sz="4" w:space="0" w:color="auto"/>
              <w:right w:val="single" w:sz="4" w:space="0" w:color="auto"/>
            </w:tcBorders>
          </w:tcPr>
          <w:p w:rsidR="0062329E" w:rsidRPr="0062329E" w:rsidRDefault="0062329E" w:rsidP="0031620C">
            <w:pPr>
              <w:ind w:right="-108"/>
              <w:rPr>
                <w:b/>
                <w:sz w:val="23"/>
                <w:szCs w:val="23"/>
              </w:rPr>
            </w:pPr>
            <w:r w:rsidRPr="0062329E">
              <w:rPr>
                <w:b/>
                <w:sz w:val="23"/>
                <w:szCs w:val="23"/>
              </w:rPr>
              <w:t>Интегрированный урок (история)</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5.</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837434" w:rsidP="0031620C">
            <w:pPr>
              <w:rPr>
                <w:sz w:val="23"/>
                <w:szCs w:val="23"/>
              </w:rPr>
            </w:pPr>
            <w:r>
              <w:rPr>
                <w:sz w:val="23"/>
                <w:szCs w:val="23"/>
              </w:rPr>
              <w:t>18</w:t>
            </w:r>
            <w:r w:rsidR="004234EC" w:rsidRPr="00FE4394">
              <w:rPr>
                <w:sz w:val="23"/>
                <w:szCs w:val="23"/>
              </w:rPr>
              <w:t>.09</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D60C41" w:rsidP="0031620C">
            <w:pPr>
              <w:rPr>
                <w:sz w:val="23"/>
                <w:szCs w:val="23"/>
              </w:rPr>
            </w:pPr>
            <w:r w:rsidRPr="00D60C41">
              <w:rPr>
                <w:sz w:val="23"/>
                <w:szCs w:val="23"/>
              </w:rPr>
              <w:t>Входная контрольная работа (диктант) №1 по теме «Повторение изученного».</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Default="00EA38B9" w:rsidP="0031620C">
            <w:pPr>
              <w:rPr>
                <w:sz w:val="23"/>
                <w:szCs w:val="23"/>
              </w:rPr>
            </w:pPr>
            <w:r w:rsidRPr="00FE4394">
              <w:rPr>
                <w:sz w:val="23"/>
                <w:szCs w:val="23"/>
              </w:rPr>
              <w:t>Подбирают рабочий материал, выделяют композиционные средства выражения</w:t>
            </w:r>
            <w:r w:rsidR="0062329E">
              <w:rPr>
                <w:sz w:val="23"/>
                <w:szCs w:val="23"/>
              </w:rPr>
              <w:t>.</w:t>
            </w:r>
          </w:p>
          <w:p w:rsidR="0062329E" w:rsidRPr="005B3275" w:rsidRDefault="0062329E" w:rsidP="0031620C">
            <w:pPr>
              <w:rPr>
                <w:b/>
                <w:sz w:val="23"/>
                <w:szCs w:val="23"/>
              </w:rPr>
            </w:pPr>
            <w:r w:rsidRPr="005B3275">
              <w:rPr>
                <w:b/>
                <w:sz w:val="23"/>
                <w:szCs w:val="23"/>
              </w:rPr>
              <w:t>Прослушивают сообщение учителя истории «рассуждение в исторических текстах 19 века (тезис, аргументация)</w:t>
            </w:r>
            <w:r w:rsidR="005D6A9F">
              <w:rPr>
                <w:b/>
                <w:sz w:val="23"/>
                <w:szCs w:val="23"/>
              </w:rPr>
              <w:t>»</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Совершенствование навыков написания сочинения-рассуждения, выполнения творческих заданий</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FE4394" w:rsidP="0031620C">
            <w:pPr>
              <w:ind w:right="-108"/>
              <w:rPr>
                <w:sz w:val="23"/>
                <w:szCs w:val="23"/>
              </w:rPr>
            </w:pPr>
            <w:r>
              <w:rPr>
                <w:sz w:val="23"/>
                <w:szCs w:val="23"/>
              </w:rPr>
              <w:t xml:space="preserve"> Повторить записи</w:t>
            </w:r>
          </w:p>
        </w:tc>
      </w:tr>
      <w:tr w:rsidR="00D60C41" w:rsidRPr="00FE4394" w:rsidTr="00FE4394">
        <w:tc>
          <w:tcPr>
            <w:tcW w:w="568"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both"/>
              <w:rPr>
                <w:sz w:val="23"/>
                <w:szCs w:val="23"/>
              </w:rPr>
            </w:pPr>
            <w:r w:rsidRPr="00FE4394">
              <w:rPr>
                <w:sz w:val="23"/>
                <w:szCs w:val="23"/>
              </w:rPr>
              <w:t>6</w:t>
            </w:r>
          </w:p>
        </w:tc>
        <w:tc>
          <w:tcPr>
            <w:tcW w:w="850"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rPr>
                <w:b/>
                <w:i/>
                <w:sz w:val="23"/>
                <w:szCs w:val="23"/>
              </w:rPr>
            </w:pPr>
            <w:r>
              <w:rPr>
                <w:b/>
                <w:i/>
                <w:sz w:val="23"/>
                <w:szCs w:val="23"/>
              </w:rPr>
              <w:t>18</w:t>
            </w:r>
            <w:r w:rsidRPr="00FE4394">
              <w:rPr>
                <w:b/>
                <w:i/>
                <w:sz w:val="23"/>
                <w:szCs w:val="23"/>
              </w:rPr>
              <w:t>.09</w:t>
            </w:r>
          </w:p>
        </w:tc>
        <w:tc>
          <w:tcPr>
            <w:tcW w:w="851"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rPr>
                <w:b/>
                <w:i/>
                <w:sz w:val="23"/>
                <w:szCs w:val="23"/>
              </w:rPr>
            </w:pPr>
          </w:p>
        </w:tc>
        <w:tc>
          <w:tcPr>
            <w:tcW w:w="2551" w:type="dxa"/>
            <w:tcBorders>
              <w:top w:val="single" w:sz="4" w:space="0" w:color="auto"/>
              <w:left w:val="single" w:sz="4" w:space="0" w:color="auto"/>
              <w:bottom w:val="single" w:sz="4" w:space="0" w:color="auto"/>
              <w:right w:val="single" w:sz="4" w:space="0" w:color="auto"/>
            </w:tcBorders>
          </w:tcPr>
          <w:p w:rsidR="00D60C41" w:rsidRPr="00F26749" w:rsidRDefault="00D60C41" w:rsidP="00D60C41">
            <w:r w:rsidRPr="00F26749">
              <w:t xml:space="preserve">Социальная роль языка в обществе. Изучение разных аспектов речевого общения в лингвистике, философии, </w:t>
            </w:r>
            <w:r w:rsidRPr="00F26749">
              <w:lastRenderedPageBreak/>
              <w:t>культурологии, психологии.</w:t>
            </w:r>
          </w:p>
        </w:tc>
        <w:tc>
          <w:tcPr>
            <w:tcW w:w="709"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center"/>
              <w:rPr>
                <w:sz w:val="23"/>
                <w:szCs w:val="23"/>
              </w:rPr>
            </w:pPr>
            <w:r w:rsidRPr="00FE4394">
              <w:rPr>
                <w:sz w:val="23"/>
                <w:szCs w:val="23"/>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D60C41" w:rsidRPr="00FE4394" w:rsidRDefault="00D60C41" w:rsidP="00D60C41">
            <w:pPr>
              <w:rPr>
                <w:sz w:val="23"/>
                <w:szCs w:val="23"/>
              </w:rPr>
            </w:pPr>
            <w:r w:rsidRPr="00FE4394">
              <w:rPr>
                <w:sz w:val="23"/>
                <w:szCs w:val="23"/>
              </w:rPr>
              <w:t>Подбирают рабочий материал, выделяют композиционные средства выражения</w:t>
            </w:r>
          </w:p>
        </w:tc>
        <w:tc>
          <w:tcPr>
            <w:tcW w:w="2977"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left="22" w:right="-108"/>
              <w:rPr>
                <w:sz w:val="23"/>
                <w:szCs w:val="23"/>
              </w:rPr>
            </w:pPr>
            <w:r w:rsidRPr="00FE4394">
              <w:rPr>
                <w:sz w:val="23"/>
                <w:szCs w:val="23"/>
              </w:rPr>
              <w:t>Совершенствование навыков написания сочинения-рассуждения</w:t>
            </w:r>
          </w:p>
        </w:tc>
        <w:tc>
          <w:tcPr>
            <w:tcW w:w="2693"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108"/>
              <w:rPr>
                <w:sz w:val="23"/>
                <w:szCs w:val="23"/>
              </w:rPr>
            </w:pPr>
            <w:r>
              <w:rPr>
                <w:sz w:val="23"/>
                <w:szCs w:val="23"/>
              </w:rPr>
              <w:t>Редакция черновика</w:t>
            </w:r>
          </w:p>
        </w:tc>
      </w:tr>
      <w:tr w:rsidR="00D60C41" w:rsidRPr="00FE4394" w:rsidTr="00FE4394">
        <w:tc>
          <w:tcPr>
            <w:tcW w:w="568"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both"/>
              <w:rPr>
                <w:sz w:val="23"/>
                <w:szCs w:val="23"/>
              </w:rPr>
            </w:pPr>
            <w:r w:rsidRPr="00FE4394">
              <w:rPr>
                <w:sz w:val="23"/>
                <w:szCs w:val="23"/>
              </w:rPr>
              <w:t>7</w:t>
            </w:r>
          </w:p>
        </w:tc>
        <w:tc>
          <w:tcPr>
            <w:tcW w:w="850"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rPr>
                <w:sz w:val="23"/>
                <w:szCs w:val="23"/>
              </w:rPr>
            </w:pPr>
            <w:r w:rsidRPr="00FE4394">
              <w:rPr>
                <w:sz w:val="23"/>
                <w:szCs w:val="23"/>
              </w:rPr>
              <w:t>2</w:t>
            </w:r>
            <w:r>
              <w:rPr>
                <w:sz w:val="23"/>
                <w:szCs w:val="23"/>
              </w:rPr>
              <w:t>5</w:t>
            </w:r>
            <w:r w:rsidRPr="00FE4394">
              <w:rPr>
                <w:sz w:val="23"/>
                <w:szCs w:val="23"/>
              </w:rPr>
              <w:t>.09</w:t>
            </w:r>
          </w:p>
        </w:tc>
        <w:tc>
          <w:tcPr>
            <w:tcW w:w="851"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D60C41" w:rsidRDefault="00D60C41" w:rsidP="00D60C41">
            <w:r w:rsidRPr="00F26749">
              <w:t>Активное использование невербальных средств общения (жесты, мимика, поза). Виды жестов.</w:t>
            </w:r>
          </w:p>
        </w:tc>
        <w:tc>
          <w:tcPr>
            <w:tcW w:w="709"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D60C41" w:rsidRPr="00FE4394" w:rsidRDefault="00D60C41" w:rsidP="00D60C41">
            <w:pPr>
              <w:shd w:val="clear" w:color="auto" w:fill="FFFFFF"/>
              <w:jc w:val="both"/>
              <w:rPr>
                <w:sz w:val="23"/>
                <w:szCs w:val="23"/>
              </w:rPr>
            </w:pPr>
            <w:r w:rsidRPr="00FE4394">
              <w:rPr>
                <w:sz w:val="23"/>
                <w:szCs w:val="23"/>
              </w:rPr>
              <w:t xml:space="preserve">Соблюдают нормы построения текста (логичность, последовательность, связность, соответствие теме) </w:t>
            </w:r>
          </w:p>
          <w:p w:rsidR="00D60C41" w:rsidRPr="00FE4394" w:rsidRDefault="00D60C41" w:rsidP="00D60C41">
            <w:pPr>
              <w:rPr>
                <w:sz w:val="23"/>
                <w:szCs w:val="23"/>
              </w:rPr>
            </w:pPr>
          </w:p>
        </w:tc>
        <w:tc>
          <w:tcPr>
            <w:tcW w:w="2977"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rPr>
                <w:sz w:val="23"/>
                <w:szCs w:val="23"/>
              </w:rPr>
            </w:pPr>
            <w:r w:rsidRPr="00FE4394">
              <w:rPr>
                <w:sz w:val="23"/>
                <w:szCs w:val="23"/>
              </w:rPr>
              <w:t xml:space="preserve">Выполнить работу над ошибками. Обобщить знания учащихся по теме </w:t>
            </w:r>
          </w:p>
        </w:tc>
        <w:tc>
          <w:tcPr>
            <w:tcW w:w="2693"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108"/>
              <w:rPr>
                <w:sz w:val="23"/>
                <w:szCs w:val="23"/>
              </w:rPr>
            </w:pPr>
            <w:r w:rsidRPr="00FE4394">
              <w:rPr>
                <w:sz w:val="23"/>
                <w:szCs w:val="23"/>
              </w:rPr>
              <w:t xml:space="preserve">Провести фонетический разбор слов </w:t>
            </w:r>
          </w:p>
        </w:tc>
      </w:tr>
      <w:tr w:rsidR="00EA38B9" w:rsidRPr="00FE4394" w:rsidTr="00D60C41">
        <w:tc>
          <w:tcPr>
            <w:tcW w:w="568"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b/>
                <w:sz w:val="23"/>
                <w:szCs w:val="23"/>
              </w:rPr>
            </w:pP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b/>
                <w:sz w:val="23"/>
                <w:szCs w:val="23"/>
              </w:rPr>
            </w:pPr>
          </w:p>
        </w:tc>
        <w:tc>
          <w:tcPr>
            <w:tcW w:w="10064" w:type="dxa"/>
            <w:gridSpan w:val="4"/>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ind w:left="-108" w:right="72" w:firstLine="180"/>
              <w:rPr>
                <w:sz w:val="23"/>
                <w:szCs w:val="23"/>
              </w:rPr>
            </w:pPr>
          </w:p>
        </w:tc>
      </w:tr>
      <w:tr w:rsidR="00D60C41" w:rsidRPr="00FE4394" w:rsidTr="00FE4394">
        <w:tc>
          <w:tcPr>
            <w:tcW w:w="568"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both"/>
              <w:rPr>
                <w:sz w:val="23"/>
                <w:szCs w:val="23"/>
              </w:rPr>
            </w:pPr>
            <w:r w:rsidRPr="00FE4394">
              <w:rPr>
                <w:sz w:val="23"/>
                <w:szCs w:val="23"/>
              </w:rPr>
              <w:t>8</w:t>
            </w:r>
          </w:p>
          <w:p w:rsidR="00D60C41" w:rsidRPr="00FE4394" w:rsidRDefault="00D60C41" w:rsidP="00D60C41">
            <w:pPr>
              <w:jc w:val="both"/>
              <w:rPr>
                <w:sz w:val="23"/>
                <w:szCs w:val="23"/>
              </w:rPr>
            </w:pPr>
          </w:p>
          <w:p w:rsidR="00D60C41" w:rsidRPr="00FE4394" w:rsidRDefault="00D60C41" w:rsidP="00D60C41">
            <w:pPr>
              <w:jc w:val="both"/>
              <w:rPr>
                <w:sz w:val="23"/>
                <w:szCs w:val="23"/>
              </w:rPr>
            </w:pPr>
          </w:p>
          <w:p w:rsidR="00D60C41" w:rsidRPr="00FE4394" w:rsidRDefault="00D60C41" w:rsidP="00D60C41">
            <w:pPr>
              <w:jc w:val="both"/>
              <w:rPr>
                <w:sz w:val="23"/>
                <w:szCs w:val="23"/>
              </w:rPr>
            </w:pPr>
            <w:r w:rsidRPr="00FE4394">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rPr>
                <w:sz w:val="23"/>
                <w:szCs w:val="23"/>
              </w:rPr>
            </w:pPr>
            <w:r>
              <w:rPr>
                <w:sz w:val="23"/>
                <w:szCs w:val="23"/>
              </w:rPr>
              <w:t>25</w:t>
            </w:r>
            <w:r w:rsidRPr="00FE4394">
              <w:rPr>
                <w:sz w:val="23"/>
                <w:szCs w:val="23"/>
              </w:rPr>
              <w:t>.09</w:t>
            </w:r>
          </w:p>
        </w:tc>
        <w:tc>
          <w:tcPr>
            <w:tcW w:w="851"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D60C41" w:rsidRPr="002C3BCE" w:rsidRDefault="00D60C41" w:rsidP="00D60C41">
            <w:r w:rsidRPr="002C3BCE">
              <w:t xml:space="preserve">Монолог, диалог и </w:t>
            </w:r>
            <w:proofErr w:type="spellStart"/>
            <w:r w:rsidRPr="002C3BCE">
              <w:t>полилог</w:t>
            </w:r>
            <w:proofErr w:type="spellEnd"/>
            <w:r w:rsidRPr="002C3BCE">
              <w:t xml:space="preserve"> как основные разновидности речи. Виды монолога. Виды диалога и </w:t>
            </w:r>
            <w:proofErr w:type="spellStart"/>
            <w:r w:rsidRPr="002C3BCE">
              <w:t>полилога</w:t>
            </w:r>
            <w:proofErr w:type="spellEnd"/>
            <w:r w:rsidRPr="002C3BCE">
              <w:t>.</w:t>
            </w:r>
          </w:p>
        </w:tc>
        <w:tc>
          <w:tcPr>
            <w:tcW w:w="709"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D60C41" w:rsidRPr="00FE4394" w:rsidRDefault="00D60C41" w:rsidP="00D60C41">
            <w:pPr>
              <w:ind w:right="-106"/>
              <w:rPr>
                <w:sz w:val="23"/>
                <w:szCs w:val="23"/>
              </w:rPr>
            </w:pPr>
            <w:r w:rsidRPr="00FE4394">
              <w:rPr>
                <w:sz w:val="23"/>
                <w:szCs w:val="23"/>
              </w:rPr>
              <w:t>Фонетическая лексическая, грамматическая системы русского языка; нормы современного литературного произношения и ударения.</w:t>
            </w:r>
          </w:p>
          <w:p w:rsidR="00D60C41" w:rsidRPr="00FE4394" w:rsidRDefault="00D60C41" w:rsidP="00D60C41">
            <w:pPr>
              <w:ind w:right="-106"/>
              <w:rPr>
                <w:sz w:val="23"/>
                <w:szCs w:val="23"/>
              </w:rPr>
            </w:pPr>
            <w:r w:rsidRPr="00FE4394">
              <w:rPr>
                <w:sz w:val="23"/>
                <w:szCs w:val="23"/>
              </w:rPr>
              <w:t>классификация орфограмм в соответствии с принципами орфографии.</w:t>
            </w:r>
          </w:p>
        </w:tc>
        <w:tc>
          <w:tcPr>
            <w:tcW w:w="2977"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58" w:firstLine="72"/>
              <w:rPr>
                <w:sz w:val="23"/>
                <w:szCs w:val="23"/>
              </w:rPr>
            </w:pPr>
            <w:r w:rsidRPr="00FE4394">
              <w:rPr>
                <w:sz w:val="23"/>
                <w:szCs w:val="23"/>
              </w:rPr>
              <w:t>Формирование орфографических действий, связанных с правописанием гласных и согласных в корне слова</w:t>
            </w:r>
          </w:p>
        </w:tc>
        <w:tc>
          <w:tcPr>
            <w:tcW w:w="2693"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108"/>
              <w:rPr>
                <w:sz w:val="23"/>
                <w:szCs w:val="23"/>
              </w:rPr>
            </w:pPr>
            <w:r w:rsidRPr="00FE4394">
              <w:rPr>
                <w:sz w:val="23"/>
                <w:szCs w:val="23"/>
              </w:rPr>
              <w:t>Упр.4</w:t>
            </w:r>
          </w:p>
        </w:tc>
      </w:tr>
      <w:tr w:rsidR="00D60C41" w:rsidRPr="00FE4394" w:rsidTr="0080619C">
        <w:trPr>
          <w:trHeight w:val="983"/>
        </w:trPr>
        <w:tc>
          <w:tcPr>
            <w:tcW w:w="568"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both"/>
              <w:rPr>
                <w:sz w:val="23"/>
                <w:szCs w:val="23"/>
              </w:rPr>
            </w:pPr>
            <w:r w:rsidRPr="00FE4394">
              <w:rPr>
                <w:sz w:val="23"/>
                <w:szCs w:val="23"/>
              </w:rPr>
              <w:t>9</w:t>
            </w:r>
          </w:p>
        </w:tc>
        <w:tc>
          <w:tcPr>
            <w:tcW w:w="850"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both"/>
              <w:rPr>
                <w:sz w:val="23"/>
                <w:szCs w:val="23"/>
              </w:rPr>
            </w:pPr>
            <w:r>
              <w:rPr>
                <w:sz w:val="23"/>
                <w:szCs w:val="23"/>
              </w:rPr>
              <w:t>2.</w:t>
            </w:r>
            <w:r w:rsidRPr="00FE4394">
              <w:rPr>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D60C41" w:rsidRPr="00FE4394" w:rsidRDefault="00D60C41" w:rsidP="00D60C41">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D60C41" w:rsidRPr="002C3BCE" w:rsidRDefault="00D60C41" w:rsidP="00D60C41">
            <w:r w:rsidRPr="002C3BCE">
              <w:t>Искусственные языки и их роль в речевом общении. Эсперанто.</w:t>
            </w:r>
          </w:p>
        </w:tc>
        <w:tc>
          <w:tcPr>
            <w:tcW w:w="709"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D60C41" w:rsidRPr="00FE4394" w:rsidRDefault="00D60C41" w:rsidP="00D60C41">
            <w:pPr>
              <w:rPr>
                <w:sz w:val="23"/>
                <w:szCs w:val="23"/>
              </w:rPr>
            </w:pPr>
            <w:r w:rsidRPr="00FE4394">
              <w:rPr>
                <w:sz w:val="23"/>
                <w:szCs w:val="23"/>
              </w:rPr>
              <w:t>Имеют представление об основных признаках нормы и типах норм литературного языка</w:t>
            </w:r>
          </w:p>
        </w:tc>
        <w:tc>
          <w:tcPr>
            <w:tcW w:w="2977"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72"/>
              <w:rPr>
                <w:sz w:val="23"/>
                <w:szCs w:val="23"/>
              </w:rPr>
            </w:pPr>
            <w:r w:rsidRPr="00FE4394">
              <w:rPr>
                <w:sz w:val="23"/>
                <w:szCs w:val="23"/>
              </w:rPr>
              <w:t xml:space="preserve"> Орфоэпия, орфоэпические навыки, навыки правописания</w:t>
            </w:r>
          </w:p>
        </w:tc>
        <w:tc>
          <w:tcPr>
            <w:tcW w:w="2693" w:type="dxa"/>
            <w:tcBorders>
              <w:top w:val="single" w:sz="4" w:space="0" w:color="auto"/>
              <w:left w:val="single" w:sz="4" w:space="0" w:color="auto"/>
              <w:bottom w:val="single" w:sz="4" w:space="0" w:color="auto"/>
              <w:right w:val="single" w:sz="4" w:space="0" w:color="auto"/>
            </w:tcBorders>
            <w:hideMark/>
          </w:tcPr>
          <w:p w:rsidR="00D60C41" w:rsidRPr="00FE4394" w:rsidRDefault="00D60C41" w:rsidP="00D60C41">
            <w:pPr>
              <w:ind w:right="72"/>
              <w:rPr>
                <w:sz w:val="23"/>
                <w:szCs w:val="23"/>
              </w:rPr>
            </w:pPr>
            <w:r w:rsidRPr="00FE4394">
              <w:rPr>
                <w:sz w:val="23"/>
                <w:szCs w:val="23"/>
              </w:rPr>
              <w:t>Упр.16</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10,</w:t>
            </w:r>
          </w:p>
          <w:p w:rsidR="00EA38B9" w:rsidRPr="00FE4394" w:rsidRDefault="00EA38B9" w:rsidP="0031620C">
            <w:pPr>
              <w:jc w:val="both"/>
              <w:rPr>
                <w:sz w:val="23"/>
                <w:szCs w:val="23"/>
              </w:rPr>
            </w:pPr>
            <w:r w:rsidRPr="00FE4394">
              <w:rPr>
                <w:sz w:val="23"/>
                <w:szCs w:val="23"/>
              </w:rPr>
              <w:t>11</w:t>
            </w:r>
          </w:p>
        </w:tc>
        <w:tc>
          <w:tcPr>
            <w:tcW w:w="850" w:type="dxa"/>
            <w:tcBorders>
              <w:top w:val="single" w:sz="4" w:space="0" w:color="auto"/>
              <w:left w:val="single" w:sz="4" w:space="0" w:color="auto"/>
              <w:bottom w:val="single" w:sz="4" w:space="0" w:color="auto"/>
              <w:right w:val="single" w:sz="4" w:space="0" w:color="auto"/>
            </w:tcBorders>
          </w:tcPr>
          <w:p w:rsidR="00F6781F" w:rsidRPr="00FE4394" w:rsidRDefault="00837434" w:rsidP="0031620C">
            <w:pPr>
              <w:jc w:val="both"/>
              <w:rPr>
                <w:sz w:val="23"/>
                <w:szCs w:val="23"/>
              </w:rPr>
            </w:pPr>
            <w:r>
              <w:rPr>
                <w:sz w:val="23"/>
                <w:szCs w:val="23"/>
              </w:rPr>
              <w:t>2</w:t>
            </w:r>
            <w:r w:rsidR="004234EC" w:rsidRPr="00FE4394">
              <w:rPr>
                <w:sz w:val="23"/>
                <w:szCs w:val="23"/>
              </w:rPr>
              <w:t>.10</w:t>
            </w:r>
          </w:p>
          <w:p w:rsidR="004234EC" w:rsidRPr="00FE4394" w:rsidRDefault="00837434" w:rsidP="00874B6F">
            <w:pPr>
              <w:jc w:val="both"/>
              <w:rPr>
                <w:sz w:val="23"/>
                <w:szCs w:val="23"/>
              </w:rPr>
            </w:pPr>
            <w:r>
              <w:rPr>
                <w:sz w:val="23"/>
                <w:szCs w:val="23"/>
              </w:rPr>
              <w:t>9</w:t>
            </w:r>
            <w:r w:rsidR="004234EC" w:rsidRPr="00FE4394">
              <w:rPr>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D60C41" w:rsidRPr="00D60C41" w:rsidRDefault="00D60C41" w:rsidP="00D60C41">
            <w:pPr>
              <w:jc w:val="both"/>
              <w:rPr>
                <w:sz w:val="23"/>
                <w:szCs w:val="23"/>
              </w:rPr>
            </w:pPr>
            <w:r w:rsidRPr="00D60C41">
              <w:rPr>
                <w:sz w:val="23"/>
                <w:szCs w:val="23"/>
              </w:rPr>
              <w:t>Основные особенности устной речи.</w:t>
            </w:r>
          </w:p>
          <w:p w:rsidR="00EA38B9" w:rsidRPr="00FE4394" w:rsidRDefault="00D60C41" w:rsidP="00D60C41">
            <w:pPr>
              <w:jc w:val="both"/>
              <w:rPr>
                <w:sz w:val="23"/>
                <w:szCs w:val="23"/>
              </w:rPr>
            </w:pPr>
            <w:r w:rsidRPr="00D60C41">
              <w:rPr>
                <w:sz w:val="23"/>
                <w:szCs w:val="23"/>
              </w:rPr>
              <w:t>Наличие в устной речи неполных предложений, незаконченных фраз, лексических повторов</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Извлекают информацию из различных источников</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72"/>
              <w:rPr>
                <w:sz w:val="23"/>
                <w:szCs w:val="23"/>
              </w:rPr>
            </w:pPr>
            <w:r w:rsidRPr="00FE4394">
              <w:rPr>
                <w:sz w:val="23"/>
                <w:szCs w:val="23"/>
              </w:rPr>
              <w:t xml:space="preserve">Принципы русской орфографии </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72"/>
              <w:rPr>
                <w:sz w:val="23"/>
                <w:szCs w:val="23"/>
              </w:rPr>
            </w:pPr>
            <w:r w:rsidRPr="00FE4394">
              <w:rPr>
                <w:sz w:val="23"/>
                <w:szCs w:val="23"/>
              </w:rPr>
              <w:t>Упр.18-21</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12</w:t>
            </w:r>
          </w:p>
        </w:tc>
        <w:tc>
          <w:tcPr>
            <w:tcW w:w="850" w:type="dxa"/>
            <w:tcBorders>
              <w:top w:val="single" w:sz="4" w:space="0" w:color="auto"/>
              <w:left w:val="single" w:sz="4" w:space="0" w:color="auto"/>
              <w:bottom w:val="single" w:sz="4" w:space="0" w:color="auto"/>
              <w:right w:val="single" w:sz="4" w:space="0" w:color="auto"/>
            </w:tcBorders>
          </w:tcPr>
          <w:p w:rsidR="00EA38B9" w:rsidRPr="00D60C41" w:rsidRDefault="00837434" w:rsidP="00874B6F">
            <w:pPr>
              <w:rPr>
                <w:sz w:val="23"/>
                <w:szCs w:val="23"/>
              </w:rPr>
            </w:pPr>
            <w:r w:rsidRPr="00D60C41">
              <w:rPr>
                <w:sz w:val="23"/>
                <w:szCs w:val="23"/>
              </w:rPr>
              <w:t>9.</w:t>
            </w:r>
            <w:r w:rsidR="004234EC" w:rsidRPr="00D60C41">
              <w:rPr>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EA38B9" w:rsidRPr="00D60C41" w:rsidRDefault="00EA38B9" w:rsidP="0031620C">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D60C41" w:rsidRDefault="00D60C41" w:rsidP="00CC4D20">
            <w:pPr>
              <w:rPr>
                <w:sz w:val="23"/>
                <w:szCs w:val="23"/>
              </w:rPr>
            </w:pPr>
            <w:r w:rsidRPr="00D60C41">
              <w:rPr>
                <w:sz w:val="23"/>
                <w:szCs w:val="23"/>
              </w:rPr>
              <w:t>Типичные недостатки устной речи. Способы их устранения.</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9E12FB" w:rsidP="0031620C">
            <w:pPr>
              <w:rPr>
                <w:sz w:val="23"/>
                <w:szCs w:val="23"/>
              </w:rPr>
            </w:pPr>
            <w:r w:rsidRPr="00FE4394">
              <w:rPr>
                <w:sz w:val="23"/>
                <w:szCs w:val="23"/>
              </w:rPr>
              <w:t>Пишут диктант,</w:t>
            </w:r>
            <w:r w:rsidR="00ED4286">
              <w:rPr>
                <w:sz w:val="23"/>
                <w:szCs w:val="23"/>
              </w:rPr>
              <w:t xml:space="preserve"> </w:t>
            </w:r>
            <w:r w:rsidRPr="00FE4394">
              <w:rPr>
                <w:sz w:val="23"/>
                <w:szCs w:val="23"/>
              </w:rPr>
              <w:t>выполняют грамматические задания.</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72"/>
              <w:rPr>
                <w:sz w:val="23"/>
                <w:szCs w:val="23"/>
              </w:rPr>
            </w:pPr>
            <w:r w:rsidRPr="00FE4394">
              <w:rPr>
                <w:sz w:val="23"/>
                <w:szCs w:val="23"/>
              </w:rPr>
              <w:t>Фонетический, разбор слова</w:t>
            </w: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CC4D20" w:rsidP="0031620C">
            <w:pPr>
              <w:ind w:right="72"/>
              <w:rPr>
                <w:sz w:val="23"/>
                <w:szCs w:val="23"/>
              </w:rPr>
            </w:pPr>
            <w:r>
              <w:rPr>
                <w:sz w:val="23"/>
                <w:szCs w:val="23"/>
              </w:rPr>
              <w:t xml:space="preserve">Фонетический </w:t>
            </w:r>
            <w:r w:rsidR="00EA38B9" w:rsidRPr="00FE4394">
              <w:rPr>
                <w:sz w:val="23"/>
                <w:szCs w:val="23"/>
              </w:rPr>
              <w:t>разбор слова</w:t>
            </w:r>
          </w:p>
        </w:tc>
      </w:tr>
      <w:tr w:rsidR="002E56F7" w:rsidRPr="00FE4394" w:rsidTr="00FE4394">
        <w:trPr>
          <w:trHeight w:val="1525"/>
        </w:trPr>
        <w:tc>
          <w:tcPr>
            <w:tcW w:w="568"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both"/>
              <w:rPr>
                <w:sz w:val="23"/>
                <w:szCs w:val="23"/>
              </w:rPr>
            </w:pPr>
            <w:r w:rsidRPr="00FE4394">
              <w:rPr>
                <w:sz w:val="23"/>
                <w:szCs w:val="23"/>
              </w:rPr>
              <w:t>13</w:t>
            </w:r>
          </w:p>
        </w:tc>
        <w:tc>
          <w:tcPr>
            <w:tcW w:w="850"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rPr>
                <w:sz w:val="23"/>
                <w:szCs w:val="23"/>
              </w:rPr>
            </w:pPr>
            <w:r>
              <w:rPr>
                <w:sz w:val="23"/>
                <w:szCs w:val="23"/>
              </w:rPr>
              <w:t>16</w:t>
            </w:r>
            <w:r w:rsidRPr="00FE4394">
              <w:rPr>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2E56F7" w:rsidRPr="001F2260" w:rsidRDefault="002E56F7" w:rsidP="002E56F7">
            <w:r w:rsidRPr="001F2260">
              <w:t xml:space="preserve">Письменная форма речи как речь, созданная с помощью графических знаков на бумаге, экране монитора, мобильного телефона. Основные особенности </w:t>
            </w:r>
            <w:r w:rsidRPr="001F2260">
              <w:lastRenderedPageBreak/>
              <w:t xml:space="preserve">письменной речи. </w:t>
            </w:r>
          </w:p>
        </w:tc>
        <w:tc>
          <w:tcPr>
            <w:tcW w:w="709"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center"/>
              <w:rPr>
                <w:sz w:val="23"/>
                <w:szCs w:val="23"/>
              </w:rPr>
            </w:pPr>
            <w:r w:rsidRPr="00FE4394">
              <w:rPr>
                <w:sz w:val="23"/>
                <w:szCs w:val="23"/>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2E56F7" w:rsidRPr="00FE4394" w:rsidRDefault="002E56F7" w:rsidP="002E56F7">
            <w:pPr>
              <w:rPr>
                <w:sz w:val="23"/>
                <w:szCs w:val="23"/>
              </w:rPr>
            </w:pPr>
            <w:r w:rsidRPr="00FE4394">
              <w:rPr>
                <w:sz w:val="23"/>
                <w:szCs w:val="23"/>
              </w:rPr>
              <w:t>Умеют классифицировать ошибки</w:t>
            </w:r>
          </w:p>
        </w:tc>
        <w:tc>
          <w:tcPr>
            <w:tcW w:w="2977"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rPr>
                <w:sz w:val="23"/>
                <w:szCs w:val="23"/>
              </w:rPr>
            </w:pPr>
            <w:proofErr w:type="gramStart"/>
            <w:r w:rsidRPr="00FE4394">
              <w:rPr>
                <w:sz w:val="23"/>
                <w:szCs w:val="23"/>
              </w:rPr>
              <w:t>Выполняют  работу</w:t>
            </w:r>
            <w:proofErr w:type="gramEnd"/>
            <w:r w:rsidRPr="00FE4394">
              <w:rPr>
                <w:sz w:val="23"/>
                <w:szCs w:val="23"/>
              </w:rPr>
              <w:t xml:space="preserve"> над ошибками. </w:t>
            </w:r>
          </w:p>
        </w:tc>
        <w:tc>
          <w:tcPr>
            <w:tcW w:w="2693"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right="72"/>
              <w:rPr>
                <w:sz w:val="23"/>
                <w:szCs w:val="23"/>
              </w:rPr>
            </w:pPr>
            <w:r w:rsidRPr="00FE4394">
              <w:rPr>
                <w:sz w:val="23"/>
                <w:szCs w:val="23"/>
              </w:rPr>
              <w:t>Выполняют  работу над ошибками.</w:t>
            </w:r>
          </w:p>
        </w:tc>
      </w:tr>
      <w:tr w:rsidR="002E56F7" w:rsidRPr="00FE4394" w:rsidTr="00FE4394">
        <w:tc>
          <w:tcPr>
            <w:tcW w:w="568"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b/>
                <w:sz w:val="23"/>
                <w:szCs w:val="23"/>
              </w:rPr>
            </w:pPr>
          </w:p>
        </w:tc>
        <w:tc>
          <w:tcPr>
            <w:tcW w:w="851"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b/>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2E56F7" w:rsidRDefault="002E56F7" w:rsidP="002E56F7">
            <w:r w:rsidRPr="001F2260">
              <w:t>Основные требования к письменному тексту.</w:t>
            </w:r>
          </w:p>
        </w:tc>
        <w:tc>
          <w:tcPr>
            <w:tcW w:w="709"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center"/>
              <w:rPr>
                <w:b/>
                <w:sz w:val="23"/>
                <w:szCs w:val="23"/>
              </w:rPr>
            </w:pPr>
            <w:r>
              <w:rPr>
                <w:b/>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2E56F7" w:rsidRPr="00FE4394" w:rsidRDefault="002E56F7" w:rsidP="002E56F7">
            <w:pPr>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ind w:right="72"/>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ind w:right="72"/>
              <w:rPr>
                <w:sz w:val="23"/>
                <w:szCs w:val="23"/>
              </w:rPr>
            </w:pPr>
          </w:p>
        </w:tc>
      </w:tr>
      <w:tr w:rsidR="002E56F7" w:rsidRPr="00FE4394" w:rsidTr="00FE4394">
        <w:trPr>
          <w:trHeight w:val="1043"/>
        </w:trPr>
        <w:tc>
          <w:tcPr>
            <w:tcW w:w="568"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both"/>
              <w:rPr>
                <w:sz w:val="23"/>
                <w:szCs w:val="23"/>
              </w:rPr>
            </w:pPr>
            <w:r w:rsidRPr="00FE4394">
              <w:rPr>
                <w:sz w:val="23"/>
                <w:szCs w:val="23"/>
              </w:rPr>
              <w:t>14</w:t>
            </w:r>
          </w:p>
        </w:tc>
        <w:tc>
          <w:tcPr>
            <w:tcW w:w="850"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r>
              <w:rPr>
                <w:sz w:val="23"/>
                <w:szCs w:val="23"/>
              </w:rPr>
              <w:t>16</w:t>
            </w:r>
            <w:r w:rsidRPr="00FE4394">
              <w:rPr>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2E56F7" w:rsidRPr="001F2260" w:rsidRDefault="002E56F7" w:rsidP="002E56F7">
            <w:r w:rsidRPr="001F2260">
              <w:t xml:space="preserve">Письменная форма речи как речь, созданная с помощью графических знаков на бумаге, экране монитора, мобильного телефона. Основные особенности письменной речи. </w:t>
            </w:r>
          </w:p>
        </w:tc>
        <w:tc>
          <w:tcPr>
            <w:tcW w:w="709"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56F7" w:rsidRPr="00FE4394" w:rsidRDefault="002E56F7" w:rsidP="002E56F7">
            <w:pPr>
              <w:ind w:right="-106"/>
              <w:rPr>
                <w:sz w:val="23"/>
                <w:szCs w:val="23"/>
              </w:rPr>
            </w:pPr>
            <w:r w:rsidRPr="00FE4394">
              <w:rPr>
                <w:sz w:val="23"/>
                <w:szCs w:val="23"/>
              </w:rPr>
              <w:t>Разграничивают лексическое и грамматическое значение слова</w:t>
            </w:r>
          </w:p>
        </w:tc>
        <w:tc>
          <w:tcPr>
            <w:tcW w:w="2977"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left="22" w:right="-58" w:firstLine="108"/>
              <w:rPr>
                <w:sz w:val="23"/>
                <w:szCs w:val="23"/>
              </w:rPr>
            </w:pPr>
            <w:r w:rsidRPr="00FE4394">
              <w:rPr>
                <w:sz w:val="23"/>
                <w:szCs w:val="23"/>
              </w:rPr>
              <w:t>Пишут распределительный диктант</w:t>
            </w:r>
          </w:p>
        </w:tc>
        <w:tc>
          <w:tcPr>
            <w:tcW w:w="2693"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right="-108"/>
              <w:rPr>
                <w:sz w:val="23"/>
                <w:szCs w:val="23"/>
              </w:rPr>
            </w:pPr>
            <w:r w:rsidRPr="00FE4394">
              <w:rPr>
                <w:sz w:val="23"/>
                <w:szCs w:val="23"/>
              </w:rPr>
              <w:t>Упр.30-31</w:t>
            </w:r>
          </w:p>
        </w:tc>
      </w:tr>
      <w:tr w:rsidR="002E56F7" w:rsidRPr="00FE4394" w:rsidTr="00FE4394">
        <w:tc>
          <w:tcPr>
            <w:tcW w:w="568"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both"/>
              <w:rPr>
                <w:sz w:val="23"/>
                <w:szCs w:val="23"/>
              </w:rPr>
            </w:pPr>
            <w:r w:rsidRPr="00FE4394">
              <w:rPr>
                <w:sz w:val="23"/>
                <w:szCs w:val="23"/>
              </w:rPr>
              <w:t>15</w:t>
            </w:r>
          </w:p>
        </w:tc>
        <w:tc>
          <w:tcPr>
            <w:tcW w:w="850"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r>
              <w:rPr>
                <w:sz w:val="23"/>
                <w:szCs w:val="23"/>
              </w:rPr>
              <w:t>23</w:t>
            </w:r>
            <w:r w:rsidRPr="00FE4394">
              <w:rPr>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2E56F7" w:rsidRPr="00663436" w:rsidRDefault="002E56F7" w:rsidP="002E56F7">
            <w:r w:rsidRPr="00663436">
              <w:t>Необходимые условия успешного эффективного общения.</w:t>
            </w:r>
          </w:p>
        </w:tc>
        <w:tc>
          <w:tcPr>
            <w:tcW w:w="709"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56F7" w:rsidRPr="00FE4394" w:rsidRDefault="002E56F7" w:rsidP="002E56F7">
            <w:pPr>
              <w:rPr>
                <w:sz w:val="23"/>
                <w:szCs w:val="23"/>
              </w:rPr>
            </w:pPr>
            <w:r w:rsidRPr="00FE4394">
              <w:rPr>
                <w:sz w:val="23"/>
                <w:szCs w:val="23"/>
              </w:rPr>
              <w:t>Разграничивают разговорные, просторечные, диалектные слова</w:t>
            </w:r>
          </w:p>
        </w:tc>
        <w:tc>
          <w:tcPr>
            <w:tcW w:w="2977"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rPr>
                <w:sz w:val="23"/>
                <w:szCs w:val="23"/>
              </w:rPr>
            </w:pPr>
            <w:r w:rsidRPr="00FE4394">
              <w:rPr>
                <w:sz w:val="23"/>
                <w:szCs w:val="23"/>
              </w:rPr>
              <w:t xml:space="preserve"> Готовят высказывание «Сфера употребления русской лексики»</w:t>
            </w:r>
          </w:p>
        </w:tc>
        <w:tc>
          <w:tcPr>
            <w:tcW w:w="2693"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rPr>
                <w:sz w:val="23"/>
                <w:szCs w:val="23"/>
              </w:rPr>
            </w:pPr>
            <w:r w:rsidRPr="00FE4394">
              <w:rPr>
                <w:sz w:val="23"/>
                <w:szCs w:val="23"/>
              </w:rPr>
              <w:t>Упр.48-54</w:t>
            </w:r>
          </w:p>
        </w:tc>
      </w:tr>
      <w:tr w:rsidR="002E56F7" w:rsidRPr="00FE4394" w:rsidTr="00FE4394">
        <w:tc>
          <w:tcPr>
            <w:tcW w:w="568"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both"/>
              <w:rPr>
                <w:sz w:val="23"/>
                <w:szCs w:val="23"/>
              </w:rPr>
            </w:pPr>
            <w:r w:rsidRPr="00FE4394">
              <w:rPr>
                <w:sz w:val="23"/>
                <w:szCs w:val="23"/>
              </w:rPr>
              <w:t>16</w:t>
            </w:r>
          </w:p>
        </w:tc>
        <w:tc>
          <w:tcPr>
            <w:tcW w:w="850"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rPr>
                <w:sz w:val="23"/>
                <w:szCs w:val="23"/>
              </w:rPr>
            </w:pPr>
            <w:r>
              <w:rPr>
                <w:sz w:val="23"/>
                <w:szCs w:val="23"/>
              </w:rPr>
              <w:t>23</w:t>
            </w:r>
            <w:r w:rsidRPr="00FE4394">
              <w:rPr>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2E56F7" w:rsidRDefault="002E56F7" w:rsidP="002E56F7">
            <w:proofErr w:type="spellStart"/>
            <w:r>
              <w:t>Р.р</w:t>
            </w:r>
            <w:proofErr w:type="spellEnd"/>
            <w:r>
              <w:t>. Обучающее сочинение-рассуждение (в формате ЕГЭ).</w:t>
            </w:r>
          </w:p>
          <w:p w:rsidR="002E56F7" w:rsidRPr="00663436" w:rsidRDefault="002E56F7" w:rsidP="002E56F7">
            <w:r>
              <w:t>Подготовка к написанию сочинения-рассуждения.</w:t>
            </w:r>
          </w:p>
        </w:tc>
        <w:tc>
          <w:tcPr>
            <w:tcW w:w="709"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56F7" w:rsidRPr="00FE4394" w:rsidRDefault="002E56F7" w:rsidP="002E56F7">
            <w:pPr>
              <w:rPr>
                <w:sz w:val="23"/>
                <w:szCs w:val="23"/>
              </w:rPr>
            </w:pPr>
            <w:r w:rsidRPr="00FE4394">
              <w:rPr>
                <w:sz w:val="23"/>
                <w:szCs w:val="23"/>
              </w:rPr>
              <w:t>Осознают роль заимствованных слов в русском языке, знают причины заимствования иноязычных слов, избегают речевых ошибок</w:t>
            </w:r>
          </w:p>
        </w:tc>
        <w:tc>
          <w:tcPr>
            <w:tcW w:w="2977"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right="-108"/>
              <w:rPr>
                <w:sz w:val="23"/>
                <w:szCs w:val="23"/>
              </w:rPr>
            </w:pPr>
            <w:r w:rsidRPr="00FE4394">
              <w:rPr>
                <w:sz w:val="23"/>
                <w:szCs w:val="23"/>
              </w:rPr>
              <w:t>Полный лексический анализ</w:t>
            </w:r>
          </w:p>
        </w:tc>
        <w:tc>
          <w:tcPr>
            <w:tcW w:w="2693"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right="-108"/>
              <w:rPr>
                <w:color w:val="000000"/>
                <w:sz w:val="23"/>
                <w:szCs w:val="23"/>
              </w:rPr>
            </w:pPr>
            <w:r w:rsidRPr="00FE4394">
              <w:rPr>
                <w:color w:val="000000"/>
                <w:sz w:val="23"/>
                <w:szCs w:val="23"/>
              </w:rPr>
              <w:t>Стр.37 (конспект)</w:t>
            </w:r>
          </w:p>
        </w:tc>
      </w:tr>
      <w:tr w:rsidR="002E56F7" w:rsidRPr="00FE4394" w:rsidTr="00FE4394">
        <w:trPr>
          <w:trHeight w:val="1873"/>
        </w:trPr>
        <w:tc>
          <w:tcPr>
            <w:tcW w:w="568"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both"/>
              <w:rPr>
                <w:sz w:val="23"/>
                <w:szCs w:val="23"/>
              </w:rPr>
            </w:pPr>
            <w:r w:rsidRPr="00FE4394">
              <w:rPr>
                <w:sz w:val="23"/>
                <w:szCs w:val="23"/>
              </w:rPr>
              <w:t>17</w:t>
            </w:r>
          </w:p>
        </w:tc>
        <w:tc>
          <w:tcPr>
            <w:tcW w:w="850"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r>
              <w:rPr>
                <w:sz w:val="23"/>
                <w:szCs w:val="23"/>
              </w:rPr>
              <w:t>7</w:t>
            </w:r>
            <w:r w:rsidRPr="00FE4394">
              <w:rPr>
                <w:sz w:val="23"/>
                <w:szCs w:val="23"/>
              </w:rPr>
              <w:t>.11</w:t>
            </w:r>
          </w:p>
        </w:tc>
        <w:tc>
          <w:tcPr>
            <w:tcW w:w="851"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2E56F7" w:rsidRPr="00663436" w:rsidRDefault="002E56F7" w:rsidP="002E56F7">
            <w:r w:rsidRPr="00663436">
              <w:t>Прецедентные тексты как носители историко-культурной ценности.</w:t>
            </w:r>
          </w:p>
        </w:tc>
        <w:tc>
          <w:tcPr>
            <w:tcW w:w="709"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56F7" w:rsidRPr="00FE4394" w:rsidRDefault="002E56F7" w:rsidP="002E56F7">
            <w:pPr>
              <w:rPr>
                <w:sz w:val="23"/>
                <w:szCs w:val="23"/>
              </w:rPr>
            </w:pPr>
            <w:r w:rsidRPr="00FE4394">
              <w:rPr>
                <w:sz w:val="23"/>
                <w:szCs w:val="23"/>
              </w:rPr>
              <w:t>Различают фразеологизмы и свободные сочетания слов, осознают связь фразеологии с историей и культурой, уместно используют фразеологизмы в речи</w:t>
            </w:r>
          </w:p>
        </w:tc>
        <w:tc>
          <w:tcPr>
            <w:tcW w:w="2977"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left="-108" w:right="-108"/>
              <w:rPr>
                <w:sz w:val="23"/>
                <w:szCs w:val="23"/>
              </w:rPr>
            </w:pPr>
            <w:r w:rsidRPr="00FE4394">
              <w:rPr>
                <w:sz w:val="23"/>
                <w:szCs w:val="23"/>
              </w:rPr>
              <w:t>Систематизируют  знания по теме «Фразеология», закрепляют навыки правописания</w:t>
            </w:r>
          </w:p>
        </w:tc>
        <w:tc>
          <w:tcPr>
            <w:tcW w:w="2693"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right="72" w:firstLine="24"/>
              <w:rPr>
                <w:sz w:val="23"/>
                <w:szCs w:val="23"/>
              </w:rPr>
            </w:pPr>
            <w:r w:rsidRPr="00FE4394">
              <w:rPr>
                <w:sz w:val="23"/>
                <w:szCs w:val="23"/>
              </w:rPr>
              <w:t>Стр.54 (конспект).упр.98</w:t>
            </w:r>
          </w:p>
        </w:tc>
      </w:tr>
      <w:tr w:rsidR="002E56F7" w:rsidRPr="00FE4394" w:rsidTr="00FE4394">
        <w:tc>
          <w:tcPr>
            <w:tcW w:w="568"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both"/>
              <w:rPr>
                <w:sz w:val="23"/>
                <w:szCs w:val="23"/>
              </w:rPr>
            </w:pPr>
            <w:r w:rsidRPr="00FE4394">
              <w:rPr>
                <w:sz w:val="23"/>
                <w:szCs w:val="23"/>
              </w:rPr>
              <w:t>18.</w:t>
            </w:r>
          </w:p>
        </w:tc>
        <w:tc>
          <w:tcPr>
            <w:tcW w:w="850"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r>
              <w:rPr>
                <w:sz w:val="23"/>
                <w:szCs w:val="23"/>
              </w:rPr>
              <w:t>7</w:t>
            </w:r>
            <w:r w:rsidRPr="00FE4394">
              <w:rPr>
                <w:sz w:val="23"/>
                <w:szCs w:val="23"/>
              </w:rPr>
              <w:t>.11</w:t>
            </w:r>
          </w:p>
        </w:tc>
        <w:tc>
          <w:tcPr>
            <w:tcW w:w="851"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2E56F7" w:rsidRPr="00AC4776" w:rsidRDefault="002E56F7" w:rsidP="002E56F7">
            <w:r w:rsidRPr="00AC4776">
              <w:t xml:space="preserve">Коммуникативный </w:t>
            </w:r>
            <w:r w:rsidRPr="00AC4776">
              <w:lastRenderedPageBreak/>
              <w:t>барьер как психологическое препятствие, которое может стать причиной непонимания или возникновения отрицательных эмоций в процессе общения.</w:t>
            </w:r>
          </w:p>
        </w:tc>
        <w:tc>
          <w:tcPr>
            <w:tcW w:w="709"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center"/>
              <w:rPr>
                <w:sz w:val="23"/>
                <w:szCs w:val="23"/>
              </w:rPr>
            </w:pPr>
            <w:r w:rsidRPr="00FE4394">
              <w:rPr>
                <w:sz w:val="23"/>
                <w:szCs w:val="23"/>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56F7" w:rsidRPr="00FE4394" w:rsidRDefault="002E56F7" w:rsidP="002E56F7">
            <w:pPr>
              <w:rPr>
                <w:sz w:val="23"/>
                <w:szCs w:val="23"/>
              </w:rPr>
            </w:pPr>
            <w:r w:rsidRPr="00FE4394">
              <w:rPr>
                <w:sz w:val="23"/>
                <w:szCs w:val="23"/>
              </w:rPr>
              <w:t xml:space="preserve">Умеют пользоваться </w:t>
            </w:r>
            <w:r w:rsidRPr="00FE4394">
              <w:rPr>
                <w:sz w:val="23"/>
                <w:szCs w:val="23"/>
              </w:rPr>
              <w:lastRenderedPageBreak/>
              <w:t>лингвистическими словарями разных типов, устанавливать необходимый источник информации и извлекать ее из словаря, давать характеристику лингвистическим словарям</w:t>
            </w:r>
          </w:p>
        </w:tc>
        <w:tc>
          <w:tcPr>
            <w:tcW w:w="2977"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left="-108" w:right="-108" w:firstLine="108"/>
              <w:rPr>
                <w:sz w:val="23"/>
                <w:szCs w:val="23"/>
              </w:rPr>
            </w:pPr>
            <w:r w:rsidRPr="00FE4394">
              <w:rPr>
                <w:sz w:val="23"/>
                <w:szCs w:val="23"/>
              </w:rPr>
              <w:lastRenderedPageBreak/>
              <w:t xml:space="preserve">Готовят рабочие материалы </w:t>
            </w:r>
            <w:r w:rsidRPr="00FE4394">
              <w:rPr>
                <w:sz w:val="23"/>
                <w:szCs w:val="23"/>
              </w:rPr>
              <w:lastRenderedPageBreak/>
              <w:t>к сообщению «Словари русского языка»</w:t>
            </w:r>
          </w:p>
        </w:tc>
        <w:tc>
          <w:tcPr>
            <w:tcW w:w="2693"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rPr>
                <w:sz w:val="23"/>
                <w:szCs w:val="23"/>
              </w:rPr>
            </w:pPr>
            <w:r w:rsidRPr="00FE4394">
              <w:rPr>
                <w:sz w:val="23"/>
                <w:szCs w:val="23"/>
              </w:rPr>
              <w:lastRenderedPageBreak/>
              <w:t xml:space="preserve">Сообщение «Словари </w:t>
            </w:r>
            <w:r w:rsidRPr="00FE4394">
              <w:rPr>
                <w:sz w:val="23"/>
                <w:szCs w:val="23"/>
              </w:rPr>
              <w:lastRenderedPageBreak/>
              <w:t>русского языка»</w:t>
            </w:r>
          </w:p>
        </w:tc>
      </w:tr>
      <w:tr w:rsidR="002E56F7" w:rsidRPr="00FE4394" w:rsidTr="00FE4394">
        <w:tc>
          <w:tcPr>
            <w:tcW w:w="568"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both"/>
              <w:rPr>
                <w:sz w:val="23"/>
                <w:szCs w:val="23"/>
              </w:rPr>
            </w:pPr>
            <w:r w:rsidRPr="00FE4394">
              <w:rPr>
                <w:sz w:val="23"/>
                <w:szCs w:val="23"/>
              </w:rPr>
              <w:t>19.</w:t>
            </w:r>
          </w:p>
          <w:p w:rsidR="002E56F7" w:rsidRPr="00FE4394" w:rsidRDefault="002E56F7" w:rsidP="002E56F7">
            <w:pPr>
              <w:jc w:val="both"/>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rPr>
                <w:sz w:val="23"/>
                <w:szCs w:val="23"/>
              </w:rPr>
            </w:pPr>
            <w:r>
              <w:rPr>
                <w:sz w:val="23"/>
                <w:szCs w:val="23"/>
              </w:rPr>
              <w:t>14</w:t>
            </w:r>
            <w:r w:rsidRPr="00FE4394">
              <w:rPr>
                <w:sz w:val="23"/>
                <w:szCs w:val="23"/>
              </w:rPr>
              <w:t>.11</w:t>
            </w:r>
          </w:p>
        </w:tc>
        <w:tc>
          <w:tcPr>
            <w:tcW w:w="851"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2E56F7" w:rsidRPr="00AC4776" w:rsidRDefault="002E56F7" w:rsidP="002E56F7">
            <w:r w:rsidRPr="00AC4776">
              <w:t>Виды вопросов и цель их использования в процессе общения: информационный, контрольный, ориентационный, ознакомительный, провокационный, этикетный.</w:t>
            </w:r>
          </w:p>
        </w:tc>
        <w:tc>
          <w:tcPr>
            <w:tcW w:w="709"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56F7" w:rsidRPr="00FE4394" w:rsidRDefault="002E56F7" w:rsidP="002E56F7">
            <w:pPr>
              <w:rPr>
                <w:sz w:val="23"/>
                <w:szCs w:val="23"/>
              </w:rPr>
            </w:pPr>
            <w:r w:rsidRPr="00FE4394">
              <w:rPr>
                <w:sz w:val="23"/>
                <w:szCs w:val="23"/>
              </w:rPr>
              <w:t>Определять типы фигур, осознавать их роль как выразительного средства языка, наблюдать за их использованием и функциями в тексте</w:t>
            </w:r>
          </w:p>
        </w:tc>
        <w:tc>
          <w:tcPr>
            <w:tcW w:w="2977"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left="-108" w:right="-108" w:firstLine="108"/>
              <w:rPr>
                <w:sz w:val="23"/>
                <w:szCs w:val="23"/>
              </w:rPr>
            </w:pPr>
            <w:r w:rsidRPr="00FE4394">
              <w:rPr>
                <w:sz w:val="23"/>
                <w:szCs w:val="23"/>
              </w:rPr>
              <w:t>Стилистические фигуры речи</w:t>
            </w:r>
          </w:p>
        </w:tc>
        <w:tc>
          <w:tcPr>
            <w:tcW w:w="2693"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ind w:firstLine="708"/>
              <w:rPr>
                <w:sz w:val="23"/>
                <w:szCs w:val="23"/>
              </w:rPr>
            </w:pPr>
            <w:r w:rsidRPr="00FE4394">
              <w:rPr>
                <w:sz w:val="23"/>
                <w:szCs w:val="23"/>
              </w:rPr>
              <w:t>Выполнить анализ предложенного текста с учетом средств выразительности</w:t>
            </w:r>
          </w:p>
        </w:tc>
      </w:tr>
      <w:tr w:rsidR="002E56F7" w:rsidRPr="00FE4394" w:rsidTr="00FE4394">
        <w:trPr>
          <w:trHeight w:val="1783"/>
        </w:trPr>
        <w:tc>
          <w:tcPr>
            <w:tcW w:w="568"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both"/>
              <w:rPr>
                <w:sz w:val="23"/>
                <w:szCs w:val="23"/>
              </w:rPr>
            </w:pPr>
            <w:r w:rsidRPr="00FE4394">
              <w:rPr>
                <w:sz w:val="23"/>
                <w:szCs w:val="23"/>
              </w:rPr>
              <w:t>20</w:t>
            </w:r>
          </w:p>
        </w:tc>
        <w:tc>
          <w:tcPr>
            <w:tcW w:w="850"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r>
              <w:rPr>
                <w:sz w:val="23"/>
                <w:szCs w:val="23"/>
              </w:rPr>
              <w:t>14.</w:t>
            </w:r>
            <w:r w:rsidRPr="00FE4394">
              <w:rPr>
                <w:sz w:val="23"/>
                <w:szCs w:val="23"/>
              </w:rPr>
              <w:t>11</w:t>
            </w:r>
          </w:p>
        </w:tc>
        <w:tc>
          <w:tcPr>
            <w:tcW w:w="851" w:type="dxa"/>
            <w:tcBorders>
              <w:top w:val="single" w:sz="4" w:space="0" w:color="auto"/>
              <w:left w:val="single" w:sz="4" w:space="0" w:color="auto"/>
              <w:bottom w:val="single" w:sz="4" w:space="0" w:color="auto"/>
              <w:right w:val="single" w:sz="4" w:space="0" w:color="auto"/>
            </w:tcBorders>
          </w:tcPr>
          <w:p w:rsidR="002E56F7" w:rsidRPr="00FE4394" w:rsidRDefault="002E56F7" w:rsidP="002E56F7">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2E56F7" w:rsidRPr="00AC4776" w:rsidRDefault="002E56F7" w:rsidP="002E56F7">
            <w:proofErr w:type="spellStart"/>
            <w:r w:rsidRPr="00AC4776">
              <w:t>Р.р</w:t>
            </w:r>
            <w:proofErr w:type="spellEnd"/>
            <w:r w:rsidRPr="00AC4776">
              <w:t>. Контрольное сочинение-рассуждение №1 (в формате ЕГЭ).</w:t>
            </w:r>
          </w:p>
        </w:tc>
        <w:tc>
          <w:tcPr>
            <w:tcW w:w="709"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56F7" w:rsidRPr="00FE4394" w:rsidRDefault="002E56F7" w:rsidP="002E56F7">
            <w:pPr>
              <w:rPr>
                <w:sz w:val="23"/>
                <w:szCs w:val="23"/>
              </w:rPr>
            </w:pPr>
            <w:r w:rsidRPr="00FE4394">
              <w:rPr>
                <w:sz w:val="23"/>
                <w:szCs w:val="23"/>
              </w:rPr>
              <w:t>Определять типы фигур, осознавать их роль как выразительного средства языка, наблюдать за их использованием и функциями в тексте</w:t>
            </w:r>
          </w:p>
        </w:tc>
        <w:tc>
          <w:tcPr>
            <w:tcW w:w="2977"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rPr>
                <w:sz w:val="23"/>
                <w:szCs w:val="23"/>
              </w:rPr>
            </w:pPr>
            <w:r w:rsidRPr="00FE4394">
              <w:rPr>
                <w:sz w:val="23"/>
                <w:szCs w:val="23"/>
              </w:rPr>
              <w:t>Анализ средств выразительности речи, выполнение творческих заданий</w:t>
            </w:r>
          </w:p>
        </w:tc>
        <w:tc>
          <w:tcPr>
            <w:tcW w:w="2693" w:type="dxa"/>
            <w:tcBorders>
              <w:top w:val="single" w:sz="4" w:space="0" w:color="auto"/>
              <w:left w:val="single" w:sz="4" w:space="0" w:color="auto"/>
              <w:bottom w:val="single" w:sz="4" w:space="0" w:color="auto"/>
              <w:right w:val="single" w:sz="4" w:space="0" w:color="auto"/>
            </w:tcBorders>
            <w:hideMark/>
          </w:tcPr>
          <w:p w:rsidR="002E56F7" w:rsidRPr="00FE4394" w:rsidRDefault="002E56F7" w:rsidP="002E56F7">
            <w:pPr>
              <w:rPr>
                <w:sz w:val="23"/>
                <w:szCs w:val="23"/>
              </w:rPr>
            </w:pPr>
            <w:r w:rsidRPr="00FE4394">
              <w:rPr>
                <w:sz w:val="23"/>
                <w:szCs w:val="23"/>
              </w:rPr>
              <w:t>Выполнить анализ предложенного текста с учетом средств выразительности</w:t>
            </w:r>
          </w:p>
        </w:tc>
      </w:tr>
      <w:tr w:rsidR="00093FCE" w:rsidRPr="00FE4394" w:rsidTr="00FE4394">
        <w:trPr>
          <w:trHeight w:val="1603"/>
        </w:trPr>
        <w:tc>
          <w:tcPr>
            <w:tcW w:w="568"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both"/>
              <w:rPr>
                <w:sz w:val="23"/>
                <w:szCs w:val="23"/>
              </w:rPr>
            </w:pPr>
            <w:r w:rsidRPr="00FE4394">
              <w:rPr>
                <w:sz w:val="23"/>
                <w:szCs w:val="23"/>
              </w:rPr>
              <w:t>21.</w:t>
            </w:r>
          </w:p>
        </w:tc>
        <w:tc>
          <w:tcPr>
            <w:tcW w:w="850"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jc w:val="both"/>
              <w:rPr>
                <w:i/>
                <w:sz w:val="23"/>
                <w:szCs w:val="23"/>
              </w:rPr>
            </w:pPr>
            <w:r w:rsidRPr="00FE4394">
              <w:rPr>
                <w:i/>
                <w:sz w:val="23"/>
                <w:szCs w:val="23"/>
              </w:rPr>
              <w:t>2</w:t>
            </w:r>
            <w:r>
              <w:rPr>
                <w:i/>
                <w:sz w:val="23"/>
                <w:szCs w:val="23"/>
              </w:rPr>
              <w:t>1</w:t>
            </w:r>
            <w:r w:rsidRPr="00FE4394">
              <w:rPr>
                <w:i/>
                <w:sz w:val="23"/>
                <w:szCs w:val="23"/>
              </w:rPr>
              <w:t>.11</w:t>
            </w:r>
          </w:p>
        </w:tc>
        <w:tc>
          <w:tcPr>
            <w:tcW w:w="851"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jc w:val="both"/>
              <w:rPr>
                <w:b/>
                <w:i/>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093FCE" w:rsidRPr="0098194F" w:rsidRDefault="00093FCE" w:rsidP="00093FCE">
            <w:r w:rsidRPr="0098194F">
              <w:t>Чтение как процесс восприятия, осмысления и понимания письменного высказывания.</w:t>
            </w:r>
          </w:p>
        </w:tc>
        <w:tc>
          <w:tcPr>
            <w:tcW w:w="709"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093FCE" w:rsidRPr="00FE4394" w:rsidRDefault="00093FCE" w:rsidP="00093FCE">
            <w:pPr>
              <w:rPr>
                <w:sz w:val="23"/>
                <w:szCs w:val="23"/>
              </w:rPr>
            </w:pPr>
            <w:r w:rsidRPr="00FE4394">
              <w:rPr>
                <w:sz w:val="23"/>
                <w:szCs w:val="23"/>
              </w:rPr>
              <w:t>Владеют приемами информационной переработки текст. Умеют воспринимать информацию на слух, пересказывать главную и второстепенную информацию</w:t>
            </w:r>
          </w:p>
        </w:tc>
        <w:tc>
          <w:tcPr>
            <w:tcW w:w="2977"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r w:rsidRPr="00FE4394">
              <w:rPr>
                <w:sz w:val="23"/>
                <w:szCs w:val="23"/>
              </w:rPr>
              <w:t>Пишут изложение</w:t>
            </w:r>
          </w:p>
        </w:tc>
        <w:tc>
          <w:tcPr>
            <w:tcW w:w="2693"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ind w:right="-108"/>
              <w:rPr>
                <w:sz w:val="23"/>
                <w:szCs w:val="23"/>
              </w:rPr>
            </w:pPr>
            <w:r w:rsidRPr="00FE4394">
              <w:rPr>
                <w:sz w:val="23"/>
                <w:szCs w:val="23"/>
              </w:rPr>
              <w:t>Выполнение теста</w:t>
            </w:r>
          </w:p>
        </w:tc>
      </w:tr>
      <w:tr w:rsidR="00093FCE" w:rsidRPr="00FE4394" w:rsidTr="00FE4394">
        <w:trPr>
          <w:trHeight w:val="347"/>
        </w:trPr>
        <w:tc>
          <w:tcPr>
            <w:tcW w:w="568"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jc w:val="both"/>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p>
        </w:tc>
        <w:tc>
          <w:tcPr>
            <w:tcW w:w="851"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b/>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093FCE" w:rsidRPr="0098194F" w:rsidRDefault="00093FCE" w:rsidP="00093FCE">
            <w:r w:rsidRPr="0098194F">
              <w:t>Основные этапы работы с текстом.</w:t>
            </w:r>
          </w:p>
        </w:tc>
        <w:tc>
          <w:tcPr>
            <w:tcW w:w="709"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center"/>
              <w:rPr>
                <w:b/>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093FCE" w:rsidRPr="00FE4394" w:rsidRDefault="00093FCE" w:rsidP="00093FCE">
            <w:pPr>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p>
        </w:tc>
      </w:tr>
      <w:tr w:rsidR="00093FCE" w:rsidRPr="00FE4394" w:rsidTr="00FE4394">
        <w:trPr>
          <w:trHeight w:val="70"/>
        </w:trPr>
        <w:tc>
          <w:tcPr>
            <w:tcW w:w="568"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both"/>
              <w:rPr>
                <w:sz w:val="23"/>
                <w:szCs w:val="23"/>
              </w:rPr>
            </w:pPr>
            <w:r w:rsidRPr="00FE4394">
              <w:rPr>
                <w:sz w:val="23"/>
                <w:szCs w:val="23"/>
              </w:rPr>
              <w:t>22.</w:t>
            </w:r>
          </w:p>
        </w:tc>
        <w:tc>
          <w:tcPr>
            <w:tcW w:w="850"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r w:rsidRPr="00FE4394">
              <w:rPr>
                <w:sz w:val="23"/>
                <w:szCs w:val="23"/>
              </w:rPr>
              <w:t>2</w:t>
            </w:r>
            <w:r>
              <w:rPr>
                <w:sz w:val="23"/>
                <w:szCs w:val="23"/>
              </w:rPr>
              <w:t>1</w:t>
            </w:r>
            <w:r w:rsidRPr="00FE4394">
              <w:rPr>
                <w:sz w:val="23"/>
                <w:szCs w:val="23"/>
              </w:rPr>
              <w:t>.11</w:t>
            </w:r>
          </w:p>
        </w:tc>
        <w:tc>
          <w:tcPr>
            <w:tcW w:w="851"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093FCE" w:rsidRPr="0098194F" w:rsidRDefault="00093FCE" w:rsidP="00093FCE">
            <w:proofErr w:type="spellStart"/>
            <w:r w:rsidRPr="0098194F">
              <w:t>Р.р</w:t>
            </w:r>
            <w:proofErr w:type="spellEnd"/>
            <w:r w:rsidRPr="0098194F">
              <w:t>. Контрольное сочинение-рассуждение №2 (в формате ЕГЭ).</w:t>
            </w:r>
          </w:p>
        </w:tc>
        <w:tc>
          <w:tcPr>
            <w:tcW w:w="709"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093FCE" w:rsidRPr="00FE4394" w:rsidRDefault="00093FCE" w:rsidP="00093FCE">
            <w:pPr>
              <w:ind w:right="-106"/>
              <w:rPr>
                <w:sz w:val="23"/>
                <w:szCs w:val="23"/>
              </w:rPr>
            </w:pPr>
            <w:r w:rsidRPr="00FE4394">
              <w:rPr>
                <w:sz w:val="23"/>
                <w:szCs w:val="23"/>
              </w:rPr>
              <w:t>Умеют выполнять виды разборов: фонетический, лексический, словообразовательный, морфологический.</w:t>
            </w:r>
          </w:p>
        </w:tc>
        <w:tc>
          <w:tcPr>
            <w:tcW w:w="2977"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shd w:val="clear" w:color="auto" w:fill="FFFFFF"/>
              <w:jc w:val="both"/>
              <w:rPr>
                <w:sz w:val="23"/>
                <w:szCs w:val="23"/>
              </w:rPr>
            </w:pPr>
            <w:r w:rsidRPr="00FE4394">
              <w:rPr>
                <w:sz w:val="23"/>
                <w:szCs w:val="23"/>
              </w:rPr>
              <w:t xml:space="preserve">Выполняют </w:t>
            </w:r>
            <w:proofErr w:type="gramStart"/>
            <w:r w:rsidRPr="00FE4394">
              <w:rPr>
                <w:sz w:val="23"/>
                <w:szCs w:val="23"/>
              </w:rPr>
              <w:t>различные  виды</w:t>
            </w:r>
            <w:proofErr w:type="gramEnd"/>
            <w:r w:rsidRPr="00FE4394">
              <w:rPr>
                <w:sz w:val="23"/>
                <w:szCs w:val="23"/>
              </w:rPr>
              <w:t xml:space="preserve"> разборов: фонетический, лексический, словообразовательный, морфологический.</w:t>
            </w:r>
          </w:p>
          <w:p w:rsidR="00093FCE" w:rsidRPr="00FE4394" w:rsidRDefault="00093FCE" w:rsidP="00093FCE">
            <w:pPr>
              <w:ind w:right="-58"/>
              <w:rPr>
                <w:sz w:val="23"/>
                <w:szCs w:val="23"/>
              </w:rPr>
            </w:pPr>
          </w:p>
        </w:tc>
        <w:tc>
          <w:tcPr>
            <w:tcW w:w="2693"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rPr>
                <w:sz w:val="23"/>
                <w:szCs w:val="23"/>
              </w:rPr>
            </w:pPr>
            <w:r w:rsidRPr="00FE4394">
              <w:rPr>
                <w:sz w:val="23"/>
                <w:szCs w:val="23"/>
              </w:rPr>
              <w:lastRenderedPageBreak/>
              <w:t>Повторить ранее изученный материал по теме «</w:t>
            </w:r>
            <w:proofErr w:type="spellStart"/>
            <w:r w:rsidRPr="00FE4394">
              <w:rPr>
                <w:sz w:val="23"/>
                <w:szCs w:val="23"/>
              </w:rPr>
              <w:t>Морфемика</w:t>
            </w:r>
            <w:proofErr w:type="spellEnd"/>
            <w:r w:rsidRPr="00FE4394">
              <w:rPr>
                <w:sz w:val="23"/>
                <w:szCs w:val="23"/>
              </w:rPr>
              <w:t xml:space="preserve"> и словообразование» Повторить способы словообразования</w:t>
            </w:r>
          </w:p>
        </w:tc>
      </w:tr>
      <w:tr w:rsidR="00093FCE" w:rsidRPr="00FE4394" w:rsidTr="00FE4394">
        <w:trPr>
          <w:trHeight w:val="1183"/>
        </w:trPr>
        <w:tc>
          <w:tcPr>
            <w:tcW w:w="568"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both"/>
              <w:rPr>
                <w:sz w:val="23"/>
                <w:szCs w:val="23"/>
              </w:rPr>
            </w:pPr>
            <w:r w:rsidRPr="00FE4394">
              <w:rPr>
                <w:sz w:val="23"/>
                <w:szCs w:val="23"/>
              </w:rPr>
              <w:t>23.</w:t>
            </w:r>
          </w:p>
        </w:tc>
        <w:tc>
          <w:tcPr>
            <w:tcW w:w="850"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r>
              <w:rPr>
                <w:sz w:val="23"/>
                <w:szCs w:val="23"/>
              </w:rPr>
              <w:t>28</w:t>
            </w:r>
            <w:r w:rsidRPr="00FE4394">
              <w:rPr>
                <w:sz w:val="23"/>
                <w:szCs w:val="23"/>
              </w:rPr>
              <w:t>.11</w:t>
            </w:r>
          </w:p>
        </w:tc>
        <w:tc>
          <w:tcPr>
            <w:tcW w:w="851"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093FCE" w:rsidRPr="0098194F" w:rsidRDefault="00093FCE" w:rsidP="00093FCE">
            <w:r w:rsidRPr="0098194F">
              <w:t>Подготовка к написанию сочинения-рассуждения.</w:t>
            </w:r>
          </w:p>
        </w:tc>
        <w:tc>
          <w:tcPr>
            <w:tcW w:w="709"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3FCE" w:rsidRPr="00FE4394" w:rsidRDefault="00093FCE" w:rsidP="00093FCE">
            <w:pPr>
              <w:rPr>
                <w:sz w:val="23"/>
                <w:szCs w:val="23"/>
              </w:rPr>
            </w:pPr>
            <w:r w:rsidRPr="00FE4394">
              <w:rPr>
                <w:sz w:val="23"/>
                <w:szCs w:val="23"/>
              </w:rPr>
              <w:t>Осознают суффиксы субъективной оценки как универсальное выразительное словообразовательное средство</w:t>
            </w:r>
          </w:p>
        </w:tc>
        <w:tc>
          <w:tcPr>
            <w:tcW w:w="2977"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rPr>
                <w:sz w:val="23"/>
                <w:szCs w:val="23"/>
              </w:rPr>
            </w:pPr>
            <w:r w:rsidRPr="00FE4394">
              <w:rPr>
                <w:sz w:val="23"/>
                <w:szCs w:val="23"/>
              </w:rPr>
              <w:t xml:space="preserve">Анализируют предложенный </w:t>
            </w:r>
            <w:proofErr w:type="spellStart"/>
            <w:r w:rsidRPr="00FE4394">
              <w:rPr>
                <w:sz w:val="23"/>
                <w:szCs w:val="23"/>
              </w:rPr>
              <w:t>текст,находят</w:t>
            </w:r>
            <w:proofErr w:type="spellEnd"/>
            <w:r w:rsidRPr="00FE4394">
              <w:rPr>
                <w:sz w:val="23"/>
                <w:szCs w:val="23"/>
              </w:rPr>
              <w:t xml:space="preserve"> выразительные словообразовательные средства.</w:t>
            </w:r>
          </w:p>
        </w:tc>
        <w:tc>
          <w:tcPr>
            <w:tcW w:w="2693"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rPr>
                <w:sz w:val="23"/>
                <w:szCs w:val="23"/>
              </w:rPr>
            </w:pPr>
            <w:r w:rsidRPr="00FE4394">
              <w:rPr>
                <w:sz w:val="23"/>
                <w:szCs w:val="23"/>
              </w:rPr>
              <w:t>Упр.131-132</w:t>
            </w:r>
          </w:p>
        </w:tc>
      </w:tr>
      <w:tr w:rsidR="00093FCE" w:rsidRPr="00FE4394" w:rsidTr="00FE4394">
        <w:tc>
          <w:tcPr>
            <w:tcW w:w="568"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both"/>
              <w:rPr>
                <w:sz w:val="23"/>
                <w:szCs w:val="23"/>
              </w:rPr>
            </w:pPr>
            <w:r w:rsidRPr="00FE4394">
              <w:rPr>
                <w:sz w:val="23"/>
                <w:szCs w:val="23"/>
              </w:rPr>
              <w:t>24.</w:t>
            </w:r>
          </w:p>
        </w:tc>
        <w:tc>
          <w:tcPr>
            <w:tcW w:w="850"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i/>
                <w:sz w:val="23"/>
                <w:szCs w:val="23"/>
              </w:rPr>
            </w:pPr>
            <w:r>
              <w:rPr>
                <w:i/>
                <w:sz w:val="23"/>
                <w:szCs w:val="23"/>
              </w:rPr>
              <w:t>28.11</w:t>
            </w:r>
          </w:p>
        </w:tc>
        <w:tc>
          <w:tcPr>
            <w:tcW w:w="851"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b/>
                <w:i/>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093FCE" w:rsidRPr="0098194F" w:rsidRDefault="00093FCE" w:rsidP="00093FCE">
            <w:proofErr w:type="spellStart"/>
            <w:r w:rsidRPr="0098194F">
              <w:t>Р.р</w:t>
            </w:r>
            <w:proofErr w:type="spellEnd"/>
            <w:r w:rsidRPr="0098194F">
              <w:t>. Контрольное сочинение-рассуждение №2 (в формате ЕГЭ).</w:t>
            </w:r>
          </w:p>
        </w:tc>
        <w:tc>
          <w:tcPr>
            <w:tcW w:w="709"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093FCE" w:rsidRPr="00FE4394" w:rsidRDefault="00093FCE" w:rsidP="00093FCE">
            <w:pPr>
              <w:rPr>
                <w:sz w:val="23"/>
                <w:szCs w:val="23"/>
              </w:rPr>
            </w:pPr>
            <w:r w:rsidRPr="00FE4394">
              <w:rPr>
                <w:sz w:val="23"/>
                <w:szCs w:val="23"/>
              </w:rPr>
              <w:t>Умеют проводить анализ текста  с учетом особенностей стиля</w:t>
            </w:r>
          </w:p>
        </w:tc>
        <w:tc>
          <w:tcPr>
            <w:tcW w:w="2977"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r w:rsidRPr="00FE4394">
              <w:rPr>
                <w:sz w:val="23"/>
                <w:szCs w:val="23"/>
              </w:rPr>
              <w:t>Выполняют комплексный анализ текста</w:t>
            </w:r>
          </w:p>
        </w:tc>
        <w:tc>
          <w:tcPr>
            <w:tcW w:w="2693"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ind w:right="-108"/>
              <w:rPr>
                <w:sz w:val="23"/>
                <w:szCs w:val="23"/>
              </w:rPr>
            </w:pPr>
            <w:r w:rsidRPr="00FE4394">
              <w:rPr>
                <w:sz w:val="23"/>
                <w:szCs w:val="23"/>
              </w:rPr>
              <w:t>Выполняют комплексный анализ упр.134</w:t>
            </w:r>
          </w:p>
        </w:tc>
      </w:tr>
      <w:tr w:rsidR="00093FCE" w:rsidRPr="00FE4394" w:rsidTr="00FE4394">
        <w:tc>
          <w:tcPr>
            <w:tcW w:w="568"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both"/>
              <w:rPr>
                <w:sz w:val="23"/>
                <w:szCs w:val="23"/>
              </w:rPr>
            </w:pPr>
            <w:r w:rsidRPr="00FE4394">
              <w:rPr>
                <w:sz w:val="23"/>
                <w:szCs w:val="23"/>
              </w:rPr>
              <w:t>25.</w:t>
            </w:r>
          </w:p>
        </w:tc>
        <w:tc>
          <w:tcPr>
            <w:tcW w:w="850"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r w:rsidRPr="00FE4394">
              <w:rPr>
                <w:sz w:val="23"/>
                <w:szCs w:val="23"/>
              </w:rPr>
              <w:t xml:space="preserve"> </w:t>
            </w:r>
            <w:r>
              <w:rPr>
                <w:sz w:val="23"/>
                <w:szCs w:val="23"/>
              </w:rPr>
              <w:t>5.12</w:t>
            </w:r>
          </w:p>
        </w:tc>
        <w:tc>
          <w:tcPr>
            <w:tcW w:w="851"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093FCE" w:rsidRPr="0098194F" w:rsidRDefault="00093FCE" w:rsidP="00093FCE">
            <w:r w:rsidRPr="0098194F">
              <w:t>Написание сочинения-рассуждения.</w:t>
            </w:r>
          </w:p>
        </w:tc>
        <w:tc>
          <w:tcPr>
            <w:tcW w:w="709"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093FCE" w:rsidRPr="00FE4394" w:rsidRDefault="00093FCE" w:rsidP="00093FCE">
            <w:pPr>
              <w:rPr>
                <w:sz w:val="23"/>
                <w:szCs w:val="23"/>
              </w:rPr>
            </w:pPr>
            <w:r w:rsidRPr="00FE4394">
              <w:rPr>
                <w:sz w:val="23"/>
                <w:szCs w:val="23"/>
              </w:rPr>
              <w:t>Анализируют ошибки, умеют их классифицировать</w:t>
            </w:r>
          </w:p>
        </w:tc>
        <w:tc>
          <w:tcPr>
            <w:tcW w:w="2977"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rPr>
                <w:sz w:val="23"/>
                <w:szCs w:val="23"/>
              </w:rPr>
            </w:pPr>
            <w:r w:rsidRPr="00FE4394">
              <w:rPr>
                <w:sz w:val="23"/>
                <w:szCs w:val="23"/>
              </w:rPr>
              <w:t>Выполняют работу над ошибками</w:t>
            </w:r>
          </w:p>
        </w:tc>
        <w:tc>
          <w:tcPr>
            <w:tcW w:w="2693"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rPr>
                <w:sz w:val="23"/>
                <w:szCs w:val="23"/>
              </w:rPr>
            </w:pPr>
            <w:r w:rsidRPr="00FE4394">
              <w:rPr>
                <w:sz w:val="23"/>
                <w:szCs w:val="23"/>
              </w:rPr>
              <w:t xml:space="preserve"> Обобщить знания учащихся по теме</w:t>
            </w:r>
          </w:p>
        </w:tc>
      </w:tr>
      <w:tr w:rsidR="00093FCE" w:rsidRPr="00FE4394" w:rsidTr="00FE4394">
        <w:tc>
          <w:tcPr>
            <w:tcW w:w="568"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jc w:val="both"/>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jc w:val="both"/>
              <w:rPr>
                <w:sz w:val="23"/>
                <w:szCs w:val="23"/>
              </w:rPr>
            </w:pPr>
            <w:r>
              <w:rPr>
                <w:sz w:val="23"/>
                <w:szCs w:val="23"/>
              </w:rPr>
              <w:t>5.12</w:t>
            </w:r>
          </w:p>
        </w:tc>
        <w:tc>
          <w:tcPr>
            <w:tcW w:w="851"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jc w:val="both"/>
              <w:rPr>
                <w:b/>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093FCE" w:rsidRPr="0098194F" w:rsidRDefault="00093FCE" w:rsidP="00093FCE">
            <w:r w:rsidRPr="0098194F">
              <w:t>Маркировка фрагментов текста при изучающем чтении (закладки с пометами; подчёркивание карандашом; выделения с помощью маркера; использование специальных знаков).</w:t>
            </w:r>
          </w:p>
        </w:tc>
        <w:tc>
          <w:tcPr>
            <w:tcW w:w="709"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center"/>
              <w:rPr>
                <w:sz w:val="23"/>
                <w:szCs w:val="23"/>
              </w:rPr>
            </w:pPr>
            <w:r>
              <w:rPr>
                <w:b/>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093FCE" w:rsidRPr="00FE4394" w:rsidRDefault="00093FCE" w:rsidP="00093FCE">
            <w:pPr>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p>
        </w:tc>
      </w:tr>
      <w:tr w:rsidR="00093FCE" w:rsidRPr="00FE4394" w:rsidTr="00FE4394">
        <w:tc>
          <w:tcPr>
            <w:tcW w:w="568"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rPr>
                <w:sz w:val="23"/>
                <w:szCs w:val="23"/>
              </w:rPr>
            </w:pPr>
            <w:r w:rsidRPr="00FE4394">
              <w:rPr>
                <w:sz w:val="23"/>
                <w:szCs w:val="23"/>
              </w:rPr>
              <w:t>26</w:t>
            </w:r>
          </w:p>
          <w:p w:rsidR="00093FCE" w:rsidRPr="00FE4394" w:rsidRDefault="00093FCE" w:rsidP="00093FCE">
            <w:pPr>
              <w:jc w:val="center"/>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jc w:val="both"/>
              <w:rPr>
                <w:sz w:val="23"/>
                <w:szCs w:val="23"/>
              </w:rPr>
            </w:pPr>
            <w:r>
              <w:rPr>
                <w:sz w:val="23"/>
                <w:szCs w:val="23"/>
              </w:rPr>
              <w:t>12</w:t>
            </w:r>
            <w:r w:rsidRPr="00FE4394">
              <w:rPr>
                <w:sz w:val="23"/>
                <w:szCs w:val="23"/>
              </w:rPr>
              <w:t>.12</w:t>
            </w:r>
          </w:p>
        </w:tc>
        <w:tc>
          <w:tcPr>
            <w:tcW w:w="851"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093FCE" w:rsidRPr="0098194F" w:rsidRDefault="00093FCE" w:rsidP="00093FCE">
            <w:r w:rsidRPr="0098194F">
              <w:t>Маркировка фрагментов текста при изучающем чтении (закладки с пометами; подчёркивание карандашом; выделения с помощью маркера; использование специальных знаков).</w:t>
            </w:r>
          </w:p>
        </w:tc>
        <w:tc>
          <w:tcPr>
            <w:tcW w:w="709"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093FCE" w:rsidRPr="00FE4394" w:rsidRDefault="00093FCE" w:rsidP="00093FCE">
            <w:pPr>
              <w:ind w:right="-106"/>
              <w:rPr>
                <w:sz w:val="23"/>
                <w:szCs w:val="23"/>
              </w:rPr>
            </w:pPr>
            <w:r w:rsidRPr="00FE4394">
              <w:rPr>
                <w:sz w:val="23"/>
                <w:szCs w:val="23"/>
              </w:rPr>
              <w:t>Умеют выполнять морфологический разбор по плану</w:t>
            </w:r>
          </w:p>
          <w:p w:rsidR="00093FCE" w:rsidRPr="00FE4394" w:rsidRDefault="00093FCE" w:rsidP="00093FCE">
            <w:pPr>
              <w:ind w:right="-106"/>
              <w:rPr>
                <w:sz w:val="23"/>
                <w:szCs w:val="23"/>
              </w:rPr>
            </w:pPr>
          </w:p>
        </w:tc>
        <w:tc>
          <w:tcPr>
            <w:tcW w:w="2977" w:type="dxa"/>
            <w:tcBorders>
              <w:top w:val="single" w:sz="4" w:space="0" w:color="auto"/>
              <w:left w:val="single" w:sz="4" w:space="0" w:color="auto"/>
              <w:bottom w:val="single" w:sz="4" w:space="0" w:color="auto"/>
              <w:right w:val="single" w:sz="4" w:space="0" w:color="auto"/>
            </w:tcBorders>
            <w:hideMark/>
          </w:tcPr>
          <w:p w:rsidR="00093FCE" w:rsidRPr="00FE4394" w:rsidRDefault="00093FCE" w:rsidP="00093FCE">
            <w:pPr>
              <w:rPr>
                <w:sz w:val="23"/>
                <w:szCs w:val="23"/>
              </w:rPr>
            </w:pPr>
            <w:r w:rsidRPr="00FE4394">
              <w:rPr>
                <w:sz w:val="23"/>
                <w:szCs w:val="23"/>
              </w:rPr>
              <w:t>Морфологический разбор, грамматические признаки разных частей речи.</w:t>
            </w:r>
          </w:p>
        </w:tc>
        <w:tc>
          <w:tcPr>
            <w:tcW w:w="2693" w:type="dxa"/>
            <w:tcBorders>
              <w:top w:val="single" w:sz="4" w:space="0" w:color="auto"/>
              <w:left w:val="single" w:sz="4" w:space="0" w:color="auto"/>
              <w:bottom w:val="single" w:sz="4" w:space="0" w:color="auto"/>
              <w:right w:val="single" w:sz="4" w:space="0" w:color="auto"/>
            </w:tcBorders>
          </w:tcPr>
          <w:p w:rsidR="00093FCE" w:rsidRPr="00FE4394" w:rsidRDefault="00093FCE" w:rsidP="00093FCE">
            <w:pPr>
              <w:ind w:right="-106"/>
              <w:rPr>
                <w:sz w:val="23"/>
                <w:szCs w:val="23"/>
              </w:rPr>
            </w:pPr>
            <w:r w:rsidRPr="00FE4394">
              <w:rPr>
                <w:sz w:val="23"/>
                <w:szCs w:val="23"/>
              </w:rPr>
              <w:t>Упр.138 выполнить морфологический разбор заданных слов по плану</w:t>
            </w:r>
          </w:p>
          <w:p w:rsidR="00093FCE" w:rsidRPr="00FE4394" w:rsidRDefault="00093FCE" w:rsidP="00093FCE">
            <w:pPr>
              <w:ind w:right="-108"/>
              <w:rPr>
                <w:sz w:val="23"/>
                <w:szCs w:val="23"/>
              </w:rPr>
            </w:pPr>
          </w:p>
        </w:tc>
      </w:tr>
      <w:tr w:rsidR="00EA38B9" w:rsidRPr="00FE4394" w:rsidTr="00FE4394">
        <w:trPr>
          <w:trHeight w:val="1274"/>
        </w:trPr>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lastRenderedPageBreak/>
              <w:t>27.</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7C1666" w:rsidP="0031620C">
            <w:pPr>
              <w:rPr>
                <w:sz w:val="23"/>
                <w:szCs w:val="23"/>
              </w:rPr>
            </w:pPr>
            <w:r>
              <w:rPr>
                <w:sz w:val="23"/>
                <w:szCs w:val="23"/>
              </w:rPr>
              <w:t>12</w:t>
            </w:r>
            <w:r w:rsidR="004234EC" w:rsidRPr="00FE4394">
              <w:rPr>
                <w:sz w:val="23"/>
                <w:szCs w:val="23"/>
              </w:rPr>
              <w:t>.12</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Трудные вопросы правописания –н- и –</w:t>
            </w:r>
            <w:proofErr w:type="spellStart"/>
            <w:r w:rsidRPr="00FE4394">
              <w:rPr>
                <w:sz w:val="23"/>
                <w:szCs w:val="23"/>
              </w:rPr>
              <w:t>нн</w:t>
            </w:r>
            <w:proofErr w:type="spellEnd"/>
            <w:r w:rsidRPr="00FE4394">
              <w:rPr>
                <w:sz w:val="23"/>
                <w:szCs w:val="23"/>
              </w:rPr>
              <w:t>- в суффиксах существительных, прилагательных и наречий.</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Знают правило правописания–н- и –</w:t>
            </w:r>
            <w:proofErr w:type="spellStart"/>
            <w:r w:rsidRPr="00FE4394">
              <w:rPr>
                <w:sz w:val="23"/>
                <w:szCs w:val="23"/>
              </w:rPr>
              <w:t>нн</w:t>
            </w:r>
            <w:proofErr w:type="spellEnd"/>
            <w:r w:rsidRPr="00FE4394">
              <w:rPr>
                <w:sz w:val="23"/>
                <w:szCs w:val="23"/>
              </w:rPr>
              <w:t>- в суффиксах существительных, прилагательных и наречий.</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 xml:space="preserve">Закрепление навыков правописания </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Составляют словарный диктант по изученной орфограмме</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28.</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4234EC" w:rsidP="00BD3A8B">
            <w:pPr>
              <w:jc w:val="both"/>
              <w:rPr>
                <w:sz w:val="23"/>
                <w:szCs w:val="23"/>
              </w:rPr>
            </w:pPr>
            <w:r w:rsidRPr="00FE4394">
              <w:rPr>
                <w:sz w:val="23"/>
                <w:szCs w:val="23"/>
              </w:rPr>
              <w:t>1</w:t>
            </w:r>
            <w:r w:rsidR="00BD3A8B">
              <w:rPr>
                <w:sz w:val="23"/>
                <w:szCs w:val="23"/>
              </w:rPr>
              <w:t>9</w:t>
            </w:r>
            <w:r w:rsidRPr="00FE4394">
              <w:rPr>
                <w:sz w:val="23"/>
                <w:szCs w:val="23"/>
              </w:rPr>
              <w:t>.12</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Трудные вопросы правописания –</w:t>
            </w:r>
            <w:proofErr w:type="gramStart"/>
            <w:r w:rsidRPr="00FE4394">
              <w:rPr>
                <w:sz w:val="23"/>
                <w:szCs w:val="23"/>
              </w:rPr>
              <w:t>н- и</w:t>
            </w:r>
            <w:proofErr w:type="gramEnd"/>
            <w:r w:rsidRPr="00FE4394">
              <w:rPr>
                <w:sz w:val="23"/>
                <w:szCs w:val="23"/>
              </w:rPr>
              <w:t xml:space="preserve"> –</w:t>
            </w:r>
            <w:proofErr w:type="spellStart"/>
            <w:r w:rsidRPr="00FE4394">
              <w:rPr>
                <w:sz w:val="23"/>
                <w:szCs w:val="23"/>
              </w:rPr>
              <w:t>нн</w:t>
            </w:r>
            <w:proofErr w:type="spellEnd"/>
            <w:r w:rsidRPr="00FE4394">
              <w:rPr>
                <w:sz w:val="23"/>
                <w:szCs w:val="23"/>
              </w:rPr>
              <w:t>- в суффиксах отглагольных прилагательных и причастий. Трудные вопросы правописания окончаний разных частей речи.</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DD3688" w:rsidP="0031620C">
            <w:pPr>
              <w:rPr>
                <w:sz w:val="23"/>
                <w:szCs w:val="23"/>
              </w:rPr>
            </w:pPr>
            <w:r w:rsidRPr="00FE4394">
              <w:rPr>
                <w:sz w:val="23"/>
                <w:szCs w:val="23"/>
              </w:rPr>
              <w:t>З</w:t>
            </w:r>
            <w:r w:rsidR="00EA38B9" w:rsidRPr="00FE4394">
              <w:rPr>
                <w:sz w:val="23"/>
                <w:szCs w:val="23"/>
              </w:rPr>
              <w:t>нают правило правописания –н- и –</w:t>
            </w:r>
            <w:proofErr w:type="spellStart"/>
            <w:r w:rsidR="00EA38B9" w:rsidRPr="00FE4394">
              <w:rPr>
                <w:sz w:val="23"/>
                <w:szCs w:val="23"/>
              </w:rPr>
              <w:t>нн</w:t>
            </w:r>
            <w:proofErr w:type="spellEnd"/>
            <w:r w:rsidR="00EA38B9" w:rsidRPr="00FE4394">
              <w:rPr>
                <w:sz w:val="23"/>
                <w:szCs w:val="23"/>
              </w:rPr>
              <w:t>- в суффиксах отглагольных прилагательных и причастий.</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Отработка орфографических и пунктуационных навыков</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Стр.89.Составляют словарный диктант по изученной орфограмме</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29.</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4234EC" w:rsidP="00BD3A8B">
            <w:pPr>
              <w:jc w:val="both"/>
              <w:rPr>
                <w:sz w:val="23"/>
                <w:szCs w:val="23"/>
              </w:rPr>
            </w:pPr>
            <w:r w:rsidRPr="00FE4394">
              <w:rPr>
                <w:sz w:val="23"/>
                <w:szCs w:val="23"/>
              </w:rPr>
              <w:t>1</w:t>
            </w:r>
            <w:r w:rsidR="00BD3A8B">
              <w:rPr>
                <w:sz w:val="23"/>
                <w:szCs w:val="23"/>
              </w:rPr>
              <w:t>9</w:t>
            </w:r>
            <w:r w:rsidRPr="00FE4394">
              <w:rPr>
                <w:sz w:val="23"/>
                <w:szCs w:val="23"/>
              </w:rPr>
              <w:t>.12</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1D0C6C" w:rsidP="0031620C">
            <w:pPr>
              <w:jc w:val="both"/>
              <w:rPr>
                <w:sz w:val="23"/>
                <w:szCs w:val="23"/>
              </w:rPr>
            </w:pPr>
            <w:r w:rsidRPr="00FE4394">
              <w:rPr>
                <w:sz w:val="23"/>
                <w:szCs w:val="23"/>
              </w:rPr>
              <w:t>Различение частиц НЕ и НИ</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Знают правило правописания НЕ и НИ с разными частями речи.</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Развитие связной монологической речи</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Стр.108 (теория наизусть)</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r w:rsidRPr="00FE4394">
              <w:rPr>
                <w:sz w:val="23"/>
                <w:szCs w:val="23"/>
              </w:rPr>
              <w:t>30.</w:t>
            </w:r>
          </w:p>
          <w:p w:rsidR="00EA38B9" w:rsidRPr="00FE4394" w:rsidRDefault="00EA38B9" w:rsidP="0031620C">
            <w:pPr>
              <w:jc w:val="both"/>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4234EC" w:rsidP="00BD3A8B">
            <w:pPr>
              <w:jc w:val="both"/>
              <w:rPr>
                <w:sz w:val="23"/>
                <w:szCs w:val="23"/>
              </w:rPr>
            </w:pPr>
            <w:r w:rsidRPr="00FE4394">
              <w:rPr>
                <w:sz w:val="23"/>
                <w:szCs w:val="23"/>
              </w:rPr>
              <w:t>2</w:t>
            </w:r>
            <w:r w:rsidR="00BD3A8B">
              <w:rPr>
                <w:sz w:val="23"/>
                <w:szCs w:val="23"/>
              </w:rPr>
              <w:t>6</w:t>
            </w:r>
            <w:r w:rsidRPr="00FE4394">
              <w:rPr>
                <w:sz w:val="23"/>
                <w:szCs w:val="23"/>
              </w:rPr>
              <w:t>.12</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Различение частиц НЕ и НИ</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0F1187" w:rsidP="0031620C">
            <w:pPr>
              <w:rPr>
                <w:sz w:val="23"/>
                <w:szCs w:val="23"/>
              </w:rPr>
            </w:pPr>
            <w:r w:rsidRPr="00FE4394">
              <w:rPr>
                <w:sz w:val="23"/>
                <w:szCs w:val="23"/>
              </w:rPr>
              <w:t>Умеют с</w:t>
            </w:r>
            <w:r w:rsidRPr="00FE4394">
              <w:rPr>
                <w:color w:val="000000"/>
                <w:sz w:val="23"/>
                <w:szCs w:val="23"/>
              </w:rPr>
              <w:t>оздавать письменное монологическое высказывание по теме</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Правописание частиц, развитие связной монологической речи</w:t>
            </w: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r w:rsidRPr="00FE4394">
              <w:rPr>
                <w:sz w:val="23"/>
                <w:szCs w:val="23"/>
              </w:rPr>
              <w:t>Упр.227,231</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31-32</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4234EC" w:rsidP="0031620C">
            <w:pPr>
              <w:jc w:val="both"/>
              <w:rPr>
                <w:sz w:val="23"/>
                <w:szCs w:val="23"/>
              </w:rPr>
            </w:pPr>
            <w:r w:rsidRPr="00FE4394">
              <w:rPr>
                <w:sz w:val="23"/>
                <w:szCs w:val="23"/>
              </w:rPr>
              <w:t>2</w:t>
            </w:r>
            <w:r w:rsidR="00BD3A8B">
              <w:rPr>
                <w:sz w:val="23"/>
                <w:szCs w:val="23"/>
              </w:rPr>
              <w:t>6</w:t>
            </w:r>
            <w:r w:rsidRPr="00FE4394">
              <w:rPr>
                <w:sz w:val="23"/>
                <w:szCs w:val="23"/>
              </w:rPr>
              <w:t>.12</w:t>
            </w:r>
          </w:p>
          <w:p w:rsidR="004234EC" w:rsidRPr="00FE4394" w:rsidRDefault="00E62E46" w:rsidP="0031620C">
            <w:pPr>
              <w:jc w:val="both"/>
              <w:rPr>
                <w:sz w:val="23"/>
                <w:szCs w:val="23"/>
              </w:rPr>
            </w:pPr>
            <w:r>
              <w:rPr>
                <w:sz w:val="23"/>
                <w:szCs w:val="23"/>
              </w:rPr>
              <w:t>9</w:t>
            </w:r>
            <w:r w:rsidR="0050426D">
              <w:rPr>
                <w:sz w:val="23"/>
                <w:szCs w:val="23"/>
              </w:rPr>
              <w:t>.01</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 xml:space="preserve"> Правописание наречий.</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EA38B9" w:rsidP="0031620C">
            <w:pPr>
              <w:rPr>
                <w:sz w:val="23"/>
                <w:szCs w:val="23"/>
              </w:rPr>
            </w:pPr>
            <w:r w:rsidRPr="00FE4394">
              <w:rPr>
                <w:sz w:val="23"/>
                <w:szCs w:val="23"/>
              </w:rPr>
              <w:t>История языка: наречие</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 xml:space="preserve">Правописание наречий, </w:t>
            </w: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ind w:right="-108"/>
              <w:rPr>
                <w:sz w:val="23"/>
                <w:szCs w:val="23"/>
              </w:rPr>
            </w:pPr>
            <w:r w:rsidRPr="00FE4394">
              <w:rPr>
                <w:sz w:val="23"/>
                <w:szCs w:val="23"/>
              </w:rPr>
              <w:t>Упр.232</w:t>
            </w:r>
          </w:p>
        </w:tc>
      </w:tr>
      <w:tr w:rsidR="00EA38B9" w:rsidRPr="00FE4394" w:rsidTr="00FE4394">
        <w:trPr>
          <w:trHeight w:val="124"/>
        </w:trPr>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615A52">
            <w:pPr>
              <w:jc w:val="both"/>
              <w:rPr>
                <w:sz w:val="23"/>
                <w:szCs w:val="23"/>
              </w:rPr>
            </w:pPr>
            <w:r w:rsidRPr="00FE4394">
              <w:rPr>
                <w:sz w:val="23"/>
                <w:szCs w:val="23"/>
              </w:rPr>
              <w:t xml:space="preserve">33. </w:t>
            </w:r>
          </w:p>
          <w:p w:rsidR="00615A52" w:rsidRPr="00FE4394" w:rsidRDefault="00615A52" w:rsidP="00615A52">
            <w:pPr>
              <w:jc w:val="both"/>
              <w:rPr>
                <w:sz w:val="23"/>
                <w:szCs w:val="23"/>
              </w:rPr>
            </w:pPr>
            <w:r w:rsidRPr="00FE4394">
              <w:rPr>
                <w:sz w:val="23"/>
                <w:szCs w:val="23"/>
              </w:rPr>
              <w:t xml:space="preserve">2 </w:t>
            </w:r>
            <w:proofErr w:type="spellStart"/>
            <w:r w:rsidRPr="00FE4394">
              <w:rPr>
                <w:sz w:val="23"/>
                <w:szCs w:val="23"/>
              </w:rPr>
              <w:t>пол-е</w:t>
            </w:r>
            <w:proofErr w:type="spellEnd"/>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E62E46" w:rsidP="0031620C">
            <w:pPr>
              <w:jc w:val="both"/>
              <w:rPr>
                <w:sz w:val="23"/>
                <w:szCs w:val="23"/>
              </w:rPr>
            </w:pPr>
            <w:r>
              <w:rPr>
                <w:sz w:val="23"/>
                <w:szCs w:val="23"/>
              </w:rPr>
              <w:t>9</w:t>
            </w:r>
            <w:r w:rsidR="0050426D">
              <w:rPr>
                <w:sz w:val="23"/>
                <w:szCs w:val="23"/>
              </w:rPr>
              <w:t>.01</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Мягкий знак на конце слов после шипящих</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DD3688" w:rsidP="0031620C">
            <w:pPr>
              <w:rPr>
                <w:sz w:val="23"/>
                <w:szCs w:val="23"/>
              </w:rPr>
            </w:pPr>
            <w:r w:rsidRPr="00FE4394">
              <w:rPr>
                <w:sz w:val="23"/>
                <w:szCs w:val="23"/>
              </w:rPr>
              <w:t>Знают правило «Мягкий знак на конце слов после шипящих» и умеют применять его на практике.</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Правописание мягкого знака в различных частях речи</w:t>
            </w: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r w:rsidRPr="00FE4394">
              <w:rPr>
                <w:sz w:val="23"/>
                <w:szCs w:val="23"/>
              </w:rPr>
              <w:t>Упр.226</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34.</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3B74E8" w:rsidP="0031620C">
            <w:pPr>
              <w:jc w:val="both"/>
              <w:rPr>
                <w:sz w:val="23"/>
                <w:szCs w:val="23"/>
              </w:rPr>
            </w:pPr>
            <w:r>
              <w:rPr>
                <w:sz w:val="23"/>
                <w:szCs w:val="23"/>
              </w:rPr>
              <w:t>16</w:t>
            </w:r>
            <w:r w:rsidR="004234EC" w:rsidRPr="00FE4394">
              <w:rPr>
                <w:sz w:val="23"/>
                <w:szCs w:val="23"/>
              </w:rPr>
              <w:t>.01</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Правописание глаголов</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EA38B9" w:rsidP="0031620C">
            <w:pPr>
              <w:rPr>
                <w:sz w:val="23"/>
                <w:szCs w:val="23"/>
              </w:rPr>
            </w:pPr>
            <w:r w:rsidRPr="00FE4394">
              <w:rPr>
                <w:sz w:val="23"/>
                <w:szCs w:val="23"/>
              </w:rPr>
              <w:t>История языка: глаголы</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Правописание глаголов</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Стр.97-100 Упр.202-205</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35.</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3B74E8" w:rsidP="0031620C">
            <w:pPr>
              <w:jc w:val="both"/>
              <w:rPr>
                <w:sz w:val="23"/>
                <w:szCs w:val="23"/>
              </w:rPr>
            </w:pPr>
            <w:r>
              <w:rPr>
                <w:sz w:val="23"/>
                <w:szCs w:val="23"/>
              </w:rPr>
              <w:t>16</w:t>
            </w:r>
            <w:r w:rsidR="004234EC" w:rsidRPr="00FE4394">
              <w:rPr>
                <w:sz w:val="23"/>
                <w:szCs w:val="23"/>
              </w:rPr>
              <w:t>.01</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Правописание причастий</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EA38B9" w:rsidP="0031620C">
            <w:pPr>
              <w:rPr>
                <w:sz w:val="23"/>
                <w:szCs w:val="23"/>
              </w:rPr>
            </w:pPr>
            <w:r w:rsidRPr="00FE4394">
              <w:rPr>
                <w:sz w:val="23"/>
                <w:szCs w:val="23"/>
              </w:rPr>
              <w:t>История языка: причастие</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Обобщить полученные знания по теме  «Причастие»</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Стр.100-101.Упр.211-212</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36.</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F80088" w:rsidP="00773FA2">
            <w:pPr>
              <w:jc w:val="both"/>
              <w:rPr>
                <w:sz w:val="23"/>
                <w:szCs w:val="23"/>
              </w:rPr>
            </w:pPr>
            <w:r>
              <w:rPr>
                <w:sz w:val="23"/>
                <w:szCs w:val="23"/>
              </w:rPr>
              <w:t>30</w:t>
            </w:r>
            <w:r w:rsidR="004234EC" w:rsidRPr="00FE4394">
              <w:rPr>
                <w:sz w:val="23"/>
                <w:szCs w:val="23"/>
              </w:rPr>
              <w:t>.01</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Обобщающее повторение. Слитное, Раздельное и дефисное написание</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60DC2" w:rsidP="0031620C">
            <w:pPr>
              <w:rPr>
                <w:sz w:val="23"/>
                <w:szCs w:val="23"/>
              </w:rPr>
            </w:pPr>
            <w:r w:rsidRPr="00FE4394">
              <w:rPr>
                <w:sz w:val="23"/>
                <w:szCs w:val="23"/>
              </w:rPr>
              <w:t>Знают правило «Слитное, Раздельное и дефисное написание» и умеют применять его на практике.</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Отработка орфографических и пунктуационных навыков, развитие связной речи учащихся</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Упр.232,233</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37. 38.</w:t>
            </w:r>
          </w:p>
        </w:tc>
        <w:tc>
          <w:tcPr>
            <w:tcW w:w="850" w:type="dxa"/>
            <w:tcBorders>
              <w:top w:val="single" w:sz="4" w:space="0" w:color="auto"/>
              <w:left w:val="single" w:sz="4" w:space="0" w:color="auto"/>
              <w:bottom w:val="single" w:sz="4" w:space="0" w:color="auto"/>
              <w:right w:val="single" w:sz="4" w:space="0" w:color="auto"/>
            </w:tcBorders>
          </w:tcPr>
          <w:p w:rsidR="004234EC" w:rsidRPr="00FE4394" w:rsidRDefault="00F80088" w:rsidP="0031620C">
            <w:pPr>
              <w:rPr>
                <w:i/>
                <w:sz w:val="23"/>
                <w:szCs w:val="23"/>
              </w:rPr>
            </w:pPr>
            <w:r>
              <w:rPr>
                <w:i/>
                <w:sz w:val="23"/>
                <w:szCs w:val="23"/>
              </w:rPr>
              <w:t>30.01</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b/>
                <w:i/>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b/>
                <w:i/>
                <w:sz w:val="23"/>
                <w:szCs w:val="23"/>
              </w:rPr>
              <w:t xml:space="preserve">К/Р № 5. Изложение с творческим заданием. </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 xml:space="preserve">Умеют излагать основную информацию, сохранять </w:t>
            </w:r>
            <w:proofErr w:type="spellStart"/>
            <w:r w:rsidRPr="00FE4394">
              <w:rPr>
                <w:sz w:val="23"/>
                <w:szCs w:val="23"/>
              </w:rPr>
              <w:t>микротемы</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 xml:space="preserve">Проверка знаний учащихся. </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108"/>
              <w:rPr>
                <w:sz w:val="23"/>
                <w:szCs w:val="23"/>
              </w:rPr>
            </w:pP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b/>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b/>
                <w:sz w:val="23"/>
                <w:szCs w:val="23"/>
              </w:rPr>
            </w:pPr>
            <w:r w:rsidRPr="00FE4394">
              <w:rPr>
                <w:b/>
                <w:sz w:val="23"/>
                <w:szCs w:val="23"/>
              </w:rPr>
              <w:t>Синтаксис и пунктуация</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b/>
                <w:sz w:val="23"/>
                <w:szCs w:val="23"/>
              </w:rPr>
            </w:pPr>
            <w:r w:rsidRPr="00FE4394">
              <w:rPr>
                <w:b/>
                <w:sz w:val="23"/>
                <w:szCs w:val="23"/>
              </w:rPr>
              <w:t>12ч.</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ind w:right="-106"/>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r>
      <w:tr w:rsidR="00EA38B9" w:rsidRPr="00FE4394" w:rsidTr="00FE4394">
        <w:trPr>
          <w:trHeight w:val="166"/>
        </w:trPr>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lastRenderedPageBreak/>
              <w:t>39.</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773FA2" w:rsidP="0031620C">
            <w:pPr>
              <w:jc w:val="both"/>
              <w:rPr>
                <w:sz w:val="23"/>
                <w:szCs w:val="23"/>
              </w:rPr>
            </w:pPr>
            <w:r>
              <w:rPr>
                <w:sz w:val="23"/>
                <w:szCs w:val="23"/>
              </w:rPr>
              <w:t>6</w:t>
            </w:r>
            <w:r w:rsidR="004234EC" w:rsidRPr="00FE4394">
              <w:rPr>
                <w:sz w:val="23"/>
                <w:szCs w:val="23"/>
              </w:rPr>
              <w:t>.02</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Принципы русской пунктуации</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История русской пунктуации. Знаки препинания в простом предложении (тире между подлежащим и сказуемым).</w:t>
            </w:r>
          </w:p>
          <w:p w:rsidR="00EA38B9" w:rsidRPr="00FE4394" w:rsidRDefault="00EA38B9" w:rsidP="0031620C">
            <w:pPr>
              <w:ind w:right="-106"/>
              <w:rPr>
                <w:sz w:val="23"/>
                <w:szCs w:val="23"/>
              </w:rPr>
            </w:pPr>
            <w:r w:rsidRPr="00FE4394">
              <w:rPr>
                <w:sz w:val="23"/>
                <w:szCs w:val="23"/>
              </w:rPr>
              <w:t>Авторские знаки пунктуации.</w:t>
            </w:r>
          </w:p>
          <w:p w:rsidR="00EA38B9" w:rsidRPr="00FE4394" w:rsidRDefault="00EA38B9" w:rsidP="0031620C">
            <w:pPr>
              <w:ind w:right="-106"/>
              <w:rPr>
                <w:sz w:val="23"/>
                <w:szCs w:val="23"/>
              </w:rPr>
            </w:pPr>
            <w:r w:rsidRPr="00FE4394">
              <w:rPr>
                <w:sz w:val="23"/>
                <w:szCs w:val="23"/>
              </w:rPr>
              <w:t>Закрепить навыки правописания</w:t>
            </w:r>
          </w:p>
          <w:p w:rsidR="00EA38B9" w:rsidRPr="00FE4394" w:rsidRDefault="00EA38B9" w:rsidP="0031620C">
            <w:pPr>
              <w:rPr>
                <w:sz w:val="23"/>
                <w:szCs w:val="23"/>
              </w:rPr>
            </w:pP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Обобщение знаний по теме «Синтаксис и пунктуация», синтаксический, разбор, анализ текста, умение перестраивать предложения с прямой речью в косвенную.</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108"/>
              <w:rPr>
                <w:sz w:val="23"/>
                <w:szCs w:val="23"/>
              </w:rPr>
            </w:pPr>
            <w:r w:rsidRPr="00FE4394">
              <w:rPr>
                <w:sz w:val="23"/>
                <w:szCs w:val="23"/>
              </w:rPr>
              <w:t>Упр.234</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r w:rsidRPr="00FE4394">
              <w:rPr>
                <w:sz w:val="23"/>
                <w:szCs w:val="23"/>
              </w:rPr>
              <w:t>40.</w:t>
            </w:r>
          </w:p>
          <w:p w:rsidR="00EA38B9" w:rsidRPr="00FE4394" w:rsidRDefault="00EA38B9" w:rsidP="0031620C">
            <w:pPr>
              <w:jc w:val="both"/>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DE1408" w:rsidP="004234EC">
            <w:pPr>
              <w:jc w:val="both"/>
              <w:rPr>
                <w:sz w:val="23"/>
                <w:szCs w:val="23"/>
              </w:rPr>
            </w:pPr>
            <w:r>
              <w:rPr>
                <w:sz w:val="23"/>
                <w:szCs w:val="23"/>
              </w:rPr>
              <w:t>6</w:t>
            </w:r>
            <w:r w:rsidR="004234EC" w:rsidRPr="00FE4394">
              <w:rPr>
                <w:sz w:val="23"/>
                <w:szCs w:val="23"/>
              </w:rPr>
              <w:t>.02</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Типы и виды словосочетаний</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E60DC2" w:rsidP="0031620C">
            <w:pPr>
              <w:rPr>
                <w:sz w:val="23"/>
                <w:szCs w:val="23"/>
              </w:rPr>
            </w:pPr>
            <w:r w:rsidRPr="00FE4394">
              <w:rPr>
                <w:sz w:val="23"/>
                <w:szCs w:val="23"/>
              </w:rPr>
              <w:t xml:space="preserve">Умеют видеть подчинительную </w:t>
            </w:r>
            <w:r w:rsidR="00EA38B9" w:rsidRPr="00FE4394">
              <w:rPr>
                <w:sz w:val="23"/>
                <w:szCs w:val="23"/>
              </w:rPr>
              <w:t xml:space="preserve"> связь в словосочетании</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Обобщение  знаний по теме «Словосочетания», закрепление навыков правописания</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Стр.117.Упр.246,247</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 xml:space="preserve">41-42. </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773FA2" w:rsidP="0031620C">
            <w:pPr>
              <w:jc w:val="both"/>
              <w:rPr>
                <w:sz w:val="23"/>
                <w:szCs w:val="23"/>
              </w:rPr>
            </w:pPr>
            <w:r>
              <w:rPr>
                <w:sz w:val="23"/>
                <w:szCs w:val="23"/>
              </w:rPr>
              <w:t>13</w:t>
            </w:r>
            <w:r w:rsidR="004234EC" w:rsidRPr="00FE4394">
              <w:rPr>
                <w:sz w:val="23"/>
                <w:szCs w:val="23"/>
              </w:rPr>
              <w:t>.02</w:t>
            </w:r>
          </w:p>
          <w:p w:rsidR="004234EC" w:rsidRPr="00FE4394" w:rsidRDefault="00D52101" w:rsidP="00EB0449">
            <w:pPr>
              <w:jc w:val="both"/>
              <w:rPr>
                <w:color w:val="FF0000"/>
                <w:sz w:val="23"/>
                <w:szCs w:val="23"/>
              </w:rPr>
            </w:pPr>
            <w:r w:rsidRPr="00FE4394">
              <w:rPr>
                <w:color w:val="FF0000"/>
                <w:sz w:val="23"/>
                <w:szCs w:val="23"/>
              </w:rPr>
              <w:t>1</w:t>
            </w:r>
            <w:r w:rsidR="00EB0449">
              <w:rPr>
                <w:color w:val="FF0000"/>
                <w:sz w:val="23"/>
                <w:szCs w:val="23"/>
              </w:rPr>
              <w:t>3</w:t>
            </w:r>
            <w:r w:rsidR="004234EC" w:rsidRPr="00FE4394">
              <w:rPr>
                <w:color w:val="FF0000"/>
                <w:sz w:val="23"/>
                <w:szCs w:val="23"/>
              </w:rPr>
              <w:t>.02</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Простое предложение</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60DC2" w:rsidRPr="00FE4394" w:rsidRDefault="00E60DC2" w:rsidP="0031620C">
            <w:pPr>
              <w:rPr>
                <w:sz w:val="23"/>
                <w:szCs w:val="23"/>
              </w:rPr>
            </w:pPr>
            <w:r w:rsidRPr="00FE4394">
              <w:rPr>
                <w:sz w:val="23"/>
                <w:szCs w:val="23"/>
              </w:rPr>
              <w:t>Умеют проводить синтаксический анализ.</w:t>
            </w:r>
          </w:p>
          <w:p w:rsidR="00EA38B9" w:rsidRPr="00FE4394" w:rsidRDefault="00EA38B9" w:rsidP="0031620C">
            <w:pPr>
              <w:rPr>
                <w:sz w:val="23"/>
                <w:szCs w:val="23"/>
              </w:rPr>
            </w:pP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Обобщение знаний по темам «Члены предложения», «Простое 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Стр.120.Упр.253-255</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43-44.</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391CDC" w:rsidP="0031620C">
            <w:pPr>
              <w:jc w:val="both"/>
              <w:rPr>
                <w:sz w:val="23"/>
                <w:szCs w:val="23"/>
              </w:rPr>
            </w:pPr>
            <w:r>
              <w:rPr>
                <w:sz w:val="23"/>
                <w:szCs w:val="23"/>
              </w:rPr>
              <w:t>20.</w:t>
            </w:r>
            <w:r w:rsidR="004234EC" w:rsidRPr="00FE4394">
              <w:rPr>
                <w:sz w:val="23"/>
                <w:szCs w:val="23"/>
              </w:rPr>
              <w:t>02</w:t>
            </w:r>
          </w:p>
          <w:p w:rsidR="004234EC" w:rsidRPr="00FE4394" w:rsidRDefault="00391CDC" w:rsidP="00391CDC">
            <w:pPr>
              <w:jc w:val="both"/>
              <w:rPr>
                <w:sz w:val="23"/>
                <w:szCs w:val="23"/>
              </w:rPr>
            </w:pPr>
            <w:r>
              <w:rPr>
                <w:sz w:val="23"/>
                <w:szCs w:val="23"/>
              </w:rPr>
              <w:t>20.</w:t>
            </w:r>
            <w:r w:rsidR="00D52101" w:rsidRPr="00FE4394">
              <w:rPr>
                <w:sz w:val="23"/>
                <w:szCs w:val="23"/>
              </w:rPr>
              <w:t>0</w:t>
            </w:r>
            <w:r>
              <w:rPr>
                <w:sz w:val="23"/>
                <w:szCs w:val="23"/>
              </w:rPr>
              <w:t>2</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Осложненное предложение</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EA38B9" w:rsidP="0031620C">
            <w:pPr>
              <w:rPr>
                <w:sz w:val="23"/>
                <w:szCs w:val="23"/>
              </w:rPr>
            </w:pPr>
            <w:r w:rsidRPr="00FE4394">
              <w:rPr>
                <w:sz w:val="23"/>
                <w:szCs w:val="23"/>
              </w:rPr>
              <w:t>Виды осложнения простого предложения</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Обобщение знаний по теме «Осложненное 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Упр.256</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45-46</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500647" w:rsidP="0031620C">
            <w:pPr>
              <w:jc w:val="both"/>
              <w:rPr>
                <w:color w:val="FF0000"/>
                <w:sz w:val="23"/>
                <w:szCs w:val="23"/>
              </w:rPr>
            </w:pPr>
            <w:r w:rsidRPr="00FE4394">
              <w:rPr>
                <w:color w:val="FF0000"/>
                <w:sz w:val="23"/>
                <w:szCs w:val="23"/>
              </w:rPr>
              <w:t>2</w:t>
            </w:r>
            <w:r w:rsidR="00391CDC">
              <w:rPr>
                <w:color w:val="FF0000"/>
                <w:sz w:val="23"/>
                <w:szCs w:val="23"/>
              </w:rPr>
              <w:t>7</w:t>
            </w:r>
            <w:r w:rsidRPr="00FE4394">
              <w:rPr>
                <w:color w:val="FF0000"/>
                <w:sz w:val="23"/>
                <w:szCs w:val="23"/>
              </w:rPr>
              <w:t>.02</w:t>
            </w:r>
          </w:p>
          <w:p w:rsidR="004234EC" w:rsidRPr="00FE4394" w:rsidRDefault="00391CDC" w:rsidP="00500647">
            <w:pPr>
              <w:jc w:val="both"/>
              <w:rPr>
                <w:sz w:val="23"/>
                <w:szCs w:val="23"/>
              </w:rPr>
            </w:pPr>
            <w:r>
              <w:rPr>
                <w:sz w:val="23"/>
                <w:szCs w:val="23"/>
              </w:rPr>
              <w:t>27.02</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Сложное предложение</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E60DC2" w:rsidP="0031620C">
            <w:pPr>
              <w:rPr>
                <w:sz w:val="23"/>
                <w:szCs w:val="23"/>
              </w:rPr>
            </w:pPr>
            <w:r w:rsidRPr="00FE4394">
              <w:rPr>
                <w:sz w:val="23"/>
                <w:szCs w:val="23"/>
              </w:rPr>
              <w:t>Умеют излагать информацию, отвечать на поставленный вопрос «</w:t>
            </w:r>
            <w:r w:rsidR="00EA38B9" w:rsidRPr="00FE4394">
              <w:rPr>
                <w:sz w:val="23"/>
                <w:szCs w:val="23"/>
              </w:rPr>
              <w:t>Сложное предложение</w:t>
            </w:r>
            <w:r w:rsidRPr="00FE4394">
              <w:rPr>
                <w:sz w:val="23"/>
                <w:szCs w:val="23"/>
              </w:rPr>
              <w:t>»</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Обобщение знаний по темам «Сложное предложение», «Бессоюзные сложные предложения»</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Упр.257 (теория наизусть)</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47</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764467" w:rsidP="00500647">
            <w:pPr>
              <w:jc w:val="both"/>
              <w:rPr>
                <w:sz w:val="23"/>
                <w:szCs w:val="23"/>
              </w:rPr>
            </w:pPr>
            <w:r>
              <w:rPr>
                <w:sz w:val="23"/>
                <w:szCs w:val="23"/>
              </w:rPr>
              <w:t>5</w:t>
            </w:r>
            <w:r w:rsidR="004234EC" w:rsidRPr="00FE4394">
              <w:rPr>
                <w:sz w:val="23"/>
                <w:szCs w:val="23"/>
              </w:rPr>
              <w:t>.03</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Прямая и косвенная речь</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BC558B" w:rsidRPr="00FE4394" w:rsidRDefault="00E60DC2" w:rsidP="0031620C">
            <w:pPr>
              <w:rPr>
                <w:sz w:val="23"/>
                <w:szCs w:val="23"/>
              </w:rPr>
            </w:pPr>
            <w:r w:rsidRPr="00FE4394">
              <w:rPr>
                <w:sz w:val="23"/>
                <w:szCs w:val="23"/>
              </w:rPr>
              <w:t xml:space="preserve">Умеют излагать информацию, отвечать на поставленный вопрос </w:t>
            </w:r>
          </w:p>
          <w:p w:rsidR="00EA38B9" w:rsidRPr="00FE4394" w:rsidRDefault="00E60DC2" w:rsidP="0031620C">
            <w:pPr>
              <w:rPr>
                <w:sz w:val="23"/>
                <w:szCs w:val="23"/>
              </w:rPr>
            </w:pPr>
            <w:r w:rsidRPr="00FE4394">
              <w:rPr>
                <w:sz w:val="23"/>
                <w:szCs w:val="23"/>
              </w:rPr>
              <w:t>«</w:t>
            </w:r>
            <w:r w:rsidR="00EA38B9" w:rsidRPr="00FE4394">
              <w:rPr>
                <w:sz w:val="23"/>
                <w:szCs w:val="23"/>
              </w:rPr>
              <w:t>Прямая, косвенная речь. Диалог</w:t>
            </w:r>
            <w:r w:rsidRPr="00FE4394">
              <w:rPr>
                <w:sz w:val="23"/>
                <w:szCs w:val="23"/>
              </w:rPr>
              <w:t>»</w:t>
            </w:r>
            <w:r w:rsidR="00EA38B9" w:rsidRPr="00FE4394">
              <w:rPr>
                <w:sz w:val="23"/>
                <w:szCs w:val="23"/>
              </w:rPr>
              <w:t>.</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Обобщение по теме «Прямая речь»</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Упр.265</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48</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734FA3" w:rsidP="004A08C2">
            <w:pPr>
              <w:jc w:val="both"/>
              <w:rPr>
                <w:sz w:val="23"/>
                <w:szCs w:val="23"/>
              </w:rPr>
            </w:pPr>
            <w:r>
              <w:rPr>
                <w:sz w:val="23"/>
                <w:szCs w:val="23"/>
              </w:rPr>
              <w:t>7</w:t>
            </w:r>
            <w:r w:rsidR="004234EC" w:rsidRPr="00FE4394">
              <w:rPr>
                <w:sz w:val="23"/>
                <w:szCs w:val="23"/>
              </w:rPr>
              <w:t>.03</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Авторская пунктуация</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D45058" w:rsidP="0031620C">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BC558B" w:rsidRPr="00FE4394" w:rsidRDefault="00E60DC2" w:rsidP="0031620C">
            <w:pPr>
              <w:rPr>
                <w:sz w:val="23"/>
                <w:szCs w:val="23"/>
              </w:rPr>
            </w:pPr>
            <w:r w:rsidRPr="00FE4394">
              <w:rPr>
                <w:sz w:val="23"/>
                <w:szCs w:val="23"/>
              </w:rPr>
              <w:t xml:space="preserve">Умеют излагать информацию, отвечать на поставленный вопрос </w:t>
            </w:r>
          </w:p>
          <w:p w:rsidR="00EA38B9" w:rsidRPr="00FE4394" w:rsidRDefault="00E60DC2" w:rsidP="0031620C">
            <w:pPr>
              <w:rPr>
                <w:sz w:val="23"/>
                <w:szCs w:val="23"/>
              </w:rPr>
            </w:pPr>
            <w:r w:rsidRPr="00FE4394">
              <w:rPr>
                <w:sz w:val="23"/>
                <w:szCs w:val="23"/>
              </w:rPr>
              <w:t xml:space="preserve">« </w:t>
            </w:r>
            <w:r w:rsidR="00EA38B9" w:rsidRPr="00FE4394">
              <w:rPr>
                <w:sz w:val="23"/>
                <w:szCs w:val="23"/>
              </w:rPr>
              <w:t>Авторские знаки препинания</w:t>
            </w:r>
            <w:r w:rsidRPr="00FE4394">
              <w:rPr>
                <w:sz w:val="23"/>
                <w:szCs w:val="23"/>
              </w:rPr>
              <w:t>»</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Отработка орфографических и пунктуационных навыков, развитие связной речи учащихся</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Анализ предложенного текста</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49</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3F534C" w:rsidP="00FF756F">
            <w:pPr>
              <w:rPr>
                <w:i/>
                <w:sz w:val="23"/>
                <w:szCs w:val="23"/>
              </w:rPr>
            </w:pPr>
            <w:r>
              <w:rPr>
                <w:i/>
                <w:sz w:val="23"/>
                <w:szCs w:val="23"/>
              </w:rPr>
              <w:t>12</w:t>
            </w:r>
            <w:r w:rsidR="001A198C">
              <w:rPr>
                <w:i/>
                <w:sz w:val="23"/>
                <w:szCs w:val="23"/>
              </w:rPr>
              <w:t>.03</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b/>
                <w:i/>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b/>
                <w:i/>
                <w:sz w:val="23"/>
                <w:szCs w:val="23"/>
              </w:rPr>
            </w:pPr>
            <w:r w:rsidRPr="00FE4394">
              <w:rPr>
                <w:b/>
                <w:i/>
                <w:sz w:val="23"/>
                <w:szCs w:val="23"/>
              </w:rPr>
              <w:t>К/Р № 6. Тест (ЕГЭ)</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D45058"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r w:rsidRPr="00FE4394">
              <w:rPr>
                <w:sz w:val="23"/>
                <w:szCs w:val="23"/>
              </w:rPr>
              <w:t xml:space="preserve">Выполняют тест </w:t>
            </w: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ind w:right="-108"/>
              <w:rPr>
                <w:sz w:val="23"/>
                <w:szCs w:val="23"/>
              </w:rPr>
            </w:pP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50</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3F534C" w:rsidP="000C172E">
            <w:pPr>
              <w:rPr>
                <w:sz w:val="23"/>
                <w:szCs w:val="23"/>
              </w:rPr>
            </w:pPr>
            <w:r>
              <w:rPr>
                <w:sz w:val="23"/>
                <w:szCs w:val="23"/>
              </w:rPr>
              <w:t>12</w:t>
            </w:r>
            <w:r w:rsidR="00FF756F" w:rsidRPr="00FE4394">
              <w:rPr>
                <w:sz w:val="23"/>
                <w:szCs w:val="23"/>
              </w:rPr>
              <w:t>.03</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Анализ контрольной работы.</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Анализируют текст, классифицируют ошибки</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 xml:space="preserve">Выполнить работу над ошибками. </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p>
        </w:tc>
      </w:tr>
      <w:tr w:rsidR="00EA38B9" w:rsidRPr="00FE4394" w:rsidTr="00FE4394">
        <w:trPr>
          <w:trHeight w:val="393"/>
        </w:trPr>
        <w:tc>
          <w:tcPr>
            <w:tcW w:w="568"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center"/>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b/>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b/>
                <w:sz w:val="23"/>
                <w:szCs w:val="23"/>
              </w:rPr>
            </w:pPr>
            <w:r w:rsidRPr="00FE4394">
              <w:rPr>
                <w:b/>
                <w:sz w:val="23"/>
                <w:szCs w:val="23"/>
              </w:rPr>
              <w:t>Текст. Основные виды переработки текста</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b/>
                <w:sz w:val="23"/>
                <w:szCs w:val="23"/>
              </w:rPr>
            </w:pPr>
            <w:r w:rsidRPr="00FE4394">
              <w:rPr>
                <w:b/>
                <w:sz w:val="23"/>
                <w:szCs w:val="23"/>
              </w:rPr>
              <w:t>18ч.+2ч.</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r>
      <w:tr w:rsidR="00EA38B9" w:rsidRPr="00FE4394" w:rsidTr="00FE4394">
        <w:trPr>
          <w:trHeight w:val="217"/>
        </w:trPr>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51</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7A1F01" w:rsidP="000C172E">
            <w:pPr>
              <w:jc w:val="both"/>
              <w:rPr>
                <w:sz w:val="23"/>
                <w:szCs w:val="23"/>
              </w:rPr>
            </w:pPr>
            <w:r>
              <w:rPr>
                <w:sz w:val="23"/>
                <w:szCs w:val="23"/>
              </w:rPr>
              <w:t>19</w:t>
            </w:r>
            <w:r w:rsidR="001E5B48">
              <w:rPr>
                <w:sz w:val="23"/>
                <w:szCs w:val="23"/>
              </w:rPr>
              <w:t>.03</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Что такое текст?</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BC558B" w:rsidP="0031620C">
            <w:pPr>
              <w:rPr>
                <w:sz w:val="23"/>
                <w:szCs w:val="23"/>
              </w:rPr>
            </w:pPr>
            <w:r w:rsidRPr="00FE4394">
              <w:rPr>
                <w:sz w:val="23"/>
                <w:szCs w:val="23"/>
              </w:rPr>
              <w:t>Умеют определять основные признаки текста, анализировать его.</w:t>
            </w:r>
          </w:p>
          <w:p w:rsidR="00EA38B9" w:rsidRPr="00FE4394" w:rsidRDefault="00EA38B9" w:rsidP="0031620C">
            <w:pPr>
              <w:rPr>
                <w:sz w:val="23"/>
                <w:szCs w:val="23"/>
              </w:rPr>
            </w:pP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lastRenderedPageBreak/>
              <w:t xml:space="preserve">Обобщить знания учащихся по теме «Текст», </w:t>
            </w:r>
            <w:r w:rsidRPr="00FE4394">
              <w:rPr>
                <w:sz w:val="23"/>
                <w:szCs w:val="23"/>
              </w:rPr>
              <w:lastRenderedPageBreak/>
              <w:t>полученные в 5-9 классах</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108"/>
              <w:rPr>
                <w:sz w:val="23"/>
                <w:szCs w:val="23"/>
              </w:rPr>
            </w:pPr>
            <w:r w:rsidRPr="00FE4394">
              <w:rPr>
                <w:sz w:val="23"/>
                <w:szCs w:val="23"/>
              </w:rPr>
              <w:lastRenderedPageBreak/>
              <w:t>Стр.141.Упр. 290</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52</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7A1F01" w:rsidP="007A1F01">
            <w:pPr>
              <w:jc w:val="both"/>
              <w:rPr>
                <w:sz w:val="23"/>
                <w:szCs w:val="23"/>
              </w:rPr>
            </w:pPr>
            <w:r>
              <w:rPr>
                <w:sz w:val="23"/>
                <w:szCs w:val="23"/>
              </w:rPr>
              <w:t>19.</w:t>
            </w:r>
            <w:r w:rsidR="001E5B48">
              <w:rPr>
                <w:sz w:val="23"/>
                <w:szCs w:val="23"/>
              </w:rPr>
              <w:t>03</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Текст. Способы и средства связи между частями текста</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A74DC3" w:rsidP="0031620C">
            <w:pPr>
              <w:rPr>
                <w:sz w:val="23"/>
                <w:szCs w:val="23"/>
              </w:rPr>
            </w:pPr>
            <w:r w:rsidRPr="00FE4394">
              <w:rPr>
                <w:color w:val="000000"/>
                <w:sz w:val="23"/>
                <w:szCs w:val="23"/>
              </w:rPr>
              <w:t xml:space="preserve">Умеют </w:t>
            </w:r>
            <w:proofErr w:type="gramStart"/>
            <w:r w:rsidRPr="00FE4394">
              <w:rPr>
                <w:color w:val="000000"/>
                <w:sz w:val="23"/>
                <w:szCs w:val="23"/>
              </w:rPr>
              <w:t>создавать  письменное</w:t>
            </w:r>
            <w:proofErr w:type="gramEnd"/>
            <w:r w:rsidRPr="00FE4394">
              <w:rPr>
                <w:color w:val="000000"/>
                <w:sz w:val="23"/>
                <w:szCs w:val="23"/>
              </w:rPr>
              <w:t xml:space="preserve">  монологическое  высказывание по теме </w:t>
            </w:r>
            <w:r w:rsidR="00EA38B9" w:rsidRPr="00FE4394">
              <w:rPr>
                <w:sz w:val="23"/>
                <w:szCs w:val="23"/>
              </w:rPr>
              <w:t xml:space="preserve">Монолог. </w:t>
            </w:r>
          </w:p>
          <w:p w:rsidR="00EA38B9" w:rsidRPr="00FE4394" w:rsidRDefault="00EA38B9" w:rsidP="0031620C">
            <w:pPr>
              <w:rPr>
                <w:sz w:val="23"/>
                <w:szCs w:val="23"/>
              </w:rPr>
            </w:pPr>
            <w:r w:rsidRPr="00FE4394">
              <w:rPr>
                <w:sz w:val="23"/>
                <w:szCs w:val="23"/>
              </w:rPr>
              <w:t>Особенности текстов, способы и средства связи между частями текста. Тексты разных типов речи</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Способы и средства связи между частями текста</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Упр.291,293</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 xml:space="preserve">53 </w:t>
            </w:r>
          </w:p>
          <w:p w:rsidR="00EA38B9" w:rsidRPr="00FE4394" w:rsidRDefault="00EA38B9" w:rsidP="0031620C">
            <w:pPr>
              <w:jc w:val="center"/>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EA38B9" w:rsidRPr="00A72F38" w:rsidRDefault="00BD2FFC" w:rsidP="00361C98">
            <w:pPr>
              <w:jc w:val="both"/>
              <w:rPr>
                <w:sz w:val="23"/>
                <w:szCs w:val="23"/>
              </w:rPr>
            </w:pPr>
            <w:r w:rsidRPr="00A72F38">
              <w:rPr>
                <w:sz w:val="23"/>
                <w:szCs w:val="23"/>
              </w:rPr>
              <w:t>2.04</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Абзац</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EA38B9" w:rsidP="0031620C">
            <w:pPr>
              <w:rPr>
                <w:sz w:val="23"/>
                <w:szCs w:val="23"/>
              </w:rPr>
            </w:pPr>
            <w:r w:rsidRPr="00FE4394">
              <w:rPr>
                <w:sz w:val="23"/>
                <w:szCs w:val="23"/>
              </w:rPr>
              <w:t>Членение текста на абзацы</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Сжатие текста</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108"/>
              <w:rPr>
                <w:sz w:val="23"/>
                <w:szCs w:val="23"/>
              </w:rPr>
            </w:pPr>
            <w:r w:rsidRPr="00FE4394">
              <w:rPr>
                <w:sz w:val="23"/>
                <w:szCs w:val="23"/>
              </w:rPr>
              <w:t>Стр.146.Упр.297</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54</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BD2FFC" w:rsidP="00361C98">
            <w:pPr>
              <w:jc w:val="both"/>
              <w:rPr>
                <w:sz w:val="23"/>
                <w:szCs w:val="23"/>
              </w:rPr>
            </w:pPr>
            <w:r>
              <w:rPr>
                <w:sz w:val="23"/>
                <w:szCs w:val="23"/>
              </w:rPr>
              <w:t>2.04</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Типы речи. Повествование.</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A74DC3" w:rsidP="0031620C">
            <w:pPr>
              <w:rPr>
                <w:sz w:val="23"/>
                <w:szCs w:val="23"/>
              </w:rPr>
            </w:pPr>
            <w:r w:rsidRPr="00FE4394">
              <w:rPr>
                <w:sz w:val="23"/>
                <w:szCs w:val="23"/>
              </w:rPr>
              <w:t>Знают морфологические, синтаксические характерные особенности повествования</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Типы речи. Повествование</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color w:val="000000"/>
                <w:sz w:val="23"/>
                <w:szCs w:val="23"/>
              </w:rPr>
            </w:pPr>
            <w:r w:rsidRPr="00FE4394">
              <w:rPr>
                <w:color w:val="000000"/>
                <w:sz w:val="23"/>
                <w:szCs w:val="23"/>
              </w:rPr>
              <w:t>Стр.149.Упр.299</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55.</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BD2FFC" w:rsidP="0031620C">
            <w:pPr>
              <w:jc w:val="both"/>
              <w:rPr>
                <w:sz w:val="23"/>
                <w:szCs w:val="23"/>
              </w:rPr>
            </w:pPr>
            <w:r>
              <w:rPr>
                <w:sz w:val="23"/>
                <w:szCs w:val="23"/>
              </w:rPr>
              <w:t>9</w:t>
            </w:r>
            <w:r w:rsidR="000C172E" w:rsidRPr="00FE4394">
              <w:rPr>
                <w:sz w:val="23"/>
                <w:szCs w:val="23"/>
              </w:rPr>
              <w:t>.04</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Описание.</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A74DC3" w:rsidP="0031620C">
            <w:pPr>
              <w:rPr>
                <w:sz w:val="23"/>
                <w:szCs w:val="23"/>
              </w:rPr>
            </w:pPr>
            <w:r w:rsidRPr="00FE4394">
              <w:rPr>
                <w:sz w:val="23"/>
                <w:szCs w:val="23"/>
              </w:rPr>
              <w:t>Знают морфологические, синтаксические характерные особенности описания</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Типы речи.</w:t>
            </w:r>
          </w:p>
          <w:p w:rsidR="00EA38B9" w:rsidRPr="00FE4394" w:rsidRDefault="00EA38B9" w:rsidP="0031620C">
            <w:pPr>
              <w:rPr>
                <w:sz w:val="23"/>
                <w:szCs w:val="23"/>
              </w:rPr>
            </w:pPr>
            <w:r w:rsidRPr="00FE4394">
              <w:rPr>
                <w:sz w:val="23"/>
                <w:szCs w:val="23"/>
              </w:rPr>
              <w:t>Описание</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Стр.153. Упр.305</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56.</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BD2FFC" w:rsidP="0017052E">
            <w:pPr>
              <w:jc w:val="both"/>
              <w:rPr>
                <w:sz w:val="23"/>
                <w:szCs w:val="23"/>
              </w:rPr>
            </w:pPr>
            <w:r>
              <w:rPr>
                <w:sz w:val="23"/>
                <w:szCs w:val="23"/>
              </w:rPr>
              <w:t>9</w:t>
            </w:r>
            <w:r w:rsidR="000C172E" w:rsidRPr="00FE4394">
              <w:rPr>
                <w:sz w:val="23"/>
                <w:szCs w:val="23"/>
              </w:rPr>
              <w:t>.04</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Рассуждение.</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A74DC3" w:rsidP="0031620C">
            <w:pPr>
              <w:rPr>
                <w:sz w:val="23"/>
                <w:szCs w:val="23"/>
              </w:rPr>
            </w:pPr>
            <w:r w:rsidRPr="00FE4394">
              <w:rPr>
                <w:sz w:val="23"/>
                <w:szCs w:val="23"/>
              </w:rPr>
              <w:t>Знают морфологические, синтаксические характерные особенности рассуждения</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Типы речи. Рассуждение</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color w:val="000000"/>
                <w:sz w:val="23"/>
                <w:szCs w:val="23"/>
              </w:rPr>
            </w:pPr>
            <w:r w:rsidRPr="00FE4394">
              <w:rPr>
                <w:color w:val="000000"/>
                <w:sz w:val="23"/>
                <w:szCs w:val="23"/>
              </w:rPr>
              <w:t>Стр.164.Упр.317</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57.</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E35FBA" w:rsidP="0031620C">
            <w:pPr>
              <w:rPr>
                <w:sz w:val="23"/>
                <w:szCs w:val="23"/>
              </w:rPr>
            </w:pPr>
            <w:r>
              <w:rPr>
                <w:sz w:val="23"/>
                <w:szCs w:val="23"/>
              </w:rPr>
              <w:t>17</w:t>
            </w:r>
            <w:r w:rsidR="007A27E3" w:rsidRPr="00FE4394">
              <w:rPr>
                <w:sz w:val="23"/>
                <w:szCs w:val="23"/>
              </w:rPr>
              <w:t>.04</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 xml:space="preserve">Р/р. Содержательно-композиционный анализ текста </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372717" w:rsidRPr="00FE4394" w:rsidRDefault="00372717" w:rsidP="0031620C">
            <w:pPr>
              <w:rPr>
                <w:sz w:val="23"/>
                <w:szCs w:val="23"/>
              </w:rPr>
            </w:pPr>
            <w:r w:rsidRPr="00FE4394">
              <w:rPr>
                <w:sz w:val="23"/>
                <w:szCs w:val="23"/>
              </w:rPr>
              <w:t>Знают особенности содержательно-</w:t>
            </w:r>
            <w:proofErr w:type="gramStart"/>
            <w:r w:rsidRPr="00FE4394">
              <w:rPr>
                <w:sz w:val="23"/>
                <w:szCs w:val="23"/>
              </w:rPr>
              <w:t>композиционного  анализа</w:t>
            </w:r>
            <w:proofErr w:type="gramEnd"/>
          </w:p>
          <w:p w:rsidR="00EA38B9" w:rsidRPr="00FE4394" w:rsidRDefault="00372717" w:rsidP="0031620C">
            <w:pPr>
              <w:rPr>
                <w:sz w:val="23"/>
                <w:szCs w:val="23"/>
              </w:rPr>
            </w:pPr>
            <w:r w:rsidRPr="00FE4394">
              <w:rPr>
                <w:sz w:val="23"/>
                <w:szCs w:val="23"/>
              </w:rPr>
              <w:t>текста</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Композиционный анализ текста, выполнения творческих заданий</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Упр.319</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58.</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E35FBA" w:rsidP="0031620C">
            <w:pPr>
              <w:jc w:val="both"/>
              <w:rPr>
                <w:sz w:val="23"/>
                <w:szCs w:val="23"/>
              </w:rPr>
            </w:pPr>
            <w:r>
              <w:rPr>
                <w:sz w:val="23"/>
                <w:szCs w:val="23"/>
              </w:rPr>
              <w:t>17</w:t>
            </w:r>
            <w:r w:rsidR="007A27E3" w:rsidRPr="00FE4394">
              <w:rPr>
                <w:sz w:val="23"/>
                <w:szCs w:val="23"/>
              </w:rPr>
              <w:t>.04</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Виды сокращений текста (план, тезис, выписка)</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A74DC3" w:rsidP="0031620C">
            <w:pPr>
              <w:rPr>
                <w:sz w:val="23"/>
                <w:szCs w:val="23"/>
              </w:rPr>
            </w:pPr>
            <w:r w:rsidRPr="00FE4394">
              <w:rPr>
                <w:sz w:val="23"/>
                <w:szCs w:val="23"/>
              </w:rPr>
              <w:t>Умеют составлять план текста</w:t>
            </w:r>
          </w:p>
          <w:p w:rsidR="00EA38B9" w:rsidRPr="00FE4394" w:rsidRDefault="00EA38B9" w:rsidP="0031620C">
            <w:pPr>
              <w:rPr>
                <w:sz w:val="23"/>
                <w:szCs w:val="23"/>
              </w:rPr>
            </w:pP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 xml:space="preserve">Виды сокращений текста </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Стр.170-171.Упр.322</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59.</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2B0C0D" w:rsidP="0031620C">
            <w:pPr>
              <w:jc w:val="both"/>
              <w:rPr>
                <w:sz w:val="23"/>
                <w:szCs w:val="23"/>
              </w:rPr>
            </w:pPr>
            <w:r>
              <w:rPr>
                <w:sz w:val="23"/>
                <w:szCs w:val="23"/>
              </w:rPr>
              <w:t>24.04</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Конспект. Тематический конспект.</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Особенности сокращений текста (</w:t>
            </w:r>
            <w:r w:rsidR="00615A52" w:rsidRPr="00FE4394">
              <w:rPr>
                <w:sz w:val="23"/>
                <w:szCs w:val="23"/>
              </w:rPr>
              <w:t>план, тезис, выписка), конспект</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 xml:space="preserve">Виды сокращения текста </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108"/>
              <w:rPr>
                <w:sz w:val="23"/>
                <w:szCs w:val="23"/>
              </w:rPr>
            </w:pPr>
            <w:r w:rsidRPr="00FE4394">
              <w:rPr>
                <w:sz w:val="23"/>
                <w:szCs w:val="23"/>
              </w:rPr>
              <w:t>Стр.175 (теория наизусть) Упр.325</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tcPr>
          <w:p w:rsidR="00EA38B9" w:rsidRPr="00FE4394" w:rsidRDefault="002B0C0D" w:rsidP="002B0C0D">
            <w:pPr>
              <w:jc w:val="center"/>
              <w:rPr>
                <w:sz w:val="23"/>
                <w:szCs w:val="23"/>
              </w:rPr>
            </w:pPr>
            <w:r>
              <w:rPr>
                <w:sz w:val="23"/>
                <w:szCs w:val="23"/>
              </w:rPr>
              <w:t>60</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2B0C0D" w:rsidP="0031620C">
            <w:pPr>
              <w:jc w:val="both"/>
              <w:rPr>
                <w:sz w:val="23"/>
                <w:szCs w:val="23"/>
              </w:rPr>
            </w:pPr>
            <w:r>
              <w:rPr>
                <w:sz w:val="23"/>
                <w:szCs w:val="23"/>
              </w:rPr>
              <w:t>24.04</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Знают правила составления реферата</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Составляют памятку «Правила составления реферата»</w:t>
            </w: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r w:rsidRPr="00FE4394">
              <w:rPr>
                <w:sz w:val="23"/>
                <w:szCs w:val="23"/>
              </w:rPr>
              <w:t>Стр.179.Упр.326</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61</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134592" w:rsidP="00134592">
            <w:pPr>
              <w:jc w:val="both"/>
              <w:rPr>
                <w:sz w:val="23"/>
                <w:szCs w:val="23"/>
              </w:rPr>
            </w:pPr>
            <w:r>
              <w:rPr>
                <w:sz w:val="23"/>
                <w:szCs w:val="23"/>
              </w:rPr>
              <w:t>7</w:t>
            </w:r>
            <w:r w:rsidR="000C172E"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Аннотация. Рецензия.</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Знают правила составления аннотации</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Умение составлять аннотации, создавать рецензии</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ind w:right="-108"/>
              <w:rPr>
                <w:sz w:val="23"/>
                <w:szCs w:val="23"/>
              </w:rPr>
            </w:pPr>
            <w:r w:rsidRPr="00FE4394">
              <w:rPr>
                <w:sz w:val="23"/>
                <w:szCs w:val="23"/>
              </w:rPr>
              <w:t>Стр.182-184</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62- 63.</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134592" w:rsidP="0031620C">
            <w:pPr>
              <w:rPr>
                <w:i/>
                <w:sz w:val="23"/>
                <w:szCs w:val="23"/>
              </w:rPr>
            </w:pPr>
            <w:r>
              <w:rPr>
                <w:i/>
                <w:sz w:val="23"/>
                <w:szCs w:val="23"/>
              </w:rPr>
              <w:t>7</w:t>
            </w:r>
            <w:r w:rsidR="007304E9" w:rsidRPr="00FE4394">
              <w:rPr>
                <w:i/>
                <w:sz w:val="23"/>
                <w:szCs w:val="23"/>
              </w:rPr>
              <w:t>.</w:t>
            </w:r>
            <w:r w:rsidR="000C172E" w:rsidRPr="00FE4394">
              <w:rPr>
                <w:i/>
                <w:sz w:val="23"/>
                <w:szCs w:val="23"/>
              </w:rPr>
              <w:t>05</w:t>
            </w:r>
          </w:p>
          <w:p w:rsidR="000C172E" w:rsidRPr="00FE4394" w:rsidRDefault="000C172E" w:rsidP="0031620C">
            <w:pPr>
              <w:rPr>
                <w:i/>
                <w:sz w:val="23"/>
                <w:szCs w:val="23"/>
              </w:rPr>
            </w:pP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b/>
                <w:i/>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b/>
                <w:i/>
                <w:sz w:val="23"/>
                <w:szCs w:val="23"/>
              </w:rPr>
              <w:t xml:space="preserve">К/Р № 7. Изложение с творческим заданием. </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Умеют излагать информацию, отвечать на поставленный вопрос творческого характера</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Пишут изложение</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A74DC3" w:rsidP="0031620C">
            <w:pPr>
              <w:ind w:right="-108"/>
              <w:rPr>
                <w:sz w:val="23"/>
                <w:szCs w:val="23"/>
              </w:rPr>
            </w:pPr>
            <w:r w:rsidRPr="00FE4394">
              <w:rPr>
                <w:sz w:val="23"/>
                <w:szCs w:val="23"/>
              </w:rPr>
              <w:t>Стр.196.Упр.352</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64.</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7304E9" w:rsidP="0031620C">
            <w:pPr>
              <w:jc w:val="both"/>
              <w:rPr>
                <w:sz w:val="23"/>
                <w:szCs w:val="23"/>
              </w:rPr>
            </w:pPr>
            <w:r w:rsidRPr="00FE4394">
              <w:rPr>
                <w:sz w:val="23"/>
                <w:szCs w:val="23"/>
              </w:rPr>
              <w:t>17</w:t>
            </w:r>
            <w:r w:rsidR="000C172E"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Функциональные стили речи</w:t>
            </w:r>
            <w:r w:rsidR="0040541F" w:rsidRPr="00FE4394">
              <w:rPr>
                <w:sz w:val="23"/>
                <w:szCs w:val="23"/>
              </w:rPr>
              <w:t xml:space="preserve"> Научный стиль речи. Научно-</w:t>
            </w:r>
            <w:r w:rsidR="0040541F" w:rsidRPr="00FE4394">
              <w:rPr>
                <w:sz w:val="23"/>
                <w:szCs w:val="23"/>
              </w:rPr>
              <w:lastRenderedPageBreak/>
              <w:t xml:space="preserve">популярный </w:t>
            </w:r>
            <w:proofErr w:type="spellStart"/>
            <w:r w:rsidR="0040541F" w:rsidRPr="00FE4394">
              <w:rPr>
                <w:sz w:val="23"/>
                <w:szCs w:val="23"/>
              </w:rPr>
              <w:t>подстиль</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Знают морфологические, синтаксические характерные особенности</w:t>
            </w:r>
            <w:r w:rsidR="00615A52" w:rsidRPr="00FE4394">
              <w:rPr>
                <w:sz w:val="23"/>
                <w:szCs w:val="23"/>
              </w:rPr>
              <w:t xml:space="preserve"> стилей речи</w:t>
            </w:r>
            <w:r w:rsidR="0040541F">
              <w:rPr>
                <w:sz w:val="23"/>
                <w:szCs w:val="23"/>
              </w:rPr>
              <w:t>.</w:t>
            </w:r>
            <w:r w:rsidR="0040541F" w:rsidRPr="00FE4394">
              <w:rPr>
                <w:sz w:val="23"/>
                <w:szCs w:val="23"/>
              </w:rPr>
              <w:t xml:space="preserve"> Научный </w:t>
            </w:r>
            <w:r w:rsidR="0040541F" w:rsidRPr="00FE4394">
              <w:rPr>
                <w:sz w:val="23"/>
                <w:szCs w:val="23"/>
              </w:rPr>
              <w:lastRenderedPageBreak/>
              <w:t xml:space="preserve">стиль и научно-популярный </w:t>
            </w:r>
            <w:proofErr w:type="spellStart"/>
            <w:r w:rsidR="0040541F" w:rsidRPr="00FE4394">
              <w:rPr>
                <w:sz w:val="23"/>
                <w:szCs w:val="23"/>
              </w:rPr>
              <w:t>подстиль</w:t>
            </w:r>
            <w:proofErr w:type="spellEnd"/>
            <w:r w:rsidR="0040541F" w:rsidRPr="00FE4394">
              <w:rPr>
                <w:sz w:val="23"/>
                <w:szCs w:val="23"/>
              </w:rPr>
              <w:t>. Лексические, морфологические и синтаксические особенности научного стиля</w:t>
            </w:r>
            <w:r w:rsidR="0040541F">
              <w:rPr>
                <w:sz w:val="23"/>
                <w:szCs w:val="23"/>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lastRenderedPageBreak/>
              <w:t>Обобщение знаний учащихся по теме «Стили речи»</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color w:val="000000"/>
                <w:sz w:val="23"/>
                <w:szCs w:val="23"/>
              </w:rPr>
            </w:pPr>
            <w:r w:rsidRPr="00FE4394">
              <w:rPr>
                <w:color w:val="000000"/>
                <w:sz w:val="23"/>
                <w:szCs w:val="23"/>
              </w:rPr>
              <w:t>Стр.195.Упр.350-351</w:t>
            </w:r>
          </w:p>
        </w:tc>
      </w:tr>
      <w:tr w:rsidR="00A72F38" w:rsidRPr="00FE4394" w:rsidTr="00FE4394">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Pr>
                <w:sz w:val="23"/>
                <w:szCs w:val="23"/>
              </w:rPr>
              <w:t>65</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Pr>
                <w:sz w:val="23"/>
                <w:szCs w:val="23"/>
              </w:rPr>
              <w:t>19.03</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sidRPr="00FE4394">
              <w:rPr>
                <w:sz w:val="23"/>
                <w:szCs w:val="23"/>
              </w:rPr>
              <w:t>Текст. Способы и средства связи между частями текста</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A72F38">
            <w:pPr>
              <w:rPr>
                <w:sz w:val="23"/>
                <w:szCs w:val="23"/>
              </w:rPr>
            </w:pPr>
            <w:r w:rsidRPr="00FE4394">
              <w:rPr>
                <w:color w:val="000000"/>
                <w:sz w:val="23"/>
                <w:szCs w:val="23"/>
              </w:rPr>
              <w:t xml:space="preserve">Умеют </w:t>
            </w:r>
            <w:proofErr w:type="gramStart"/>
            <w:r w:rsidRPr="00FE4394">
              <w:rPr>
                <w:color w:val="000000"/>
                <w:sz w:val="23"/>
                <w:szCs w:val="23"/>
              </w:rPr>
              <w:t>создавать  письменное</w:t>
            </w:r>
            <w:proofErr w:type="gramEnd"/>
            <w:r w:rsidRPr="00FE4394">
              <w:rPr>
                <w:color w:val="000000"/>
                <w:sz w:val="23"/>
                <w:szCs w:val="23"/>
              </w:rPr>
              <w:t xml:space="preserve">  монологическое  высказывание по теме </w:t>
            </w:r>
            <w:r w:rsidRPr="00FE4394">
              <w:rPr>
                <w:sz w:val="23"/>
                <w:szCs w:val="23"/>
              </w:rPr>
              <w:t xml:space="preserve">Монолог. </w:t>
            </w:r>
          </w:p>
          <w:p w:rsidR="00A72F38" w:rsidRPr="00FE4394" w:rsidRDefault="00A72F38" w:rsidP="00A72F38">
            <w:pPr>
              <w:rPr>
                <w:sz w:val="23"/>
                <w:szCs w:val="23"/>
              </w:rPr>
            </w:pPr>
            <w:r w:rsidRPr="00FE4394">
              <w:rPr>
                <w:sz w:val="23"/>
                <w:szCs w:val="23"/>
              </w:rPr>
              <w:t>Особенности текстов, способы и средства связи между частями текста. Тексты разных типов речи</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r w:rsidRPr="00FE4394">
              <w:rPr>
                <w:sz w:val="23"/>
                <w:szCs w:val="23"/>
              </w:rPr>
              <w:t>Способы и средства связи между частями текста</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r w:rsidRPr="00FE4394">
              <w:rPr>
                <w:sz w:val="23"/>
                <w:szCs w:val="23"/>
              </w:rPr>
              <w:t>Упр.291,293</w:t>
            </w:r>
          </w:p>
        </w:tc>
      </w:tr>
      <w:tr w:rsidR="00EA38B9" w:rsidRPr="00FE4394" w:rsidTr="0040541F">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A72F38" w:rsidP="0031620C">
            <w:pPr>
              <w:jc w:val="center"/>
              <w:rPr>
                <w:sz w:val="23"/>
                <w:szCs w:val="23"/>
              </w:rPr>
            </w:pPr>
            <w:r>
              <w:rPr>
                <w:sz w:val="23"/>
                <w:szCs w:val="23"/>
              </w:rPr>
              <w:t>66</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7304E9" w:rsidP="0031620C">
            <w:pPr>
              <w:jc w:val="both"/>
              <w:rPr>
                <w:sz w:val="23"/>
                <w:szCs w:val="23"/>
              </w:rPr>
            </w:pPr>
            <w:r w:rsidRPr="00FE4394">
              <w:rPr>
                <w:sz w:val="23"/>
                <w:szCs w:val="23"/>
              </w:rPr>
              <w:t>17.</w:t>
            </w:r>
            <w:r w:rsidR="000C172E"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EA38B9" w:rsidRPr="000B3CFB" w:rsidRDefault="0040541F" w:rsidP="0031620C">
            <w:pPr>
              <w:jc w:val="both"/>
              <w:rPr>
                <w:b/>
                <w:sz w:val="23"/>
                <w:szCs w:val="23"/>
              </w:rPr>
            </w:pPr>
            <w:r w:rsidRPr="000B3CFB">
              <w:rPr>
                <w:b/>
                <w:sz w:val="23"/>
                <w:szCs w:val="23"/>
              </w:rPr>
              <w:t>Контрольная работа в рамках ПИА</w:t>
            </w:r>
          </w:p>
        </w:tc>
        <w:tc>
          <w:tcPr>
            <w:tcW w:w="709"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center"/>
              <w:rPr>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ind w:right="-108"/>
              <w:rPr>
                <w:sz w:val="23"/>
                <w:szCs w:val="23"/>
              </w:rPr>
            </w:pP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A72F38" w:rsidP="0031620C">
            <w:pPr>
              <w:jc w:val="center"/>
              <w:rPr>
                <w:sz w:val="23"/>
                <w:szCs w:val="23"/>
              </w:rPr>
            </w:pPr>
            <w:r>
              <w:rPr>
                <w:sz w:val="23"/>
                <w:szCs w:val="23"/>
              </w:rPr>
              <w:t>67</w:t>
            </w:r>
            <w:r w:rsidR="00EA38B9"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0C172E" w:rsidP="005D7FF8">
            <w:pPr>
              <w:rPr>
                <w:sz w:val="23"/>
                <w:szCs w:val="23"/>
              </w:rPr>
            </w:pPr>
            <w:r w:rsidRPr="00FE4394">
              <w:rPr>
                <w:sz w:val="23"/>
                <w:szCs w:val="23"/>
              </w:rPr>
              <w:t>2</w:t>
            </w:r>
            <w:r w:rsidR="005D7FF8">
              <w:rPr>
                <w:sz w:val="23"/>
                <w:szCs w:val="23"/>
              </w:rPr>
              <w:t>2</w:t>
            </w:r>
            <w:r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Научный стиль и его лексические особенности</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5D7FF8" w:rsidP="0031620C">
            <w:pPr>
              <w:jc w:val="center"/>
              <w:rPr>
                <w:sz w:val="23"/>
                <w:szCs w:val="23"/>
              </w:rPr>
            </w:pPr>
            <w:r>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Default="00EA38B9" w:rsidP="0031620C">
            <w:pPr>
              <w:rPr>
                <w:sz w:val="23"/>
                <w:szCs w:val="23"/>
              </w:rPr>
            </w:pPr>
            <w:r w:rsidRPr="00FE4394">
              <w:rPr>
                <w:sz w:val="23"/>
                <w:szCs w:val="23"/>
              </w:rPr>
              <w:t>Умеют определять научный стиль и его лексические особенности</w:t>
            </w:r>
            <w:r w:rsidR="005B3275">
              <w:rPr>
                <w:sz w:val="23"/>
                <w:szCs w:val="23"/>
              </w:rPr>
              <w:t>.</w:t>
            </w:r>
          </w:p>
          <w:p w:rsidR="005B3275" w:rsidRPr="00FE4394" w:rsidRDefault="005B3275" w:rsidP="00D35574">
            <w:pPr>
              <w:rPr>
                <w:sz w:val="23"/>
                <w:szCs w:val="23"/>
              </w:rPr>
            </w:pPr>
            <w:r w:rsidRPr="00D35574">
              <w:rPr>
                <w:b/>
                <w:sz w:val="23"/>
                <w:szCs w:val="23"/>
              </w:rPr>
              <w:t xml:space="preserve">Работают над текстом из учебника </w:t>
            </w:r>
            <w:r w:rsidR="00D35574" w:rsidRPr="00D35574">
              <w:rPr>
                <w:b/>
                <w:sz w:val="23"/>
                <w:szCs w:val="23"/>
              </w:rPr>
              <w:t>обществознания</w:t>
            </w:r>
            <w:r w:rsidRPr="00D35574">
              <w:rPr>
                <w:b/>
                <w:sz w:val="23"/>
                <w:szCs w:val="23"/>
              </w:rPr>
              <w:t>, комментарии учителя</w:t>
            </w:r>
            <w:r w:rsidR="00D35574" w:rsidRPr="00D35574">
              <w:rPr>
                <w:b/>
                <w:sz w:val="23"/>
                <w:szCs w:val="23"/>
              </w:rPr>
              <w:t xml:space="preserve"> обществознания</w:t>
            </w:r>
            <w:r w:rsidR="00D35574">
              <w:rPr>
                <w:sz w:val="23"/>
                <w:szCs w:val="23"/>
              </w:rPr>
              <w:t>.</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Лексическими особенностями научного стиля</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color w:val="000000"/>
                <w:sz w:val="23"/>
                <w:szCs w:val="23"/>
              </w:rPr>
            </w:pPr>
            <w:r w:rsidRPr="00FE4394">
              <w:rPr>
                <w:sz w:val="23"/>
                <w:szCs w:val="23"/>
              </w:rPr>
              <w:t>Стр.209 (теория наизусть).</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A72F38" w:rsidP="0031620C">
            <w:pPr>
              <w:jc w:val="center"/>
              <w:rPr>
                <w:sz w:val="23"/>
                <w:szCs w:val="23"/>
              </w:rPr>
            </w:pPr>
            <w:r>
              <w:rPr>
                <w:sz w:val="23"/>
                <w:szCs w:val="23"/>
              </w:rPr>
              <w:t>68</w:t>
            </w:r>
            <w:r w:rsidR="00EA38B9"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6B691C" w:rsidP="0031620C">
            <w:pPr>
              <w:rPr>
                <w:sz w:val="23"/>
                <w:szCs w:val="23"/>
              </w:rPr>
            </w:pPr>
            <w:r>
              <w:rPr>
                <w:sz w:val="23"/>
                <w:szCs w:val="23"/>
                <w:lang w:val="en-US"/>
              </w:rPr>
              <w:t>29</w:t>
            </w:r>
            <w:r w:rsidR="000C172E"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Научный стиль и его морфологические и синтаксические особенности</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38B9" w:rsidRPr="00FE4394" w:rsidRDefault="00EA38B9" w:rsidP="0031620C">
            <w:pPr>
              <w:rPr>
                <w:sz w:val="23"/>
                <w:szCs w:val="23"/>
              </w:rPr>
            </w:pPr>
            <w:r w:rsidRPr="00FE4394">
              <w:rPr>
                <w:sz w:val="23"/>
                <w:szCs w:val="23"/>
              </w:rPr>
              <w:t>Умеют определять научный стиль и его морфологические особенности</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Морфологические и синтаксические особенностями научного стиля</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Стр.217 (теория наизусть).</w:t>
            </w:r>
          </w:p>
        </w:tc>
      </w:tr>
      <w:tr w:rsidR="00EA38B9" w:rsidRPr="00FE4394" w:rsidTr="00FE4394">
        <w:tc>
          <w:tcPr>
            <w:tcW w:w="568" w:type="dxa"/>
            <w:tcBorders>
              <w:top w:val="single" w:sz="4" w:space="0" w:color="auto"/>
              <w:left w:val="single" w:sz="4" w:space="0" w:color="auto"/>
              <w:bottom w:val="single" w:sz="4" w:space="0" w:color="auto"/>
              <w:right w:val="single" w:sz="4" w:space="0" w:color="auto"/>
            </w:tcBorders>
            <w:hideMark/>
          </w:tcPr>
          <w:p w:rsidR="00EA38B9" w:rsidRPr="00FE4394" w:rsidRDefault="00EA38B9" w:rsidP="00A72F38">
            <w:pPr>
              <w:jc w:val="center"/>
              <w:rPr>
                <w:sz w:val="23"/>
                <w:szCs w:val="23"/>
              </w:rPr>
            </w:pPr>
            <w:r w:rsidRPr="00FE4394">
              <w:rPr>
                <w:sz w:val="23"/>
                <w:szCs w:val="23"/>
              </w:rPr>
              <w:t>6</w:t>
            </w:r>
            <w:r w:rsidR="00A72F38">
              <w:rPr>
                <w:sz w:val="23"/>
                <w:szCs w:val="23"/>
              </w:rPr>
              <w:t>9</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EA38B9" w:rsidRPr="00FE4394" w:rsidRDefault="006B691C" w:rsidP="006B691C">
            <w:pPr>
              <w:jc w:val="both"/>
              <w:rPr>
                <w:sz w:val="23"/>
                <w:szCs w:val="23"/>
              </w:rPr>
            </w:pPr>
            <w:r>
              <w:rPr>
                <w:sz w:val="23"/>
                <w:szCs w:val="23"/>
                <w:lang w:val="en-US"/>
              </w:rPr>
              <w:t>29</w:t>
            </w:r>
            <w:r w:rsidR="000C172E"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EA38B9" w:rsidRPr="00FE4394" w:rsidRDefault="00EA38B9"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both"/>
              <w:rPr>
                <w:sz w:val="23"/>
                <w:szCs w:val="23"/>
              </w:rPr>
            </w:pPr>
            <w:r w:rsidRPr="00FE4394">
              <w:rPr>
                <w:sz w:val="23"/>
                <w:szCs w:val="23"/>
              </w:rPr>
              <w:t>Обобщение изученного материала о текстах, видах их переработки и стилях речи.</w:t>
            </w:r>
          </w:p>
        </w:tc>
        <w:tc>
          <w:tcPr>
            <w:tcW w:w="709"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EA38B9" w:rsidRPr="00FE4394" w:rsidRDefault="00EA38B9" w:rsidP="0031620C">
            <w:pPr>
              <w:rPr>
                <w:sz w:val="23"/>
                <w:szCs w:val="23"/>
              </w:rPr>
            </w:pPr>
            <w:r w:rsidRPr="00FE4394">
              <w:rPr>
                <w:sz w:val="23"/>
                <w:szCs w:val="23"/>
              </w:rPr>
              <w:t>Знают  о способах переработки текстов</w:t>
            </w:r>
          </w:p>
        </w:tc>
        <w:tc>
          <w:tcPr>
            <w:tcW w:w="2977"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Отрабатывают орфографические и пунктуационные  навыки, развитие связной речи учащихся</w:t>
            </w:r>
          </w:p>
        </w:tc>
        <w:tc>
          <w:tcPr>
            <w:tcW w:w="2693" w:type="dxa"/>
            <w:tcBorders>
              <w:top w:val="single" w:sz="4" w:space="0" w:color="auto"/>
              <w:left w:val="single" w:sz="4" w:space="0" w:color="auto"/>
              <w:bottom w:val="single" w:sz="4" w:space="0" w:color="auto"/>
              <w:right w:val="single" w:sz="4" w:space="0" w:color="auto"/>
            </w:tcBorders>
            <w:hideMark/>
          </w:tcPr>
          <w:p w:rsidR="00EA38B9" w:rsidRPr="00FE4394" w:rsidRDefault="00EA38B9" w:rsidP="0031620C">
            <w:pPr>
              <w:rPr>
                <w:sz w:val="23"/>
                <w:szCs w:val="23"/>
              </w:rPr>
            </w:pPr>
            <w:r w:rsidRPr="00FE4394">
              <w:rPr>
                <w:sz w:val="23"/>
                <w:szCs w:val="23"/>
              </w:rPr>
              <w:t>Пишут тест ЕГЭ</w:t>
            </w:r>
          </w:p>
        </w:tc>
      </w:tr>
      <w:tr w:rsidR="00A72F38" w:rsidRPr="00FE4394" w:rsidTr="00FE4394">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31620C">
            <w:pPr>
              <w:jc w:val="center"/>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A72F38" w:rsidRDefault="00A72F38" w:rsidP="006B691C">
            <w:pPr>
              <w:jc w:val="both"/>
              <w:rPr>
                <w:sz w:val="23"/>
                <w:szCs w:val="23"/>
                <w:lang w:val="en-US"/>
              </w:rPr>
            </w:pP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31620C">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31620C">
            <w:pPr>
              <w:jc w:val="both"/>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31620C">
            <w:pPr>
              <w:jc w:val="center"/>
              <w:rPr>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31620C">
            <w:pPr>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31620C">
            <w:pPr>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31620C">
            <w:pPr>
              <w:rPr>
                <w:sz w:val="23"/>
                <w:szCs w:val="23"/>
              </w:rPr>
            </w:pP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center"/>
              <w:rPr>
                <w:sz w:val="23"/>
                <w:szCs w:val="23"/>
              </w:rPr>
            </w:pPr>
            <w:r>
              <w:rPr>
                <w:sz w:val="23"/>
                <w:szCs w:val="23"/>
              </w:rPr>
              <w:t>70</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19.03</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Текст. Способы и средства связи между частями текста</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A72F38">
              <w:rPr>
                <w:sz w:val="23"/>
                <w:szCs w:val="23"/>
              </w:rPr>
              <w:t xml:space="preserve">Умеют </w:t>
            </w:r>
            <w:proofErr w:type="gramStart"/>
            <w:r w:rsidRPr="00A72F38">
              <w:rPr>
                <w:sz w:val="23"/>
                <w:szCs w:val="23"/>
              </w:rPr>
              <w:t>создавать  письменное</w:t>
            </w:r>
            <w:proofErr w:type="gramEnd"/>
            <w:r w:rsidRPr="00A72F38">
              <w:rPr>
                <w:sz w:val="23"/>
                <w:szCs w:val="23"/>
              </w:rPr>
              <w:t xml:space="preserve">  монологическое  высказывание по теме </w:t>
            </w:r>
            <w:r w:rsidRPr="00FE4394">
              <w:rPr>
                <w:sz w:val="23"/>
                <w:szCs w:val="23"/>
              </w:rPr>
              <w:t xml:space="preserve">Монолог. </w:t>
            </w:r>
          </w:p>
          <w:p w:rsidR="00A72F38" w:rsidRPr="00FE4394" w:rsidRDefault="00A72F38" w:rsidP="0088534B">
            <w:pPr>
              <w:rPr>
                <w:sz w:val="23"/>
                <w:szCs w:val="23"/>
              </w:rPr>
            </w:pPr>
            <w:r w:rsidRPr="00FE4394">
              <w:rPr>
                <w:sz w:val="23"/>
                <w:szCs w:val="23"/>
              </w:rPr>
              <w:t>Особенности текстов, способы и средства связи между частями текста. Тексты разных типов речи</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Способы и средства связи между частями текста</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Упр.291,293</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71</w:t>
            </w:r>
            <w:r w:rsidRPr="00FE4394">
              <w:rPr>
                <w:sz w:val="23"/>
                <w:szCs w:val="23"/>
              </w:rPr>
              <w:t xml:space="preserve"> </w:t>
            </w:r>
          </w:p>
          <w:p w:rsidR="00A72F38" w:rsidRPr="00FE4394" w:rsidRDefault="00A72F38" w:rsidP="0088534B">
            <w:pPr>
              <w:jc w:val="center"/>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2.04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Абзац</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Членение текста на абзацы</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Сжатие текста</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r w:rsidRPr="00FE4394">
              <w:rPr>
                <w:sz w:val="23"/>
                <w:szCs w:val="23"/>
              </w:rPr>
              <w:t>Стр.146.Упр.297</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72</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2.04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Типы речи. Повествование.</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морфологические, синтаксические характерные особенности повествования</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Типы речи. Повествование</w:t>
            </w:r>
          </w:p>
        </w:tc>
        <w:tc>
          <w:tcPr>
            <w:tcW w:w="2693"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rPr>
                <w:sz w:val="23"/>
                <w:szCs w:val="23"/>
              </w:rPr>
            </w:pPr>
            <w:r w:rsidRPr="00A72F38">
              <w:rPr>
                <w:sz w:val="23"/>
                <w:szCs w:val="23"/>
              </w:rPr>
              <w:t>Стр.149.Упр.299</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lastRenderedPageBreak/>
              <w:t>73</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9.04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Описание.</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морфологические, синтаксические характерные особенности описания</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Типы речи.</w:t>
            </w:r>
          </w:p>
          <w:p w:rsidR="00A72F38" w:rsidRPr="00FE4394" w:rsidRDefault="00A72F38" w:rsidP="0088534B">
            <w:pPr>
              <w:rPr>
                <w:sz w:val="23"/>
                <w:szCs w:val="23"/>
              </w:rPr>
            </w:pPr>
            <w:r w:rsidRPr="00FE4394">
              <w:rPr>
                <w:sz w:val="23"/>
                <w:szCs w:val="23"/>
              </w:rPr>
              <w:t>Описание</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Стр.153. Упр.305</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74</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9.04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Рассуждение.</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морфологические, синтаксические характерные особенности рассуждения</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Типы речи. Рассуждение</w:t>
            </w:r>
          </w:p>
        </w:tc>
        <w:tc>
          <w:tcPr>
            <w:tcW w:w="2693"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rPr>
                <w:sz w:val="23"/>
                <w:szCs w:val="23"/>
              </w:rPr>
            </w:pPr>
            <w:r w:rsidRPr="00A72F38">
              <w:rPr>
                <w:sz w:val="23"/>
                <w:szCs w:val="23"/>
              </w:rPr>
              <w:t>Стр.164.Упр.317</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75</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A72F38">
            <w:pPr>
              <w:jc w:val="both"/>
              <w:rPr>
                <w:sz w:val="23"/>
                <w:szCs w:val="23"/>
                <w:lang w:val="en-US"/>
              </w:rPr>
            </w:pPr>
            <w:r w:rsidRPr="00A72F38">
              <w:rPr>
                <w:sz w:val="23"/>
                <w:szCs w:val="23"/>
                <w:lang w:val="en-US"/>
              </w:rPr>
              <w:t>17.04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sidRPr="00FE4394">
              <w:rPr>
                <w:sz w:val="23"/>
                <w:szCs w:val="23"/>
              </w:rPr>
              <w:t xml:space="preserve">Р/р. Содержательно-композиционный анализ текста </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особенности содержательно-</w:t>
            </w:r>
            <w:proofErr w:type="gramStart"/>
            <w:r w:rsidRPr="00FE4394">
              <w:rPr>
                <w:sz w:val="23"/>
                <w:szCs w:val="23"/>
              </w:rPr>
              <w:t>композиционного  анализа</w:t>
            </w:r>
            <w:proofErr w:type="gramEnd"/>
          </w:p>
          <w:p w:rsidR="00A72F38" w:rsidRPr="00FE4394" w:rsidRDefault="00A72F38" w:rsidP="0088534B">
            <w:pPr>
              <w:rPr>
                <w:sz w:val="23"/>
                <w:szCs w:val="23"/>
              </w:rPr>
            </w:pPr>
            <w:r w:rsidRPr="00FE4394">
              <w:rPr>
                <w:sz w:val="23"/>
                <w:szCs w:val="23"/>
              </w:rPr>
              <w:t>текста</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Композиционный анализ текста, выполнения творческих заданий</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Упр.319</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76</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17.04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Виды сокращений текста (план, тезис, выписка)</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Умеют составлять план текста</w:t>
            </w:r>
          </w:p>
          <w:p w:rsidR="00A72F38" w:rsidRPr="00FE4394" w:rsidRDefault="00A72F38" w:rsidP="0088534B">
            <w:pPr>
              <w:rPr>
                <w:sz w:val="23"/>
                <w:szCs w:val="23"/>
              </w:rPr>
            </w:pP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 xml:space="preserve">Виды сокращений текста </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Стр.170-171.Упр.322</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77</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24.04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Конспект. Тематический конспект.</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Особенности сокращений текста (план, тезис, выписка), конспект</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 xml:space="preserve">Виды сокращения текста </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r w:rsidRPr="00FE4394">
              <w:rPr>
                <w:sz w:val="23"/>
                <w:szCs w:val="23"/>
              </w:rPr>
              <w:t>Стр.175 (теория наизусть) Упр.325</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78</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24.04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Реферат</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правила составления реферата</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Составляют памятку «Правила составления реферата»</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Стр.179.Упр.326</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79</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7.05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Аннотация. Рецензия.</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правила составления аннотации</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Умение составлять аннотации, создавать рецензии</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r w:rsidRPr="00FE4394">
              <w:rPr>
                <w:sz w:val="23"/>
                <w:szCs w:val="23"/>
              </w:rPr>
              <w:t>Стр.182-184</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80- 81</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A72F38">
            <w:pPr>
              <w:jc w:val="both"/>
              <w:rPr>
                <w:sz w:val="23"/>
                <w:szCs w:val="23"/>
                <w:lang w:val="en-US"/>
              </w:rPr>
            </w:pPr>
            <w:r w:rsidRPr="00A72F38">
              <w:rPr>
                <w:sz w:val="23"/>
                <w:szCs w:val="23"/>
                <w:lang w:val="en-US"/>
              </w:rPr>
              <w:t>7.05</w:t>
            </w:r>
          </w:p>
          <w:p w:rsidR="00A72F38" w:rsidRPr="00A72F38" w:rsidRDefault="00A72F38" w:rsidP="00A72F38">
            <w:pPr>
              <w:jc w:val="both"/>
              <w:rPr>
                <w:sz w:val="23"/>
                <w:szCs w:val="23"/>
                <w:lang w:val="en-US"/>
              </w:rPr>
            </w:pPr>
          </w:p>
        </w:tc>
        <w:tc>
          <w:tcPr>
            <w:tcW w:w="851" w:type="dxa"/>
            <w:tcBorders>
              <w:top w:val="single" w:sz="4" w:space="0" w:color="auto"/>
              <w:left w:val="single" w:sz="4" w:space="0" w:color="auto"/>
              <w:bottom w:val="single" w:sz="4" w:space="0" w:color="auto"/>
              <w:right w:val="single" w:sz="4" w:space="0" w:color="auto"/>
            </w:tcBorders>
          </w:tcPr>
          <w:p w:rsidR="00A72F38" w:rsidRPr="00A72F38" w:rsidRDefault="00A72F38" w:rsidP="00A72F38">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sidRPr="00A72F38">
              <w:rPr>
                <w:sz w:val="23"/>
                <w:szCs w:val="23"/>
              </w:rPr>
              <w:t xml:space="preserve">К/Р № 7. Изложение с творческим заданием. </w:t>
            </w:r>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Умеют излагать информацию, отвечать на поставленный вопрос творческого характера</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Пишут изложение</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r w:rsidRPr="00FE4394">
              <w:rPr>
                <w:sz w:val="23"/>
                <w:szCs w:val="23"/>
              </w:rPr>
              <w:t>Стр.196.Упр.352</w:t>
            </w:r>
          </w:p>
        </w:tc>
      </w:tr>
      <w:tr w:rsidR="00A72F38" w:rsidRPr="00FE4394" w:rsidTr="00A72F38">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82</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lang w:val="en-US"/>
              </w:rPr>
            </w:pPr>
            <w:r w:rsidRPr="00A72F38">
              <w:rPr>
                <w:sz w:val="23"/>
                <w:szCs w:val="23"/>
                <w:lang w:val="en-US"/>
              </w:rPr>
              <w:t>17.05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 xml:space="preserve">Функциональные стили речи Научный стиль речи. Научно-популярный </w:t>
            </w:r>
            <w:proofErr w:type="spellStart"/>
            <w:r w:rsidRPr="00FE4394">
              <w:rPr>
                <w:sz w:val="23"/>
                <w:szCs w:val="23"/>
              </w:rPr>
              <w:t>подстиль</w:t>
            </w:r>
            <w:proofErr w:type="spellEnd"/>
          </w:p>
        </w:tc>
        <w:tc>
          <w:tcPr>
            <w:tcW w:w="709"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морфологические, синтаксические характерные особенности стилей речи</w:t>
            </w:r>
            <w:r>
              <w:rPr>
                <w:sz w:val="23"/>
                <w:szCs w:val="23"/>
              </w:rPr>
              <w:t>.</w:t>
            </w:r>
            <w:r w:rsidRPr="00FE4394">
              <w:rPr>
                <w:sz w:val="23"/>
                <w:szCs w:val="23"/>
              </w:rPr>
              <w:t xml:space="preserve"> Научный стиль и научно-популярный </w:t>
            </w:r>
            <w:proofErr w:type="spellStart"/>
            <w:r w:rsidRPr="00FE4394">
              <w:rPr>
                <w:sz w:val="23"/>
                <w:szCs w:val="23"/>
              </w:rPr>
              <w:t>подстиль</w:t>
            </w:r>
            <w:proofErr w:type="spellEnd"/>
            <w:r w:rsidRPr="00FE4394">
              <w:rPr>
                <w:sz w:val="23"/>
                <w:szCs w:val="23"/>
              </w:rPr>
              <w:t>. Лексические, морфологические и синтаксические особенности научного стиля</w:t>
            </w:r>
            <w:r>
              <w:rPr>
                <w:sz w:val="23"/>
                <w:szCs w:val="23"/>
              </w:rPr>
              <w:t xml:space="preserve"> </w:t>
            </w:r>
          </w:p>
        </w:tc>
        <w:tc>
          <w:tcPr>
            <w:tcW w:w="2977"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Обобщение знаний учащихся по теме «Стили речи»</w:t>
            </w:r>
          </w:p>
        </w:tc>
        <w:tc>
          <w:tcPr>
            <w:tcW w:w="2693"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rPr>
                <w:sz w:val="23"/>
                <w:szCs w:val="23"/>
              </w:rPr>
            </w:pPr>
            <w:r w:rsidRPr="00A72F38">
              <w:rPr>
                <w:sz w:val="23"/>
                <w:szCs w:val="23"/>
              </w:rPr>
              <w:t>Стр.195.Упр.350-351</w:t>
            </w:r>
          </w:p>
        </w:tc>
      </w:tr>
    </w:tbl>
    <w:p w:rsidR="00C428D3" w:rsidRPr="00FE4394" w:rsidRDefault="00C428D3" w:rsidP="00AB50CB">
      <w:pPr>
        <w:pStyle w:val="c0c17"/>
        <w:spacing w:before="0" w:beforeAutospacing="0" w:after="0" w:afterAutospacing="0"/>
        <w:rPr>
          <w:b/>
          <w:bCs/>
          <w:color w:val="000000"/>
          <w:sz w:val="23"/>
          <w:szCs w:val="23"/>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851"/>
        <w:gridCol w:w="2551"/>
        <w:gridCol w:w="709"/>
        <w:gridCol w:w="3827"/>
        <w:gridCol w:w="2977"/>
        <w:gridCol w:w="2693"/>
      </w:tblGrid>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both"/>
              <w:rPr>
                <w:sz w:val="23"/>
                <w:szCs w:val="23"/>
              </w:rPr>
            </w:pPr>
            <w:r>
              <w:rPr>
                <w:sz w:val="23"/>
                <w:szCs w:val="23"/>
              </w:rPr>
              <w:t>83</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Pr>
                <w:sz w:val="23"/>
                <w:szCs w:val="23"/>
              </w:rPr>
              <w:t>19.03</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Текст. Способы и средства связи между частями текста</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88534B">
            <w:pPr>
              <w:rPr>
                <w:sz w:val="23"/>
                <w:szCs w:val="23"/>
              </w:rPr>
            </w:pPr>
            <w:r w:rsidRPr="00FE4394">
              <w:rPr>
                <w:color w:val="000000"/>
                <w:sz w:val="23"/>
                <w:szCs w:val="23"/>
              </w:rPr>
              <w:t xml:space="preserve">Умеют </w:t>
            </w:r>
            <w:proofErr w:type="gramStart"/>
            <w:r w:rsidRPr="00FE4394">
              <w:rPr>
                <w:color w:val="000000"/>
                <w:sz w:val="23"/>
                <w:szCs w:val="23"/>
              </w:rPr>
              <w:t>создавать  письменное</w:t>
            </w:r>
            <w:proofErr w:type="gramEnd"/>
            <w:r w:rsidRPr="00FE4394">
              <w:rPr>
                <w:color w:val="000000"/>
                <w:sz w:val="23"/>
                <w:szCs w:val="23"/>
              </w:rPr>
              <w:t xml:space="preserve">  монологическое  высказывание по теме </w:t>
            </w:r>
            <w:r w:rsidRPr="00FE4394">
              <w:rPr>
                <w:sz w:val="23"/>
                <w:szCs w:val="23"/>
              </w:rPr>
              <w:t xml:space="preserve">Монолог. </w:t>
            </w:r>
          </w:p>
          <w:p w:rsidR="00A72F38" w:rsidRPr="00FE4394" w:rsidRDefault="00A72F38" w:rsidP="0088534B">
            <w:pPr>
              <w:rPr>
                <w:sz w:val="23"/>
                <w:szCs w:val="23"/>
              </w:rPr>
            </w:pPr>
            <w:r w:rsidRPr="00FE4394">
              <w:rPr>
                <w:sz w:val="23"/>
                <w:szCs w:val="23"/>
              </w:rPr>
              <w:t>Особенности текстов, способы и средства связи между частями текста. Тексты разных типов речи</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Способы и средства связи между частями текста</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Упр.291,293</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Pr>
                <w:sz w:val="23"/>
                <w:szCs w:val="23"/>
              </w:rPr>
              <w:t>84</w:t>
            </w:r>
          </w:p>
          <w:p w:rsidR="00A72F38" w:rsidRPr="00FE4394" w:rsidRDefault="00A72F38" w:rsidP="0088534B">
            <w:pPr>
              <w:jc w:val="center"/>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A72F38" w:rsidRPr="00A72F38" w:rsidRDefault="00A72F38" w:rsidP="0088534B">
            <w:pPr>
              <w:jc w:val="both"/>
              <w:rPr>
                <w:sz w:val="23"/>
                <w:szCs w:val="23"/>
              </w:rPr>
            </w:pPr>
            <w:r w:rsidRPr="00A72F38">
              <w:rPr>
                <w:sz w:val="23"/>
                <w:szCs w:val="23"/>
              </w:rPr>
              <w:lastRenderedPageBreak/>
              <w:t>2.04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Абзац</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88534B">
            <w:pPr>
              <w:rPr>
                <w:sz w:val="23"/>
                <w:szCs w:val="23"/>
              </w:rPr>
            </w:pPr>
            <w:r w:rsidRPr="00FE4394">
              <w:rPr>
                <w:sz w:val="23"/>
                <w:szCs w:val="23"/>
              </w:rPr>
              <w:t>Членение текста на абзацы</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Сжатие текста</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ind w:right="-108"/>
              <w:rPr>
                <w:sz w:val="23"/>
                <w:szCs w:val="23"/>
              </w:rPr>
            </w:pPr>
            <w:r w:rsidRPr="00FE4394">
              <w:rPr>
                <w:sz w:val="23"/>
                <w:szCs w:val="23"/>
              </w:rPr>
              <w:t>Стр.146.Упр.297</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Pr>
                <w:sz w:val="23"/>
                <w:szCs w:val="23"/>
              </w:rPr>
              <w:t>85</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Pr>
                <w:sz w:val="23"/>
                <w:szCs w:val="23"/>
              </w:rPr>
              <w:t>2.04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Типы речи. Повествование.</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88534B">
            <w:pPr>
              <w:rPr>
                <w:sz w:val="23"/>
                <w:szCs w:val="23"/>
              </w:rPr>
            </w:pPr>
            <w:r w:rsidRPr="00FE4394">
              <w:rPr>
                <w:sz w:val="23"/>
                <w:szCs w:val="23"/>
              </w:rPr>
              <w:t>Знают морфологические, синтаксические характерные особенности повествования</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Типы речи. Повествование</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color w:val="000000"/>
                <w:sz w:val="23"/>
                <w:szCs w:val="23"/>
              </w:rPr>
            </w:pPr>
            <w:r w:rsidRPr="00FE4394">
              <w:rPr>
                <w:color w:val="000000"/>
                <w:sz w:val="23"/>
                <w:szCs w:val="23"/>
              </w:rPr>
              <w:t>Стр.149.Упр.299</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Pr>
                <w:sz w:val="23"/>
                <w:szCs w:val="23"/>
              </w:rPr>
              <w:t>86</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Pr>
                <w:sz w:val="23"/>
                <w:szCs w:val="23"/>
              </w:rPr>
              <w:t>9</w:t>
            </w:r>
            <w:r w:rsidRPr="00FE4394">
              <w:rPr>
                <w:sz w:val="23"/>
                <w:szCs w:val="23"/>
              </w:rPr>
              <w:t>.04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Описание.</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88534B">
            <w:pPr>
              <w:rPr>
                <w:sz w:val="23"/>
                <w:szCs w:val="23"/>
              </w:rPr>
            </w:pPr>
            <w:r w:rsidRPr="00FE4394">
              <w:rPr>
                <w:sz w:val="23"/>
                <w:szCs w:val="23"/>
              </w:rPr>
              <w:t>Знают морфологические, синтаксические характерные особенности описания</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Типы речи.</w:t>
            </w:r>
          </w:p>
          <w:p w:rsidR="00A72F38" w:rsidRPr="00FE4394" w:rsidRDefault="00A72F38" w:rsidP="0088534B">
            <w:pPr>
              <w:rPr>
                <w:sz w:val="23"/>
                <w:szCs w:val="23"/>
              </w:rPr>
            </w:pPr>
            <w:r w:rsidRPr="00FE4394">
              <w:rPr>
                <w:sz w:val="23"/>
                <w:szCs w:val="23"/>
              </w:rPr>
              <w:t>Описание</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Стр.153. Упр.305</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Pr>
                <w:sz w:val="23"/>
                <w:szCs w:val="23"/>
              </w:rPr>
              <w:t>87</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Pr>
                <w:sz w:val="23"/>
                <w:szCs w:val="23"/>
              </w:rPr>
              <w:t>9</w:t>
            </w:r>
            <w:r w:rsidRPr="00FE4394">
              <w:rPr>
                <w:sz w:val="23"/>
                <w:szCs w:val="23"/>
              </w:rPr>
              <w:t>.04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Рассуждение.</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88534B">
            <w:pPr>
              <w:rPr>
                <w:sz w:val="23"/>
                <w:szCs w:val="23"/>
              </w:rPr>
            </w:pPr>
            <w:r w:rsidRPr="00FE4394">
              <w:rPr>
                <w:sz w:val="23"/>
                <w:szCs w:val="23"/>
              </w:rPr>
              <w:t>Знают морфологические, синтаксические характерные особенности рассуждения</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Типы речи. Рассуждение</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color w:val="000000"/>
                <w:sz w:val="23"/>
                <w:szCs w:val="23"/>
              </w:rPr>
            </w:pPr>
            <w:r w:rsidRPr="00FE4394">
              <w:rPr>
                <w:color w:val="000000"/>
                <w:sz w:val="23"/>
                <w:szCs w:val="23"/>
              </w:rPr>
              <w:t>Стр.164.Упр.317</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Pr>
                <w:sz w:val="23"/>
                <w:szCs w:val="23"/>
              </w:rPr>
              <w:t>88</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Pr>
                <w:sz w:val="23"/>
                <w:szCs w:val="23"/>
              </w:rPr>
              <w:t>17</w:t>
            </w:r>
            <w:r w:rsidRPr="00FE4394">
              <w:rPr>
                <w:sz w:val="23"/>
                <w:szCs w:val="23"/>
              </w:rPr>
              <w:t>.04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 xml:space="preserve">Р/р. Содержательно-композиционный анализ текста </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88534B">
            <w:pPr>
              <w:rPr>
                <w:sz w:val="23"/>
                <w:szCs w:val="23"/>
              </w:rPr>
            </w:pPr>
            <w:r w:rsidRPr="00FE4394">
              <w:rPr>
                <w:sz w:val="23"/>
                <w:szCs w:val="23"/>
              </w:rPr>
              <w:t>Знают особенности содержательно-</w:t>
            </w:r>
            <w:proofErr w:type="gramStart"/>
            <w:r w:rsidRPr="00FE4394">
              <w:rPr>
                <w:sz w:val="23"/>
                <w:szCs w:val="23"/>
              </w:rPr>
              <w:t>композиционного  анализа</w:t>
            </w:r>
            <w:proofErr w:type="gramEnd"/>
          </w:p>
          <w:p w:rsidR="00A72F38" w:rsidRPr="00FE4394" w:rsidRDefault="00A72F38" w:rsidP="0088534B">
            <w:pPr>
              <w:rPr>
                <w:sz w:val="23"/>
                <w:szCs w:val="23"/>
              </w:rPr>
            </w:pPr>
            <w:r w:rsidRPr="00FE4394">
              <w:rPr>
                <w:sz w:val="23"/>
                <w:szCs w:val="23"/>
              </w:rPr>
              <w:t>текста</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Композиционный анализ текста, выполнения творческих заданий</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Упр.319</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Pr>
                <w:sz w:val="23"/>
                <w:szCs w:val="23"/>
              </w:rPr>
              <w:t>89</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Pr>
                <w:sz w:val="23"/>
                <w:szCs w:val="23"/>
              </w:rPr>
              <w:t>17</w:t>
            </w:r>
            <w:r w:rsidRPr="00FE4394">
              <w:rPr>
                <w:sz w:val="23"/>
                <w:szCs w:val="23"/>
              </w:rPr>
              <w:t>.04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Виды сокращений текста (план, тезис, выписка)</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Умеют составлять план текста</w:t>
            </w:r>
          </w:p>
          <w:p w:rsidR="00A72F38" w:rsidRPr="00FE4394" w:rsidRDefault="00A72F38" w:rsidP="0088534B">
            <w:pPr>
              <w:rPr>
                <w:sz w:val="23"/>
                <w:szCs w:val="23"/>
              </w:rPr>
            </w:pP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 xml:space="preserve">Виды сокращений текста </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Стр.170-171.Упр.322</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Pr>
                <w:sz w:val="23"/>
                <w:szCs w:val="23"/>
              </w:rPr>
              <w:t>90</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Pr>
                <w:sz w:val="23"/>
                <w:szCs w:val="23"/>
              </w:rPr>
              <w:t>24.04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Конспект. Тематический конспект.</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Особенности сокращений текста (план, тезис, выписка), конспект</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 xml:space="preserve">Виды сокращения текста </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ind w:right="-108"/>
              <w:rPr>
                <w:sz w:val="23"/>
                <w:szCs w:val="23"/>
              </w:rPr>
            </w:pPr>
            <w:r w:rsidRPr="00FE4394">
              <w:rPr>
                <w:sz w:val="23"/>
                <w:szCs w:val="23"/>
              </w:rPr>
              <w:t>Стр.175 (теория наизусть) Упр.325</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center"/>
              <w:rPr>
                <w:sz w:val="23"/>
                <w:szCs w:val="23"/>
              </w:rPr>
            </w:pPr>
            <w:r>
              <w:rPr>
                <w:sz w:val="23"/>
                <w:szCs w:val="23"/>
              </w:rPr>
              <w:t>91</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Pr>
                <w:sz w:val="23"/>
                <w:szCs w:val="23"/>
              </w:rPr>
              <w:t>24.04</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правила составления реферата</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Составляют памятку «Правила составления реферата»</w:t>
            </w:r>
          </w:p>
        </w:tc>
        <w:tc>
          <w:tcPr>
            <w:tcW w:w="2693"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sz w:val="23"/>
                <w:szCs w:val="23"/>
              </w:rPr>
            </w:pPr>
            <w:r w:rsidRPr="00FE4394">
              <w:rPr>
                <w:sz w:val="23"/>
                <w:szCs w:val="23"/>
              </w:rPr>
              <w:t>Стр.179.Упр.326</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Pr>
                <w:sz w:val="23"/>
                <w:szCs w:val="23"/>
              </w:rPr>
              <w:t>92</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Pr>
                <w:sz w:val="23"/>
                <w:szCs w:val="23"/>
              </w:rPr>
              <w:t>7</w:t>
            </w:r>
            <w:r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Аннотация. Рецензия.</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правила составления аннотации</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Умение составлять аннотации, создавать рецензии</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ind w:right="-108"/>
              <w:rPr>
                <w:sz w:val="23"/>
                <w:szCs w:val="23"/>
              </w:rPr>
            </w:pPr>
            <w:r w:rsidRPr="00FE4394">
              <w:rPr>
                <w:sz w:val="23"/>
                <w:szCs w:val="23"/>
              </w:rPr>
              <w:t>Стр.182-184</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Pr>
                <w:sz w:val="23"/>
                <w:szCs w:val="23"/>
              </w:rPr>
              <w:t>93- 94</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i/>
                <w:sz w:val="23"/>
                <w:szCs w:val="23"/>
              </w:rPr>
            </w:pPr>
            <w:r>
              <w:rPr>
                <w:i/>
                <w:sz w:val="23"/>
                <w:szCs w:val="23"/>
              </w:rPr>
              <w:t>7</w:t>
            </w:r>
            <w:r w:rsidRPr="00FE4394">
              <w:rPr>
                <w:i/>
                <w:sz w:val="23"/>
                <w:szCs w:val="23"/>
              </w:rPr>
              <w:t>.05</w:t>
            </w:r>
          </w:p>
          <w:p w:rsidR="00A72F38" w:rsidRPr="00FE4394" w:rsidRDefault="00A72F38" w:rsidP="0088534B">
            <w:pPr>
              <w:rPr>
                <w:i/>
                <w:sz w:val="23"/>
                <w:szCs w:val="23"/>
              </w:rPr>
            </w:pP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rPr>
                <w:b/>
                <w:i/>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b/>
                <w:i/>
                <w:sz w:val="23"/>
                <w:szCs w:val="23"/>
              </w:rPr>
              <w:t xml:space="preserve">К/Р № 7. Изложение с творческим заданием. </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Умеют излагать информацию, отвечать на поставленный вопрос творческого характера</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Пишут изложение</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ind w:right="-108"/>
              <w:rPr>
                <w:sz w:val="23"/>
                <w:szCs w:val="23"/>
              </w:rPr>
            </w:pPr>
            <w:r w:rsidRPr="00FE4394">
              <w:rPr>
                <w:sz w:val="23"/>
                <w:szCs w:val="23"/>
              </w:rPr>
              <w:t>Стр.196.Упр.352</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Pr>
                <w:sz w:val="23"/>
                <w:szCs w:val="23"/>
              </w:rPr>
              <w:t>95</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sidRPr="00FE4394">
              <w:rPr>
                <w:sz w:val="23"/>
                <w:szCs w:val="23"/>
              </w:rPr>
              <w:t>17.05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 xml:space="preserve">Функциональные стили речи Научный стиль речи. Научно-популярный </w:t>
            </w:r>
            <w:proofErr w:type="spellStart"/>
            <w:r w:rsidRPr="00FE4394">
              <w:rPr>
                <w:sz w:val="23"/>
                <w:szCs w:val="23"/>
              </w:rPr>
              <w:t>подстиль</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88534B">
            <w:pPr>
              <w:rPr>
                <w:sz w:val="23"/>
                <w:szCs w:val="23"/>
              </w:rPr>
            </w:pPr>
            <w:r w:rsidRPr="00FE4394">
              <w:rPr>
                <w:sz w:val="23"/>
                <w:szCs w:val="23"/>
              </w:rPr>
              <w:t>Знают морфологические, синтаксические характерные особенности стилей речи</w:t>
            </w:r>
            <w:r>
              <w:rPr>
                <w:sz w:val="23"/>
                <w:szCs w:val="23"/>
              </w:rPr>
              <w:t>.</w:t>
            </w:r>
            <w:r w:rsidRPr="00FE4394">
              <w:rPr>
                <w:sz w:val="23"/>
                <w:szCs w:val="23"/>
              </w:rPr>
              <w:t xml:space="preserve"> Научный стиль и научно-популярный </w:t>
            </w:r>
            <w:proofErr w:type="spellStart"/>
            <w:r w:rsidRPr="00FE4394">
              <w:rPr>
                <w:sz w:val="23"/>
                <w:szCs w:val="23"/>
              </w:rPr>
              <w:t>подстиль</w:t>
            </w:r>
            <w:proofErr w:type="spellEnd"/>
            <w:r w:rsidRPr="00FE4394">
              <w:rPr>
                <w:sz w:val="23"/>
                <w:szCs w:val="23"/>
              </w:rPr>
              <w:t>. Лексические, морфологические и синтаксические особенности научного стиля</w:t>
            </w:r>
            <w:r>
              <w:rPr>
                <w:sz w:val="23"/>
                <w:szCs w:val="23"/>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Обобщение знаний учащихся по теме «Стили речи»</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color w:val="000000"/>
                <w:sz w:val="23"/>
                <w:szCs w:val="23"/>
              </w:rPr>
            </w:pPr>
            <w:r w:rsidRPr="00FE4394">
              <w:rPr>
                <w:color w:val="000000"/>
                <w:sz w:val="23"/>
                <w:szCs w:val="23"/>
              </w:rPr>
              <w:t>Стр.195.Упр.350-351</w:t>
            </w:r>
          </w:p>
        </w:tc>
      </w:tr>
    </w:tbl>
    <w:p w:rsidR="00ED4286" w:rsidRDefault="00ED4286" w:rsidP="00AB50CB">
      <w:pPr>
        <w:pStyle w:val="c0c17"/>
        <w:spacing w:before="0" w:beforeAutospacing="0" w:after="0" w:afterAutospacing="0"/>
        <w:rPr>
          <w:b/>
          <w:bCs/>
          <w:color w:val="000000"/>
          <w:sz w:val="23"/>
          <w:szCs w:val="23"/>
        </w:rPr>
      </w:pPr>
    </w:p>
    <w:p w:rsidR="00ED4286" w:rsidRDefault="00ED4286" w:rsidP="00AB50CB">
      <w:pPr>
        <w:pStyle w:val="c0c17"/>
        <w:spacing w:before="0" w:beforeAutospacing="0" w:after="0" w:afterAutospacing="0"/>
        <w:rPr>
          <w:b/>
          <w:bCs/>
          <w:color w:val="000000"/>
          <w:sz w:val="23"/>
          <w:szCs w:val="23"/>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851"/>
        <w:gridCol w:w="2551"/>
        <w:gridCol w:w="709"/>
        <w:gridCol w:w="3827"/>
        <w:gridCol w:w="2977"/>
        <w:gridCol w:w="2693"/>
      </w:tblGrid>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Pr>
                <w:sz w:val="23"/>
                <w:szCs w:val="23"/>
              </w:rPr>
              <w:t>96</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r>
              <w:rPr>
                <w:sz w:val="23"/>
                <w:szCs w:val="23"/>
              </w:rPr>
              <w:t>19.03</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88534B">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both"/>
              <w:rPr>
                <w:sz w:val="23"/>
                <w:szCs w:val="23"/>
              </w:rPr>
            </w:pPr>
            <w:r w:rsidRPr="00FE4394">
              <w:rPr>
                <w:sz w:val="23"/>
                <w:szCs w:val="23"/>
              </w:rPr>
              <w:t xml:space="preserve">Текст. Способы и средства связи между </w:t>
            </w:r>
            <w:r w:rsidRPr="00FE4394">
              <w:rPr>
                <w:sz w:val="23"/>
                <w:szCs w:val="23"/>
              </w:rPr>
              <w:lastRenderedPageBreak/>
              <w:t>частями текста</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jc w:val="center"/>
              <w:rPr>
                <w:sz w:val="23"/>
                <w:szCs w:val="23"/>
              </w:rPr>
            </w:pPr>
            <w:r w:rsidRPr="00FE4394">
              <w:rPr>
                <w:sz w:val="23"/>
                <w:szCs w:val="23"/>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88534B">
            <w:pPr>
              <w:rPr>
                <w:sz w:val="23"/>
                <w:szCs w:val="23"/>
              </w:rPr>
            </w:pPr>
            <w:r w:rsidRPr="00FE4394">
              <w:rPr>
                <w:color w:val="000000"/>
                <w:sz w:val="23"/>
                <w:szCs w:val="23"/>
              </w:rPr>
              <w:t xml:space="preserve">Умеют </w:t>
            </w:r>
            <w:proofErr w:type="gramStart"/>
            <w:r w:rsidRPr="00FE4394">
              <w:rPr>
                <w:color w:val="000000"/>
                <w:sz w:val="23"/>
                <w:szCs w:val="23"/>
              </w:rPr>
              <w:t>создавать  письменное</w:t>
            </w:r>
            <w:proofErr w:type="gramEnd"/>
            <w:r w:rsidRPr="00FE4394">
              <w:rPr>
                <w:color w:val="000000"/>
                <w:sz w:val="23"/>
                <w:szCs w:val="23"/>
              </w:rPr>
              <w:t xml:space="preserve">  монологическое  высказывание по </w:t>
            </w:r>
            <w:r w:rsidRPr="00FE4394">
              <w:rPr>
                <w:color w:val="000000"/>
                <w:sz w:val="23"/>
                <w:szCs w:val="23"/>
              </w:rPr>
              <w:lastRenderedPageBreak/>
              <w:t xml:space="preserve">теме </w:t>
            </w:r>
            <w:r w:rsidRPr="00FE4394">
              <w:rPr>
                <w:sz w:val="23"/>
                <w:szCs w:val="23"/>
              </w:rPr>
              <w:t xml:space="preserve">Монолог. </w:t>
            </w:r>
          </w:p>
          <w:p w:rsidR="00A72F38" w:rsidRPr="00FE4394" w:rsidRDefault="00A72F38" w:rsidP="0088534B">
            <w:pPr>
              <w:rPr>
                <w:sz w:val="23"/>
                <w:szCs w:val="23"/>
              </w:rPr>
            </w:pPr>
            <w:r w:rsidRPr="00FE4394">
              <w:rPr>
                <w:sz w:val="23"/>
                <w:szCs w:val="23"/>
              </w:rPr>
              <w:t>Особенности текстов, способы и средства связи между частями текста. Тексты разных типов речи</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lastRenderedPageBreak/>
              <w:t>Способы и средства связи между частями текста</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88534B">
            <w:pPr>
              <w:rPr>
                <w:sz w:val="23"/>
                <w:szCs w:val="23"/>
              </w:rPr>
            </w:pPr>
            <w:r w:rsidRPr="00FE4394">
              <w:rPr>
                <w:sz w:val="23"/>
                <w:szCs w:val="23"/>
              </w:rPr>
              <w:t>Упр.291,293</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Pr>
                <w:sz w:val="23"/>
                <w:szCs w:val="23"/>
              </w:rPr>
              <w:t>97</w:t>
            </w:r>
            <w:r w:rsidRPr="00FE4394">
              <w:rPr>
                <w:sz w:val="23"/>
                <w:szCs w:val="23"/>
              </w:rPr>
              <w:t xml:space="preserve"> </w:t>
            </w:r>
          </w:p>
          <w:p w:rsidR="00A72F38" w:rsidRPr="00FE4394" w:rsidRDefault="00A72F38" w:rsidP="00A72F38">
            <w:pPr>
              <w:jc w:val="center"/>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sidRPr="00FE4394">
              <w:rPr>
                <w:sz w:val="23"/>
                <w:szCs w:val="23"/>
              </w:rPr>
              <w:t>17.05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both"/>
              <w:rPr>
                <w:sz w:val="23"/>
                <w:szCs w:val="23"/>
              </w:rPr>
            </w:pPr>
            <w:r w:rsidRPr="00FE4394">
              <w:rPr>
                <w:sz w:val="23"/>
                <w:szCs w:val="23"/>
              </w:rPr>
              <w:t xml:space="preserve">Функциональные стили речи Научный стиль речи. Научно-популярный </w:t>
            </w:r>
            <w:proofErr w:type="spellStart"/>
            <w:r w:rsidRPr="00FE4394">
              <w:rPr>
                <w:sz w:val="23"/>
                <w:szCs w:val="23"/>
              </w:rPr>
              <w:t>подстиль</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A72F38">
            <w:pPr>
              <w:rPr>
                <w:sz w:val="23"/>
                <w:szCs w:val="23"/>
              </w:rPr>
            </w:pPr>
            <w:r w:rsidRPr="00FE4394">
              <w:rPr>
                <w:sz w:val="23"/>
                <w:szCs w:val="23"/>
              </w:rPr>
              <w:t>Знают морфологические, синтаксические характерные особенности стилей речи</w:t>
            </w:r>
            <w:r>
              <w:rPr>
                <w:sz w:val="23"/>
                <w:szCs w:val="23"/>
              </w:rPr>
              <w:t>.</w:t>
            </w:r>
            <w:r w:rsidRPr="00FE4394">
              <w:rPr>
                <w:sz w:val="23"/>
                <w:szCs w:val="23"/>
              </w:rPr>
              <w:t xml:space="preserve"> Научный стиль и научно-популярный </w:t>
            </w:r>
            <w:proofErr w:type="spellStart"/>
            <w:r w:rsidRPr="00FE4394">
              <w:rPr>
                <w:sz w:val="23"/>
                <w:szCs w:val="23"/>
              </w:rPr>
              <w:t>подстиль</w:t>
            </w:r>
            <w:proofErr w:type="spellEnd"/>
            <w:r w:rsidRPr="00FE4394">
              <w:rPr>
                <w:sz w:val="23"/>
                <w:szCs w:val="23"/>
              </w:rPr>
              <w:t>. Лексические, морфологические и синтаксические особенности научного стиля</w:t>
            </w:r>
            <w:r>
              <w:rPr>
                <w:sz w:val="23"/>
                <w:szCs w:val="23"/>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Обобщение знаний учащихся по теме «Стили речи»</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color w:val="000000"/>
                <w:sz w:val="23"/>
                <w:szCs w:val="23"/>
              </w:rPr>
            </w:pPr>
            <w:r w:rsidRPr="00FE4394">
              <w:rPr>
                <w:color w:val="000000"/>
                <w:sz w:val="23"/>
                <w:szCs w:val="23"/>
              </w:rPr>
              <w:t>Стр.195.Упр.350-351</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Pr>
                <w:sz w:val="23"/>
                <w:szCs w:val="23"/>
              </w:rPr>
              <w:t>97</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Pr>
                <w:sz w:val="23"/>
                <w:szCs w:val="23"/>
              </w:rPr>
              <w:t>19.03</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both"/>
              <w:rPr>
                <w:sz w:val="23"/>
                <w:szCs w:val="23"/>
              </w:rPr>
            </w:pPr>
            <w:r w:rsidRPr="00FE4394">
              <w:rPr>
                <w:sz w:val="23"/>
                <w:szCs w:val="23"/>
              </w:rPr>
              <w:t>Текст. Способы и средства связи между частями текста</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A72F38">
            <w:pPr>
              <w:rPr>
                <w:sz w:val="23"/>
                <w:szCs w:val="23"/>
              </w:rPr>
            </w:pPr>
            <w:r w:rsidRPr="00FE4394">
              <w:rPr>
                <w:color w:val="000000"/>
                <w:sz w:val="23"/>
                <w:szCs w:val="23"/>
              </w:rPr>
              <w:t xml:space="preserve">Умеют </w:t>
            </w:r>
            <w:proofErr w:type="gramStart"/>
            <w:r w:rsidRPr="00FE4394">
              <w:rPr>
                <w:color w:val="000000"/>
                <w:sz w:val="23"/>
                <w:szCs w:val="23"/>
              </w:rPr>
              <w:t>создавать  письменное</w:t>
            </w:r>
            <w:proofErr w:type="gramEnd"/>
            <w:r w:rsidRPr="00FE4394">
              <w:rPr>
                <w:color w:val="000000"/>
                <w:sz w:val="23"/>
                <w:szCs w:val="23"/>
              </w:rPr>
              <w:t xml:space="preserve">  монологическое  высказывание по теме </w:t>
            </w:r>
            <w:r w:rsidRPr="00FE4394">
              <w:rPr>
                <w:sz w:val="23"/>
                <w:szCs w:val="23"/>
              </w:rPr>
              <w:t xml:space="preserve">Монолог. </w:t>
            </w:r>
          </w:p>
          <w:p w:rsidR="00A72F38" w:rsidRPr="00FE4394" w:rsidRDefault="00A72F38" w:rsidP="00A72F38">
            <w:pPr>
              <w:rPr>
                <w:sz w:val="23"/>
                <w:szCs w:val="23"/>
              </w:rPr>
            </w:pPr>
            <w:r w:rsidRPr="00FE4394">
              <w:rPr>
                <w:sz w:val="23"/>
                <w:szCs w:val="23"/>
              </w:rPr>
              <w:t>Особенности текстов, способы и средства связи между частями текста. Тексты разных типов речи</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Способы и средства связи между частями текста</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Упр.291,293</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Pr>
                <w:sz w:val="23"/>
                <w:szCs w:val="23"/>
              </w:rPr>
              <w:t>98</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sidRPr="00FE4394">
              <w:rPr>
                <w:sz w:val="23"/>
                <w:szCs w:val="23"/>
              </w:rPr>
              <w:t>17.05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0B3CFB" w:rsidRDefault="00A72F38" w:rsidP="00A72F38">
            <w:pPr>
              <w:jc w:val="both"/>
              <w:rPr>
                <w:b/>
                <w:sz w:val="23"/>
                <w:szCs w:val="23"/>
              </w:rPr>
            </w:pPr>
            <w:r w:rsidRPr="000B3CFB">
              <w:rPr>
                <w:b/>
                <w:sz w:val="23"/>
                <w:szCs w:val="23"/>
              </w:rPr>
              <w:t>Контрольная работа в рамках ПИА</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A72F38">
            <w:pPr>
              <w:rPr>
                <w:sz w:val="23"/>
                <w:szCs w:val="23"/>
              </w:rPr>
            </w:pP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ind w:right="-108"/>
              <w:rPr>
                <w:sz w:val="23"/>
                <w:szCs w:val="23"/>
              </w:rPr>
            </w:pP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Pr>
                <w:sz w:val="23"/>
                <w:szCs w:val="23"/>
              </w:rPr>
              <w:t>99</w:t>
            </w:r>
            <w:r w:rsidRPr="00FE439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r w:rsidRPr="00FE4394">
              <w:rPr>
                <w:sz w:val="23"/>
                <w:szCs w:val="23"/>
              </w:rPr>
              <w:t>2</w:t>
            </w:r>
            <w:r>
              <w:rPr>
                <w:sz w:val="23"/>
                <w:szCs w:val="23"/>
              </w:rPr>
              <w:t>2</w:t>
            </w:r>
            <w:r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Научный стиль и его лексические особенности</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Pr>
                <w:sz w:val="23"/>
                <w:szCs w:val="23"/>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Default="00A72F38" w:rsidP="00A72F38">
            <w:pPr>
              <w:rPr>
                <w:sz w:val="23"/>
                <w:szCs w:val="23"/>
              </w:rPr>
            </w:pPr>
            <w:r w:rsidRPr="00FE4394">
              <w:rPr>
                <w:sz w:val="23"/>
                <w:szCs w:val="23"/>
              </w:rPr>
              <w:t>Умеют определять научный стиль и его лексические особенности</w:t>
            </w:r>
            <w:r>
              <w:rPr>
                <w:sz w:val="23"/>
                <w:szCs w:val="23"/>
              </w:rPr>
              <w:t>.</w:t>
            </w:r>
          </w:p>
          <w:p w:rsidR="00A72F38" w:rsidRPr="00FE4394" w:rsidRDefault="00A72F38" w:rsidP="00A72F38">
            <w:pPr>
              <w:rPr>
                <w:sz w:val="23"/>
                <w:szCs w:val="23"/>
              </w:rPr>
            </w:pPr>
            <w:r w:rsidRPr="00D35574">
              <w:rPr>
                <w:b/>
                <w:sz w:val="23"/>
                <w:szCs w:val="23"/>
              </w:rPr>
              <w:t>Работают над текстом из учебника обществознания, комментарии учителя обществознания</w:t>
            </w:r>
            <w:r>
              <w:rPr>
                <w:sz w:val="23"/>
                <w:szCs w:val="23"/>
              </w:rPr>
              <w:t>.</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Лексическими особенностями научного стиля</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color w:val="000000"/>
                <w:sz w:val="23"/>
                <w:szCs w:val="23"/>
              </w:rPr>
            </w:pPr>
            <w:r w:rsidRPr="00FE4394">
              <w:rPr>
                <w:sz w:val="23"/>
                <w:szCs w:val="23"/>
              </w:rPr>
              <w:t>Стр.209 (теория наизусть).</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Pr>
                <w:sz w:val="23"/>
                <w:szCs w:val="23"/>
              </w:rPr>
              <w:t>100</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r>
              <w:rPr>
                <w:sz w:val="23"/>
                <w:szCs w:val="23"/>
                <w:lang w:val="en-US"/>
              </w:rPr>
              <w:t>29</w:t>
            </w:r>
            <w:r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Научный стиль и его морфологические и синтаксические особенности</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2F38" w:rsidRPr="00FE4394" w:rsidRDefault="00A72F38" w:rsidP="00A72F38">
            <w:pPr>
              <w:rPr>
                <w:sz w:val="23"/>
                <w:szCs w:val="23"/>
              </w:rPr>
            </w:pPr>
            <w:r w:rsidRPr="00FE4394">
              <w:rPr>
                <w:sz w:val="23"/>
                <w:szCs w:val="23"/>
              </w:rPr>
              <w:t>Умеют определять научный стиль и его морфологические особенности</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Морфологические и синтаксические особенностями научного стиля</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Стр.217 (теория наизусть).</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Pr>
                <w:sz w:val="23"/>
                <w:szCs w:val="23"/>
              </w:rPr>
              <w:t>101</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Pr>
                <w:sz w:val="23"/>
                <w:szCs w:val="23"/>
                <w:lang w:val="en-US"/>
              </w:rPr>
              <w:t>29</w:t>
            </w:r>
            <w:r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both"/>
              <w:rPr>
                <w:sz w:val="23"/>
                <w:szCs w:val="23"/>
              </w:rPr>
            </w:pPr>
            <w:r w:rsidRPr="00FE4394">
              <w:rPr>
                <w:sz w:val="23"/>
                <w:szCs w:val="23"/>
              </w:rPr>
              <w:t>Обобщение изученного материала о текстах, видах их переработки и стилях речи.</w:t>
            </w:r>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A72F38">
            <w:pPr>
              <w:rPr>
                <w:sz w:val="23"/>
                <w:szCs w:val="23"/>
              </w:rPr>
            </w:pPr>
            <w:r w:rsidRPr="00FE4394">
              <w:rPr>
                <w:sz w:val="23"/>
                <w:szCs w:val="23"/>
              </w:rPr>
              <w:t>Знают  о способах переработки текстов</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Отрабатывают орфографические и пунктуационные  навыки, развитие связной речи учащихся</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t>Пишут тест ЕГЭ</w:t>
            </w:r>
          </w:p>
        </w:tc>
      </w:tr>
      <w:tr w:rsidR="00A72F38" w:rsidRPr="00FE4394" w:rsidTr="0088534B">
        <w:tc>
          <w:tcPr>
            <w:tcW w:w="568"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Pr>
                <w:sz w:val="23"/>
                <w:szCs w:val="23"/>
              </w:rPr>
              <w:t>102</w:t>
            </w:r>
          </w:p>
        </w:tc>
        <w:tc>
          <w:tcPr>
            <w:tcW w:w="850"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r>
              <w:rPr>
                <w:sz w:val="23"/>
                <w:szCs w:val="23"/>
              </w:rPr>
              <w:t>31</w:t>
            </w:r>
            <w:r w:rsidRPr="00FE4394">
              <w:rPr>
                <w:sz w:val="23"/>
                <w:szCs w:val="23"/>
              </w:rPr>
              <w:t>.05</w:t>
            </w:r>
          </w:p>
        </w:tc>
        <w:tc>
          <w:tcPr>
            <w:tcW w:w="851" w:type="dxa"/>
            <w:tcBorders>
              <w:top w:val="single" w:sz="4" w:space="0" w:color="auto"/>
              <w:left w:val="single" w:sz="4" w:space="0" w:color="auto"/>
              <w:bottom w:val="single" w:sz="4" w:space="0" w:color="auto"/>
              <w:right w:val="single" w:sz="4" w:space="0" w:color="auto"/>
            </w:tcBorders>
          </w:tcPr>
          <w:p w:rsidR="00A72F38" w:rsidRPr="00FE4394" w:rsidRDefault="00A72F38" w:rsidP="00A72F38">
            <w:pPr>
              <w:jc w:val="both"/>
              <w:rPr>
                <w:sz w:val="23"/>
                <w:szCs w:val="23"/>
              </w:rPr>
            </w:pPr>
          </w:p>
        </w:tc>
        <w:tc>
          <w:tcPr>
            <w:tcW w:w="2551"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both"/>
              <w:rPr>
                <w:sz w:val="23"/>
                <w:szCs w:val="23"/>
              </w:rPr>
            </w:pPr>
            <w:r w:rsidRPr="00FE4394">
              <w:rPr>
                <w:sz w:val="23"/>
                <w:szCs w:val="23"/>
              </w:rPr>
              <w:t xml:space="preserve">Функциональные стили речи Научный стиль речи. Научно-популярный </w:t>
            </w:r>
            <w:proofErr w:type="spellStart"/>
            <w:r w:rsidRPr="00FE4394">
              <w:rPr>
                <w:sz w:val="23"/>
                <w:szCs w:val="23"/>
              </w:rPr>
              <w:t>подстиль</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jc w:val="center"/>
              <w:rPr>
                <w:sz w:val="23"/>
                <w:szCs w:val="23"/>
              </w:rPr>
            </w:pPr>
            <w:r w:rsidRPr="00FE4394">
              <w:rPr>
                <w:sz w:val="23"/>
                <w:szCs w:val="23"/>
              </w:rPr>
              <w:t>1</w:t>
            </w:r>
          </w:p>
        </w:tc>
        <w:tc>
          <w:tcPr>
            <w:tcW w:w="3827" w:type="dxa"/>
            <w:tcBorders>
              <w:top w:val="single" w:sz="4" w:space="0" w:color="auto"/>
              <w:left w:val="single" w:sz="4" w:space="0" w:color="auto"/>
              <w:bottom w:val="single" w:sz="4" w:space="0" w:color="auto"/>
              <w:right w:val="single" w:sz="4" w:space="0" w:color="auto"/>
            </w:tcBorders>
            <w:vAlign w:val="center"/>
          </w:tcPr>
          <w:p w:rsidR="00A72F38" w:rsidRPr="00FE4394" w:rsidRDefault="00A72F38" w:rsidP="00A72F38">
            <w:pPr>
              <w:rPr>
                <w:sz w:val="23"/>
                <w:szCs w:val="23"/>
              </w:rPr>
            </w:pPr>
            <w:r w:rsidRPr="00FE4394">
              <w:rPr>
                <w:sz w:val="23"/>
                <w:szCs w:val="23"/>
              </w:rPr>
              <w:t>Знают морфологические, синтаксические характерные особенности стилей речи</w:t>
            </w:r>
            <w:r>
              <w:rPr>
                <w:sz w:val="23"/>
                <w:szCs w:val="23"/>
              </w:rPr>
              <w:t>.</w:t>
            </w:r>
            <w:r w:rsidRPr="00FE4394">
              <w:rPr>
                <w:sz w:val="23"/>
                <w:szCs w:val="23"/>
              </w:rPr>
              <w:t xml:space="preserve"> Научный стиль и научно-популярный </w:t>
            </w:r>
            <w:proofErr w:type="spellStart"/>
            <w:r w:rsidRPr="00FE4394">
              <w:rPr>
                <w:sz w:val="23"/>
                <w:szCs w:val="23"/>
              </w:rPr>
              <w:t>подстиль</w:t>
            </w:r>
            <w:proofErr w:type="spellEnd"/>
            <w:r w:rsidRPr="00FE4394">
              <w:rPr>
                <w:sz w:val="23"/>
                <w:szCs w:val="23"/>
              </w:rPr>
              <w:t xml:space="preserve">. Лексические, </w:t>
            </w:r>
            <w:r w:rsidRPr="00FE4394">
              <w:rPr>
                <w:sz w:val="23"/>
                <w:szCs w:val="23"/>
              </w:rPr>
              <w:lastRenderedPageBreak/>
              <w:t>морфологические и синтаксические особенности научного стиля</w:t>
            </w:r>
            <w:r>
              <w:rPr>
                <w:sz w:val="23"/>
                <w:szCs w:val="23"/>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sz w:val="23"/>
                <w:szCs w:val="23"/>
              </w:rPr>
            </w:pPr>
            <w:r w:rsidRPr="00FE4394">
              <w:rPr>
                <w:sz w:val="23"/>
                <w:szCs w:val="23"/>
              </w:rPr>
              <w:lastRenderedPageBreak/>
              <w:t>Обобщение знаний учащихся по теме «Стили речи»</w:t>
            </w:r>
          </w:p>
        </w:tc>
        <w:tc>
          <w:tcPr>
            <w:tcW w:w="2693" w:type="dxa"/>
            <w:tcBorders>
              <w:top w:val="single" w:sz="4" w:space="0" w:color="auto"/>
              <w:left w:val="single" w:sz="4" w:space="0" w:color="auto"/>
              <w:bottom w:val="single" w:sz="4" w:space="0" w:color="auto"/>
              <w:right w:val="single" w:sz="4" w:space="0" w:color="auto"/>
            </w:tcBorders>
            <w:hideMark/>
          </w:tcPr>
          <w:p w:rsidR="00A72F38" w:rsidRPr="00FE4394" w:rsidRDefault="00A72F38" w:rsidP="00A72F38">
            <w:pPr>
              <w:rPr>
                <w:color w:val="000000"/>
                <w:sz w:val="23"/>
                <w:szCs w:val="23"/>
              </w:rPr>
            </w:pPr>
          </w:p>
        </w:tc>
      </w:tr>
    </w:tbl>
    <w:p w:rsidR="00ED4286" w:rsidRDefault="00ED4286" w:rsidP="00AB50CB">
      <w:pPr>
        <w:pStyle w:val="c0c17"/>
        <w:spacing w:before="0" w:beforeAutospacing="0" w:after="0" w:afterAutospacing="0"/>
        <w:rPr>
          <w:b/>
          <w:bCs/>
          <w:color w:val="000000"/>
          <w:sz w:val="23"/>
          <w:szCs w:val="23"/>
        </w:rPr>
      </w:pPr>
    </w:p>
    <w:p w:rsidR="00ED4286" w:rsidRDefault="00ED4286" w:rsidP="00AB50CB">
      <w:pPr>
        <w:pStyle w:val="c0c17"/>
        <w:spacing w:before="0" w:beforeAutospacing="0" w:after="0" w:afterAutospacing="0"/>
        <w:rPr>
          <w:b/>
          <w:bCs/>
          <w:color w:val="000000"/>
          <w:sz w:val="23"/>
          <w:szCs w:val="23"/>
        </w:rPr>
      </w:pPr>
    </w:p>
    <w:p w:rsidR="00ED4286" w:rsidRDefault="00ED4286" w:rsidP="00AB50CB">
      <w:pPr>
        <w:pStyle w:val="c0c17"/>
        <w:spacing w:before="0" w:beforeAutospacing="0" w:after="0" w:afterAutospacing="0"/>
        <w:rPr>
          <w:b/>
          <w:bCs/>
          <w:color w:val="000000"/>
          <w:sz w:val="23"/>
          <w:szCs w:val="23"/>
        </w:rPr>
      </w:pPr>
    </w:p>
    <w:p w:rsidR="00ED4286" w:rsidRDefault="00ED4286" w:rsidP="00AB50CB">
      <w:pPr>
        <w:pStyle w:val="c0c17"/>
        <w:spacing w:before="0" w:beforeAutospacing="0" w:after="0" w:afterAutospacing="0"/>
        <w:rPr>
          <w:b/>
          <w:bCs/>
          <w:color w:val="000000"/>
          <w:sz w:val="23"/>
          <w:szCs w:val="23"/>
        </w:rPr>
      </w:pPr>
    </w:p>
    <w:p w:rsidR="00ED4286" w:rsidRDefault="00ED4286" w:rsidP="00AB50CB">
      <w:pPr>
        <w:pStyle w:val="c0c17"/>
        <w:spacing w:before="0" w:beforeAutospacing="0" w:after="0" w:afterAutospacing="0"/>
        <w:rPr>
          <w:b/>
          <w:bCs/>
          <w:color w:val="000000"/>
          <w:sz w:val="23"/>
          <w:szCs w:val="23"/>
        </w:rPr>
      </w:pPr>
    </w:p>
    <w:p w:rsidR="00ED4286" w:rsidRDefault="00ED4286" w:rsidP="00AB50CB">
      <w:pPr>
        <w:pStyle w:val="c0c17"/>
        <w:spacing w:before="0" w:beforeAutospacing="0" w:after="0" w:afterAutospacing="0"/>
        <w:rPr>
          <w:b/>
          <w:bCs/>
          <w:color w:val="000000"/>
          <w:sz w:val="23"/>
          <w:szCs w:val="23"/>
        </w:rPr>
      </w:pPr>
    </w:p>
    <w:p w:rsidR="003070C3" w:rsidRPr="000F00F8" w:rsidRDefault="00E362C1" w:rsidP="00E362C1">
      <w:pPr>
        <w:pStyle w:val="c0c17"/>
        <w:spacing w:before="0" w:beforeAutospacing="0" w:after="0" w:afterAutospacing="0"/>
        <w:rPr>
          <w:rStyle w:val="c1c9c18"/>
          <w:b/>
          <w:szCs w:val="23"/>
        </w:rPr>
      </w:pPr>
      <w:r>
        <w:rPr>
          <w:b/>
          <w:bCs/>
          <w:color w:val="000000"/>
          <w:sz w:val="23"/>
          <w:szCs w:val="23"/>
        </w:rPr>
        <w:t xml:space="preserve">                                                             </w:t>
      </w:r>
      <w:r w:rsidR="00A274F6" w:rsidRPr="000F00F8">
        <w:rPr>
          <w:b/>
          <w:bCs/>
          <w:color w:val="000000"/>
          <w:szCs w:val="23"/>
        </w:rPr>
        <w:t>10.</w:t>
      </w:r>
      <w:r w:rsidR="00AD3325" w:rsidRPr="000F00F8">
        <w:rPr>
          <w:b/>
          <w:bCs/>
          <w:color w:val="000000"/>
          <w:szCs w:val="23"/>
        </w:rPr>
        <w:t>Критерии и нормы оценки знаний, умений и навыков обучающихся</w:t>
      </w:r>
      <w:r w:rsidR="00AB50CB" w:rsidRPr="000F00F8">
        <w:rPr>
          <w:b/>
          <w:bCs/>
          <w:color w:val="000000"/>
          <w:szCs w:val="23"/>
        </w:rPr>
        <w:t>.</w:t>
      </w:r>
      <w:r w:rsidR="00AD3325" w:rsidRPr="000F00F8">
        <w:rPr>
          <w:color w:val="000000"/>
          <w:szCs w:val="23"/>
        </w:rPr>
        <w:br/>
      </w:r>
      <w:r w:rsidR="00AD3325" w:rsidRPr="000F00F8">
        <w:rPr>
          <w:b/>
          <w:bCs/>
          <w:color w:val="000000"/>
          <w:szCs w:val="23"/>
        </w:rPr>
        <w:t>Оценка устных ответов учащихся</w:t>
      </w:r>
      <w:r w:rsidR="00AD3325" w:rsidRPr="000F00F8">
        <w:rPr>
          <w:color w:val="000000"/>
          <w:szCs w:val="23"/>
        </w:rPr>
        <w:b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w:t>
      </w:r>
      <w:r w:rsidR="005B79F4" w:rsidRPr="000F00F8">
        <w:rPr>
          <w:color w:val="000000"/>
          <w:szCs w:val="23"/>
        </w:rPr>
        <w:t xml:space="preserve">, правила в конкретных </w:t>
      </w:r>
      <w:proofErr w:type="spellStart"/>
      <w:r w:rsidR="005B79F4" w:rsidRPr="000F00F8">
        <w:rPr>
          <w:color w:val="000000"/>
          <w:szCs w:val="23"/>
        </w:rPr>
        <w:t>случаях.</w:t>
      </w:r>
      <w:r w:rsidR="00AD3325" w:rsidRPr="000F00F8">
        <w:rPr>
          <w:color w:val="000000"/>
          <w:szCs w:val="23"/>
        </w:rPr>
        <w:t>При</w:t>
      </w:r>
      <w:proofErr w:type="spellEnd"/>
      <w:r w:rsidR="00AD3325" w:rsidRPr="000F00F8">
        <w:rPr>
          <w:color w:val="000000"/>
          <w:szCs w:val="23"/>
        </w:rPr>
        <w:t xml:space="preserve"> оценке ответа ученика надо руководствов</w:t>
      </w:r>
      <w:r w:rsidR="0026362A" w:rsidRPr="000F00F8">
        <w:rPr>
          <w:color w:val="000000"/>
          <w:szCs w:val="23"/>
        </w:rPr>
        <w:t>аться следующими критериями:</w:t>
      </w:r>
      <w:r w:rsidR="0026362A" w:rsidRPr="000F00F8">
        <w:rPr>
          <w:color w:val="000000"/>
          <w:szCs w:val="23"/>
        </w:rPr>
        <w:br/>
      </w:r>
      <w:r w:rsidR="00AD3325" w:rsidRPr="000F00F8">
        <w:rPr>
          <w:color w:val="000000"/>
          <w:szCs w:val="23"/>
        </w:rPr>
        <w:t>по</w:t>
      </w:r>
      <w:r w:rsidR="0026362A" w:rsidRPr="000F00F8">
        <w:rPr>
          <w:color w:val="000000"/>
          <w:szCs w:val="23"/>
        </w:rPr>
        <w:t xml:space="preserve">лнота и правильность </w:t>
      </w:r>
      <w:proofErr w:type="spellStart"/>
      <w:r w:rsidR="0026362A" w:rsidRPr="000F00F8">
        <w:rPr>
          <w:color w:val="000000"/>
          <w:szCs w:val="23"/>
        </w:rPr>
        <w:t>ответа;</w:t>
      </w:r>
      <w:r w:rsidR="00AD3325" w:rsidRPr="000F00F8">
        <w:rPr>
          <w:color w:val="000000"/>
          <w:szCs w:val="23"/>
        </w:rPr>
        <w:t>степень</w:t>
      </w:r>
      <w:proofErr w:type="spellEnd"/>
      <w:r w:rsidR="00AD3325" w:rsidRPr="000F00F8">
        <w:rPr>
          <w:color w:val="000000"/>
          <w:szCs w:val="23"/>
        </w:rPr>
        <w:t xml:space="preserve"> осознанности, понимания </w:t>
      </w:r>
      <w:proofErr w:type="spellStart"/>
      <w:r w:rsidR="00AD3325" w:rsidRPr="000F00F8">
        <w:rPr>
          <w:color w:val="000000"/>
          <w:szCs w:val="23"/>
        </w:rPr>
        <w:t>изученно</w:t>
      </w:r>
      <w:r w:rsidR="0026362A" w:rsidRPr="000F00F8">
        <w:rPr>
          <w:color w:val="000000"/>
          <w:szCs w:val="23"/>
        </w:rPr>
        <w:t>го;</w:t>
      </w:r>
      <w:r w:rsidR="00AD3325" w:rsidRPr="000F00F8">
        <w:rPr>
          <w:color w:val="000000"/>
          <w:szCs w:val="23"/>
        </w:rPr>
        <w:t>языковое</w:t>
      </w:r>
      <w:proofErr w:type="spellEnd"/>
      <w:r w:rsidR="00AD3325" w:rsidRPr="000F00F8">
        <w:rPr>
          <w:color w:val="000000"/>
          <w:szCs w:val="23"/>
        </w:rPr>
        <w:t xml:space="preserve"> оформление ответа.</w:t>
      </w:r>
      <w:r w:rsidR="00AD3325" w:rsidRPr="000F00F8">
        <w:rPr>
          <w:color w:val="000000"/>
          <w:szCs w:val="23"/>
        </w:rPr>
        <w:br/>
      </w:r>
      <w:r w:rsidR="00AD3325" w:rsidRPr="000F00F8">
        <w:rPr>
          <w:b/>
          <w:bCs/>
          <w:i/>
          <w:iCs/>
          <w:color w:val="000000"/>
          <w:szCs w:val="23"/>
          <w:u w:val="single"/>
        </w:rPr>
        <w:t>Оценкой «5»</w:t>
      </w:r>
      <w:r w:rsidR="00AD3325" w:rsidRPr="000F00F8">
        <w:rPr>
          <w:b/>
          <w:bCs/>
          <w:i/>
          <w:iCs/>
          <w:color w:val="000000"/>
          <w:szCs w:val="23"/>
        </w:rPr>
        <w:t> </w:t>
      </w:r>
      <w:r w:rsidR="00AD3325" w:rsidRPr="000F00F8">
        <w:rPr>
          <w:color w:val="000000"/>
          <w:szCs w:val="23"/>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r w:rsidR="00AD3325" w:rsidRPr="000F00F8">
        <w:rPr>
          <w:color w:val="000000"/>
          <w:szCs w:val="23"/>
        </w:rPr>
        <w:br/>
      </w:r>
      <w:r w:rsidR="00AD3325" w:rsidRPr="000F00F8">
        <w:rPr>
          <w:b/>
          <w:bCs/>
          <w:i/>
          <w:iCs/>
          <w:color w:val="000000"/>
          <w:szCs w:val="23"/>
          <w:u w:val="single"/>
        </w:rPr>
        <w:t>Оценкой «4»</w:t>
      </w:r>
      <w:r w:rsidR="00AD3325" w:rsidRPr="000F00F8">
        <w:rPr>
          <w:color w:val="000000"/>
          <w:szCs w:val="23"/>
        </w:rPr>
        <w:t>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r w:rsidR="00AD3325" w:rsidRPr="000F00F8">
        <w:rPr>
          <w:color w:val="000000"/>
          <w:szCs w:val="23"/>
        </w:rPr>
        <w:br/>
      </w:r>
      <w:r w:rsidR="00AD3325" w:rsidRPr="000F00F8">
        <w:rPr>
          <w:b/>
          <w:bCs/>
          <w:i/>
          <w:iCs/>
          <w:color w:val="000000"/>
          <w:szCs w:val="23"/>
          <w:u w:val="single"/>
        </w:rPr>
        <w:t>Оценкой «3»</w:t>
      </w:r>
      <w:r w:rsidR="00AD3325" w:rsidRPr="000F00F8">
        <w:rPr>
          <w:color w:val="000000"/>
          <w:szCs w:val="23"/>
        </w:rPr>
        <w:t>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r w:rsidR="00AD3325" w:rsidRPr="000F00F8">
        <w:rPr>
          <w:color w:val="000000"/>
          <w:szCs w:val="23"/>
        </w:rPr>
        <w:br/>
      </w:r>
      <w:r w:rsidR="00AD3325" w:rsidRPr="000F00F8">
        <w:rPr>
          <w:b/>
          <w:bCs/>
          <w:i/>
          <w:iCs/>
          <w:color w:val="000000"/>
          <w:szCs w:val="23"/>
          <w:u w:val="single"/>
        </w:rPr>
        <w:t>Оценкой «2»</w:t>
      </w:r>
      <w:r w:rsidR="00AD3325" w:rsidRPr="000F00F8">
        <w:rPr>
          <w:color w:val="000000"/>
          <w:szCs w:val="23"/>
        </w:rPr>
        <w:t>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r w:rsidR="00AD3325" w:rsidRPr="000F00F8">
        <w:rPr>
          <w:color w:val="000000"/>
          <w:szCs w:val="23"/>
        </w:rPr>
        <w:br/>
      </w:r>
      <w:r w:rsidR="00AD3325" w:rsidRPr="000F00F8">
        <w:rPr>
          <w:b/>
          <w:bCs/>
          <w:i/>
          <w:iCs/>
          <w:color w:val="000000"/>
          <w:szCs w:val="23"/>
        </w:rPr>
        <w:t>Критерии и нормативы оценки сочинений.</w:t>
      </w:r>
      <w:r w:rsidR="00AD3325" w:rsidRPr="000F00F8">
        <w:rPr>
          <w:color w:val="000000"/>
          <w:szCs w:val="23"/>
        </w:rPr>
        <w:br/>
        <w:t>Критериями оценки содержания и композиционного оформления сочинений являются:</w:t>
      </w:r>
      <w:r w:rsidR="00AD3325" w:rsidRPr="000F00F8">
        <w:rPr>
          <w:szCs w:val="23"/>
        </w:rPr>
        <w:br/>
        <w:t>соответствие работы теме, наличие и раскрытие основной мысли высказывания;</w:t>
      </w:r>
      <w:r w:rsidR="0026362A" w:rsidRPr="000F00F8">
        <w:rPr>
          <w:szCs w:val="23"/>
        </w:rPr>
        <w:t xml:space="preserve"> </w:t>
      </w:r>
      <w:r w:rsidR="00AD3325" w:rsidRPr="000F00F8">
        <w:rPr>
          <w:szCs w:val="23"/>
        </w:rPr>
        <w:t>полнота раскрытия темы;</w:t>
      </w:r>
      <w:r w:rsidR="0026362A" w:rsidRPr="000F00F8">
        <w:rPr>
          <w:szCs w:val="23"/>
        </w:rPr>
        <w:t xml:space="preserve"> </w:t>
      </w:r>
      <w:r w:rsidR="00AD3325" w:rsidRPr="000F00F8">
        <w:rPr>
          <w:szCs w:val="23"/>
        </w:rPr>
        <w:t xml:space="preserve">правильность фактического </w:t>
      </w:r>
      <w:r w:rsidR="0026362A" w:rsidRPr="000F00F8">
        <w:rPr>
          <w:szCs w:val="23"/>
        </w:rPr>
        <w:lastRenderedPageBreak/>
        <w:t xml:space="preserve">материала; </w:t>
      </w:r>
      <w:r w:rsidR="00AD3325" w:rsidRPr="000F00F8">
        <w:rPr>
          <w:szCs w:val="23"/>
        </w:rPr>
        <w:t>последовате</w:t>
      </w:r>
      <w:r w:rsidR="0026362A" w:rsidRPr="000F00F8">
        <w:rPr>
          <w:szCs w:val="23"/>
        </w:rPr>
        <w:t xml:space="preserve">льность и логичность изложения; </w:t>
      </w:r>
      <w:r w:rsidR="00AD3325" w:rsidRPr="000F00F8">
        <w:rPr>
          <w:szCs w:val="23"/>
        </w:rPr>
        <w:t>правильное композиционное оформление работы.</w:t>
      </w:r>
      <w:r w:rsidR="00AD3325" w:rsidRPr="000F00F8">
        <w:rPr>
          <w:color w:val="000000"/>
          <w:szCs w:val="23"/>
        </w:rPr>
        <w:br/>
        <w:t>Нормативы оценки содержания и композиции сочинения выражаются в количестве фактических (см. 1-3-й критерии) и логических (см. 4-й и 5-й критерии) ошибок и недочетов.</w:t>
      </w:r>
      <w:r w:rsidR="00AD3325" w:rsidRPr="000F00F8">
        <w:rPr>
          <w:color w:val="000000"/>
          <w:szCs w:val="23"/>
        </w:rPr>
        <w:br/>
        <w:t>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r w:rsidR="00AD3325" w:rsidRPr="000F00F8">
        <w:rPr>
          <w:color w:val="000000"/>
          <w:szCs w:val="23"/>
        </w:rPr>
        <w:br/>
      </w:r>
      <w:r w:rsidR="00AD3325" w:rsidRPr="000F00F8">
        <w:rPr>
          <w:b/>
          <w:bCs/>
          <w:color w:val="000000"/>
          <w:szCs w:val="23"/>
        </w:rPr>
        <w:t>Критерии и нормативы оценки языкового оформления сочинений.</w:t>
      </w:r>
      <w:r w:rsidR="00AD3325" w:rsidRPr="000F00F8">
        <w:rPr>
          <w:color w:val="000000"/>
          <w:szCs w:val="23"/>
        </w:rPr>
        <w:b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r w:rsidR="000F00F8" w:rsidRPr="000F00F8">
        <w:rPr>
          <w:color w:val="000000"/>
          <w:szCs w:val="23"/>
        </w:rPr>
        <w:t xml:space="preserve"> </w:t>
      </w:r>
      <w:r w:rsidR="00AD3325" w:rsidRPr="000F00F8">
        <w:rPr>
          <w:szCs w:val="23"/>
        </w:rPr>
        <w:t>богатство (разнообразие) словар</w:t>
      </w:r>
      <w:r w:rsidR="0026362A" w:rsidRPr="000F00F8">
        <w:rPr>
          <w:szCs w:val="23"/>
        </w:rPr>
        <w:t xml:space="preserve">я и грамматического строя </w:t>
      </w:r>
      <w:proofErr w:type="spellStart"/>
      <w:r w:rsidR="0026362A" w:rsidRPr="000F00F8">
        <w:rPr>
          <w:szCs w:val="23"/>
        </w:rPr>
        <w:t>речи;</w:t>
      </w:r>
      <w:r w:rsidR="00AD3325" w:rsidRPr="000F00F8">
        <w:rPr>
          <w:szCs w:val="23"/>
        </w:rPr>
        <w:t>стилевое</w:t>
      </w:r>
      <w:proofErr w:type="spellEnd"/>
      <w:r w:rsidR="00AD3325" w:rsidRPr="000F00F8">
        <w:rPr>
          <w:szCs w:val="23"/>
        </w:rPr>
        <w:t xml:space="preserve"> единство и выразительность речи;</w:t>
      </w:r>
      <w:r w:rsidR="00AD3325" w:rsidRPr="000F00F8">
        <w:rPr>
          <w:szCs w:val="23"/>
        </w:rPr>
        <w:br/>
        <w:t>правильность и уместность употребления языковых средств.</w:t>
      </w:r>
      <w:r w:rsidR="00AD3325" w:rsidRPr="000F00F8">
        <w:rPr>
          <w:color w:val="000000"/>
          <w:szCs w:val="23"/>
        </w:rPr>
        <w:br/>
        <w:t>Показателями </w:t>
      </w:r>
      <w:r w:rsidR="00AD3325" w:rsidRPr="000F00F8">
        <w:rPr>
          <w:b/>
          <w:bCs/>
          <w:color w:val="000000"/>
          <w:szCs w:val="23"/>
        </w:rPr>
        <w:t>богатства</w:t>
      </w:r>
      <w:r w:rsidR="00AD3325" w:rsidRPr="000F00F8">
        <w:rPr>
          <w:color w:val="000000"/>
          <w:szCs w:val="23"/>
        </w:rPr>
        <w:t> речи являются большой объем активного словаря, разнообразие грамматических форм и конструкций, использованных в ходе оформления высказывания.</w:t>
      </w:r>
      <w:r w:rsidR="00AD3325" w:rsidRPr="000F00F8">
        <w:rPr>
          <w:color w:val="000000"/>
          <w:szCs w:val="23"/>
        </w:rPr>
        <w:br/>
        <w:t>Показатель </w:t>
      </w:r>
      <w:r w:rsidR="00AD3325" w:rsidRPr="000F00F8">
        <w:rPr>
          <w:b/>
          <w:bCs/>
          <w:color w:val="000000"/>
          <w:szCs w:val="23"/>
        </w:rPr>
        <w:t>точности</w:t>
      </w:r>
      <w:r w:rsidR="00AD3325" w:rsidRPr="000F00F8">
        <w:rPr>
          <w:color w:val="000000"/>
          <w:szCs w:val="23"/>
        </w:rPr>
        <w:t>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r w:rsidR="00AD3325" w:rsidRPr="000F00F8">
        <w:rPr>
          <w:color w:val="000000"/>
          <w:szCs w:val="23"/>
        </w:rPr>
        <w:br/>
      </w:r>
      <w:r w:rsidR="00AD3325" w:rsidRPr="000F00F8">
        <w:rPr>
          <w:b/>
          <w:bCs/>
          <w:color w:val="000000"/>
          <w:szCs w:val="23"/>
        </w:rPr>
        <w:t>Выразительность</w:t>
      </w:r>
      <w:r w:rsidR="00AD3325" w:rsidRPr="000F00F8">
        <w:rPr>
          <w:color w:val="000000"/>
          <w:szCs w:val="23"/>
        </w:rPr>
        <w:t>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r w:rsidR="00AD3325" w:rsidRPr="000F00F8">
        <w:rPr>
          <w:color w:val="000000"/>
          <w:szCs w:val="23"/>
        </w:rPr>
        <w:b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r w:rsidR="00AD3325" w:rsidRPr="000F00F8">
        <w:rPr>
          <w:color w:val="000000"/>
          <w:szCs w:val="23"/>
        </w:rPr>
        <w:b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r w:rsidR="00AD3325" w:rsidRPr="000F00F8">
        <w:rPr>
          <w:color w:val="000000"/>
          <w:szCs w:val="23"/>
        </w:rPr>
        <w:br/>
      </w:r>
      <w:r w:rsidR="00AD3325" w:rsidRPr="000F00F8">
        <w:rPr>
          <w:b/>
          <w:bCs/>
          <w:color w:val="000000"/>
          <w:szCs w:val="23"/>
        </w:rPr>
        <w:t>Сочинение оценивается двумя оценками</w:t>
      </w:r>
      <w:r w:rsidR="00AD3325" w:rsidRPr="000F00F8">
        <w:rPr>
          <w:color w:val="000000"/>
          <w:szCs w:val="23"/>
        </w:rPr>
        <w:t>: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r w:rsidR="00AD3325" w:rsidRPr="000F00F8">
        <w:rPr>
          <w:color w:val="000000"/>
          <w:szCs w:val="23"/>
        </w:rPr>
        <w:br/>
      </w:r>
      <w:r w:rsidR="00AD3325" w:rsidRPr="000F00F8">
        <w:rPr>
          <w:b/>
          <w:bCs/>
          <w:color w:val="000000"/>
          <w:szCs w:val="23"/>
        </w:rPr>
        <w:t> При выставлении оценки за содержание и речевое оформление</w:t>
      </w:r>
      <w:r w:rsidR="00AD3325" w:rsidRPr="000F00F8">
        <w:rPr>
          <w:color w:val="000000"/>
          <w:szCs w:val="23"/>
        </w:rPr>
        <w:t>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r w:rsidR="00AD3325" w:rsidRPr="000F00F8">
        <w:rPr>
          <w:color w:val="000000"/>
          <w:szCs w:val="23"/>
        </w:rPr>
        <w:br/>
      </w:r>
      <w:r w:rsidR="00AD3325" w:rsidRPr="000F00F8">
        <w:rPr>
          <w:b/>
          <w:bCs/>
          <w:color w:val="000000"/>
          <w:szCs w:val="23"/>
        </w:rPr>
        <w:t>При выставлении второй оценки</w:t>
      </w:r>
      <w:r w:rsidR="00AD3325" w:rsidRPr="000F00F8">
        <w:rPr>
          <w:color w:val="000000"/>
          <w:szCs w:val="23"/>
        </w:rPr>
        <w:t>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r w:rsidR="00AD3325" w:rsidRPr="000F00F8">
        <w:rPr>
          <w:color w:val="000000"/>
          <w:szCs w:val="23"/>
        </w:rPr>
        <w:br/>
      </w:r>
      <w:r w:rsidR="003070C3" w:rsidRPr="000F00F8">
        <w:rPr>
          <w:b/>
          <w:bCs/>
          <w:color w:val="000000"/>
          <w:szCs w:val="23"/>
        </w:rPr>
        <w:t>При оценке учитывается следующий примерный объем классных сочинений: в 5-м классе - 0,5-1, в 6-м классе -1-1,5, в 7-м классе -1,5 - 2,0 в 8-м классе - 2,0-3,0, в 9-м классе - 3,0-4,0, в 10-м классе - 4,0-5,0, в 11-м классе 5,0—6,0 страниц.</w:t>
      </w:r>
      <w:r w:rsidR="003070C3" w:rsidRPr="000F00F8">
        <w:rPr>
          <w:color w:val="000000"/>
          <w:szCs w:val="23"/>
        </w:rPr>
        <w:br/>
      </w:r>
      <w:r w:rsidR="003070C3" w:rsidRPr="000F00F8">
        <w:rPr>
          <w:b/>
          <w:bCs/>
          <w:color w:val="000000"/>
          <w:szCs w:val="23"/>
          <w:u w:val="single"/>
        </w:rPr>
        <w:t> Оценка тестовых работ</w:t>
      </w:r>
      <w:r w:rsidR="003070C3" w:rsidRPr="000F00F8">
        <w:rPr>
          <w:color w:val="000000"/>
          <w:szCs w:val="23"/>
        </w:rPr>
        <w:br/>
        <w:t xml:space="preserve">При проведении тестовых работ по </w:t>
      </w:r>
      <w:r w:rsidR="00ED4286" w:rsidRPr="000F00F8">
        <w:rPr>
          <w:color w:val="000000"/>
          <w:szCs w:val="23"/>
        </w:rPr>
        <w:t xml:space="preserve">русскому </w:t>
      </w:r>
      <w:r w:rsidR="0026362A" w:rsidRPr="000F00F8">
        <w:rPr>
          <w:color w:val="000000"/>
          <w:szCs w:val="23"/>
        </w:rPr>
        <w:t>языку</w:t>
      </w:r>
      <w:r w:rsidR="003070C3" w:rsidRPr="000F00F8">
        <w:rPr>
          <w:color w:val="000000"/>
          <w:szCs w:val="23"/>
        </w:rPr>
        <w:t xml:space="preserve"> критерии оценок следующие:«5» - 90 – 100 %;«4» - </w:t>
      </w:r>
      <w:r w:rsidR="00ED4286" w:rsidRPr="000F00F8">
        <w:rPr>
          <w:color w:val="000000"/>
          <w:szCs w:val="23"/>
        </w:rPr>
        <w:t>68</w:t>
      </w:r>
      <w:r w:rsidR="003070C3" w:rsidRPr="000F00F8">
        <w:rPr>
          <w:color w:val="000000"/>
          <w:szCs w:val="23"/>
        </w:rPr>
        <w:t xml:space="preserve"> – 89 %;«3» - </w:t>
      </w:r>
      <w:r w:rsidR="00ED4286" w:rsidRPr="000F00F8">
        <w:rPr>
          <w:color w:val="000000"/>
          <w:szCs w:val="23"/>
        </w:rPr>
        <w:t>3</w:t>
      </w:r>
      <w:r w:rsidR="007F2E7C" w:rsidRPr="000F00F8">
        <w:rPr>
          <w:color w:val="000000"/>
          <w:szCs w:val="23"/>
        </w:rPr>
        <w:t>9</w:t>
      </w:r>
      <w:r w:rsidR="003070C3" w:rsidRPr="000F00F8">
        <w:rPr>
          <w:color w:val="000000"/>
          <w:szCs w:val="23"/>
        </w:rPr>
        <w:t xml:space="preserve">– </w:t>
      </w:r>
      <w:r w:rsidR="00ED4286" w:rsidRPr="000F00F8">
        <w:rPr>
          <w:color w:val="000000"/>
          <w:szCs w:val="23"/>
        </w:rPr>
        <w:t>6</w:t>
      </w:r>
      <w:r w:rsidR="003070C3" w:rsidRPr="000F00F8">
        <w:rPr>
          <w:color w:val="000000"/>
          <w:szCs w:val="23"/>
        </w:rPr>
        <w:t xml:space="preserve">7 %;«2»- менее </w:t>
      </w:r>
      <w:r w:rsidR="00ED4286" w:rsidRPr="000F00F8">
        <w:rPr>
          <w:color w:val="000000"/>
          <w:szCs w:val="23"/>
        </w:rPr>
        <w:lastRenderedPageBreak/>
        <w:t>3</w:t>
      </w:r>
      <w:r w:rsidR="003070C3" w:rsidRPr="000F00F8">
        <w:rPr>
          <w:color w:val="000000"/>
          <w:szCs w:val="23"/>
        </w:rPr>
        <w:t>9</w:t>
      </w:r>
      <w:r w:rsidR="0026362A" w:rsidRPr="000F00F8">
        <w:rPr>
          <w:color w:val="000000"/>
          <w:szCs w:val="23"/>
        </w:rPr>
        <w:t>%</w:t>
      </w:r>
      <w:r w:rsidR="003070C3" w:rsidRPr="000F00F8">
        <w:rPr>
          <w:color w:val="000000"/>
          <w:szCs w:val="23"/>
        </w:rPr>
        <w:t>.</w:t>
      </w:r>
      <w:r w:rsidR="003070C3" w:rsidRPr="000F00F8">
        <w:rPr>
          <w:color w:val="000000"/>
          <w:szCs w:val="23"/>
        </w:rPr>
        <w:br/>
      </w:r>
    </w:p>
    <w:p w:rsidR="00440DE3" w:rsidRPr="000F00F8" w:rsidRDefault="00440DE3" w:rsidP="00ED4286">
      <w:pPr>
        <w:rPr>
          <w:szCs w:val="23"/>
        </w:rPr>
      </w:pPr>
    </w:p>
    <w:sectPr w:rsidR="00440DE3" w:rsidRPr="000F00F8" w:rsidSect="00DA3468">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0E19"/>
    <w:multiLevelType w:val="hybridMultilevel"/>
    <w:tmpl w:val="DC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2E6792"/>
    <w:multiLevelType w:val="hybridMultilevel"/>
    <w:tmpl w:val="5C14093A"/>
    <w:lvl w:ilvl="0" w:tplc="7B1A3BB0">
      <w:start w:val="1"/>
      <w:numFmt w:val="bullet"/>
      <w:lvlText w:val=""/>
      <w:lvlJc w:val="left"/>
      <w:pPr>
        <w:tabs>
          <w:tab w:val="num" w:pos="360"/>
        </w:tabs>
        <w:ind w:left="360" w:hanging="360"/>
      </w:pPr>
      <w:rPr>
        <w:rFonts w:ascii="Symbol" w:hAnsi="Symbol"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7E4345"/>
    <w:multiLevelType w:val="multilevel"/>
    <w:tmpl w:val="ED7418A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4A7082"/>
    <w:multiLevelType w:val="multilevel"/>
    <w:tmpl w:val="182A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35683"/>
    <w:multiLevelType w:val="multilevel"/>
    <w:tmpl w:val="3524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67D4B"/>
    <w:multiLevelType w:val="multilevel"/>
    <w:tmpl w:val="F892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35FC4"/>
    <w:multiLevelType w:val="multilevel"/>
    <w:tmpl w:val="5444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307278"/>
    <w:multiLevelType w:val="hybridMultilevel"/>
    <w:tmpl w:val="2DF67D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26B34E1"/>
    <w:multiLevelType w:val="multilevel"/>
    <w:tmpl w:val="ADDA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5"/>
  </w:num>
  <w:num w:numId="5">
    <w:abstractNumId w:val="8"/>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A3468"/>
    <w:rsid w:val="0000600E"/>
    <w:rsid w:val="00011931"/>
    <w:rsid w:val="00026C7E"/>
    <w:rsid w:val="00037B6F"/>
    <w:rsid w:val="00046841"/>
    <w:rsid w:val="00047A16"/>
    <w:rsid w:val="000757C8"/>
    <w:rsid w:val="00087BCF"/>
    <w:rsid w:val="00093FCE"/>
    <w:rsid w:val="000954B4"/>
    <w:rsid w:val="000A59D8"/>
    <w:rsid w:val="000B3CFB"/>
    <w:rsid w:val="000C172E"/>
    <w:rsid w:val="000F00F8"/>
    <w:rsid w:val="000F1187"/>
    <w:rsid w:val="00134592"/>
    <w:rsid w:val="001534D3"/>
    <w:rsid w:val="0017052E"/>
    <w:rsid w:val="001962BD"/>
    <w:rsid w:val="001A198C"/>
    <w:rsid w:val="001D0C6C"/>
    <w:rsid w:val="001E5B48"/>
    <w:rsid w:val="001F4447"/>
    <w:rsid w:val="00206A96"/>
    <w:rsid w:val="00257B2F"/>
    <w:rsid w:val="0026362A"/>
    <w:rsid w:val="00266267"/>
    <w:rsid w:val="002726AE"/>
    <w:rsid w:val="00283594"/>
    <w:rsid w:val="00284F01"/>
    <w:rsid w:val="00295C4B"/>
    <w:rsid w:val="002B0C0D"/>
    <w:rsid w:val="002C5640"/>
    <w:rsid w:val="002D214B"/>
    <w:rsid w:val="002D3B8E"/>
    <w:rsid w:val="002E56F7"/>
    <w:rsid w:val="00302760"/>
    <w:rsid w:val="003070C3"/>
    <w:rsid w:val="00314101"/>
    <w:rsid w:val="0031620C"/>
    <w:rsid w:val="00361C98"/>
    <w:rsid w:val="00372717"/>
    <w:rsid w:val="00391CDC"/>
    <w:rsid w:val="003B486D"/>
    <w:rsid w:val="003B74E8"/>
    <w:rsid w:val="003D1CB2"/>
    <w:rsid w:val="003F534C"/>
    <w:rsid w:val="00400259"/>
    <w:rsid w:val="0040541F"/>
    <w:rsid w:val="00422521"/>
    <w:rsid w:val="004234EC"/>
    <w:rsid w:val="00437AC5"/>
    <w:rsid w:val="00440DE3"/>
    <w:rsid w:val="00470A7C"/>
    <w:rsid w:val="00471081"/>
    <w:rsid w:val="00474820"/>
    <w:rsid w:val="004A08C2"/>
    <w:rsid w:val="004D4359"/>
    <w:rsid w:val="00500647"/>
    <w:rsid w:val="005027E6"/>
    <w:rsid w:val="005033B3"/>
    <w:rsid w:val="0050426D"/>
    <w:rsid w:val="0051010F"/>
    <w:rsid w:val="00580313"/>
    <w:rsid w:val="00592598"/>
    <w:rsid w:val="005A7A32"/>
    <w:rsid w:val="005B3275"/>
    <w:rsid w:val="005B79F4"/>
    <w:rsid w:val="005D6A9F"/>
    <w:rsid w:val="005D7FF8"/>
    <w:rsid w:val="005E659D"/>
    <w:rsid w:val="00606F74"/>
    <w:rsid w:val="00615A52"/>
    <w:rsid w:val="0062329E"/>
    <w:rsid w:val="00631817"/>
    <w:rsid w:val="00641088"/>
    <w:rsid w:val="00644E63"/>
    <w:rsid w:val="0065317A"/>
    <w:rsid w:val="00662536"/>
    <w:rsid w:val="006628FB"/>
    <w:rsid w:val="00666739"/>
    <w:rsid w:val="006823BB"/>
    <w:rsid w:val="00695DAA"/>
    <w:rsid w:val="00696CC6"/>
    <w:rsid w:val="006A513F"/>
    <w:rsid w:val="006B691C"/>
    <w:rsid w:val="006C53D4"/>
    <w:rsid w:val="006E4D97"/>
    <w:rsid w:val="006F1101"/>
    <w:rsid w:val="006F2C4C"/>
    <w:rsid w:val="00701596"/>
    <w:rsid w:val="007143F9"/>
    <w:rsid w:val="007304E9"/>
    <w:rsid w:val="00731B52"/>
    <w:rsid w:val="00733943"/>
    <w:rsid w:val="00734FA3"/>
    <w:rsid w:val="0073737A"/>
    <w:rsid w:val="00740E79"/>
    <w:rsid w:val="00741CA9"/>
    <w:rsid w:val="00764467"/>
    <w:rsid w:val="007733B3"/>
    <w:rsid w:val="00773FA2"/>
    <w:rsid w:val="0078540E"/>
    <w:rsid w:val="007865F6"/>
    <w:rsid w:val="007A1F01"/>
    <w:rsid w:val="007A27E3"/>
    <w:rsid w:val="007B1306"/>
    <w:rsid w:val="007C100E"/>
    <w:rsid w:val="007C1666"/>
    <w:rsid w:val="007F2E7C"/>
    <w:rsid w:val="007F2F7E"/>
    <w:rsid w:val="008045AE"/>
    <w:rsid w:val="0080619C"/>
    <w:rsid w:val="00823A48"/>
    <w:rsid w:val="00837434"/>
    <w:rsid w:val="00837877"/>
    <w:rsid w:val="00854482"/>
    <w:rsid w:val="008632E7"/>
    <w:rsid w:val="00874B6F"/>
    <w:rsid w:val="00895016"/>
    <w:rsid w:val="009205E7"/>
    <w:rsid w:val="0094568D"/>
    <w:rsid w:val="00954A32"/>
    <w:rsid w:val="00997B45"/>
    <w:rsid w:val="009A047B"/>
    <w:rsid w:val="009A2265"/>
    <w:rsid w:val="009A4A0B"/>
    <w:rsid w:val="009C6840"/>
    <w:rsid w:val="009C7B4F"/>
    <w:rsid w:val="009E12FB"/>
    <w:rsid w:val="00A274F6"/>
    <w:rsid w:val="00A431DA"/>
    <w:rsid w:val="00A5773D"/>
    <w:rsid w:val="00A66E98"/>
    <w:rsid w:val="00A72F38"/>
    <w:rsid w:val="00A749BB"/>
    <w:rsid w:val="00A74DC3"/>
    <w:rsid w:val="00A9755D"/>
    <w:rsid w:val="00AA5CC7"/>
    <w:rsid w:val="00AB50CB"/>
    <w:rsid w:val="00AD3325"/>
    <w:rsid w:val="00AE461C"/>
    <w:rsid w:val="00AE7380"/>
    <w:rsid w:val="00AF0E95"/>
    <w:rsid w:val="00AF7930"/>
    <w:rsid w:val="00B27130"/>
    <w:rsid w:val="00B4769A"/>
    <w:rsid w:val="00B57633"/>
    <w:rsid w:val="00B729B8"/>
    <w:rsid w:val="00B82581"/>
    <w:rsid w:val="00B86B24"/>
    <w:rsid w:val="00B9284C"/>
    <w:rsid w:val="00BC24AE"/>
    <w:rsid w:val="00BC558B"/>
    <w:rsid w:val="00BD2FFC"/>
    <w:rsid w:val="00BD3A8B"/>
    <w:rsid w:val="00BE0DD0"/>
    <w:rsid w:val="00BF505E"/>
    <w:rsid w:val="00BF7657"/>
    <w:rsid w:val="00C0475A"/>
    <w:rsid w:val="00C428D3"/>
    <w:rsid w:val="00C8478C"/>
    <w:rsid w:val="00C9650E"/>
    <w:rsid w:val="00CA4F87"/>
    <w:rsid w:val="00CB5422"/>
    <w:rsid w:val="00CC4D20"/>
    <w:rsid w:val="00CD377F"/>
    <w:rsid w:val="00CE2043"/>
    <w:rsid w:val="00D31AB7"/>
    <w:rsid w:val="00D35574"/>
    <w:rsid w:val="00D4012A"/>
    <w:rsid w:val="00D45058"/>
    <w:rsid w:val="00D52101"/>
    <w:rsid w:val="00D54F64"/>
    <w:rsid w:val="00D57907"/>
    <w:rsid w:val="00D60C41"/>
    <w:rsid w:val="00D61A1A"/>
    <w:rsid w:val="00DA3468"/>
    <w:rsid w:val="00DC1B63"/>
    <w:rsid w:val="00DD3688"/>
    <w:rsid w:val="00DE1408"/>
    <w:rsid w:val="00DF05DA"/>
    <w:rsid w:val="00DF42A0"/>
    <w:rsid w:val="00E3484F"/>
    <w:rsid w:val="00E35FBA"/>
    <w:rsid w:val="00E362C1"/>
    <w:rsid w:val="00E51645"/>
    <w:rsid w:val="00E60DC2"/>
    <w:rsid w:val="00E62E46"/>
    <w:rsid w:val="00E93E65"/>
    <w:rsid w:val="00EA37EA"/>
    <w:rsid w:val="00EA38B9"/>
    <w:rsid w:val="00EA7B32"/>
    <w:rsid w:val="00EB0449"/>
    <w:rsid w:val="00EB3EDD"/>
    <w:rsid w:val="00ED4286"/>
    <w:rsid w:val="00ED64D8"/>
    <w:rsid w:val="00EF1C60"/>
    <w:rsid w:val="00F0071C"/>
    <w:rsid w:val="00F20E4B"/>
    <w:rsid w:val="00F31503"/>
    <w:rsid w:val="00F46805"/>
    <w:rsid w:val="00F47611"/>
    <w:rsid w:val="00F6781F"/>
    <w:rsid w:val="00F74620"/>
    <w:rsid w:val="00F80088"/>
    <w:rsid w:val="00F83001"/>
    <w:rsid w:val="00F83F27"/>
    <w:rsid w:val="00F85DC5"/>
    <w:rsid w:val="00F9052B"/>
    <w:rsid w:val="00FA035F"/>
    <w:rsid w:val="00FB4B67"/>
    <w:rsid w:val="00FC54C6"/>
    <w:rsid w:val="00FD0DEC"/>
    <w:rsid w:val="00FD6D0D"/>
    <w:rsid w:val="00FE1D12"/>
    <w:rsid w:val="00FE4394"/>
    <w:rsid w:val="00FF564E"/>
    <w:rsid w:val="00FF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DE7786-A166-4E11-9F5D-D5FAC5D0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46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F4447"/>
    <w:pPr>
      <w:spacing w:before="161" w:after="161"/>
      <w:outlineLvl w:val="0"/>
    </w:pPr>
    <w:rPr>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A3468"/>
    <w:pPr>
      <w:spacing w:before="100" w:beforeAutospacing="1" w:after="100" w:afterAutospacing="1"/>
    </w:pPr>
  </w:style>
  <w:style w:type="paragraph" w:styleId="a4">
    <w:name w:val="Body Text"/>
    <w:basedOn w:val="a"/>
    <w:link w:val="a5"/>
    <w:uiPriority w:val="99"/>
    <w:unhideWhenUsed/>
    <w:rsid w:val="000954B4"/>
    <w:pPr>
      <w:spacing w:after="120"/>
    </w:pPr>
  </w:style>
  <w:style w:type="character" w:customStyle="1" w:styleId="a5">
    <w:name w:val="Основной текст Знак"/>
    <w:basedOn w:val="a0"/>
    <w:link w:val="a4"/>
    <w:uiPriority w:val="99"/>
    <w:rsid w:val="000954B4"/>
    <w:rPr>
      <w:rFonts w:ascii="Times New Roman" w:eastAsia="Times New Roman" w:hAnsi="Times New Roman" w:cs="Times New Roman"/>
      <w:sz w:val="24"/>
      <w:szCs w:val="24"/>
      <w:lang w:eastAsia="ru-RU"/>
    </w:rPr>
  </w:style>
  <w:style w:type="paragraph" w:customStyle="1" w:styleId="a6">
    <w:name w:val="Стиль"/>
    <w:rsid w:val="000954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c13">
    <w:name w:val="c0 c13"/>
    <w:basedOn w:val="a"/>
    <w:rsid w:val="000954B4"/>
    <w:pPr>
      <w:spacing w:before="100" w:beforeAutospacing="1" w:after="100" w:afterAutospacing="1"/>
    </w:pPr>
  </w:style>
  <w:style w:type="character" w:customStyle="1" w:styleId="c1c9c18">
    <w:name w:val="c1 c9 c18"/>
    <w:basedOn w:val="a0"/>
    <w:rsid w:val="000954B4"/>
  </w:style>
  <w:style w:type="character" w:customStyle="1" w:styleId="c1c9">
    <w:name w:val="c1 c9"/>
    <w:basedOn w:val="a0"/>
    <w:rsid w:val="000954B4"/>
  </w:style>
  <w:style w:type="paragraph" w:customStyle="1" w:styleId="c4c13">
    <w:name w:val="c4 c13"/>
    <w:basedOn w:val="a"/>
    <w:rsid w:val="000954B4"/>
    <w:pPr>
      <w:spacing w:before="100" w:beforeAutospacing="1" w:after="100" w:afterAutospacing="1"/>
    </w:pPr>
  </w:style>
  <w:style w:type="character" w:customStyle="1" w:styleId="c1c9c18c34">
    <w:name w:val="c1 c9 c18 c34"/>
    <w:basedOn w:val="a0"/>
    <w:rsid w:val="000954B4"/>
  </w:style>
  <w:style w:type="paragraph" w:customStyle="1" w:styleId="c0c17">
    <w:name w:val="c0 c17"/>
    <w:basedOn w:val="a"/>
    <w:rsid w:val="000954B4"/>
    <w:pPr>
      <w:spacing w:before="100" w:beforeAutospacing="1" w:after="100" w:afterAutospacing="1"/>
    </w:pPr>
  </w:style>
  <w:style w:type="paragraph" w:styleId="a7">
    <w:name w:val="List Paragraph"/>
    <w:basedOn w:val="a"/>
    <w:qFormat/>
    <w:rsid w:val="000954B4"/>
    <w:pPr>
      <w:ind w:left="708"/>
    </w:pPr>
  </w:style>
  <w:style w:type="character" w:customStyle="1" w:styleId="10">
    <w:name w:val="Заголовок 1 Знак"/>
    <w:basedOn w:val="a0"/>
    <w:link w:val="1"/>
    <w:uiPriority w:val="9"/>
    <w:rsid w:val="001F4447"/>
    <w:rPr>
      <w:rFonts w:ascii="Times New Roman" w:eastAsia="Times New Roman" w:hAnsi="Times New Roman" w:cs="Times New Roman"/>
      <w:b/>
      <w:bCs/>
      <w:kern w:val="36"/>
      <w:sz w:val="36"/>
      <w:szCs w:val="36"/>
      <w:lang w:eastAsia="ru-RU"/>
    </w:rPr>
  </w:style>
  <w:style w:type="paragraph" w:styleId="a8">
    <w:name w:val="Body Text Indent"/>
    <w:basedOn w:val="a"/>
    <w:link w:val="a9"/>
    <w:uiPriority w:val="99"/>
    <w:semiHidden/>
    <w:unhideWhenUsed/>
    <w:rsid w:val="001F4447"/>
    <w:pPr>
      <w:spacing w:after="120"/>
      <w:ind w:left="283"/>
    </w:pPr>
  </w:style>
  <w:style w:type="character" w:customStyle="1" w:styleId="a9">
    <w:name w:val="Основной текст с отступом Знак"/>
    <w:basedOn w:val="a0"/>
    <w:link w:val="a8"/>
    <w:uiPriority w:val="99"/>
    <w:semiHidden/>
    <w:rsid w:val="001F4447"/>
    <w:rPr>
      <w:rFonts w:ascii="Times New Roman" w:eastAsia="Times New Roman" w:hAnsi="Times New Roman" w:cs="Times New Roman"/>
      <w:sz w:val="24"/>
      <w:szCs w:val="24"/>
      <w:lang w:eastAsia="ru-RU"/>
    </w:rPr>
  </w:style>
  <w:style w:type="character" w:customStyle="1" w:styleId="c1">
    <w:name w:val="c1"/>
    <w:basedOn w:val="a0"/>
    <w:rsid w:val="001F4447"/>
  </w:style>
  <w:style w:type="character" w:customStyle="1" w:styleId="c1c18">
    <w:name w:val="c1 c18"/>
    <w:basedOn w:val="a0"/>
    <w:rsid w:val="00BE0DD0"/>
  </w:style>
  <w:style w:type="paragraph" w:customStyle="1" w:styleId="c13c5">
    <w:name w:val="c13 c5"/>
    <w:basedOn w:val="a"/>
    <w:rsid w:val="00BE0DD0"/>
    <w:pPr>
      <w:spacing w:before="100" w:beforeAutospacing="1" w:after="100" w:afterAutospacing="1"/>
    </w:pPr>
  </w:style>
  <w:style w:type="paragraph" w:styleId="aa">
    <w:name w:val="No Spacing"/>
    <w:uiPriority w:val="1"/>
    <w:qFormat/>
    <w:rsid w:val="00314101"/>
    <w:pPr>
      <w:suppressAutoHyphens/>
      <w:spacing w:after="0" w:line="240" w:lineRule="auto"/>
    </w:pPr>
    <w:rPr>
      <w:rFonts w:ascii="Times New Roman" w:eastAsia="Arial"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lovari.ru/" TargetMode="External"/><Relationship Id="rId18" Type="http://schemas.openxmlformats.org/officeDocument/2006/relationships/hyperlink" Target="http://www.etymolo.ruslang.ru/" TargetMode="External"/><Relationship Id="rId26" Type="http://schemas.openxmlformats.org/officeDocument/2006/relationships/hyperlink" Target="http://www.school.edu.ru/" TargetMode="External"/><Relationship Id="rId39" Type="http://schemas.openxmlformats.org/officeDocument/2006/relationships/hyperlink" Target="http://www.slova.ru/" TargetMode="External"/><Relationship Id="rId21" Type="http://schemas.openxmlformats.org/officeDocument/2006/relationships/hyperlink" Target="http://www.school-collection.edu.ru/" TargetMode="External"/><Relationship Id="rId34" Type="http://schemas.openxmlformats.org/officeDocument/2006/relationships/hyperlink" Target="http://www.sokr.ru/" TargetMode="External"/><Relationship Id="rId42" Type="http://schemas.openxmlformats.org/officeDocument/2006/relationships/hyperlink" Target="http://slovesnik-oka.narod.ru/" TargetMode="External"/><Relationship Id="rId47" Type="http://schemas.openxmlformats.org/officeDocument/2006/relationships/fontTable" Target="fontTable.xml"/><Relationship Id="rId7" Type="http://schemas.openxmlformats.org/officeDocument/2006/relationships/hyperlink" Target="http://www.drofa.ru/" TargetMode="External"/><Relationship Id="rId2" Type="http://schemas.openxmlformats.org/officeDocument/2006/relationships/numbering" Target="numbering.xml"/><Relationship Id="rId16" Type="http://schemas.openxmlformats.org/officeDocument/2006/relationships/hyperlink" Target="http://www.about-russian-language.com/" TargetMode="External"/><Relationship Id="rId29" Type="http://schemas.openxmlformats.org/officeDocument/2006/relationships/hyperlink" Target="http://all.edu.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rugosvet.ru/" TargetMode="External"/><Relationship Id="rId24" Type="http://schemas.openxmlformats.org/officeDocument/2006/relationships/hyperlink" Target="http://www.gramma.ru/" TargetMode="External"/><Relationship Id="rId32" Type="http://schemas.openxmlformats.org/officeDocument/2006/relationships/hyperlink" Target="http://yamal.org/ook/" TargetMode="External"/><Relationship Id="rId37" Type="http://schemas.openxmlformats.org/officeDocument/2006/relationships/hyperlink" Target="http://www.ipmce.su/~lib/osn_prav.html" TargetMode="External"/><Relationship Id="rId40" Type="http://schemas.openxmlformats.org/officeDocument/2006/relationships/hyperlink" Target="http://www.slovari.ru/lang/ru/" TargetMode="External"/><Relationship Id="rId45" Type="http://schemas.openxmlformats.org/officeDocument/2006/relationships/hyperlink" Target="http://likbez.spb.ru/tests/" TargetMode="External"/><Relationship Id="rId5" Type="http://schemas.openxmlformats.org/officeDocument/2006/relationships/webSettings" Target="webSettings.xml"/><Relationship Id="rId15" Type="http://schemas.openxmlformats.org/officeDocument/2006/relationships/hyperlink" Target="http://www.rusword.com.ua/" TargetMode="External"/><Relationship Id="rId23" Type="http://schemas.openxmlformats.org/officeDocument/2006/relationships/hyperlink" Target="http://www.gramota.ru/" TargetMode="External"/><Relationship Id="rId28" Type="http://schemas.openxmlformats.org/officeDocument/2006/relationships/hyperlink" Target="http://schools.techno.ru/" TargetMode="External"/><Relationship Id="rId36" Type="http://schemas.openxmlformats.org/officeDocument/2006/relationships/hyperlink" Target="http://www.megakm.ru/ojigov/" TargetMode="External"/><Relationship Id="rId10" Type="http://schemas.openxmlformats.org/officeDocument/2006/relationships/hyperlink" Target="http://www.wikipedia.org/" TargetMode="External"/><Relationship Id="rId19" Type="http://schemas.openxmlformats.org/officeDocument/2006/relationships/hyperlink" Target="http://www.orfografus.ru/" TargetMode="External"/><Relationship Id="rId31" Type="http://schemas.openxmlformats.org/officeDocument/2006/relationships/hyperlink" Target="http://www.rubricon.ru/nsr_1.asp" TargetMode="External"/><Relationship Id="rId44" Type="http://schemas.openxmlformats.org/officeDocument/2006/relationships/hyperlink" Target="http://www.redactor.ru/" TargetMode="External"/><Relationship Id="rId4" Type="http://schemas.openxmlformats.org/officeDocument/2006/relationships/settings" Target="settings.xml"/><Relationship Id="rId9" Type="http://schemas.openxmlformats.org/officeDocument/2006/relationships/hyperlink" Target="http://www.gramma.ru/" TargetMode="External"/><Relationship Id="rId14" Type="http://schemas.openxmlformats.org/officeDocument/2006/relationships/hyperlink" Target="http://www.gramota.ru/" TargetMode="External"/><Relationship Id="rId22" Type="http://schemas.openxmlformats.org/officeDocument/2006/relationships/hyperlink" Target="http://www.urokirus.com/" TargetMode="External"/><Relationship Id="rId27" Type="http://schemas.openxmlformats.org/officeDocument/2006/relationships/hyperlink" Target="http://pedsovet.alledu.ru/" TargetMode="External"/><Relationship Id="rId30" Type="http://schemas.openxmlformats.org/officeDocument/2006/relationships/hyperlink" Target="http://www.mediaterra.ru/ruslang" TargetMode="External"/><Relationship Id="rId35" Type="http://schemas.openxmlformats.org/officeDocument/2006/relationships/hyperlink" Target="http://www.rusfam.ru/" TargetMode="External"/><Relationship Id="rId43" Type="http://schemas.openxmlformats.org/officeDocument/2006/relationships/hyperlink" Target="http://character.webzone.ru/" TargetMode="External"/><Relationship Id="rId48" Type="http://schemas.openxmlformats.org/officeDocument/2006/relationships/theme" Target="theme/theme1.xml"/><Relationship Id="rId8" Type="http://schemas.openxmlformats.org/officeDocument/2006/relationships/hyperlink" Target="http://www.philology.ru/" TargetMode="External"/><Relationship Id="rId3" Type="http://schemas.openxmlformats.org/officeDocument/2006/relationships/styles" Target="styles.xml"/><Relationship Id="rId12" Type="http://schemas.openxmlformats.org/officeDocument/2006/relationships/hyperlink" Target="http://www.rubricon.com/" TargetMode="External"/><Relationship Id="rId17" Type="http://schemas.openxmlformats.org/officeDocument/2006/relationships/hyperlink" Target="http://www.languages-study.com/russian.html" TargetMode="External"/><Relationship Id="rId25" Type="http://schemas.openxmlformats.org/officeDocument/2006/relationships/hyperlink" Target="http://vschool.km.ru/" TargetMode="External"/><Relationship Id="rId33" Type="http://schemas.openxmlformats.org/officeDocument/2006/relationships/hyperlink" Target="http://www.philology.ru/default.htm" TargetMode="External"/><Relationship Id="rId38" Type="http://schemas.openxmlformats.org/officeDocument/2006/relationships/hyperlink" Target="http://urok.hut.ru/" TargetMode="External"/><Relationship Id="rId46" Type="http://schemas.openxmlformats.org/officeDocument/2006/relationships/hyperlink" Target="http://likbez.h1.ru/" TargetMode="External"/><Relationship Id="rId20" Type="http://schemas.openxmlformats.org/officeDocument/2006/relationships/hyperlink" Target="http://www.wordsland.ru/" TargetMode="External"/><Relationship Id="rId41" Type="http://schemas.openxmlformats.org/officeDocument/2006/relationships/hyperlink" Target="http://slovar.boom.ru/" TargetMode="Externa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D7919-29DB-44CC-A223-8EED9F08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32</Pages>
  <Words>10371</Words>
  <Characters>59120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69353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Мелкозерова Н. В.</cp:lastModifiedBy>
  <cp:revision>168</cp:revision>
  <cp:lastPrinted>2017-09-20T12:45:00Z</cp:lastPrinted>
  <dcterms:created xsi:type="dcterms:W3CDTF">2015-09-12T03:25:00Z</dcterms:created>
  <dcterms:modified xsi:type="dcterms:W3CDTF">2020-11-17T04:45:00Z</dcterms:modified>
</cp:coreProperties>
</file>