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B3" w:rsidRPr="002A12B3" w:rsidRDefault="00737C81" w:rsidP="002A12B3">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bookmarkStart w:id="0" w:name="_GoBack"/>
      <w:r w:rsidRPr="00737C81">
        <w:rPr>
          <w:rFonts w:ascii="Times New Roman" w:eastAsia="Times New Roman" w:hAnsi="Times New Roman" w:cs="Times New Roman"/>
          <w:b/>
          <w:bCs/>
          <w:noProof/>
          <w:sz w:val="24"/>
          <w:szCs w:val="24"/>
          <w:lang w:eastAsia="ru-RU"/>
        </w:rPr>
        <w:drawing>
          <wp:inline distT="0" distB="0" distL="0" distR="0">
            <wp:extent cx="6917189" cy="9467850"/>
            <wp:effectExtent l="953" t="0" r="0" b="0"/>
            <wp:docPr id="1" name="Рисунок 1" descr="C:\Users\Ученик\Desktop\Титульный лист для сайта исправленный\3 В\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В\Технолог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922350" cy="9474914"/>
                    </a:xfrm>
                    <a:prstGeom prst="rect">
                      <a:avLst/>
                    </a:prstGeom>
                    <a:noFill/>
                    <a:ln>
                      <a:noFill/>
                    </a:ln>
                  </pic:spPr>
                </pic:pic>
              </a:graphicData>
            </a:graphic>
          </wp:inline>
        </w:drawing>
      </w:r>
      <w:bookmarkEnd w:id="0"/>
    </w:p>
    <w:p w:rsidR="002A12B3" w:rsidRPr="002A12B3" w:rsidRDefault="002A12B3" w:rsidP="00255E66">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2A12B3">
        <w:rPr>
          <w:rFonts w:ascii="Times New Roman" w:eastAsia="Times New Roman" w:hAnsi="Times New Roman" w:cs="Times New Roman"/>
          <w:b/>
          <w:bCs/>
          <w:sz w:val="24"/>
          <w:szCs w:val="24"/>
        </w:rPr>
        <w:lastRenderedPageBreak/>
        <w:t>ПОЯСНИТЕЛЬНАЯ ЗАПИСКА</w:t>
      </w:r>
    </w:p>
    <w:p w:rsidR="002A12B3" w:rsidRDefault="007E42EB" w:rsidP="002A12B3">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12B3" w:rsidRPr="002A12B3">
        <w:rPr>
          <w:rFonts w:ascii="Times New Roman" w:eastAsia="Calibri" w:hAnsi="Times New Roman" w:cs="Times New Roman"/>
          <w:sz w:val="24"/>
          <w:szCs w:val="24"/>
        </w:rPr>
        <w:t xml:space="preserve">Рабочая программа по предмету </w:t>
      </w:r>
      <w:r w:rsidR="002A12B3" w:rsidRPr="002A12B3">
        <w:rPr>
          <w:rFonts w:ascii="Times New Roman" w:eastAsia="Calibri" w:hAnsi="Times New Roman" w:cs="Times New Roman"/>
          <w:b/>
          <w:sz w:val="24"/>
          <w:szCs w:val="24"/>
        </w:rPr>
        <w:t>«Технология»</w:t>
      </w:r>
      <w:r w:rsidR="002A12B3" w:rsidRPr="002A12B3">
        <w:rPr>
          <w:rFonts w:ascii="Times New Roman" w:eastAsia="Calibri" w:hAnsi="Times New Roman" w:cs="Times New Roman"/>
          <w:sz w:val="24"/>
          <w:szCs w:val="24"/>
        </w:rPr>
        <w:t xml:space="preserve"> для 3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w:t>
      </w:r>
      <w:r w:rsidR="00CC0877">
        <w:rPr>
          <w:rFonts w:ascii="Times New Roman" w:eastAsia="Calibri" w:hAnsi="Times New Roman" w:cs="Times New Roman"/>
          <w:sz w:val="24"/>
          <w:szCs w:val="24"/>
        </w:rPr>
        <w:t>ОУ СОШ №43 города Тюмени на 2020 – 2021</w:t>
      </w:r>
      <w:r w:rsidR="002A12B3" w:rsidRPr="002A12B3">
        <w:rPr>
          <w:rFonts w:ascii="Times New Roman" w:eastAsia="Calibri" w:hAnsi="Times New Roman" w:cs="Times New Roman"/>
          <w:sz w:val="24"/>
          <w:szCs w:val="24"/>
        </w:rPr>
        <w:t xml:space="preserve"> учебный год.</w:t>
      </w:r>
    </w:p>
    <w:p w:rsidR="002A12B3" w:rsidRPr="002A12B3" w:rsidRDefault="002A12B3" w:rsidP="002A12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b/>
          <w:bCs/>
          <w:color w:val="000000"/>
          <w:sz w:val="24"/>
          <w:szCs w:val="24"/>
          <w:lang w:eastAsia="ru-RU"/>
        </w:rPr>
        <w:t>Цель</w:t>
      </w:r>
      <w:r w:rsidRPr="002A12B3">
        <w:rPr>
          <w:rFonts w:ascii="Times New Roman" w:eastAsia="Times New Roman" w:hAnsi="Times New Roman" w:cs="Times New Roman"/>
          <w:b/>
          <w:color w:val="000000"/>
          <w:sz w:val="24"/>
          <w:szCs w:val="24"/>
          <w:lang w:eastAsia="ru-RU"/>
        </w:rPr>
        <w:t> изучения курса технологии</w:t>
      </w:r>
      <w:r w:rsidRPr="002A12B3">
        <w:rPr>
          <w:rFonts w:ascii="Times New Roman" w:eastAsia="Times New Roman" w:hAnsi="Times New Roman" w:cs="Times New Roman"/>
          <w:color w:val="000000"/>
          <w:sz w:val="24"/>
          <w:szCs w:val="24"/>
          <w:lang w:eastAsia="ru-RU"/>
        </w:rPr>
        <w:t xml:space="preserve"> –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2A12B3" w:rsidRPr="002A12B3" w:rsidRDefault="002A12B3" w:rsidP="004263B4">
      <w:pPr>
        <w:shd w:val="clear" w:color="auto" w:fill="FFFFFF"/>
        <w:spacing w:after="0" w:line="240" w:lineRule="auto"/>
        <w:jc w:val="both"/>
        <w:rPr>
          <w:rFonts w:ascii="Times New Roman" w:eastAsia="Andale Sans UI" w:hAnsi="Times New Roman" w:cs="Times New Roman"/>
          <w:b/>
          <w:kern w:val="1"/>
          <w:sz w:val="24"/>
          <w:szCs w:val="24"/>
          <w:lang w:eastAsia="ru-RU"/>
        </w:rPr>
      </w:pPr>
      <w:r w:rsidRPr="002A12B3">
        <w:rPr>
          <w:rFonts w:ascii="Times New Roman" w:eastAsia="Andale Sans UI" w:hAnsi="Times New Roman" w:cs="Times New Roman"/>
          <w:b/>
          <w:kern w:val="1"/>
          <w:sz w:val="24"/>
          <w:szCs w:val="24"/>
          <w:lang w:eastAsia="ru-RU"/>
        </w:rPr>
        <w:t xml:space="preserve"> Основные </w:t>
      </w:r>
      <w:r w:rsidRPr="002A12B3">
        <w:rPr>
          <w:rFonts w:ascii="Times New Roman" w:eastAsia="Andale Sans UI" w:hAnsi="Times New Roman" w:cs="Times New Roman"/>
          <w:b/>
          <w:bCs/>
          <w:kern w:val="1"/>
          <w:sz w:val="24"/>
          <w:szCs w:val="24"/>
          <w:lang w:eastAsia="ru-RU"/>
        </w:rPr>
        <w:t xml:space="preserve">задачи </w:t>
      </w:r>
      <w:r w:rsidRPr="002A12B3">
        <w:rPr>
          <w:rFonts w:ascii="Times New Roman" w:eastAsia="Andale Sans UI" w:hAnsi="Times New Roman" w:cs="Times New Roman"/>
          <w:b/>
          <w:kern w:val="1"/>
          <w:sz w:val="24"/>
          <w:szCs w:val="24"/>
          <w:lang w:eastAsia="ru-RU"/>
        </w:rPr>
        <w:t>курса:</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формирование целостной картины миры материальной и духовной культуры как продукта творческой предметно-преобразующей деятельности;</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формирование мотивации успеха и достижений, творческой самореализации на основе организации предметно-преобразующей, художественно- конструкторской деятельности;</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формирование первоначальных конструкторско-технологических знаний и умений;</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развитие регулятивной структуры деятельности, включающей целеполагание, планирование, прогнозирование, контроль, коррекцию и оценку;</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формирование внутреннего плана деятельности на основе поэтапной отработки предметно-преобразовательных действий;</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развитие коммуникативной компетентности младших школьников на основе организации совместной продуктивной деятельности;</w:t>
      </w:r>
    </w:p>
    <w:p w:rsidR="002A12B3" w:rsidRPr="00255E66"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ознакомление с миром профессий, их социальным значением, историей возникновения и развития;</w:t>
      </w:r>
    </w:p>
    <w:p w:rsidR="002A12B3" w:rsidRDefault="004263B4" w:rsidP="00255E66">
      <w:pPr>
        <w:pStyle w:val="a3"/>
        <w:widowControl w:val="0"/>
        <w:numPr>
          <w:ilvl w:val="0"/>
          <w:numId w:val="45"/>
        </w:numPr>
        <w:tabs>
          <w:tab w:val="left" w:pos="180"/>
        </w:tabs>
        <w:suppressAutoHyphens/>
        <w:spacing w:after="0" w:line="240" w:lineRule="auto"/>
        <w:jc w:val="both"/>
        <w:rPr>
          <w:rFonts w:ascii="Times New Roman" w:eastAsia="Andale Sans UI" w:hAnsi="Times New Roman"/>
          <w:kern w:val="1"/>
          <w:sz w:val="24"/>
          <w:szCs w:val="24"/>
        </w:rPr>
      </w:pPr>
      <w:r w:rsidRPr="00255E66">
        <w:rPr>
          <w:rFonts w:ascii="Times New Roman" w:eastAsia="Andale Sans UI" w:hAnsi="Times New Roman"/>
          <w:kern w:val="1"/>
          <w:sz w:val="24"/>
          <w:szCs w:val="24"/>
        </w:rPr>
        <w:t xml:space="preserve">- </w:t>
      </w:r>
      <w:r w:rsidR="002A12B3" w:rsidRPr="00255E66">
        <w:rPr>
          <w:rFonts w:ascii="Times New Roman" w:eastAsia="Andale Sans UI" w:hAnsi="Times New Roman"/>
          <w:kern w:val="1"/>
          <w:sz w:val="24"/>
          <w:szCs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255E66" w:rsidRPr="00255E66" w:rsidRDefault="00255E66" w:rsidP="00255E66">
      <w:pPr>
        <w:pStyle w:val="a3"/>
        <w:widowControl w:val="0"/>
        <w:tabs>
          <w:tab w:val="left" w:pos="180"/>
        </w:tabs>
        <w:suppressAutoHyphens/>
        <w:spacing w:after="0" w:line="240" w:lineRule="auto"/>
        <w:jc w:val="both"/>
        <w:rPr>
          <w:rFonts w:ascii="Times New Roman" w:eastAsia="Andale Sans UI" w:hAnsi="Times New Roman"/>
          <w:kern w:val="1"/>
          <w:sz w:val="24"/>
          <w:szCs w:val="24"/>
        </w:rPr>
      </w:pPr>
    </w:p>
    <w:p w:rsidR="002A12B3" w:rsidRPr="002A12B3" w:rsidRDefault="002A12B3" w:rsidP="002A12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12B3">
        <w:rPr>
          <w:rFonts w:ascii="Times New Roman" w:eastAsia="Times New Roman" w:hAnsi="Times New Roman" w:cs="Times New Roman"/>
          <w:b/>
          <w:bCs/>
          <w:caps/>
          <w:sz w:val="24"/>
          <w:szCs w:val="24"/>
          <w:lang w:eastAsia="ru-RU"/>
        </w:rPr>
        <w:t>Общая характеристика учебного предмета</w:t>
      </w:r>
      <w:bookmarkStart w:id="1" w:name="bookmark2"/>
      <w:bookmarkEnd w:id="1"/>
      <w:r>
        <w:rPr>
          <w:rFonts w:ascii="Times New Roman" w:eastAsia="Times New Roman" w:hAnsi="Times New Roman" w:cs="Times New Roman"/>
          <w:b/>
          <w:bCs/>
          <w:caps/>
          <w:sz w:val="24"/>
          <w:szCs w:val="24"/>
          <w:lang w:eastAsia="ru-RU"/>
        </w:rPr>
        <w:t>, КУРСА</w:t>
      </w:r>
    </w:p>
    <w:p w:rsidR="002A12B3" w:rsidRPr="002A12B3" w:rsidRDefault="002A12B3" w:rsidP="002A12B3">
      <w:pPr>
        <w:spacing w:after="160" w:line="259" w:lineRule="auto"/>
        <w:jc w:val="both"/>
        <w:rPr>
          <w:rFonts w:ascii="Times New Roman" w:eastAsia="Andale Sans UI" w:hAnsi="Times New Roman" w:cs="Times New Roman"/>
          <w:kern w:val="1"/>
          <w:sz w:val="24"/>
          <w:szCs w:val="24"/>
        </w:rPr>
      </w:pPr>
      <w:r w:rsidRPr="002A12B3">
        <w:rPr>
          <w:rFonts w:ascii="Times New Roman" w:eastAsia="Calibri" w:hAnsi="Times New Roman" w:cs="Times New Roman"/>
          <w:sz w:val="24"/>
          <w:szCs w:val="24"/>
        </w:rPr>
        <w:t xml:space="preserve">         Представленный курс закладывает основы технологического образования, которые позволяют дать учащимся первоначальный опыт преобразовательной художественно- 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 Практико-ориентированная направленность содержания учебного предмета «Технология» естественным путём интегрирует знания, </w:t>
      </w:r>
      <w:r w:rsidRPr="002A12B3">
        <w:rPr>
          <w:rFonts w:ascii="Times New Roman" w:eastAsia="Calibri" w:hAnsi="Times New Roman" w:cs="Times New Roman"/>
          <w:sz w:val="24"/>
          <w:szCs w:val="24"/>
        </w:rPr>
        <w:lastRenderedPageBreak/>
        <w:t>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 практической деятельности ученика, что в свою очередь, создает условия для развития инициативности, изобретательности, гибкости мышления. Продуктивная деятельность учащихся на уроках технологии создаёт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В результате на уроках технологии могут закладываться основы трудолюбия и способности к самовыражению, формироваться социально-ценные практические умения, опыт преобразовательной деятельности и развития творчества, что создаёт предпосылки для более успешной социализации.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2A12B3" w:rsidRPr="002A12B3" w:rsidRDefault="002A12B3" w:rsidP="002A12B3">
      <w:pPr>
        <w:spacing w:after="160" w:line="259" w:lineRule="auto"/>
        <w:jc w:val="center"/>
        <w:rPr>
          <w:rFonts w:ascii="Times New Roman" w:eastAsia="Calibri" w:hAnsi="Times New Roman" w:cs="Times New Roman"/>
          <w:b/>
          <w:kern w:val="2"/>
          <w:sz w:val="24"/>
          <w:szCs w:val="24"/>
        </w:rPr>
      </w:pPr>
      <w:r w:rsidRPr="002A12B3">
        <w:rPr>
          <w:rFonts w:ascii="Times New Roman" w:eastAsia="Calibri" w:hAnsi="Times New Roman" w:cs="Times New Roman"/>
          <w:b/>
          <w:kern w:val="2"/>
          <w:sz w:val="24"/>
          <w:szCs w:val="24"/>
        </w:rPr>
        <w:t>ОПИСАНИЕ МЕСТА УЧЕБНОГО ПРЕДМЕТА, КУРСА В УЧЕБНОМ ПЛАНЕ</w:t>
      </w:r>
    </w:p>
    <w:p w:rsidR="002A12B3" w:rsidRDefault="002A12B3" w:rsidP="002A12B3">
      <w:pPr>
        <w:spacing w:after="160" w:line="259" w:lineRule="auto"/>
        <w:rPr>
          <w:rFonts w:ascii="Times New Roman" w:eastAsia="Calibri" w:hAnsi="Times New Roman" w:cs="Times New Roman"/>
          <w:sz w:val="24"/>
          <w:szCs w:val="24"/>
        </w:rPr>
      </w:pPr>
      <w:r w:rsidRPr="002A12B3">
        <w:rPr>
          <w:rFonts w:ascii="Times New Roman" w:eastAsia="Calibri" w:hAnsi="Times New Roman" w:cs="Times New Roman"/>
          <w:kern w:val="2"/>
          <w:sz w:val="24"/>
          <w:szCs w:val="24"/>
        </w:rPr>
        <w:t xml:space="preserve">        </w:t>
      </w:r>
      <w:r w:rsidRPr="002A12B3">
        <w:rPr>
          <w:rFonts w:ascii="Times New Roman" w:eastAsia="Calibri" w:hAnsi="Times New Roman" w:cs="Times New Roman"/>
          <w:sz w:val="24"/>
          <w:szCs w:val="24"/>
        </w:rPr>
        <w:t>На изучение технологии в начальной школе выделяется 136 ч. В 3 классе — 34 ч (1 ч в неделю, 34 учебные недели).</w:t>
      </w:r>
    </w:p>
    <w:p w:rsidR="00255E66" w:rsidRDefault="00255E66" w:rsidP="002A12B3">
      <w:pPr>
        <w:spacing w:after="160" w:line="259" w:lineRule="auto"/>
        <w:rPr>
          <w:rFonts w:ascii="Times New Roman" w:eastAsia="Calibri" w:hAnsi="Times New Roman" w:cs="Times New Roman"/>
          <w:sz w:val="24"/>
          <w:szCs w:val="24"/>
        </w:rPr>
      </w:pPr>
    </w:p>
    <w:p w:rsidR="002A12B3" w:rsidRDefault="002A12B3" w:rsidP="002A12B3">
      <w:pPr>
        <w:shd w:val="clear" w:color="auto" w:fill="FFFFFF"/>
        <w:spacing w:after="0" w:line="240" w:lineRule="auto"/>
        <w:jc w:val="center"/>
        <w:rPr>
          <w:rFonts w:ascii="Times New Roman" w:eastAsia="Andale Sans UI" w:hAnsi="Times New Roman" w:cs="Times New Roman"/>
          <w:b/>
          <w:kern w:val="1"/>
          <w:sz w:val="24"/>
          <w:szCs w:val="24"/>
          <w:lang w:eastAsia="ru-RU"/>
        </w:rPr>
      </w:pPr>
      <w:r>
        <w:rPr>
          <w:rFonts w:ascii="Times New Roman" w:eastAsia="Andale Sans UI" w:hAnsi="Times New Roman" w:cs="Times New Roman"/>
          <w:b/>
          <w:kern w:val="1"/>
          <w:sz w:val="24"/>
          <w:szCs w:val="24"/>
          <w:lang w:eastAsia="ru-RU"/>
        </w:rPr>
        <w:t>ОПИСАНИЕ ЦЕННОСТНЫХ ОРИЕНТИРОВ СОДЕЖАНИЯ УЧЕБНОГО ПРЕДМЕТА</w:t>
      </w:r>
    </w:p>
    <w:p w:rsidR="00255E66" w:rsidRPr="002A12B3" w:rsidRDefault="00255E66" w:rsidP="00255E66">
      <w:pPr>
        <w:spacing w:after="0" w:line="259" w:lineRule="auto"/>
        <w:jc w:val="both"/>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 </w:t>
      </w:r>
    </w:p>
    <w:p w:rsidR="00255E66" w:rsidRPr="002A12B3" w:rsidRDefault="00255E66" w:rsidP="00255E66">
      <w:pPr>
        <w:numPr>
          <w:ilvl w:val="0"/>
          <w:numId w:val="44"/>
        </w:numPr>
        <w:spacing w:after="0" w:line="259" w:lineRule="auto"/>
        <w:contextualSpacing/>
        <w:jc w:val="both"/>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255E66" w:rsidRPr="002A12B3" w:rsidRDefault="00255E66" w:rsidP="00255E66">
      <w:pPr>
        <w:numPr>
          <w:ilvl w:val="0"/>
          <w:numId w:val="44"/>
        </w:numPr>
        <w:spacing w:after="0" w:line="259" w:lineRule="auto"/>
        <w:contextualSpacing/>
        <w:jc w:val="both"/>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 xml:space="preserve">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 </w:t>
      </w:r>
    </w:p>
    <w:p w:rsidR="00255E66" w:rsidRPr="002A12B3" w:rsidRDefault="00255E66" w:rsidP="00255E66">
      <w:pPr>
        <w:numPr>
          <w:ilvl w:val="0"/>
          <w:numId w:val="44"/>
        </w:numPr>
        <w:spacing w:after="0" w:line="259" w:lineRule="auto"/>
        <w:contextualSpacing/>
        <w:jc w:val="both"/>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 xml:space="preserve">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 </w:t>
      </w:r>
    </w:p>
    <w:p w:rsidR="00255E66" w:rsidRPr="002A12B3" w:rsidRDefault="00255E66" w:rsidP="00255E66">
      <w:pPr>
        <w:numPr>
          <w:ilvl w:val="0"/>
          <w:numId w:val="44"/>
        </w:numPr>
        <w:spacing w:after="0" w:line="259" w:lineRule="auto"/>
        <w:contextualSpacing/>
        <w:jc w:val="both"/>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 xml:space="preserve">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255E66" w:rsidRPr="002A12B3" w:rsidRDefault="00255E66" w:rsidP="00255E66">
      <w:pPr>
        <w:numPr>
          <w:ilvl w:val="0"/>
          <w:numId w:val="44"/>
        </w:numPr>
        <w:spacing w:after="0" w:line="259" w:lineRule="auto"/>
        <w:contextualSpacing/>
        <w:jc w:val="both"/>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 xml:space="preserve">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2A12B3" w:rsidRPr="002A12B3" w:rsidRDefault="002A12B3" w:rsidP="00103E7A">
      <w:pPr>
        <w:shd w:val="clear" w:color="auto" w:fill="FFFFFF"/>
        <w:spacing w:after="0" w:line="240" w:lineRule="auto"/>
        <w:rPr>
          <w:rFonts w:ascii="Times New Roman" w:eastAsia="Andale Sans UI" w:hAnsi="Times New Roman" w:cs="Times New Roman"/>
          <w:b/>
          <w:kern w:val="1"/>
          <w:sz w:val="24"/>
          <w:szCs w:val="24"/>
        </w:rPr>
      </w:pPr>
    </w:p>
    <w:p w:rsidR="002A12B3" w:rsidRPr="002A12B3" w:rsidRDefault="002A12B3" w:rsidP="002A12B3">
      <w:pPr>
        <w:spacing w:after="160" w:line="259" w:lineRule="auto"/>
        <w:jc w:val="center"/>
        <w:rPr>
          <w:rFonts w:ascii="Times New Roman" w:eastAsia="Calibri" w:hAnsi="Times New Roman" w:cs="Times New Roman"/>
          <w:sz w:val="24"/>
          <w:szCs w:val="24"/>
        </w:rPr>
      </w:pPr>
    </w:p>
    <w:p w:rsidR="002A12B3" w:rsidRPr="002A12B3" w:rsidRDefault="002A12B3" w:rsidP="002A12B3">
      <w:pPr>
        <w:autoSpaceDE w:val="0"/>
        <w:autoSpaceDN w:val="0"/>
        <w:adjustRightInd w:val="0"/>
        <w:spacing w:after="160" w:line="240" w:lineRule="auto"/>
        <w:jc w:val="center"/>
        <w:rPr>
          <w:rFonts w:ascii="Times New Roman" w:eastAsia="Times New Roman" w:hAnsi="Times New Roman" w:cs="Times New Roman"/>
          <w:b/>
          <w:bCs/>
          <w:sz w:val="24"/>
          <w:szCs w:val="24"/>
        </w:rPr>
      </w:pPr>
      <w:r w:rsidRPr="002A12B3">
        <w:rPr>
          <w:rFonts w:ascii="Times New Roman" w:eastAsia="Times New Roman" w:hAnsi="Times New Roman" w:cs="Times New Roman"/>
          <w:b/>
          <w:bCs/>
          <w:sz w:val="24"/>
          <w:szCs w:val="24"/>
        </w:rPr>
        <w:lastRenderedPageBreak/>
        <w:t>ЛИЧНОСТНЫЕ, МЕТАПРЕДМЕТНЫЕ И ПРЕДМЕТНЫЕ РЕЗУЛЬТАТЫ</w:t>
      </w:r>
      <w:r w:rsidR="004263B4">
        <w:rPr>
          <w:rFonts w:ascii="Times New Roman" w:eastAsia="Times New Roman" w:hAnsi="Times New Roman" w:cs="Times New Roman"/>
          <w:b/>
          <w:bCs/>
          <w:sz w:val="24"/>
          <w:szCs w:val="24"/>
        </w:rPr>
        <w:t xml:space="preserve"> ОСВОЕНИЯ КОНКРЕТНОГО УЧЕБНОГО ПРЕДМЕТА, КУРСА</w:t>
      </w:r>
    </w:p>
    <w:p w:rsidR="002A12B3" w:rsidRPr="003A5F89" w:rsidRDefault="003A5F89" w:rsidP="003A5F89">
      <w:pPr>
        <w:autoSpaceDE w:val="0"/>
        <w:autoSpaceDN w:val="0"/>
        <w:adjustRightInd w:val="0"/>
        <w:spacing w:after="0" w:line="259" w:lineRule="auto"/>
        <w:rPr>
          <w:rFonts w:ascii="Times New Roman" w:eastAsia="Calibri" w:hAnsi="Times New Roman" w:cs="Times New Roman"/>
          <w:bCs/>
          <w:iCs/>
          <w:sz w:val="24"/>
          <w:szCs w:val="24"/>
        </w:rPr>
      </w:pPr>
      <w:r>
        <w:rPr>
          <w:rFonts w:ascii="Times New Roman" w:eastAsia="Calibri" w:hAnsi="Times New Roman" w:cs="Times New Roman"/>
          <w:b/>
          <w:bCs/>
          <w:iCs/>
          <w:sz w:val="24"/>
          <w:szCs w:val="24"/>
        </w:rPr>
        <w:t>Личностными результатами</w:t>
      </w:r>
      <w:r>
        <w:rPr>
          <w:rFonts w:ascii="Times New Roman" w:eastAsia="Calibri" w:hAnsi="Times New Roman" w:cs="Times New Roman"/>
          <w:bCs/>
          <w:iCs/>
          <w:sz w:val="24"/>
          <w:szCs w:val="24"/>
        </w:rPr>
        <w:t xml:space="preserve"> изучения курса «Технология» в третьем классе является формирование следующих умений:</w:t>
      </w:r>
    </w:p>
    <w:p w:rsidR="002A12B3" w:rsidRPr="002A12B3" w:rsidRDefault="002A12B3" w:rsidP="002A12B3">
      <w:pPr>
        <w:numPr>
          <w:ilvl w:val="0"/>
          <w:numId w:val="7"/>
        </w:numPr>
        <w:tabs>
          <w:tab w:val="left" w:pos="142"/>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отзывчиво относиться и проявлять готовность оказать посильную помощь одноклассникам;</w:t>
      </w:r>
    </w:p>
    <w:p w:rsidR="002A12B3" w:rsidRPr="002A12B3" w:rsidRDefault="002A12B3" w:rsidP="002A12B3">
      <w:pPr>
        <w:numPr>
          <w:ilvl w:val="0"/>
          <w:numId w:val="7"/>
        </w:numPr>
        <w:tabs>
          <w:tab w:val="left" w:pos="142"/>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проявлять интерес к историческим традициям своего края и России;</w:t>
      </w:r>
    </w:p>
    <w:p w:rsidR="002A12B3" w:rsidRPr="002A12B3" w:rsidRDefault="002A12B3" w:rsidP="002A12B3">
      <w:pPr>
        <w:numPr>
          <w:ilvl w:val="0"/>
          <w:numId w:val="7"/>
        </w:numPr>
        <w:tabs>
          <w:tab w:val="left" w:pos="142"/>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испытывать потребность в самореализации в доступной декоративно-прикладной деятельности, простейшем техническом моделировании;</w:t>
      </w:r>
    </w:p>
    <w:p w:rsidR="002A12B3" w:rsidRPr="002A12B3" w:rsidRDefault="002A12B3" w:rsidP="002A12B3">
      <w:pPr>
        <w:numPr>
          <w:ilvl w:val="0"/>
          <w:numId w:val="7"/>
        </w:numPr>
        <w:tabs>
          <w:tab w:val="left" w:pos="142"/>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принимать мнения и высказывания других людей, уважительно относиться к ним;</w:t>
      </w:r>
    </w:p>
    <w:p w:rsidR="002A12B3" w:rsidRDefault="002A12B3" w:rsidP="002A12B3">
      <w:pPr>
        <w:numPr>
          <w:ilvl w:val="0"/>
          <w:numId w:val="7"/>
        </w:numPr>
        <w:tabs>
          <w:tab w:val="left" w:pos="142"/>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 xml:space="preserve">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 </w:t>
      </w:r>
    </w:p>
    <w:p w:rsidR="003A5F89" w:rsidRPr="002A12B3" w:rsidRDefault="003A5F89" w:rsidP="003A5F89">
      <w:pPr>
        <w:tabs>
          <w:tab w:val="left" w:pos="142"/>
        </w:tabs>
        <w:autoSpaceDE w:val="0"/>
        <w:autoSpaceDN w:val="0"/>
        <w:adjustRightInd w:val="0"/>
        <w:spacing w:after="0" w:line="240" w:lineRule="auto"/>
        <w:ind w:left="720"/>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Средством достижения этих результатов служат учебный материал и задания учебника, нацеленные на развитие умения определять своё отношение к миру, событиям, поступкам людей.</w:t>
      </w:r>
    </w:p>
    <w:p w:rsidR="002A12B3" w:rsidRPr="002A12B3" w:rsidRDefault="002A12B3" w:rsidP="002A12B3">
      <w:pPr>
        <w:autoSpaceDE w:val="0"/>
        <w:autoSpaceDN w:val="0"/>
        <w:adjustRightInd w:val="0"/>
        <w:spacing w:after="0" w:line="259" w:lineRule="auto"/>
        <w:jc w:val="center"/>
        <w:rPr>
          <w:rFonts w:ascii="Times New Roman" w:eastAsia="Calibri" w:hAnsi="Times New Roman" w:cs="Times New Roman"/>
          <w:b/>
          <w:bCs/>
          <w:iCs/>
          <w:sz w:val="24"/>
          <w:szCs w:val="24"/>
        </w:rPr>
      </w:pPr>
    </w:p>
    <w:p w:rsidR="002A12B3" w:rsidRPr="002A12B3" w:rsidRDefault="003A5F89" w:rsidP="003A5F89">
      <w:pPr>
        <w:autoSpaceDE w:val="0"/>
        <w:autoSpaceDN w:val="0"/>
        <w:adjustRightInd w:val="0"/>
        <w:spacing w:after="0" w:line="259" w:lineRule="auto"/>
        <w:rPr>
          <w:rFonts w:ascii="Times New Roman" w:eastAsia="Calibri" w:hAnsi="Times New Roman" w:cs="Times New Roman"/>
          <w:b/>
          <w:sz w:val="24"/>
          <w:szCs w:val="24"/>
        </w:rPr>
      </w:pPr>
      <w:r>
        <w:rPr>
          <w:rFonts w:ascii="Times New Roman" w:eastAsia="Calibri" w:hAnsi="Times New Roman" w:cs="Times New Roman"/>
          <w:b/>
          <w:bCs/>
          <w:iCs/>
          <w:sz w:val="24"/>
          <w:szCs w:val="24"/>
        </w:rPr>
        <w:t xml:space="preserve">Метапредметными результатами </w:t>
      </w:r>
      <w:r>
        <w:rPr>
          <w:rFonts w:ascii="Times New Roman" w:eastAsia="Calibri" w:hAnsi="Times New Roman" w:cs="Times New Roman"/>
          <w:bCs/>
          <w:iCs/>
          <w:sz w:val="24"/>
          <w:szCs w:val="24"/>
        </w:rPr>
        <w:t>изучения курса «Технология» в третьем классе является формирование следующих универсальных учебных действий.</w:t>
      </w:r>
      <w:r w:rsidR="002A12B3" w:rsidRPr="002A12B3">
        <w:rPr>
          <w:rFonts w:ascii="Times New Roman" w:eastAsia="Calibri" w:hAnsi="Times New Roman" w:cs="Times New Roman"/>
          <w:b/>
          <w:sz w:val="24"/>
          <w:szCs w:val="24"/>
        </w:rPr>
        <w:t xml:space="preserve"> </w:t>
      </w:r>
    </w:p>
    <w:p w:rsidR="002A12B3" w:rsidRPr="00B60508" w:rsidRDefault="002A12B3" w:rsidP="003A5F89">
      <w:pPr>
        <w:autoSpaceDE w:val="0"/>
        <w:autoSpaceDN w:val="0"/>
        <w:adjustRightInd w:val="0"/>
        <w:spacing w:after="0" w:line="259" w:lineRule="auto"/>
        <w:rPr>
          <w:rFonts w:ascii="Times New Roman" w:eastAsia="Calibri" w:hAnsi="Times New Roman" w:cs="Times New Roman"/>
          <w:i/>
          <w:iCs/>
          <w:sz w:val="24"/>
          <w:szCs w:val="24"/>
        </w:rPr>
      </w:pPr>
      <w:r w:rsidRPr="00B60508">
        <w:rPr>
          <w:rFonts w:ascii="Times New Roman" w:eastAsia="Calibri" w:hAnsi="Times New Roman" w:cs="Times New Roman"/>
          <w:b/>
          <w:i/>
          <w:iCs/>
          <w:sz w:val="24"/>
          <w:szCs w:val="24"/>
        </w:rPr>
        <w:t>Регулятивные УУД</w:t>
      </w:r>
      <w:r w:rsidR="003A5F89" w:rsidRPr="00B60508">
        <w:rPr>
          <w:rFonts w:ascii="Times New Roman" w:eastAsia="Calibri" w:hAnsi="Times New Roman" w:cs="Times New Roman"/>
          <w:b/>
          <w:i/>
          <w:iCs/>
          <w:sz w:val="24"/>
          <w:szCs w:val="24"/>
        </w:rPr>
        <w:t>:</w:t>
      </w:r>
    </w:p>
    <w:p w:rsidR="002A12B3" w:rsidRPr="002A12B3" w:rsidRDefault="003A5F89"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самостоятельно </w:t>
      </w:r>
      <w:r w:rsidR="002A12B3" w:rsidRPr="002A12B3">
        <w:rPr>
          <w:rFonts w:ascii="Times New Roman" w:eastAsia="TimesNewRomanPSMT" w:hAnsi="Times New Roman" w:cs="Times New Roman"/>
          <w:sz w:val="24"/>
          <w:szCs w:val="24"/>
          <w:lang w:eastAsia="ru-RU"/>
        </w:rPr>
        <w:t>формулировать цель урока после предварительного обсуждения;</w:t>
      </w:r>
    </w:p>
    <w:p w:rsidR="002A12B3" w:rsidRPr="002A12B3" w:rsidRDefault="002A12B3"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 New Roman" w:hAnsi="Times New Roman" w:cs="Times New Roman"/>
          <w:i/>
          <w:iCs/>
          <w:sz w:val="24"/>
          <w:szCs w:val="24"/>
          <w:lang w:eastAsia="ru-RU"/>
        </w:rPr>
        <w:t xml:space="preserve"> </w:t>
      </w:r>
      <w:r w:rsidRPr="002A12B3">
        <w:rPr>
          <w:rFonts w:ascii="Times New Roman" w:eastAsia="TimesNewRomanPSMT" w:hAnsi="Times New Roman" w:cs="Times New Roman"/>
          <w:sz w:val="24"/>
          <w:szCs w:val="24"/>
          <w:lang w:eastAsia="ru-RU"/>
        </w:rPr>
        <w:t>выявлять и формулировать учебную проблему;</w:t>
      </w:r>
    </w:p>
    <w:p w:rsidR="002A12B3" w:rsidRPr="002A12B3" w:rsidRDefault="002A12B3"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анализировать предложенное задание, разделять известное и неизвестное;</w:t>
      </w:r>
    </w:p>
    <w:p w:rsidR="002A12B3" w:rsidRPr="002A12B3" w:rsidRDefault="002A12B3"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 New Roman" w:hAnsi="Times New Roman" w:cs="Times New Roman"/>
          <w:i/>
          <w:iCs/>
          <w:sz w:val="24"/>
          <w:szCs w:val="24"/>
          <w:lang w:eastAsia="ru-RU"/>
        </w:rPr>
        <w:t>с</w:t>
      </w:r>
      <w:r w:rsidRPr="003A5F89">
        <w:rPr>
          <w:rFonts w:ascii="Times New Roman" w:eastAsia="Times New Roman" w:hAnsi="Times New Roman" w:cs="Times New Roman"/>
          <w:iCs/>
          <w:sz w:val="24"/>
          <w:szCs w:val="24"/>
          <w:lang w:eastAsia="ru-RU"/>
        </w:rPr>
        <w:t>амостоятельно</w:t>
      </w:r>
      <w:r w:rsidRPr="002A12B3">
        <w:rPr>
          <w:rFonts w:ascii="Times New Roman" w:eastAsia="Times New Roman" w:hAnsi="Times New Roman" w:cs="Times New Roman"/>
          <w:i/>
          <w:iCs/>
          <w:sz w:val="24"/>
          <w:szCs w:val="24"/>
          <w:lang w:eastAsia="ru-RU"/>
        </w:rPr>
        <w:t xml:space="preserve"> </w:t>
      </w:r>
      <w:r w:rsidRPr="002A12B3">
        <w:rPr>
          <w:rFonts w:ascii="Times New Roman" w:eastAsia="TimesNewRomanPSMT" w:hAnsi="Times New Roman" w:cs="Times New Roman"/>
          <w:sz w:val="24"/>
          <w:szCs w:val="24"/>
          <w:lang w:eastAsia="ru-RU"/>
        </w:rPr>
        <w:t>выполнять пробные поисковые действия (упражнения) для выявления оптимального решения проблемы (задачи);</w:t>
      </w:r>
    </w:p>
    <w:p w:rsidR="002A12B3" w:rsidRPr="002A12B3" w:rsidRDefault="002A12B3"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i/>
          <w:sz w:val="24"/>
          <w:szCs w:val="24"/>
          <w:lang w:eastAsia="ru-RU"/>
        </w:rPr>
        <w:t>коллективно</w:t>
      </w:r>
      <w:r w:rsidRPr="002A12B3">
        <w:rPr>
          <w:rFonts w:ascii="Times New Roman" w:eastAsia="TimesNewRomanPSMT" w:hAnsi="Times New Roman" w:cs="Times New Roman"/>
          <w:sz w:val="24"/>
          <w:szCs w:val="24"/>
          <w:lang w:eastAsia="ru-RU"/>
        </w:rPr>
        <w:t xml:space="preserve"> разрабатывать несложные тематические проекты и самостоятельно их реализовывать, вносить коррективы в полученные результаты;</w:t>
      </w:r>
    </w:p>
    <w:p w:rsidR="002A12B3" w:rsidRPr="002A12B3" w:rsidRDefault="002A12B3"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i/>
          <w:sz w:val="24"/>
          <w:szCs w:val="24"/>
          <w:lang w:eastAsia="ru-RU"/>
        </w:rPr>
        <w:t>осуществлять текущий контроль</w:t>
      </w:r>
      <w:r w:rsidRPr="002A12B3">
        <w:rPr>
          <w:rFonts w:ascii="Times New Roman" w:eastAsia="TimesNewRomanPSMT" w:hAnsi="Times New Roman" w:cs="Times New Roman"/>
          <w:sz w:val="24"/>
          <w:szCs w:val="24"/>
          <w:lang w:eastAsia="ru-RU"/>
        </w:rPr>
        <w:t xml:space="preserve">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2A12B3" w:rsidRPr="002A12B3" w:rsidRDefault="002A12B3" w:rsidP="002A12B3">
      <w:pPr>
        <w:numPr>
          <w:ilvl w:val="0"/>
          <w:numId w:val="8"/>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i/>
          <w:sz w:val="24"/>
          <w:szCs w:val="24"/>
          <w:lang w:eastAsia="ru-RU"/>
        </w:rPr>
        <w:t>выполнять текущий контроль</w:t>
      </w:r>
      <w:r w:rsidRPr="002A12B3">
        <w:rPr>
          <w:rFonts w:ascii="Times New Roman" w:eastAsia="TimesNewRomanPSMT" w:hAnsi="Times New Roman" w:cs="Times New Roman"/>
          <w:sz w:val="24"/>
          <w:szCs w:val="24"/>
          <w:lang w:eastAsia="ru-RU"/>
        </w:rPr>
        <w:t xml:space="preserve"> (точность изготовления деталей и аккуратность всей работы) и оценку выполненной работы по предложенным учителем критериям.</w:t>
      </w:r>
    </w:p>
    <w:p w:rsidR="002A12B3" w:rsidRPr="00B60508" w:rsidRDefault="002A12B3" w:rsidP="003A5F89">
      <w:pPr>
        <w:autoSpaceDE w:val="0"/>
        <w:autoSpaceDN w:val="0"/>
        <w:adjustRightInd w:val="0"/>
        <w:spacing w:after="0" w:line="259" w:lineRule="auto"/>
        <w:rPr>
          <w:rFonts w:ascii="Times New Roman" w:eastAsia="Calibri" w:hAnsi="Times New Roman" w:cs="Times New Roman"/>
          <w:b/>
          <w:i/>
          <w:iCs/>
          <w:sz w:val="24"/>
          <w:szCs w:val="24"/>
        </w:rPr>
      </w:pPr>
      <w:r w:rsidRPr="00B60508">
        <w:rPr>
          <w:rFonts w:ascii="Times New Roman" w:eastAsia="Calibri" w:hAnsi="Times New Roman" w:cs="Times New Roman"/>
          <w:b/>
          <w:i/>
          <w:iCs/>
          <w:sz w:val="24"/>
          <w:szCs w:val="24"/>
        </w:rPr>
        <w:t>Познавательные УУД</w:t>
      </w:r>
      <w:r w:rsidR="003A5F89" w:rsidRPr="00B60508">
        <w:rPr>
          <w:rFonts w:ascii="Times New Roman" w:eastAsia="Calibri" w:hAnsi="Times New Roman" w:cs="Times New Roman"/>
          <w:b/>
          <w:i/>
          <w:iCs/>
          <w:sz w:val="24"/>
          <w:szCs w:val="24"/>
        </w:rPr>
        <w:t>:</w:t>
      </w:r>
    </w:p>
    <w:p w:rsidR="002A12B3" w:rsidRPr="002A12B3" w:rsidRDefault="002A12B3" w:rsidP="002A12B3">
      <w:pPr>
        <w:numPr>
          <w:ilvl w:val="0"/>
          <w:numId w:val="9"/>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 New Roman" w:hAnsi="Times New Roman" w:cs="Times New Roman"/>
          <w:i/>
          <w:iCs/>
          <w:sz w:val="24"/>
          <w:szCs w:val="24"/>
          <w:lang w:eastAsia="ru-RU"/>
        </w:rPr>
        <w:t xml:space="preserve">с помощью учителя </w:t>
      </w:r>
      <w:r w:rsidRPr="002A12B3">
        <w:rPr>
          <w:rFonts w:ascii="Times New Roman" w:eastAsia="TimesNewRomanPSMT" w:hAnsi="Times New Roman" w:cs="Times New Roman"/>
          <w:sz w:val="24"/>
          <w:szCs w:val="24"/>
          <w:lang w:eastAsia="ru-RU"/>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2A12B3" w:rsidRPr="002A12B3" w:rsidRDefault="002A12B3" w:rsidP="002A12B3">
      <w:pPr>
        <w:numPr>
          <w:ilvl w:val="0"/>
          <w:numId w:val="9"/>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2A12B3" w:rsidRPr="002A12B3" w:rsidRDefault="002A12B3" w:rsidP="002A12B3">
      <w:pPr>
        <w:numPr>
          <w:ilvl w:val="0"/>
          <w:numId w:val="9"/>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 xml:space="preserve">преобразовывать информацию: </w:t>
      </w:r>
      <w:r w:rsidRPr="002A12B3">
        <w:rPr>
          <w:rFonts w:ascii="Times New Roman" w:eastAsia="Times New Roman" w:hAnsi="Times New Roman" w:cs="Times New Roman"/>
          <w:i/>
          <w:iCs/>
          <w:sz w:val="24"/>
          <w:szCs w:val="24"/>
          <w:lang w:eastAsia="ru-RU"/>
        </w:rPr>
        <w:t xml:space="preserve">представлять информацию </w:t>
      </w:r>
      <w:r w:rsidRPr="002A12B3">
        <w:rPr>
          <w:rFonts w:ascii="Times New Roman" w:eastAsia="TimesNewRomanPSMT" w:hAnsi="Times New Roman" w:cs="Times New Roman"/>
          <w:sz w:val="24"/>
          <w:szCs w:val="24"/>
          <w:lang w:eastAsia="ru-RU"/>
        </w:rPr>
        <w:t>в виде текста, таблицы, схемы (в информационных проектах).</w:t>
      </w:r>
    </w:p>
    <w:p w:rsidR="002A12B3" w:rsidRPr="00B60508" w:rsidRDefault="002A12B3" w:rsidP="003A5F89">
      <w:pPr>
        <w:autoSpaceDE w:val="0"/>
        <w:autoSpaceDN w:val="0"/>
        <w:adjustRightInd w:val="0"/>
        <w:spacing w:after="0" w:line="259" w:lineRule="auto"/>
        <w:rPr>
          <w:rFonts w:ascii="Times New Roman" w:eastAsia="Calibri" w:hAnsi="Times New Roman" w:cs="Times New Roman"/>
          <w:b/>
          <w:i/>
          <w:iCs/>
          <w:sz w:val="24"/>
          <w:szCs w:val="24"/>
        </w:rPr>
      </w:pPr>
      <w:r w:rsidRPr="00B60508">
        <w:rPr>
          <w:rFonts w:ascii="Times New Roman" w:eastAsia="Calibri" w:hAnsi="Times New Roman" w:cs="Times New Roman"/>
          <w:b/>
          <w:i/>
          <w:iCs/>
          <w:sz w:val="24"/>
          <w:szCs w:val="24"/>
        </w:rPr>
        <w:t>Коммуникативные УУД</w:t>
      </w:r>
    </w:p>
    <w:p w:rsidR="002A12B3" w:rsidRPr="002A12B3" w:rsidRDefault="002A12B3" w:rsidP="002A12B3">
      <w:pPr>
        <w:numPr>
          <w:ilvl w:val="0"/>
          <w:numId w:val="10"/>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 xml:space="preserve">учиться высказывать свою точку зрения и пытаться ее </w:t>
      </w:r>
      <w:r w:rsidRPr="002A12B3">
        <w:rPr>
          <w:rFonts w:ascii="Times New Roman" w:eastAsia="Times New Roman" w:hAnsi="Times New Roman" w:cs="Times New Roman"/>
          <w:i/>
          <w:iCs/>
          <w:sz w:val="24"/>
          <w:szCs w:val="24"/>
          <w:lang w:eastAsia="ru-RU"/>
        </w:rPr>
        <w:t>обосновать</w:t>
      </w:r>
      <w:r w:rsidRPr="002A12B3">
        <w:rPr>
          <w:rFonts w:ascii="Times New Roman" w:eastAsia="TimesNewRomanPSMT" w:hAnsi="Times New Roman" w:cs="Times New Roman"/>
          <w:sz w:val="24"/>
          <w:szCs w:val="24"/>
          <w:lang w:eastAsia="ru-RU"/>
        </w:rPr>
        <w:t>;</w:t>
      </w:r>
    </w:p>
    <w:p w:rsidR="002A12B3" w:rsidRPr="002A12B3" w:rsidRDefault="002A12B3" w:rsidP="002A12B3">
      <w:pPr>
        <w:numPr>
          <w:ilvl w:val="0"/>
          <w:numId w:val="10"/>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lastRenderedPageBreak/>
        <w:t>слушать других, пытаться принимать другую точку зрения;</w:t>
      </w:r>
    </w:p>
    <w:p w:rsidR="002A12B3" w:rsidRPr="002A12B3" w:rsidRDefault="002A12B3" w:rsidP="002A12B3">
      <w:pPr>
        <w:numPr>
          <w:ilvl w:val="0"/>
          <w:numId w:val="10"/>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уметь сотрудничать, выполняя различные роли в группе, в совместном решении проблемы (задачи);</w:t>
      </w:r>
    </w:p>
    <w:p w:rsidR="002A12B3" w:rsidRPr="002A12B3" w:rsidRDefault="002A12B3" w:rsidP="002A12B3">
      <w:pPr>
        <w:numPr>
          <w:ilvl w:val="0"/>
          <w:numId w:val="10"/>
        </w:numPr>
        <w:tabs>
          <w:tab w:val="left" w:pos="284"/>
        </w:tabs>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2A12B3">
        <w:rPr>
          <w:rFonts w:ascii="Times New Roman" w:eastAsia="TimesNewRomanPSMT" w:hAnsi="Times New Roman" w:cs="Times New Roman"/>
          <w:sz w:val="24"/>
          <w:szCs w:val="24"/>
          <w:lang w:eastAsia="ru-RU"/>
        </w:rPr>
        <w:t xml:space="preserve">уважительно относиться к позиции других, пытаться договариваться. </w:t>
      </w:r>
    </w:p>
    <w:p w:rsidR="002A12B3" w:rsidRPr="002A12B3" w:rsidRDefault="002A12B3" w:rsidP="002A12B3">
      <w:pPr>
        <w:autoSpaceDE w:val="0"/>
        <w:autoSpaceDN w:val="0"/>
        <w:adjustRightInd w:val="0"/>
        <w:spacing w:after="0" w:line="259" w:lineRule="auto"/>
        <w:jc w:val="center"/>
        <w:rPr>
          <w:rFonts w:ascii="Times New Roman" w:eastAsia="Calibri" w:hAnsi="Times New Roman" w:cs="Times New Roman"/>
          <w:bCs/>
          <w:iCs/>
          <w:sz w:val="24"/>
          <w:szCs w:val="24"/>
        </w:rPr>
      </w:pPr>
    </w:p>
    <w:p w:rsidR="002A12B3" w:rsidRPr="002A12B3" w:rsidRDefault="002A12B3" w:rsidP="002A12B3">
      <w:pPr>
        <w:autoSpaceDE w:val="0"/>
        <w:autoSpaceDN w:val="0"/>
        <w:adjustRightInd w:val="0"/>
        <w:spacing w:after="0" w:line="259" w:lineRule="auto"/>
        <w:jc w:val="center"/>
        <w:rPr>
          <w:rFonts w:ascii="Times New Roman" w:eastAsia="Calibri" w:hAnsi="Times New Roman" w:cs="Times New Roman"/>
          <w:b/>
          <w:bCs/>
          <w:iCs/>
          <w:sz w:val="24"/>
          <w:szCs w:val="24"/>
        </w:rPr>
      </w:pPr>
    </w:p>
    <w:p w:rsidR="00B60508" w:rsidRPr="00255E66" w:rsidRDefault="003A5F89" w:rsidP="00255E66">
      <w:pPr>
        <w:pStyle w:val="11"/>
        <w:rPr>
          <w:rFonts w:eastAsia="Calibri"/>
          <w:lang w:val="ru-RU"/>
        </w:rPr>
      </w:pPr>
      <w:r w:rsidRPr="00255E66">
        <w:rPr>
          <w:rFonts w:eastAsia="Calibri"/>
          <w:b/>
          <w:lang w:val="ru-RU"/>
        </w:rPr>
        <w:t>Предметными результатами</w:t>
      </w:r>
      <w:r w:rsidRPr="00255E66">
        <w:rPr>
          <w:rFonts w:eastAsia="Calibri"/>
          <w:lang w:val="ru-RU"/>
        </w:rPr>
        <w:t xml:space="preserve"> изучения курса «Технология» в третьем классе являетс</w:t>
      </w:r>
      <w:r w:rsidR="00255E66" w:rsidRPr="00255E66">
        <w:rPr>
          <w:rFonts w:eastAsia="Calibri"/>
          <w:lang w:val="ru-RU"/>
        </w:rPr>
        <w:t>я формирование следующих умений</w:t>
      </w:r>
      <w:r w:rsidR="00255E66">
        <w:rPr>
          <w:rFonts w:eastAsia="Calibri"/>
          <w:lang w:val="ru-RU"/>
        </w:rPr>
        <w:t>.</w:t>
      </w:r>
    </w:p>
    <w:p w:rsidR="00B60508" w:rsidRPr="00255E66" w:rsidRDefault="002A0571" w:rsidP="00255E66">
      <w:pPr>
        <w:pStyle w:val="11"/>
        <w:rPr>
          <w:rFonts w:eastAsia="Calibri"/>
          <w:lang w:val="ru-RU"/>
        </w:rPr>
      </w:pPr>
      <w:r w:rsidRPr="00255E66">
        <w:rPr>
          <w:rFonts w:eastAsia="Calibri"/>
          <w:lang w:val="ru-RU"/>
        </w:rPr>
        <w:t>Иметь представление</w:t>
      </w:r>
      <w:r w:rsidR="00343A8C" w:rsidRPr="00255E66">
        <w:rPr>
          <w:rFonts w:eastAsia="Calibri"/>
          <w:lang w:val="ru-RU"/>
        </w:rPr>
        <w:t xml:space="preserve"> об эстетических понятиях: художественный образ, форма и содержание, игрушка, дисгармония.</w:t>
      </w:r>
    </w:p>
    <w:p w:rsidR="00343A8C" w:rsidRDefault="00343A8C" w:rsidP="003A5F89">
      <w:pPr>
        <w:autoSpaceDE w:val="0"/>
        <w:autoSpaceDN w:val="0"/>
        <w:adjustRightInd w:val="0"/>
        <w:spacing w:after="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По художественно-творческой изобразительной деятельности:</w:t>
      </w:r>
    </w:p>
    <w:p w:rsidR="00343A8C" w:rsidRDefault="00343A8C" w:rsidP="00343A8C">
      <w:pPr>
        <w:pStyle w:val="a3"/>
        <w:numPr>
          <w:ilvl w:val="0"/>
          <w:numId w:val="27"/>
        </w:numPr>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иметь представление об архитектуре, как виде искусства, о воздушной перспективе и пропорциях предметов, о воздушной перспективе и пропорциях предметов, о прообразах</w:t>
      </w:r>
      <w:r w:rsidR="0067090F">
        <w:rPr>
          <w:rFonts w:ascii="Times New Roman" w:eastAsia="Calibri" w:hAnsi="Times New Roman"/>
          <w:bCs/>
          <w:iCs/>
          <w:sz w:val="24"/>
          <w:szCs w:val="24"/>
        </w:rPr>
        <w:t xml:space="preserve"> в художественных произведениях;</w:t>
      </w:r>
    </w:p>
    <w:p w:rsidR="0067090F" w:rsidRDefault="0067090F" w:rsidP="00343A8C">
      <w:pPr>
        <w:pStyle w:val="a3"/>
        <w:numPr>
          <w:ilvl w:val="0"/>
          <w:numId w:val="27"/>
        </w:numPr>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приводить примеры холодных и тёплых цветов;</w:t>
      </w:r>
    </w:p>
    <w:p w:rsidR="0067090F" w:rsidRDefault="0067090F" w:rsidP="00343A8C">
      <w:pPr>
        <w:pStyle w:val="a3"/>
        <w:numPr>
          <w:ilvl w:val="0"/>
          <w:numId w:val="27"/>
        </w:numPr>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выполнять наброски по своим замыслам с соблюдением пропорций предметов;</w:t>
      </w:r>
    </w:p>
    <w:p w:rsidR="0067090F" w:rsidRDefault="0067090F" w:rsidP="0067090F">
      <w:pPr>
        <w:pStyle w:val="a3"/>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По трудовой (технико-технологической) деятельности:</w:t>
      </w:r>
    </w:p>
    <w:p w:rsidR="0067090F" w:rsidRDefault="0067090F" w:rsidP="0067090F">
      <w:pPr>
        <w:pStyle w:val="a3"/>
        <w:numPr>
          <w:ilvl w:val="0"/>
          <w:numId w:val="27"/>
        </w:numPr>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называть виды изученного материала и их свойства; способ получения объёмных форм на основе развёртки;</w:t>
      </w:r>
    </w:p>
    <w:p w:rsidR="0067090F" w:rsidRDefault="0067090F" w:rsidP="0067090F">
      <w:pPr>
        <w:pStyle w:val="a3"/>
        <w:numPr>
          <w:ilvl w:val="0"/>
          <w:numId w:val="27"/>
        </w:numPr>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самостоятельно выполнять разметку с опорой на чертёж по линейке, угольнику, циркулю.</w:t>
      </w:r>
    </w:p>
    <w:p w:rsidR="0067090F" w:rsidRDefault="0067090F" w:rsidP="0067090F">
      <w:pPr>
        <w:autoSpaceDE w:val="0"/>
        <w:autoSpaceDN w:val="0"/>
        <w:adjustRightInd w:val="0"/>
        <w:spacing w:after="0" w:line="259" w:lineRule="auto"/>
        <w:rPr>
          <w:rFonts w:ascii="Times New Roman" w:eastAsia="Calibri" w:hAnsi="Times New Roman"/>
          <w:bCs/>
          <w:iCs/>
          <w:sz w:val="24"/>
          <w:szCs w:val="24"/>
        </w:rPr>
      </w:pPr>
      <w:r>
        <w:rPr>
          <w:rFonts w:ascii="Times New Roman" w:eastAsia="Calibri" w:hAnsi="Times New Roman"/>
          <w:bCs/>
          <w:iCs/>
          <w:sz w:val="24"/>
          <w:szCs w:val="24"/>
        </w:rPr>
        <w:t>Под контролем учителя проводить анализ образца (задания), планировать и контролировать выполненную практическую работу. Реализовать творческий замысел в создании художественного образа в единстве формы и содержания.</w:t>
      </w:r>
    </w:p>
    <w:p w:rsidR="00103E7A" w:rsidRPr="00103E7A" w:rsidRDefault="00103E7A" w:rsidP="00103E7A">
      <w:pPr>
        <w:spacing w:after="0" w:line="240" w:lineRule="auto"/>
        <w:contextualSpacing/>
        <w:rPr>
          <w:rFonts w:ascii="Times New Roman" w:eastAsia="Calibri" w:hAnsi="Times New Roman" w:cs="Times New Roman"/>
          <w:sz w:val="24"/>
          <w:szCs w:val="24"/>
        </w:rPr>
      </w:pPr>
      <w:r w:rsidRPr="00103E7A">
        <w:rPr>
          <w:rFonts w:ascii="Times New Roman" w:eastAsia="Calibri" w:hAnsi="Times New Roman" w:cs="Times New Roman"/>
          <w:sz w:val="24"/>
          <w:szCs w:val="24"/>
        </w:rPr>
        <w:t>Третьеклассники будут иметь представление:</w:t>
      </w:r>
    </w:p>
    <w:p w:rsidR="00103E7A" w:rsidRPr="00103E7A" w:rsidRDefault="00103E7A" w:rsidP="00103E7A">
      <w:pPr>
        <w:pStyle w:val="a3"/>
        <w:numPr>
          <w:ilvl w:val="0"/>
          <w:numId w:val="38"/>
        </w:numPr>
        <w:spacing w:after="0" w:line="240" w:lineRule="auto"/>
        <w:ind w:left="567"/>
        <w:jc w:val="both"/>
        <w:rPr>
          <w:rFonts w:ascii="Times New Roman" w:eastAsia="Calibri" w:hAnsi="Times New Roman"/>
          <w:sz w:val="24"/>
          <w:szCs w:val="24"/>
        </w:rPr>
      </w:pPr>
      <w:r w:rsidRPr="00103E7A">
        <w:rPr>
          <w:rFonts w:ascii="Times New Roman" w:eastAsia="Calibri" w:hAnsi="Times New Roman"/>
          <w:sz w:val="24"/>
          <w:szCs w:val="24"/>
        </w:rPr>
        <w:t>непрерывности процесса деятельностного освоения мира человеком и его стимулах (материальном и духовном);</w:t>
      </w:r>
    </w:p>
    <w:p w:rsidR="00103E7A" w:rsidRPr="00103E7A" w:rsidRDefault="00103E7A" w:rsidP="00103E7A">
      <w:pPr>
        <w:pStyle w:val="a3"/>
        <w:numPr>
          <w:ilvl w:val="0"/>
          <w:numId w:val="38"/>
        </w:numPr>
        <w:spacing w:after="0" w:line="240" w:lineRule="auto"/>
        <w:ind w:left="567"/>
        <w:jc w:val="both"/>
        <w:rPr>
          <w:rFonts w:ascii="Times New Roman" w:eastAsia="Calibri" w:hAnsi="Times New Roman"/>
          <w:sz w:val="24"/>
          <w:szCs w:val="24"/>
        </w:rPr>
      </w:pPr>
      <w:r w:rsidRPr="00103E7A">
        <w:rPr>
          <w:rFonts w:ascii="Times New Roman" w:eastAsia="Calibri" w:hAnsi="Times New Roman"/>
          <w:sz w:val="24"/>
          <w:szCs w:val="24"/>
        </w:rPr>
        <w:t xml:space="preserve">качествах человека-созидателя; </w:t>
      </w:r>
    </w:p>
    <w:p w:rsidR="00103E7A" w:rsidRPr="00103E7A" w:rsidRDefault="00103E7A" w:rsidP="00103E7A">
      <w:pPr>
        <w:pStyle w:val="a3"/>
        <w:numPr>
          <w:ilvl w:val="0"/>
          <w:numId w:val="38"/>
        </w:numPr>
        <w:spacing w:after="0" w:line="240" w:lineRule="auto"/>
        <w:ind w:left="567"/>
        <w:jc w:val="both"/>
        <w:rPr>
          <w:rFonts w:ascii="Times New Roman" w:eastAsia="Calibri" w:hAnsi="Times New Roman"/>
          <w:sz w:val="24"/>
          <w:szCs w:val="24"/>
        </w:rPr>
      </w:pPr>
      <w:r w:rsidRPr="00103E7A">
        <w:rPr>
          <w:rFonts w:ascii="Times New Roman" w:eastAsia="Calibri" w:hAnsi="Times New Roman"/>
          <w:sz w:val="24"/>
          <w:szCs w:val="24"/>
        </w:rPr>
        <w:t>производительности труда (не вводя термин);</w:t>
      </w:r>
    </w:p>
    <w:p w:rsidR="00103E7A" w:rsidRPr="00103E7A" w:rsidRDefault="00103E7A" w:rsidP="00103E7A">
      <w:pPr>
        <w:pStyle w:val="a3"/>
        <w:numPr>
          <w:ilvl w:val="0"/>
          <w:numId w:val="38"/>
        </w:numPr>
        <w:autoSpaceDE w:val="0"/>
        <w:autoSpaceDN w:val="0"/>
        <w:adjustRightInd w:val="0"/>
        <w:spacing w:after="0" w:line="259" w:lineRule="auto"/>
        <w:ind w:left="567"/>
        <w:rPr>
          <w:rFonts w:ascii="Times New Roman" w:eastAsia="Calibri" w:hAnsi="Times New Roman"/>
          <w:bCs/>
          <w:iCs/>
          <w:sz w:val="24"/>
          <w:szCs w:val="24"/>
        </w:rPr>
      </w:pPr>
      <w:r w:rsidRPr="00103E7A">
        <w:rPr>
          <w:rFonts w:ascii="Times New Roman" w:eastAsia="Calibri" w:hAnsi="Times New Roman"/>
          <w:sz w:val="24"/>
          <w:szCs w:val="24"/>
        </w:rPr>
        <w:t>роли природных стихий в жизни человека и возможностях их использования</w:t>
      </w:r>
      <w:r>
        <w:rPr>
          <w:rFonts w:ascii="Times New Roman" w:eastAsia="Calibri" w:hAnsi="Times New Roman"/>
          <w:sz w:val="24"/>
          <w:szCs w:val="24"/>
        </w:rPr>
        <w:t>.</w:t>
      </w:r>
    </w:p>
    <w:p w:rsidR="00B60508" w:rsidRDefault="00B60508" w:rsidP="003A5F89">
      <w:pPr>
        <w:autoSpaceDE w:val="0"/>
        <w:autoSpaceDN w:val="0"/>
        <w:adjustRightInd w:val="0"/>
        <w:spacing w:after="0" w:line="259" w:lineRule="auto"/>
        <w:rPr>
          <w:rFonts w:ascii="Times New Roman" w:eastAsia="Calibri" w:hAnsi="Times New Roman" w:cs="Times New Roman"/>
          <w:bCs/>
          <w:iCs/>
          <w:sz w:val="24"/>
          <w:szCs w:val="24"/>
        </w:rPr>
      </w:pPr>
    </w:p>
    <w:p w:rsidR="00103E7A" w:rsidRPr="00B07CEE" w:rsidRDefault="00103E7A" w:rsidP="00103E7A">
      <w:pPr>
        <w:pStyle w:val="11"/>
        <w:rPr>
          <w:b/>
          <w:u w:val="single"/>
          <w:lang w:val="ru-RU"/>
        </w:rPr>
      </w:pPr>
      <w:r w:rsidRPr="00B07CEE">
        <w:rPr>
          <w:b/>
          <w:u w:val="single"/>
          <w:lang w:val="ru-RU"/>
        </w:rPr>
        <w:t xml:space="preserve">Планируемые результаты освоения учебного предмета, курса                           </w:t>
      </w:r>
    </w:p>
    <w:p w:rsidR="00103E7A" w:rsidRPr="00B07CEE" w:rsidRDefault="00103E7A" w:rsidP="00103E7A">
      <w:pPr>
        <w:pStyle w:val="11"/>
        <w:rPr>
          <w:b/>
          <w:lang w:val="ru-RU"/>
        </w:rPr>
      </w:pPr>
    </w:p>
    <w:p w:rsidR="00103E7A" w:rsidRPr="00103E7A" w:rsidRDefault="00103E7A" w:rsidP="00103E7A">
      <w:pPr>
        <w:pStyle w:val="11"/>
        <w:rPr>
          <w:rFonts w:eastAsia="Calibri"/>
        </w:rPr>
      </w:pPr>
      <w:r w:rsidRPr="00103E7A">
        <w:rPr>
          <w:b/>
        </w:rPr>
        <w:t xml:space="preserve">Обучающийся </w:t>
      </w:r>
      <w:r>
        <w:rPr>
          <w:b/>
          <w:lang w:val="ru-RU"/>
        </w:rPr>
        <w:t xml:space="preserve"> н</w:t>
      </w:r>
      <w:r w:rsidRPr="00103E7A">
        <w:rPr>
          <w:b/>
        </w:rPr>
        <w:t>аучится</w:t>
      </w:r>
      <w:r w:rsidRPr="00103E7A">
        <w:t>:</w:t>
      </w:r>
    </w:p>
    <w:p w:rsidR="00103E7A" w:rsidRPr="00103E7A" w:rsidRDefault="00103E7A" w:rsidP="00103E7A">
      <w:pPr>
        <w:numPr>
          <w:ilvl w:val="0"/>
          <w:numId w:val="39"/>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объяснять свои чувства и ощущения от восприятия объектов, иллюстраций, результатов трудовой деятельности человека-мастера;</w:t>
      </w:r>
    </w:p>
    <w:p w:rsidR="00103E7A" w:rsidRPr="00103E7A" w:rsidRDefault="00103E7A" w:rsidP="00103E7A">
      <w:pPr>
        <w:numPr>
          <w:ilvl w:val="0"/>
          <w:numId w:val="39"/>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уважительно относиться к чужому мнению, к результатам труда мастеров;</w:t>
      </w:r>
    </w:p>
    <w:p w:rsidR="00103E7A" w:rsidRPr="00103E7A" w:rsidRDefault="00103E7A" w:rsidP="00103E7A">
      <w:pPr>
        <w:numPr>
          <w:ilvl w:val="0"/>
          <w:numId w:val="39"/>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понимать исторические традиции ремесел, положительно относиться к труду людей ремесленных профессий.</w:t>
      </w:r>
    </w:p>
    <w:p w:rsidR="00103E7A" w:rsidRPr="00103E7A" w:rsidRDefault="00103E7A" w:rsidP="00103E7A">
      <w:pPr>
        <w:numPr>
          <w:ilvl w:val="0"/>
          <w:numId w:val="40"/>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определять с помощью учителя и самостоятельно цель деятельности на уроке;</w:t>
      </w:r>
    </w:p>
    <w:p w:rsidR="00103E7A" w:rsidRPr="00103E7A" w:rsidRDefault="00103E7A" w:rsidP="00103E7A">
      <w:pPr>
        <w:numPr>
          <w:ilvl w:val="0"/>
          <w:numId w:val="40"/>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учиться выявлять и формулировать учебную проблему совместно с учителем (в ходе анализа предлагаемых заданий, образцов изделий);</w:t>
      </w:r>
    </w:p>
    <w:p w:rsidR="00103E7A" w:rsidRPr="00103E7A" w:rsidRDefault="00103E7A" w:rsidP="00103E7A">
      <w:pPr>
        <w:numPr>
          <w:ilvl w:val="0"/>
          <w:numId w:val="40"/>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учиться планировать практическую деятельность на уроке;</w:t>
      </w:r>
    </w:p>
    <w:p w:rsidR="00103E7A" w:rsidRPr="00103E7A" w:rsidRDefault="00103E7A" w:rsidP="00103E7A">
      <w:pPr>
        <w:numPr>
          <w:ilvl w:val="0"/>
          <w:numId w:val="40"/>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под контролем учителя выполнять пробные поисковые действия (упражнения) для выявления оптимального решения проблемы (задачи);</w:t>
      </w:r>
    </w:p>
    <w:p w:rsidR="00103E7A" w:rsidRPr="00103E7A" w:rsidRDefault="00103E7A" w:rsidP="00103E7A">
      <w:pPr>
        <w:numPr>
          <w:ilvl w:val="0"/>
          <w:numId w:val="40"/>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lastRenderedPageBreak/>
        <w:t>учиться предлагать (из числа освоенных)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103E7A" w:rsidRPr="00103E7A" w:rsidRDefault="00103E7A" w:rsidP="00103E7A">
      <w:pPr>
        <w:numPr>
          <w:ilvl w:val="0"/>
          <w:numId w:val="41"/>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чертёжных инструментов);</w:t>
      </w:r>
    </w:p>
    <w:p w:rsidR="00103E7A" w:rsidRPr="00103E7A" w:rsidRDefault="00103E7A" w:rsidP="00103E7A">
      <w:pPr>
        <w:numPr>
          <w:ilvl w:val="0"/>
          <w:numId w:val="41"/>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определять в диалоге с учителем успешность выполнения своего задания.</w:t>
      </w:r>
    </w:p>
    <w:p w:rsidR="00103E7A" w:rsidRPr="00103E7A" w:rsidRDefault="00103E7A" w:rsidP="00103E7A">
      <w:pPr>
        <w:numPr>
          <w:ilvl w:val="0"/>
          <w:numId w:val="42"/>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наблюдать конструкции и образы объектов природы и окружающего мира, результаты творчества мастеров родного края;</w:t>
      </w:r>
    </w:p>
    <w:p w:rsidR="00103E7A" w:rsidRPr="00103E7A" w:rsidRDefault="00103E7A" w:rsidP="00103E7A">
      <w:pPr>
        <w:numPr>
          <w:ilvl w:val="0"/>
          <w:numId w:val="42"/>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103E7A" w:rsidRPr="00103E7A" w:rsidRDefault="00103E7A" w:rsidP="00103E7A">
      <w:pPr>
        <w:numPr>
          <w:ilvl w:val="0"/>
          <w:numId w:val="42"/>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понимать необходимость использования пробно-поисковых практических упражнений для открытого нового знания и умения;</w:t>
      </w:r>
    </w:p>
    <w:p w:rsidR="00103E7A" w:rsidRPr="00103E7A" w:rsidRDefault="00103E7A" w:rsidP="00103E7A">
      <w:pPr>
        <w:numPr>
          <w:ilvl w:val="0"/>
          <w:numId w:val="42"/>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103E7A" w:rsidRPr="00103E7A" w:rsidRDefault="00103E7A" w:rsidP="00103E7A">
      <w:pPr>
        <w:numPr>
          <w:ilvl w:val="0"/>
          <w:numId w:val="42"/>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103E7A" w:rsidRPr="00103E7A" w:rsidRDefault="00103E7A" w:rsidP="00103E7A">
      <w:pPr>
        <w:numPr>
          <w:ilvl w:val="0"/>
          <w:numId w:val="42"/>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самостоятельно делать простейшие обобщения и выводы.</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У третьеклассника продолжат формироваться умения:</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слушать учителя и одноклассников, высказывать своё мнение;</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вести небольшой познавательный диалог по теме урока, коллективно анализировать изделия;</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вступать в беседу и обсуждение на уроке и в жизни;</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 xml:space="preserve">выполнять предлагаемые задания в паре, группе. </w:t>
      </w:r>
    </w:p>
    <w:p w:rsidR="00103E7A" w:rsidRPr="00103E7A" w:rsidRDefault="00103E7A" w:rsidP="00103E7A">
      <w:pPr>
        <w:pStyle w:val="a3"/>
        <w:numPr>
          <w:ilvl w:val="1"/>
          <w:numId w:val="43"/>
        </w:numPr>
        <w:spacing w:after="0" w:line="240" w:lineRule="auto"/>
        <w:jc w:val="both"/>
        <w:rPr>
          <w:rFonts w:ascii="Times New Roman" w:eastAsia="Calibri" w:hAnsi="Times New Roman"/>
          <w:b/>
          <w:sz w:val="24"/>
          <w:szCs w:val="24"/>
        </w:rPr>
      </w:pPr>
      <w:r w:rsidRPr="00103E7A">
        <w:rPr>
          <w:rFonts w:ascii="Times New Roman" w:eastAsia="Calibri" w:hAnsi="Times New Roman"/>
          <w:b/>
          <w:sz w:val="24"/>
          <w:szCs w:val="24"/>
        </w:rPr>
        <w:t>Третьеклассники будут иметь представление:</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непрерывности процесса деятельностного освоения мира человеком и его стимулах (материальном и духовном);</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 xml:space="preserve"> качествах человека-созидателя; </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производительности труда (не вводя термин);</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роли природных стихий в жизни человека и возможностях их использования;</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способах получения искусственных и синтетических материалов;</w:t>
      </w:r>
    </w:p>
    <w:p w:rsidR="00103E7A" w:rsidRP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передаче вращательного движения;</w:t>
      </w:r>
    </w:p>
    <w:p w:rsidR="00103E7A" w:rsidRDefault="00103E7A" w:rsidP="00103E7A">
      <w:pPr>
        <w:numPr>
          <w:ilvl w:val="0"/>
          <w:numId w:val="43"/>
        </w:numPr>
        <w:spacing w:after="0" w:line="240" w:lineRule="auto"/>
        <w:contextualSpacing/>
        <w:jc w:val="both"/>
        <w:rPr>
          <w:rFonts w:ascii="Times New Roman" w:eastAsia="Calibri" w:hAnsi="Times New Roman" w:cs="Times New Roman"/>
          <w:sz w:val="24"/>
          <w:szCs w:val="24"/>
        </w:rPr>
      </w:pPr>
      <w:r w:rsidRPr="00103E7A">
        <w:rPr>
          <w:rFonts w:ascii="Times New Roman" w:eastAsia="Calibri" w:hAnsi="Times New Roman" w:cs="Times New Roman"/>
          <w:sz w:val="24"/>
          <w:szCs w:val="24"/>
        </w:rPr>
        <w:t>принципе работы парового двигателя.</w:t>
      </w:r>
    </w:p>
    <w:p w:rsidR="00B42435" w:rsidRDefault="00B42435" w:rsidP="00B42435">
      <w:pPr>
        <w:spacing w:after="0" w:line="240" w:lineRule="auto"/>
        <w:contextualSpacing/>
        <w:jc w:val="both"/>
        <w:rPr>
          <w:rFonts w:ascii="Times New Roman" w:eastAsia="Calibri" w:hAnsi="Times New Roman" w:cs="Times New Roman"/>
          <w:sz w:val="24"/>
          <w:szCs w:val="24"/>
        </w:rPr>
      </w:pPr>
    </w:p>
    <w:p w:rsidR="00B42435" w:rsidRDefault="00B42435" w:rsidP="00B42435">
      <w:pPr>
        <w:spacing w:after="0" w:line="240" w:lineRule="auto"/>
        <w:contextualSpacing/>
        <w:jc w:val="both"/>
        <w:rPr>
          <w:rFonts w:ascii="Times New Roman" w:eastAsia="Calibri" w:hAnsi="Times New Roman" w:cs="Times New Roman"/>
          <w:sz w:val="24"/>
          <w:szCs w:val="24"/>
        </w:rPr>
      </w:pPr>
    </w:p>
    <w:p w:rsidR="00B42435" w:rsidRPr="00103E7A" w:rsidRDefault="00B42435" w:rsidP="00B42435">
      <w:pPr>
        <w:spacing w:after="0" w:line="240" w:lineRule="auto"/>
        <w:contextualSpacing/>
        <w:jc w:val="both"/>
        <w:rPr>
          <w:rFonts w:ascii="Times New Roman" w:eastAsia="Calibri" w:hAnsi="Times New Roman" w:cs="Times New Roman"/>
          <w:sz w:val="24"/>
          <w:szCs w:val="24"/>
        </w:rPr>
      </w:pPr>
    </w:p>
    <w:p w:rsidR="00103E7A" w:rsidRPr="00103E7A" w:rsidRDefault="00103E7A" w:rsidP="00103E7A">
      <w:pPr>
        <w:spacing w:after="0" w:line="240" w:lineRule="auto"/>
        <w:ind w:left="720"/>
        <w:contextualSpacing/>
        <w:jc w:val="both"/>
        <w:rPr>
          <w:rFonts w:ascii="Times New Roman" w:eastAsia="Calibri" w:hAnsi="Times New Roman" w:cs="Times New Roman"/>
          <w:sz w:val="24"/>
          <w:szCs w:val="24"/>
        </w:rPr>
      </w:pPr>
    </w:p>
    <w:p w:rsidR="002A12B3" w:rsidRPr="002A12B3" w:rsidRDefault="002A12B3" w:rsidP="002A12B3">
      <w:pPr>
        <w:spacing w:after="0" w:line="259" w:lineRule="auto"/>
        <w:jc w:val="both"/>
        <w:rPr>
          <w:rFonts w:ascii="Times New Roman" w:eastAsia="Times New Roman" w:hAnsi="Times New Roman" w:cs="Times New Roman"/>
          <w:sz w:val="24"/>
          <w:szCs w:val="24"/>
        </w:rPr>
      </w:pPr>
    </w:p>
    <w:p w:rsidR="002A12B3" w:rsidRPr="002A12B3" w:rsidRDefault="002A12B3" w:rsidP="002A12B3">
      <w:pPr>
        <w:spacing w:after="0" w:line="259" w:lineRule="auto"/>
        <w:jc w:val="center"/>
        <w:rPr>
          <w:rFonts w:ascii="Times New Roman" w:eastAsia="Times New Roman" w:hAnsi="Times New Roman" w:cs="Times New Roman"/>
          <w:b/>
          <w:sz w:val="24"/>
          <w:szCs w:val="24"/>
        </w:rPr>
      </w:pPr>
    </w:p>
    <w:p w:rsidR="002A12B3" w:rsidRPr="002A12B3" w:rsidRDefault="002A12B3" w:rsidP="002A12B3">
      <w:pPr>
        <w:autoSpaceDE w:val="0"/>
        <w:autoSpaceDN w:val="0"/>
        <w:adjustRightInd w:val="0"/>
        <w:spacing w:before="165" w:after="240" w:line="259" w:lineRule="auto"/>
        <w:jc w:val="center"/>
        <w:rPr>
          <w:rFonts w:ascii="Times New Roman" w:eastAsia="Calibri" w:hAnsi="Times New Roman" w:cs="Times New Roman"/>
          <w:b/>
          <w:bCs/>
          <w:color w:val="000000"/>
          <w:sz w:val="24"/>
          <w:szCs w:val="24"/>
        </w:rPr>
      </w:pPr>
      <w:r w:rsidRPr="002A12B3">
        <w:rPr>
          <w:rFonts w:ascii="Times New Roman" w:eastAsia="Calibri" w:hAnsi="Times New Roman" w:cs="Times New Roman"/>
          <w:b/>
          <w:bCs/>
          <w:color w:val="000000"/>
          <w:sz w:val="24"/>
          <w:szCs w:val="24"/>
        </w:rPr>
        <w:lastRenderedPageBreak/>
        <w:t xml:space="preserve">СОДЕРЖАНИЕ </w:t>
      </w:r>
      <w:r w:rsidR="00255E66">
        <w:rPr>
          <w:rFonts w:ascii="Times New Roman" w:eastAsia="Calibri" w:hAnsi="Times New Roman" w:cs="Times New Roman"/>
          <w:b/>
          <w:bCs/>
          <w:color w:val="000000"/>
          <w:sz w:val="24"/>
          <w:szCs w:val="24"/>
        </w:rPr>
        <w:t xml:space="preserve">УЧЕБНОГО ПРЕДМЕТА, </w:t>
      </w:r>
      <w:r w:rsidRPr="002A12B3">
        <w:rPr>
          <w:rFonts w:ascii="Times New Roman" w:eastAsia="Calibri" w:hAnsi="Times New Roman" w:cs="Times New Roman"/>
          <w:b/>
          <w:bCs/>
          <w:color w:val="000000"/>
          <w:sz w:val="24"/>
          <w:szCs w:val="24"/>
        </w:rPr>
        <w:t>КУРСА</w:t>
      </w:r>
    </w:p>
    <w:p w:rsidR="002A12B3" w:rsidRPr="002A12B3" w:rsidRDefault="00196B84" w:rsidP="002A12B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О</w:t>
      </w:r>
      <w:r w:rsidR="002A12B3" w:rsidRPr="002A12B3">
        <w:rPr>
          <w:rFonts w:ascii="Times New Roman" w:eastAsia="Times New Roman" w:hAnsi="Times New Roman" w:cs="Times New Roman"/>
          <w:b/>
          <w:bCs/>
          <w:iCs/>
          <w:color w:val="000000"/>
          <w:sz w:val="24"/>
          <w:szCs w:val="24"/>
          <w:lang w:eastAsia="ru-RU"/>
        </w:rPr>
        <w:t>бщекультурные и общетрудовые компетенции (знания, умения и способы деятельности). Основы культуры труда, самообслуживания.</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iCs/>
          <w:color w:val="000000"/>
          <w:sz w:val="24"/>
          <w:szCs w:val="24"/>
          <w:lang w:eastAsia="ru-RU"/>
        </w:rPr>
        <w:t xml:space="preserve">         Трудовая деятельность и ее значение в жизни людей.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п. разных народов России и мира).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планирование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дидактических материалов), ее использование в организации работы. Контроль и корректировка трудового процесса. Работа в малых группах, осуществление сотрудничества, выполнение социальных ролей (руководитель и подчиненный).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изделия, услуги (например, помощь ветеранам, пенсионерам, инвалидам), праздники и т. п. Выполнение доступных работ по самообслуживанию, домашнему труду, оказание помощи младшим, сверстникам и взрослым.</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b/>
          <w:bCs/>
          <w:iCs/>
          <w:color w:val="000000"/>
          <w:sz w:val="24"/>
          <w:szCs w:val="24"/>
          <w:lang w:eastAsia="ru-RU"/>
        </w:rPr>
        <w:t>Технология ручной обработки материалов. Элементы графической грамоты.</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iCs/>
          <w:color w:val="000000"/>
          <w:sz w:val="24"/>
          <w:szCs w:val="24"/>
          <w:lang w:eastAsia="ru-RU"/>
        </w:rPr>
        <w:t xml:space="preserve">          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Подготовка материалов к работе, их экономное расходование. Выбор материалов по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(ориентировка в названиях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лекалу, копированием; с помощью линейки, угольника, циркуля), обработка материала (отрывание, резание ножницами 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Умение читать инструкционную и технологическую карты и изготавливать изделие с опорой на них.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чертежа. Разметка деталей с опорой на простейший чертеж, эскиз. Изготовление изделий по рисунку, простейшему чертежу или эскизу, схеме.</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b/>
          <w:bCs/>
          <w:iCs/>
          <w:color w:val="000000"/>
          <w:sz w:val="24"/>
          <w:szCs w:val="24"/>
          <w:lang w:eastAsia="ru-RU"/>
        </w:rPr>
        <w:t>Конструирование и моделирование.</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iCs/>
          <w:color w:val="000000"/>
          <w:sz w:val="24"/>
          <w:szCs w:val="24"/>
          <w:lang w:eastAsia="ru-RU"/>
        </w:rPr>
        <w:lastRenderedPageBreak/>
        <w:t xml:space="preserve">         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способов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модели, рисунку, простейшему чертежу и по заданным условиям (конструкторско-технологическим, функциональным, декоративно-художественным и др.).</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b/>
          <w:bCs/>
          <w:iCs/>
          <w:color w:val="000000"/>
          <w:sz w:val="24"/>
          <w:szCs w:val="24"/>
          <w:lang w:eastAsia="ru-RU"/>
        </w:rPr>
        <w:t>Практика работы на компьютере.</w:t>
      </w:r>
    </w:p>
    <w:p w:rsidR="002A12B3" w:rsidRPr="002A12B3" w:rsidRDefault="002A12B3" w:rsidP="002A12B3">
      <w:pPr>
        <w:shd w:val="clear" w:color="auto" w:fill="FFFFFF"/>
        <w:spacing w:after="150" w:line="240" w:lineRule="auto"/>
        <w:rPr>
          <w:rFonts w:ascii="Times New Roman" w:eastAsia="Times New Roman" w:hAnsi="Times New Roman" w:cs="Times New Roman"/>
          <w:color w:val="000000"/>
          <w:sz w:val="24"/>
          <w:szCs w:val="24"/>
          <w:lang w:eastAsia="ru-RU"/>
        </w:rPr>
      </w:pPr>
      <w:r w:rsidRPr="002A12B3">
        <w:rPr>
          <w:rFonts w:ascii="Times New Roman" w:eastAsia="Times New Roman" w:hAnsi="Times New Roman" w:cs="Times New Roman"/>
          <w:iCs/>
          <w:color w:val="000000"/>
          <w:sz w:val="24"/>
          <w:szCs w:val="24"/>
          <w:lang w:eastAsia="ru-RU"/>
        </w:rPr>
        <w:t xml:space="preserve">         Информация, ее отбор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ЭОР (электронными образовательными ресурсами), готовыми материалами на электронных носителях (СD/DVD).</w:t>
      </w:r>
    </w:p>
    <w:p w:rsidR="002A12B3" w:rsidRPr="002A12B3" w:rsidRDefault="002A12B3" w:rsidP="002A12B3">
      <w:pPr>
        <w:shd w:val="clear" w:color="auto" w:fill="FFFFFF"/>
        <w:spacing w:after="150" w:line="240" w:lineRule="auto"/>
        <w:rPr>
          <w:rFonts w:ascii="Times New Roman" w:eastAsia="Times New Roman" w:hAnsi="Times New Roman" w:cs="Times New Roman"/>
          <w:iCs/>
          <w:color w:val="000000"/>
          <w:sz w:val="24"/>
          <w:szCs w:val="24"/>
          <w:lang w:eastAsia="ru-RU"/>
        </w:rPr>
      </w:pPr>
      <w:r w:rsidRPr="002A12B3">
        <w:rPr>
          <w:rFonts w:ascii="Times New Roman" w:eastAsia="Times New Roman" w:hAnsi="Times New Roman" w:cs="Times New Roman"/>
          <w:iCs/>
          <w:color w:val="000000"/>
          <w:sz w:val="24"/>
          <w:szCs w:val="24"/>
          <w:lang w:eastAsia="ru-RU"/>
        </w:rPr>
        <w:t>Работа с простыми информационными объектами (текст, таблица, схема, рисунок), их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Освоение программ Word, PowerPoint.</w:t>
      </w:r>
    </w:p>
    <w:p w:rsidR="00255E66" w:rsidRDefault="002A12B3" w:rsidP="00255E66">
      <w:pPr>
        <w:spacing w:after="0"/>
        <w:contextualSpacing/>
        <w:rPr>
          <w:rFonts w:ascii="Times New Roman" w:eastAsia="Times New Roman" w:hAnsi="Times New Roman" w:cs="Times New Roman"/>
          <w:iCs/>
          <w:color w:val="000000"/>
          <w:sz w:val="24"/>
          <w:szCs w:val="24"/>
          <w:lang w:eastAsia="ru-RU"/>
        </w:rPr>
      </w:pPr>
      <w:r w:rsidRPr="002A12B3">
        <w:rPr>
          <w:rFonts w:ascii="Times New Roman" w:eastAsia="Times New Roman" w:hAnsi="Times New Roman" w:cs="Times New Roman"/>
          <w:iCs/>
          <w:color w:val="000000"/>
          <w:sz w:val="24"/>
          <w:szCs w:val="24"/>
          <w:lang w:eastAsia="ru-RU"/>
        </w:rPr>
        <w:t xml:space="preserve">         </w:t>
      </w:r>
      <w:r w:rsidRPr="002A12B3">
        <w:rPr>
          <w:rFonts w:ascii="Times New Roman" w:eastAsia="Times New Roman" w:hAnsi="Times New Roman" w:cs="Times New Roman"/>
          <w:b/>
          <w:bCs/>
          <w:iCs/>
          <w:color w:val="000000"/>
          <w:sz w:val="24"/>
          <w:szCs w:val="24"/>
          <w:lang w:eastAsia="ru-RU"/>
        </w:rPr>
        <w:t>Содержание </w:t>
      </w:r>
      <w:r w:rsidRPr="002A12B3">
        <w:rPr>
          <w:rFonts w:ascii="Times New Roman" w:eastAsia="Times New Roman" w:hAnsi="Times New Roman" w:cs="Times New Roman"/>
          <w:iCs/>
          <w:color w:val="000000"/>
          <w:sz w:val="24"/>
          <w:szCs w:val="24"/>
          <w:lang w:eastAsia="ru-RU"/>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r w:rsidR="00255E66">
        <w:rPr>
          <w:rFonts w:ascii="Times New Roman" w:eastAsia="Times New Roman" w:hAnsi="Times New Roman" w:cs="Times New Roman"/>
          <w:iCs/>
          <w:color w:val="000000"/>
          <w:sz w:val="24"/>
          <w:szCs w:val="24"/>
          <w:lang w:eastAsia="ru-RU"/>
        </w:rPr>
        <w:t xml:space="preserve"> </w:t>
      </w:r>
      <w:r w:rsidR="00255E66" w:rsidRPr="002A12B3">
        <w:rPr>
          <w:rFonts w:ascii="Times New Roman" w:eastAsia="Times New Roman" w:hAnsi="Times New Roman" w:cs="Times New Roman"/>
          <w:sz w:val="24"/>
          <w:szCs w:val="24"/>
          <w:lang w:eastAsia="ru-RU"/>
        </w:rPr>
        <w:t>Строительство и украшение дома. Объём и объёмные 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квиллинг. Изонить. Художественные техники из креповой бумаги.</w:t>
      </w:r>
    </w:p>
    <w:p w:rsidR="00255E66" w:rsidRPr="002A12B3" w:rsidRDefault="00255E66" w:rsidP="00255E66">
      <w:pPr>
        <w:spacing w:after="0" w:line="259" w:lineRule="auto"/>
        <w:rPr>
          <w:rFonts w:ascii="Times New Roman" w:eastAsia="Calibri" w:hAnsi="Times New Roman" w:cs="Times New Roman"/>
          <w:b/>
          <w:sz w:val="24"/>
          <w:szCs w:val="24"/>
        </w:rPr>
      </w:pPr>
      <w:r w:rsidRPr="002A12B3">
        <w:rPr>
          <w:rFonts w:ascii="Times New Roman" w:eastAsia="Calibri" w:hAnsi="Times New Roman" w:cs="Times New Roman"/>
          <w:b/>
          <w:sz w:val="24"/>
          <w:szCs w:val="24"/>
        </w:rPr>
        <w:t>Информационная мастерска</w:t>
      </w:r>
      <w:r>
        <w:rPr>
          <w:rFonts w:ascii="Times New Roman" w:eastAsia="Calibri" w:hAnsi="Times New Roman" w:cs="Times New Roman"/>
          <w:b/>
          <w:sz w:val="24"/>
          <w:szCs w:val="24"/>
        </w:rPr>
        <w:t>я</w:t>
      </w:r>
    </w:p>
    <w:p w:rsidR="00255E66" w:rsidRPr="002A12B3" w:rsidRDefault="00255E66" w:rsidP="00255E66">
      <w:pPr>
        <w:spacing w:after="0"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sz w:val="24"/>
          <w:szCs w:val="24"/>
        </w:rPr>
        <w:t xml:space="preserve">     Вспомним и обсудим! Знакомимся с компьютером.</w:t>
      </w:r>
      <w:r w:rsidRPr="002A12B3">
        <w:rPr>
          <w:rFonts w:ascii="Times New Roman" w:eastAsia="Calibri" w:hAnsi="Times New Roman" w:cs="Times New Roman"/>
          <w:sz w:val="24"/>
          <w:szCs w:val="24"/>
        </w:rPr>
        <w:t xml:space="preserve"> </w:t>
      </w:r>
      <w:r w:rsidRPr="002A12B3">
        <w:rPr>
          <w:rFonts w:ascii="Times New Roman" w:eastAsia="Times New Roman" w:hAnsi="Times New Roman" w:cs="Times New Roman"/>
          <w:sz w:val="24"/>
          <w:szCs w:val="24"/>
        </w:rPr>
        <w:t>Компьютер - твой помощник.</w:t>
      </w:r>
      <w:r w:rsidRPr="002A12B3">
        <w:rPr>
          <w:rFonts w:ascii="Times New Roman" w:eastAsia="Calibri" w:hAnsi="Times New Roman" w:cs="Times New Roman"/>
          <w:sz w:val="24"/>
          <w:szCs w:val="24"/>
        </w:rPr>
        <w:t xml:space="preserve"> </w:t>
      </w:r>
      <w:r w:rsidRPr="002A12B3">
        <w:rPr>
          <w:rFonts w:ascii="Times New Roman" w:eastAsia="Times New Roman" w:hAnsi="Times New Roman" w:cs="Times New Roman"/>
          <w:sz w:val="24"/>
          <w:szCs w:val="24"/>
        </w:rPr>
        <w:t>Проверим себя.</w:t>
      </w:r>
    </w:p>
    <w:p w:rsidR="00255E66" w:rsidRPr="002A12B3" w:rsidRDefault="00E356B0" w:rsidP="00255E6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Мастерская скульптора </w:t>
      </w:r>
    </w:p>
    <w:p w:rsidR="00255E66" w:rsidRPr="002A12B3" w:rsidRDefault="00255E66" w:rsidP="00255E66">
      <w:pPr>
        <w:spacing w:after="0"/>
        <w:contextualSpacing/>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Как работает скульптор? Скульптура разных времён и народов. Статуэтки. Рельеф и его виды. Как придать поверхности фактуру и объём?</w:t>
      </w:r>
    </w:p>
    <w:p w:rsidR="00255E66" w:rsidRPr="002A12B3" w:rsidRDefault="00255E66" w:rsidP="00255E66">
      <w:pPr>
        <w:spacing w:after="0" w:line="259" w:lineRule="auto"/>
        <w:rPr>
          <w:rFonts w:ascii="Times New Roman" w:eastAsia="Times New Roman" w:hAnsi="Times New Roman" w:cs="Times New Roman"/>
          <w:b/>
          <w:sz w:val="24"/>
          <w:szCs w:val="24"/>
        </w:rPr>
      </w:pPr>
      <w:r w:rsidRPr="002A12B3">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 xml:space="preserve">астерская рукодельницы </w:t>
      </w:r>
    </w:p>
    <w:p w:rsidR="00255E66" w:rsidRPr="002A12B3" w:rsidRDefault="00255E66" w:rsidP="00255E66">
      <w:pPr>
        <w:spacing w:after="0"/>
        <w:contextualSpacing/>
        <w:rPr>
          <w:rFonts w:ascii="Times New Roman" w:eastAsia="Times New Roman" w:hAnsi="Times New Roman" w:cs="Times New Roman"/>
          <w:sz w:val="24"/>
          <w:szCs w:val="24"/>
          <w:lang w:eastAsia="ru-RU"/>
        </w:rPr>
      </w:pPr>
      <w:r w:rsidRPr="002A12B3">
        <w:rPr>
          <w:rFonts w:ascii="Times New Roman" w:eastAsia="Times New Roman" w:hAnsi="Times New Roman" w:cs="Times New Roman"/>
          <w:sz w:val="24"/>
          <w:szCs w:val="24"/>
          <w:lang w:eastAsia="ru-RU"/>
        </w:rPr>
        <w:t xml:space="preserve">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 </w:t>
      </w:r>
    </w:p>
    <w:p w:rsidR="00E356B0" w:rsidRDefault="00255E66" w:rsidP="00E356B0">
      <w:pPr>
        <w:spacing w:after="0" w:line="259" w:lineRule="auto"/>
        <w:rPr>
          <w:rFonts w:ascii="Times New Roman" w:eastAsia="Times New Roman" w:hAnsi="Times New Roman" w:cs="Times New Roman"/>
          <w:b/>
          <w:sz w:val="24"/>
          <w:szCs w:val="24"/>
        </w:rPr>
      </w:pPr>
      <w:r w:rsidRPr="002A12B3">
        <w:rPr>
          <w:rFonts w:ascii="Times New Roman" w:eastAsia="Times New Roman" w:hAnsi="Times New Roman" w:cs="Times New Roman"/>
          <w:b/>
          <w:sz w:val="24"/>
          <w:szCs w:val="24"/>
        </w:rPr>
        <w:t>Мастерская инженеров- конструкторов, ст</w:t>
      </w:r>
      <w:r>
        <w:rPr>
          <w:rFonts w:ascii="Times New Roman" w:eastAsia="Times New Roman" w:hAnsi="Times New Roman" w:cs="Times New Roman"/>
          <w:b/>
          <w:sz w:val="24"/>
          <w:szCs w:val="24"/>
        </w:rPr>
        <w:t xml:space="preserve">роителей, декораторов </w:t>
      </w:r>
    </w:p>
    <w:p w:rsidR="00196B84" w:rsidRDefault="00196B84" w:rsidP="00E356B0">
      <w:pPr>
        <w:spacing w:after="0" w:line="259" w:lineRule="auto"/>
        <w:rPr>
          <w:rFonts w:ascii="Times New Roman" w:eastAsia="Times New Roman" w:hAnsi="Times New Roman" w:cs="Times New Roman"/>
          <w:b/>
          <w:sz w:val="24"/>
          <w:szCs w:val="24"/>
        </w:rPr>
      </w:pPr>
    </w:p>
    <w:p w:rsidR="00196B84" w:rsidRDefault="00196B84" w:rsidP="00E356B0">
      <w:pPr>
        <w:spacing w:after="0" w:line="259" w:lineRule="auto"/>
        <w:rPr>
          <w:rFonts w:ascii="Times New Roman" w:eastAsia="Times New Roman" w:hAnsi="Times New Roman" w:cs="Times New Roman"/>
          <w:b/>
          <w:sz w:val="24"/>
          <w:szCs w:val="24"/>
        </w:rPr>
      </w:pPr>
    </w:p>
    <w:p w:rsidR="00196B84" w:rsidRDefault="00196B84" w:rsidP="00E356B0">
      <w:pPr>
        <w:spacing w:after="0" w:line="259" w:lineRule="auto"/>
        <w:rPr>
          <w:rFonts w:ascii="Times New Roman" w:eastAsia="Times New Roman" w:hAnsi="Times New Roman" w:cs="Times New Roman"/>
          <w:b/>
          <w:sz w:val="24"/>
          <w:szCs w:val="24"/>
        </w:rPr>
      </w:pPr>
    </w:p>
    <w:p w:rsidR="00196B84" w:rsidRDefault="00196B84" w:rsidP="00E356B0">
      <w:pPr>
        <w:spacing w:after="0" w:line="259" w:lineRule="auto"/>
        <w:rPr>
          <w:rFonts w:ascii="Times New Roman" w:eastAsia="Times New Roman" w:hAnsi="Times New Roman" w:cs="Times New Roman"/>
          <w:b/>
          <w:sz w:val="24"/>
          <w:szCs w:val="24"/>
        </w:rPr>
      </w:pPr>
    </w:p>
    <w:p w:rsidR="00E356B0" w:rsidRDefault="00B42435" w:rsidP="00E356B0">
      <w:pPr>
        <w:spacing w:after="0" w:line="25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Т</w:t>
      </w:r>
      <w:r w:rsidR="002A12B3" w:rsidRPr="002A12B3">
        <w:rPr>
          <w:rFonts w:ascii="Times New Roman" w:eastAsia="Calibri" w:hAnsi="Times New Roman" w:cs="Times New Roman"/>
          <w:b/>
          <w:bCs/>
          <w:sz w:val="24"/>
          <w:szCs w:val="24"/>
        </w:rPr>
        <w:t>ЕМАТИЧЕСКОЕ ПЛАНИРОВАНИЕ</w:t>
      </w:r>
      <w:r w:rsidR="00E356B0">
        <w:rPr>
          <w:rFonts w:ascii="Times New Roman" w:eastAsia="Calibri" w:hAnsi="Times New Roman" w:cs="Times New Roman"/>
          <w:b/>
          <w:bCs/>
          <w:sz w:val="24"/>
          <w:szCs w:val="24"/>
        </w:rPr>
        <w:t xml:space="preserve"> С ОПРЕДЕЛЕНИЕМ ОСНОВНЫХ ВИДОВ УЧЕБНОЙ ДЕЯТЕЛЬНОСТИ ОБУЧАЮЩИХСЯ</w:t>
      </w:r>
    </w:p>
    <w:p w:rsidR="00E356B0" w:rsidRDefault="00E356B0" w:rsidP="00E356B0">
      <w:pPr>
        <w:spacing w:after="0" w:line="259" w:lineRule="auto"/>
        <w:jc w:val="center"/>
        <w:rPr>
          <w:rFonts w:ascii="Times New Roman" w:eastAsia="Calibri" w:hAnsi="Times New Roman" w:cs="Times New Roman"/>
          <w:b/>
          <w:bCs/>
          <w:sz w:val="24"/>
          <w:szCs w:val="24"/>
        </w:rPr>
      </w:pPr>
    </w:p>
    <w:tbl>
      <w:tblPr>
        <w:tblStyle w:val="a7"/>
        <w:tblW w:w="0" w:type="auto"/>
        <w:tblLook w:val="04A0" w:firstRow="1" w:lastRow="0" w:firstColumn="1" w:lastColumn="0" w:noHBand="0" w:noVBand="1"/>
      </w:tblPr>
      <w:tblGrid>
        <w:gridCol w:w="642"/>
        <w:gridCol w:w="4711"/>
        <w:gridCol w:w="1499"/>
        <w:gridCol w:w="6337"/>
        <w:gridCol w:w="838"/>
        <w:gridCol w:w="759"/>
      </w:tblGrid>
      <w:tr w:rsidR="00E356B0" w:rsidTr="00E356B0">
        <w:tc>
          <w:tcPr>
            <w:tcW w:w="642" w:type="dxa"/>
            <w:vMerge w:val="restart"/>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w:t>
            </w:r>
          </w:p>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п/п</w:t>
            </w:r>
          </w:p>
        </w:tc>
        <w:tc>
          <w:tcPr>
            <w:tcW w:w="4711" w:type="dxa"/>
            <w:vMerge w:val="restart"/>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Наименование разделов и тем</w:t>
            </w:r>
          </w:p>
        </w:tc>
        <w:tc>
          <w:tcPr>
            <w:tcW w:w="1499" w:type="dxa"/>
            <w:vMerge w:val="restart"/>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Количество часов</w:t>
            </w:r>
          </w:p>
        </w:tc>
        <w:tc>
          <w:tcPr>
            <w:tcW w:w="6337" w:type="dxa"/>
            <w:vMerge w:val="restart"/>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Основные виды учебной деятельности</w:t>
            </w:r>
          </w:p>
        </w:tc>
        <w:tc>
          <w:tcPr>
            <w:tcW w:w="1597" w:type="dxa"/>
            <w:gridSpan w:val="2"/>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Дата</w:t>
            </w:r>
          </w:p>
        </w:tc>
      </w:tr>
      <w:tr w:rsidR="00E356B0" w:rsidTr="00E356B0">
        <w:tc>
          <w:tcPr>
            <w:tcW w:w="642" w:type="dxa"/>
            <w:vMerge/>
          </w:tcPr>
          <w:p w:rsidR="00E356B0" w:rsidRPr="00E356B0" w:rsidRDefault="00E356B0" w:rsidP="00E356B0">
            <w:pPr>
              <w:spacing w:line="259" w:lineRule="auto"/>
              <w:jc w:val="center"/>
              <w:rPr>
                <w:rFonts w:ascii="Times New Roman" w:eastAsia="Times New Roman" w:hAnsi="Times New Roman" w:cs="Times New Roman"/>
                <w:b/>
                <w:sz w:val="24"/>
                <w:szCs w:val="24"/>
              </w:rPr>
            </w:pPr>
          </w:p>
        </w:tc>
        <w:tc>
          <w:tcPr>
            <w:tcW w:w="4711" w:type="dxa"/>
            <w:vMerge/>
          </w:tcPr>
          <w:p w:rsidR="00E356B0" w:rsidRPr="00E356B0" w:rsidRDefault="00E356B0" w:rsidP="00E356B0">
            <w:pPr>
              <w:spacing w:line="259" w:lineRule="auto"/>
              <w:jc w:val="center"/>
              <w:rPr>
                <w:rFonts w:ascii="Times New Roman" w:eastAsia="Times New Roman" w:hAnsi="Times New Roman" w:cs="Times New Roman"/>
                <w:b/>
                <w:sz w:val="24"/>
                <w:szCs w:val="24"/>
              </w:rPr>
            </w:pPr>
          </w:p>
        </w:tc>
        <w:tc>
          <w:tcPr>
            <w:tcW w:w="1499" w:type="dxa"/>
            <w:vMerge/>
          </w:tcPr>
          <w:p w:rsidR="00E356B0" w:rsidRPr="00E356B0" w:rsidRDefault="00E356B0" w:rsidP="00E356B0">
            <w:pPr>
              <w:spacing w:line="259" w:lineRule="auto"/>
              <w:jc w:val="center"/>
              <w:rPr>
                <w:rFonts w:ascii="Times New Roman" w:eastAsia="Times New Roman" w:hAnsi="Times New Roman" w:cs="Times New Roman"/>
                <w:b/>
                <w:sz w:val="24"/>
                <w:szCs w:val="24"/>
              </w:rPr>
            </w:pPr>
          </w:p>
        </w:tc>
        <w:tc>
          <w:tcPr>
            <w:tcW w:w="6337" w:type="dxa"/>
            <w:vMerge/>
          </w:tcPr>
          <w:p w:rsidR="00E356B0" w:rsidRPr="00E356B0" w:rsidRDefault="00E356B0" w:rsidP="00E356B0">
            <w:pPr>
              <w:spacing w:line="259" w:lineRule="auto"/>
              <w:jc w:val="center"/>
              <w:rPr>
                <w:rFonts w:ascii="Times New Roman" w:eastAsia="Times New Roman" w:hAnsi="Times New Roman" w:cs="Times New Roman"/>
                <w:b/>
                <w:sz w:val="24"/>
                <w:szCs w:val="24"/>
              </w:rPr>
            </w:pPr>
          </w:p>
        </w:tc>
        <w:tc>
          <w:tcPr>
            <w:tcW w:w="838" w:type="dxa"/>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план</w:t>
            </w:r>
          </w:p>
        </w:tc>
        <w:tc>
          <w:tcPr>
            <w:tcW w:w="759" w:type="dxa"/>
          </w:tcPr>
          <w:p w:rsidR="00E356B0" w:rsidRPr="00E356B0" w:rsidRDefault="00E356B0" w:rsidP="00E356B0">
            <w:pPr>
              <w:spacing w:line="259" w:lineRule="auto"/>
              <w:jc w:val="center"/>
              <w:rPr>
                <w:rFonts w:ascii="Times New Roman" w:eastAsia="Times New Roman" w:hAnsi="Times New Roman" w:cs="Times New Roman"/>
                <w:b/>
                <w:sz w:val="24"/>
                <w:szCs w:val="24"/>
              </w:rPr>
            </w:pPr>
            <w:r w:rsidRPr="00E356B0">
              <w:rPr>
                <w:rFonts w:ascii="Times New Roman" w:eastAsia="Times New Roman" w:hAnsi="Times New Roman" w:cs="Times New Roman"/>
                <w:b/>
                <w:sz w:val="24"/>
                <w:szCs w:val="24"/>
              </w:rPr>
              <w:t>факт</w:t>
            </w:r>
          </w:p>
        </w:tc>
      </w:tr>
      <w:tr w:rsidR="00E356B0" w:rsidTr="0094184E">
        <w:tc>
          <w:tcPr>
            <w:tcW w:w="14786" w:type="dxa"/>
            <w:gridSpan w:val="6"/>
          </w:tcPr>
          <w:p w:rsidR="00E356B0" w:rsidRPr="00E356B0" w:rsidRDefault="00E356B0" w:rsidP="00E356B0">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Информационная мастерская (3ч.)</w:t>
            </w:r>
          </w:p>
        </w:tc>
      </w:tr>
      <w:tr w:rsidR="00E356B0" w:rsidTr="000019EA">
        <w:tc>
          <w:tcPr>
            <w:tcW w:w="642" w:type="dxa"/>
          </w:tcPr>
          <w:p w:rsidR="00E356B0" w:rsidRDefault="00E356B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11" w:type="dxa"/>
            <w:vAlign w:val="bottom"/>
          </w:tcPr>
          <w:p w:rsidR="00E356B0" w:rsidRPr="002A12B3" w:rsidRDefault="00E356B0" w:rsidP="00465B0E">
            <w:pPr>
              <w:rPr>
                <w:rFonts w:ascii="Times New Roman" w:eastAsia="Calibri" w:hAnsi="Times New Roman" w:cs="Times New Roman"/>
                <w:color w:val="000000"/>
                <w:sz w:val="24"/>
                <w:szCs w:val="24"/>
              </w:rPr>
            </w:pPr>
            <w:r w:rsidRPr="002A12B3">
              <w:rPr>
                <w:rFonts w:ascii="Times New Roman" w:eastAsia="Calibri" w:hAnsi="Times New Roman" w:cs="Times New Roman"/>
                <w:color w:val="000000"/>
                <w:sz w:val="24"/>
                <w:szCs w:val="24"/>
              </w:rPr>
              <w:t>Вспомним и обсудим! Инструктаж по ТБ на уроках технологии при работе с компьютером.</w:t>
            </w:r>
          </w:p>
        </w:tc>
        <w:tc>
          <w:tcPr>
            <w:tcW w:w="1499" w:type="dxa"/>
          </w:tcPr>
          <w:p w:rsidR="00E356B0" w:rsidRDefault="00E356B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val="restart"/>
          </w:tcPr>
          <w:p w:rsidR="00E356B0" w:rsidRPr="002A12B3" w:rsidRDefault="00E356B0" w:rsidP="00E356B0">
            <w:pPr>
              <w:rPr>
                <w:rFonts w:ascii="Times New Roman" w:eastAsia="Calibri" w:hAnsi="Times New Roman" w:cs="Times New Roman"/>
                <w:sz w:val="24"/>
                <w:szCs w:val="24"/>
              </w:rPr>
            </w:pPr>
            <w:r>
              <w:rPr>
                <w:rFonts w:ascii="Times New Roman" w:eastAsia="Calibri" w:hAnsi="Times New Roman" w:cs="Times New Roman"/>
                <w:sz w:val="24"/>
                <w:szCs w:val="24"/>
              </w:rPr>
              <w:t>Н</w:t>
            </w:r>
            <w:r w:rsidRPr="002A12B3">
              <w:rPr>
                <w:rFonts w:ascii="Times New Roman" w:eastAsia="Calibri" w:hAnsi="Times New Roman" w:cs="Times New Roman"/>
                <w:sz w:val="24"/>
                <w:szCs w:val="24"/>
              </w:rPr>
              <w:t>аблюдать и сравнивать этапы творческих процессов;</w:t>
            </w:r>
          </w:p>
          <w:p w:rsidR="00E356B0" w:rsidRPr="002A12B3" w:rsidRDefault="00E356B0" w:rsidP="00E356B0">
            <w:pPr>
              <w:rPr>
                <w:rFonts w:ascii="Times New Roman" w:eastAsia="Calibri" w:hAnsi="Times New Roman" w:cs="Times New Roman"/>
                <w:sz w:val="24"/>
                <w:szCs w:val="24"/>
              </w:rPr>
            </w:pPr>
            <w:r>
              <w:rPr>
                <w:rFonts w:ascii="Times New Roman" w:eastAsia="Calibri" w:hAnsi="Times New Roman" w:cs="Times New Roman"/>
                <w:sz w:val="24"/>
                <w:szCs w:val="24"/>
              </w:rPr>
              <w:t>открывать новые знания и умения.</w:t>
            </w:r>
          </w:p>
          <w:p w:rsidR="00E356B0" w:rsidRPr="002A12B3" w:rsidRDefault="00E356B0" w:rsidP="00E356B0">
            <w:pPr>
              <w:rPr>
                <w:rFonts w:ascii="Times New Roman" w:eastAsia="Calibri" w:hAnsi="Times New Roman" w:cs="Times New Roman"/>
                <w:sz w:val="24"/>
                <w:szCs w:val="24"/>
              </w:rPr>
            </w:pPr>
            <w:r>
              <w:rPr>
                <w:rFonts w:ascii="Times New Roman" w:eastAsia="Calibri" w:hAnsi="Times New Roman" w:cs="Times New Roman"/>
                <w:sz w:val="24"/>
                <w:szCs w:val="24"/>
              </w:rPr>
              <w:t>Р</w:t>
            </w:r>
            <w:r w:rsidRPr="002A12B3">
              <w:rPr>
                <w:rFonts w:ascii="Times New Roman" w:eastAsia="Calibri" w:hAnsi="Times New Roman" w:cs="Times New Roman"/>
                <w:sz w:val="24"/>
                <w:szCs w:val="24"/>
              </w:rPr>
              <w:t>ешать конструкторско-технологические задачи</w:t>
            </w:r>
            <w:r>
              <w:rPr>
                <w:rFonts w:ascii="Times New Roman" w:eastAsia="Calibri" w:hAnsi="Times New Roman" w:cs="Times New Roman"/>
                <w:sz w:val="24"/>
                <w:szCs w:val="24"/>
              </w:rPr>
              <w:t xml:space="preserve"> через наблюдение и рассуждение.</w:t>
            </w:r>
          </w:p>
          <w:p w:rsidR="00E356B0" w:rsidRPr="002A12B3" w:rsidRDefault="00E356B0" w:rsidP="00E356B0">
            <w:pPr>
              <w:rPr>
                <w:rFonts w:ascii="Times New Roman" w:eastAsia="Calibri" w:hAnsi="Times New Roman" w:cs="Times New Roman"/>
                <w:sz w:val="24"/>
                <w:szCs w:val="24"/>
              </w:rPr>
            </w:pPr>
            <w:r>
              <w:rPr>
                <w:rFonts w:ascii="Times New Roman" w:eastAsia="Calibri" w:hAnsi="Times New Roman" w:cs="Times New Roman"/>
                <w:sz w:val="24"/>
                <w:szCs w:val="24"/>
              </w:rPr>
              <w:t>С</w:t>
            </w:r>
            <w:r w:rsidRPr="002A12B3">
              <w:rPr>
                <w:rFonts w:ascii="Times New Roman" w:eastAsia="Calibri" w:hAnsi="Times New Roman" w:cs="Times New Roman"/>
                <w:sz w:val="24"/>
                <w:szCs w:val="24"/>
              </w:rPr>
              <w:t>равнивать и находить общее и различное в этапах творческих процессов, делать вывод об общности э</w:t>
            </w:r>
            <w:r>
              <w:rPr>
                <w:rFonts w:ascii="Times New Roman" w:eastAsia="Calibri" w:hAnsi="Times New Roman" w:cs="Times New Roman"/>
                <w:sz w:val="24"/>
                <w:szCs w:val="24"/>
              </w:rPr>
              <w:t>тапов творческих процессов.</w:t>
            </w:r>
          </w:p>
          <w:p w:rsidR="00E356B0" w:rsidRPr="002A12B3" w:rsidRDefault="00E356B0" w:rsidP="00E356B0">
            <w:pPr>
              <w:rPr>
                <w:rFonts w:ascii="Times New Roman" w:eastAsia="Calibri" w:hAnsi="Times New Roman" w:cs="Times New Roman"/>
                <w:sz w:val="24"/>
                <w:szCs w:val="24"/>
              </w:rPr>
            </w:pPr>
            <w:r>
              <w:rPr>
                <w:rFonts w:ascii="Times New Roman" w:eastAsia="Calibri" w:hAnsi="Times New Roman" w:cs="Times New Roman"/>
                <w:sz w:val="24"/>
                <w:szCs w:val="24"/>
              </w:rPr>
              <w:t>К</w:t>
            </w:r>
            <w:r w:rsidRPr="002A12B3">
              <w:rPr>
                <w:rFonts w:ascii="Times New Roman" w:eastAsia="Calibri" w:hAnsi="Times New Roman" w:cs="Times New Roman"/>
                <w:sz w:val="24"/>
                <w:szCs w:val="24"/>
              </w:rPr>
              <w:t>орректировать при необходимости конструкцию издел</w:t>
            </w:r>
            <w:r>
              <w:rPr>
                <w:rFonts w:ascii="Times New Roman" w:eastAsia="Calibri" w:hAnsi="Times New Roman" w:cs="Times New Roman"/>
                <w:sz w:val="24"/>
                <w:szCs w:val="24"/>
              </w:rPr>
              <w:t>ия, технологию его изготовления.</w:t>
            </w:r>
          </w:p>
          <w:p w:rsidR="00E356B0" w:rsidRPr="002A12B3" w:rsidRDefault="00E356B0" w:rsidP="00E356B0">
            <w:pPr>
              <w:rPr>
                <w:rFonts w:ascii="Times New Roman" w:eastAsia="Calibri" w:hAnsi="Times New Roman" w:cs="Times New Roman"/>
                <w:sz w:val="24"/>
                <w:szCs w:val="24"/>
              </w:rPr>
            </w:pPr>
            <w:r>
              <w:rPr>
                <w:rFonts w:ascii="Times New Roman" w:eastAsia="Calibri" w:hAnsi="Times New Roman" w:cs="Times New Roman"/>
                <w:sz w:val="24"/>
                <w:szCs w:val="24"/>
              </w:rPr>
              <w:t>И</w:t>
            </w:r>
            <w:r w:rsidRPr="002A12B3">
              <w:rPr>
                <w:rFonts w:ascii="Times New Roman" w:eastAsia="Calibri" w:hAnsi="Times New Roman" w:cs="Times New Roman"/>
                <w:sz w:val="24"/>
                <w:szCs w:val="24"/>
              </w:rPr>
              <w:t>скать дополнительную информацию в книгах, энц</w:t>
            </w:r>
            <w:r>
              <w:rPr>
                <w:rFonts w:ascii="Times New Roman" w:eastAsia="Calibri" w:hAnsi="Times New Roman" w:cs="Times New Roman"/>
                <w:sz w:val="24"/>
                <w:szCs w:val="24"/>
              </w:rPr>
              <w:t>иклопедиях, журналах, интернете.</w:t>
            </w:r>
          </w:p>
          <w:p w:rsidR="00E356B0" w:rsidRPr="002A12B3" w:rsidRDefault="00E356B0" w:rsidP="00E356B0">
            <w:pP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З</w:t>
            </w:r>
            <w:r w:rsidRPr="002A12B3">
              <w:rPr>
                <w:rFonts w:ascii="Times New Roman" w:eastAsia="Calibri" w:hAnsi="Times New Roman" w:cs="Times New Roman"/>
                <w:sz w:val="24"/>
                <w:szCs w:val="24"/>
              </w:rPr>
              <w:t>накомиться с профессиями, уважительно относится к труду мастеров.</w:t>
            </w:r>
          </w:p>
          <w:p w:rsidR="00E356B0" w:rsidRDefault="00E356B0" w:rsidP="00E356B0">
            <w:pPr>
              <w:spacing w:line="259" w:lineRule="auto"/>
              <w:rPr>
                <w:rFonts w:ascii="Times New Roman" w:eastAsia="Times New Roman" w:hAnsi="Times New Roman" w:cs="Times New Roman"/>
                <w:sz w:val="24"/>
                <w:szCs w:val="24"/>
              </w:rPr>
            </w:pPr>
          </w:p>
        </w:tc>
        <w:tc>
          <w:tcPr>
            <w:tcW w:w="838" w:type="dxa"/>
          </w:tcPr>
          <w:p w:rsidR="00E356B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42435">
              <w:rPr>
                <w:rFonts w:ascii="Times New Roman" w:eastAsia="Times New Roman" w:hAnsi="Times New Roman" w:cs="Times New Roman"/>
                <w:sz w:val="24"/>
                <w:szCs w:val="24"/>
              </w:rPr>
              <w:t>.09</w:t>
            </w:r>
          </w:p>
        </w:tc>
        <w:tc>
          <w:tcPr>
            <w:tcW w:w="759" w:type="dxa"/>
          </w:tcPr>
          <w:p w:rsidR="00E356B0" w:rsidRDefault="00E356B0" w:rsidP="00E356B0">
            <w:pPr>
              <w:spacing w:line="259" w:lineRule="auto"/>
              <w:rPr>
                <w:rFonts w:ascii="Times New Roman" w:eastAsia="Times New Roman" w:hAnsi="Times New Roman" w:cs="Times New Roman"/>
                <w:sz w:val="24"/>
                <w:szCs w:val="24"/>
              </w:rPr>
            </w:pPr>
          </w:p>
        </w:tc>
      </w:tr>
      <w:tr w:rsidR="00E356B0" w:rsidTr="000019EA">
        <w:tc>
          <w:tcPr>
            <w:tcW w:w="642" w:type="dxa"/>
          </w:tcPr>
          <w:p w:rsidR="00E356B0" w:rsidRDefault="00E356B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11" w:type="dxa"/>
            <w:vAlign w:val="bottom"/>
          </w:tcPr>
          <w:p w:rsidR="00E356B0" w:rsidRPr="002A12B3" w:rsidRDefault="00E356B0"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Знакомимся с компьютером. Инструктаж по ТБ на уроках технологии при работе с компьютером.</w:t>
            </w:r>
          </w:p>
        </w:tc>
        <w:tc>
          <w:tcPr>
            <w:tcW w:w="1499" w:type="dxa"/>
          </w:tcPr>
          <w:p w:rsidR="00E356B0" w:rsidRDefault="00E356B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E356B0" w:rsidRDefault="00E356B0" w:rsidP="00E356B0">
            <w:pPr>
              <w:spacing w:line="259" w:lineRule="auto"/>
              <w:rPr>
                <w:rFonts w:ascii="Times New Roman" w:eastAsia="Times New Roman" w:hAnsi="Times New Roman" w:cs="Times New Roman"/>
                <w:sz w:val="24"/>
                <w:szCs w:val="24"/>
              </w:rPr>
            </w:pPr>
          </w:p>
        </w:tc>
        <w:tc>
          <w:tcPr>
            <w:tcW w:w="838" w:type="dxa"/>
          </w:tcPr>
          <w:p w:rsidR="00E356B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42435">
              <w:rPr>
                <w:rFonts w:ascii="Times New Roman" w:eastAsia="Times New Roman" w:hAnsi="Times New Roman" w:cs="Times New Roman"/>
                <w:sz w:val="24"/>
                <w:szCs w:val="24"/>
              </w:rPr>
              <w:t>.09</w:t>
            </w:r>
          </w:p>
        </w:tc>
        <w:tc>
          <w:tcPr>
            <w:tcW w:w="759" w:type="dxa"/>
          </w:tcPr>
          <w:p w:rsidR="00E356B0" w:rsidRDefault="00E356B0" w:rsidP="00E356B0">
            <w:pPr>
              <w:spacing w:line="259" w:lineRule="auto"/>
              <w:rPr>
                <w:rFonts w:ascii="Times New Roman" w:eastAsia="Times New Roman" w:hAnsi="Times New Roman" w:cs="Times New Roman"/>
                <w:sz w:val="24"/>
                <w:szCs w:val="24"/>
              </w:rPr>
            </w:pPr>
          </w:p>
        </w:tc>
      </w:tr>
      <w:tr w:rsidR="00E356B0" w:rsidTr="000019EA">
        <w:tc>
          <w:tcPr>
            <w:tcW w:w="642" w:type="dxa"/>
          </w:tcPr>
          <w:p w:rsidR="00E356B0" w:rsidRDefault="00E356B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11" w:type="dxa"/>
            <w:vAlign w:val="bottom"/>
          </w:tcPr>
          <w:p w:rsidR="00E356B0" w:rsidRPr="002A12B3" w:rsidRDefault="00E356B0"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Компьютер - твой помощник. Инструктаж по ТБ на уроках технологии при работе с компьютером.</w:t>
            </w:r>
          </w:p>
        </w:tc>
        <w:tc>
          <w:tcPr>
            <w:tcW w:w="1499" w:type="dxa"/>
          </w:tcPr>
          <w:p w:rsidR="00E356B0" w:rsidRDefault="00E356B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E356B0" w:rsidRDefault="00E356B0" w:rsidP="00E356B0">
            <w:pPr>
              <w:spacing w:line="259" w:lineRule="auto"/>
              <w:rPr>
                <w:rFonts w:ascii="Times New Roman" w:eastAsia="Times New Roman" w:hAnsi="Times New Roman" w:cs="Times New Roman"/>
                <w:sz w:val="24"/>
                <w:szCs w:val="24"/>
              </w:rPr>
            </w:pPr>
          </w:p>
        </w:tc>
        <w:tc>
          <w:tcPr>
            <w:tcW w:w="838" w:type="dxa"/>
          </w:tcPr>
          <w:p w:rsidR="00E356B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42435">
              <w:rPr>
                <w:rFonts w:ascii="Times New Roman" w:eastAsia="Times New Roman" w:hAnsi="Times New Roman" w:cs="Times New Roman"/>
                <w:sz w:val="24"/>
                <w:szCs w:val="24"/>
              </w:rPr>
              <w:t>.09</w:t>
            </w:r>
          </w:p>
        </w:tc>
        <w:tc>
          <w:tcPr>
            <w:tcW w:w="759" w:type="dxa"/>
          </w:tcPr>
          <w:p w:rsidR="00E356B0" w:rsidRDefault="00E356B0" w:rsidP="00E356B0">
            <w:pPr>
              <w:spacing w:line="259" w:lineRule="auto"/>
              <w:rPr>
                <w:rFonts w:ascii="Times New Roman" w:eastAsia="Times New Roman" w:hAnsi="Times New Roman" w:cs="Times New Roman"/>
                <w:sz w:val="24"/>
                <w:szCs w:val="24"/>
              </w:rPr>
            </w:pPr>
          </w:p>
        </w:tc>
      </w:tr>
      <w:tr w:rsidR="008F43FA" w:rsidTr="00733A81">
        <w:tc>
          <w:tcPr>
            <w:tcW w:w="14786" w:type="dxa"/>
            <w:gridSpan w:val="6"/>
          </w:tcPr>
          <w:p w:rsidR="008F43FA" w:rsidRPr="008F43FA" w:rsidRDefault="008F43FA" w:rsidP="008F43FA">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Мастерская скульптора (9ч.)</w:t>
            </w:r>
          </w:p>
        </w:tc>
      </w:tr>
      <w:tr w:rsidR="008F43FA" w:rsidTr="00E356B0">
        <w:tc>
          <w:tcPr>
            <w:tcW w:w="642"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11" w:type="dxa"/>
          </w:tcPr>
          <w:p w:rsidR="008F43FA" w:rsidRPr="002A12B3" w:rsidRDefault="008F43FA"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Как работает скульптор. Использование ИТ.</w:t>
            </w:r>
          </w:p>
          <w:p w:rsidR="008F43FA" w:rsidRPr="002A12B3" w:rsidRDefault="008F43FA" w:rsidP="00465B0E">
            <w:pPr>
              <w:rPr>
                <w:rFonts w:ascii="Times New Roman" w:eastAsia="Calibri" w:hAnsi="Times New Roman" w:cs="Times New Roman"/>
                <w:i/>
                <w:sz w:val="24"/>
                <w:szCs w:val="24"/>
              </w:rPr>
            </w:pPr>
          </w:p>
        </w:tc>
        <w:tc>
          <w:tcPr>
            <w:tcW w:w="1499"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val="restart"/>
          </w:tcPr>
          <w:p w:rsidR="008F43FA" w:rsidRPr="002A12B3" w:rsidRDefault="008F43FA" w:rsidP="008F43FA">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Оценивать результат своей деятельности (качество изделия: точность, общая эстетичность; оригинальность: выбор</w:t>
            </w:r>
            <w:r>
              <w:rPr>
                <w:rFonts w:ascii="Times New Roman" w:eastAsia="Times New Roman" w:hAnsi="Times New Roman" w:cs="Times New Roman"/>
                <w:bCs/>
                <w:sz w:val="24"/>
                <w:szCs w:val="24"/>
                <w:lang w:eastAsia="ru-RU"/>
              </w:rPr>
              <w:t xml:space="preserve"> цвета, иной формы, композиции).</w:t>
            </w:r>
          </w:p>
          <w:p w:rsidR="008F43FA" w:rsidRPr="002A12B3" w:rsidRDefault="008F43FA" w:rsidP="008F43F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2A12B3">
              <w:rPr>
                <w:rFonts w:ascii="Times New Roman" w:eastAsia="Times New Roman" w:hAnsi="Times New Roman" w:cs="Times New Roman"/>
                <w:bCs/>
                <w:sz w:val="24"/>
                <w:szCs w:val="24"/>
                <w:lang w:eastAsia="ru-RU"/>
              </w:rPr>
              <w:t>бобщать (называть) то новое, что освоено.</w:t>
            </w:r>
          </w:p>
          <w:p w:rsidR="008F43FA" w:rsidRPr="002A12B3" w:rsidRDefault="008F43FA" w:rsidP="008F43F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2A12B3">
              <w:rPr>
                <w:rFonts w:ascii="Times New Roman" w:eastAsia="Times New Roman" w:hAnsi="Times New Roman" w:cs="Times New Roman"/>
                <w:bCs/>
                <w:sz w:val="24"/>
                <w:szCs w:val="24"/>
                <w:lang w:eastAsia="ru-RU"/>
              </w:rPr>
              <w:t>ткрывать новые знания и умения, решать конструкторско-технологические задачи через пробные упражнения</w:t>
            </w:r>
            <w:r>
              <w:rPr>
                <w:rFonts w:ascii="Times New Roman" w:eastAsia="Times New Roman" w:hAnsi="Times New Roman" w:cs="Times New Roman"/>
                <w:bCs/>
                <w:sz w:val="24"/>
                <w:szCs w:val="24"/>
                <w:lang w:eastAsia="ru-RU"/>
              </w:rPr>
              <w:t xml:space="preserve">, </w:t>
            </w:r>
            <w:r w:rsidRPr="002A12B3">
              <w:rPr>
                <w:rFonts w:ascii="Times New Roman" w:eastAsia="Times New Roman" w:hAnsi="Times New Roman" w:cs="Times New Roman"/>
                <w:bCs/>
                <w:sz w:val="24"/>
                <w:szCs w:val="24"/>
                <w:lang w:eastAsia="ru-RU"/>
              </w:rPr>
              <w:t xml:space="preserve"> (влияние тона деталей и их сочетаний на общий</w:t>
            </w:r>
            <w:r>
              <w:rPr>
                <w:rFonts w:ascii="Times New Roman" w:eastAsia="Times New Roman" w:hAnsi="Times New Roman" w:cs="Times New Roman"/>
                <w:bCs/>
                <w:sz w:val="24"/>
                <w:szCs w:val="24"/>
                <w:lang w:eastAsia="ru-RU"/>
              </w:rPr>
              <w:t xml:space="preserve"> вид). О</w:t>
            </w:r>
            <w:r w:rsidRPr="002A12B3">
              <w:rPr>
                <w:rFonts w:ascii="Times New Roman" w:eastAsia="Times New Roman" w:hAnsi="Times New Roman" w:cs="Times New Roman"/>
                <w:bCs/>
                <w:sz w:val="24"/>
                <w:szCs w:val="24"/>
                <w:lang w:eastAsia="ru-RU"/>
              </w:rPr>
              <w:t>бсуждать и оценивать результаты труда однокл</w:t>
            </w:r>
            <w:r>
              <w:rPr>
                <w:rFonts w:ascii="Times New Roman" w:eastAsia="Times New Roman" w:hAnsi="Times New Roman" w:cs="Times New Roman"/>
                <w:bCs/>
                <w:sz w:val="24"/>
                <w:szCs w:val="24"/>
                <w:lang w:eastAsia="ru-RU"/>
              </w:rPr>
              <w:t>ассников.</w:t>
            </w:r>
          </w:p>
          <w:p w:rsidR="008F43FA" w:rsidRPr="002A12B3" w:rsidRDefault="008F43FA" w:rsidP="008F43F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2A12B3">
              <w:rPr>
                <w:rFonts w:ascii="Times New Roman" w:eastAsia="Times New Roman" w:hAnsi="Times New Roman" w:cs="Times New Roman"/>
                <w:bCs/>
                <w:sz w:val="24"/>
                <w:szCs w:val="24"/>
                <w:lang w:eastAsia="ru-RU"/>
              </w:rPr>
              <w:t>скать дополнительную информацию в книгах, энциклопедиях, журналах,</w:t>
            </w:r>
            <w:r>
              <w:rPr>
                <w:rFonts w:ascii="Times New Roman" w:eastAsia="Times New Roman" w:hAnsi="Times New Roman" w:cs="Times New Roman"/>
                <w:bCs/>
                <w:sz w:val="24"/>
                <w:szCs w:val="24"/>
                <w:lang w:eastAsia="ru-RU"/>
              </w:rPr>
              <w:t xml:space="preserve"> Интернете (с помощью взрослых).</w:t>
            </w:r>
          </w:p>
          <w:p w:rsidR="008F43FA" w:rsidRPr="002A12B3" w:rsidRDefault="008F43FA" w:rsidP="008F43FA">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w:t>
            </w:r>
            <w:r w:rsidRPr="002A12B3">
              <w:rPr>
                <w:rFonts w:ascii="Times New Roman" w:eastAsia="Times New Roman" w:hAnsi="Times New Roman" w:cs="Times New Roman"/>
                <w:bCs/>
                <w:sz w:val="24"/>
                <w:szCs w:val="24"/>
                <w:lang w:eastAsia="ru-RU"/>
              </w:rPr>
              <w:t>ережно относиться к окружающей природе.</w:t>
            </w:r>
          </w:p>
          <w:p w:rsidR="008F43FA" w:rsidRPr="002A12B3" w:rsidRDefault="008F43FA" w:rsidP="008F43F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В</w:t>
            </w:r>
            <w:r w:rsidRPr="002A12B3">
              <w:rPr>
                <w:rFonts w:ascii="Times New Roman" w:eastAsia="Times New Roman" w:hAnsi="Times New Roman" w:cs="Times New Roman"/>
                <w:bCs/>
                <w:sz w:val="24"/>
                <w:szCs w:val="24"/>
                <w:lang w:eastAsia="ru-RU"/>
              </w:rPr>
              <w:t>ыполнять данную учителем часть задания, осваивать умение договариваться и помогать</w:t>
            </w:r>
            <w:r>
              <w:rPr>
                <w:rFonts w:ascii="Times New Roman" w:eastAsia="Times New Roman" w:hAnsi="Times New Roman" w:cs="Times New Roman"/>
                <w:bCs/>
                <w:sz w:val="24"/>
                <w:szCs w:val="24"/>
                <w:lang w:eastAsia="ru-RU"/>
              </w:rPr>
              <w:t xml:space="preserve"> друг другу в совместной работе.</w:t>
            </w:r>
          </w:p>
          <w:p w:rsidR="008F43FA" w:rsidRPr="002A12B3" w:rsidRDefault="008F43FA" w:rsidP="008F43F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2A12B3">
              <w:rPr>
                <w:rFonts w:ascii="Times New Roman" w:eastAsia="Times New Roman" w:hAnsi="Times New Roman" w:cs="Times New Roman"/>
                <w:bCs/>
                <w:sz w:val="24"/>
                <w:szCs w:val="24"/>
                <w:lang w:eastAsia="ru-RU"/>
              </w:rPr>
              <w:t>бобщать (</w:t>
            </w:r>
            <w:r>
              <w:rPr>
                <w:rFonts w:ascii="Times New Roman" w:eastAsia="Times New Roman" w:hAnsi="Times New Roman" w:cs="Times New Roman"/>
                <w:bCs/>
                <w:sz w:val="24"/>
                <w:szCs w:val="24"/>
                <w:lang w:eastAsia="ru-RU"/>
              </w:rPr>
              <w:t>называть) то новое, что освоено.</w:t>
            </w:r>
          </w:p>
          <w:p w:rsidR="008F43FA" w:rsidRDefault="008F43FA" w:rsidP="008F43FA">
            <w:pPr>
              <w:spacing w:line="259" w:lineRule="auto"/>
              <w:rPr>
                <w:rFonts w:ascii="Times New Roman" w:eastAsia="Times New Roman" w:hAnsi="Times New Roman" w:cs="Times New Roman"/>
                <w:sz w:val="24"/>
                <w:szCs w:val="24"/>
              </w:rPr>
            </w:pPr>
            <w:r>
              <w:rPr>
                <w:rFonts w:ascii="Times New Roman" w:eastAsia="Calibri" w:hAnsi="Times New Roman" w:cs="Times New Roman"/>
                <w:sz w:val="24"/>
                <w:szCs w:val="24"/>
              </w:rPr>
              <w:t>О</w:t>
            </w:r>
            <w:r w:rsidRPr="002A12B3">
              <w:rPr>
                <w:rFonts w:ascii="Times New Roman" w:eastAsia="Calibri" w:hAnsi="Times New Roman" w:cs="Times New Roman"/>
                <w:sz w:val="24"/>
                <w:szCs w:val="24"/>
              </w:rPr>
              <w:t>сваивать умение обсуждать и оценивать свои знания, искать ответы в различных источниках информации</w:t>
            </w:r>
            <w:r>
              <w:rPr>
                <w:rFonts w:ascii="Times New Roman" w:eastAsia="Calibri" w:hAnsi="Times New Roman" w:cs="Times New Roman"/>
                <w:sz w:val="24"/>
                <w:szCs w:val="24"/>
              </w:rPr>
              <w:t>.</w:t>
            </w:r>
          </w:p>
        </w:tc>
        <w:tc>
          <w:tcPr>
            <w:tcW w:w="838" w:type="dxa"/>
          </w:tcPr>
          <w:p w:rsidR="008F43FA"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r w:rsidR="00B42435">
              <w:rPr>
                <w:rFonts w:ascii="Times New Roman" w:eastAsia="Times New Roman" w:hAnsi="Times New Roman" w:cs="Times New Roman"/>
                <w:sz w:val="24"/>
                <w:szCs w:val="24"/>
              </w:rPr>
              <w:t>.09</w:t>
            </w:r>
          </w:p>
        </w:tc>
        <w:tc>
          <w:tcPr>
            <w:tcW w:w="759" w:type="dxa"/>
          </w:tcPr>
          <w:p w:rsidR="008F43FA" w:rsidRDefault="008F43FA" w:rsidP="00E356B0">
            <w:pPr>
              <w:spacing w:line="259" w:lineRule="auto"/>
              <w:rPr>
                <w:rFonts w:ascii="Times New Roman" w:eastAsia="Times New Roman" w:hAnsi="Times New Roman" w:cs="Times New Roman"/>
                <w:sz w:val="24"/>
                <w:szCs w:val="24"/>
              </w:rPr>
            </w:pPr>
          </w:p>
        </w:tc>
      </w:tr>
      <w:tr w:rsidR="008F43FA" w:rsidTr="00877471">
        <w:tc>
          <w:tcPr>
            <w:tcW w:w="642"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11" w:type="dxa"/>
            <w:vAlign w:val="bottom"/>
          </w:tcPr>
          <w:p w:rsidR="008F43FA" w:rsidRPr="002A12B3" w:rsidRDefault="008F43FA"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Скульптира разных времен и народов. ТБ при работе с глиной, пластилином.</w:t>
            </w:r>
          </w:p>
        </w:tc>
        <w:tc>
          <w:tcPr>
            <w:tcW w:w="1499"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8F43FA" w:rsidRDefault="008F43FA" w:rsidP="00E356B0">
            <w:pPr>
              <w:spacing w:line="259" w:lineRule="auto"/>
              <w:rPr>
                <w:rFonts w:ascii="Times New Roman" w:eastAsia="Times New Roman" w:hAnsi="Times New Roman" w:cs="Times New Roman"/>
                <w:sz w:val="24"/>
                <w:szCs w:val="24"/>
              </w:rPr>
            </w:pPr>
          </w:p>
        </w:tc>
        <w:tc>
          <w:tcPr>
            <w:tcW w:w="838" w:type="dxa"/>
          </w:tcPr>
          <w:p w:rsidR="008F43FA"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B42435">
              <w:rPr>
                <w:rFonts w:ascii="Times New Roman" w:eastAsia="Times New Roman" w:hAnsi="Times New Roman" w:cs="Times New Roman"/>
                <w:sz w:val="24"/>
                <w:szCs w:val="24"/>
              </w:rPr>
              <w:t>.09</w:t>
            </w:r>
          </w:p>
        </w:tc>
        <w:tc>
          <w:tcPr>
            <w:tcW w:w="759" w:type="dxa"/>
          </w:tcPr>
          <w:p w:rsidR="008F43FA" w:rsidRDefault="008F43FA" w:rsidP="00E356B0">
            <w:pPr>
              <w:spacing w:line="259" w:lineRule="auto"/>
              <w:rPr>
                <w:rFonts w:ascii="Times New Roman" w:eastAsia="Times New Roman" w:hAnsi="Times New Roman" w:cs="Times New Roman"/>
                <w:sz w:val="24"/>
                <w:szCs w:val="24"/>
              </w:rPr>
            </w:pPr>
          </w:p>
        </w:tc>
      </w:tr>
      <w:tr w:rsidR="008F43FA" w:rsidTr="00877471">
        <w:tc>
          <w:tcPr>
            <w:tcW w:w="642"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711" w:type="dxa"/>
            <w:vAlign w:val="bottom"/>
          </w:tcPr>
          <w:p w:rsidR="008F43FA" w:rsidRPr="002A12B3" w:rsidRDefault="008F43FA"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Статуэтки. ТБ при работе с глиной, пластилином. Использование ИТ.</w:t>
            </w:r>
          </w:p>
        </w:tc>
        <w:tc>
          <w:tcPr>
            <w:tcW w:w="1499"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8F43FA" w:rsidRDefault="008F43FA" w:rsidP="00E356B0">
            <w:pPr>
              <w:spacing w:line="259" w:lineRule="auto"/>
              <w:rPr>
                <w:rFonts w:ascii="Times New Roman" w:eastAsia="Times New Roman" w:hAnsi="Times New Roman" w:cs="Times New Roman"/>
                <w:sz w:val="24"/>
                <w:szCs w:val="24"/>
              </w:rPr>
            </w:pPr>
          </w:p>
        </w:tc>
        <w:tc>
          <w:tcPr>
            <w:tcW w:w="838" w:type="dxa"/>
          </w:tcPr>
          <w:p w:rsidR="008F43FA"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B42435">
              <w:rPr>
                <w:rFonts w:ascii="Times New Roman" w:eastAsia="Times New Roman" w:hAnsi="Times New Roman" w:cs="Times New Roman"/>
                <w:sz w:val="24"/>
                <w:szCs w:val="24"/>
              </w:rPr>
              <w:t>.10</w:t>
            </w:r>
          </w:p>
        </w:tc>
        <w:tc>
          <w:tcPr>
            <w:tcW w:w="759" w:type="dxa"/>
          </w:tcPr>
          <w:p w:rsidR="008F43FA" w:rsidRDefault="008F43FA" w:rsidP="00E356B0">
            <w:pPr>
              <w:spacing w:line="259" w:lineRule="auto"/>
              <w:rPr>
                <w:rFonts w:ascii="Times New Roman" w:eastAsia="Times New Roman" w:hAnsi="Times New Roman" w:cs="Times New Roman"/>
                <w:sz w:val="24"/>
                <w:szCs w:val="24"/>
              </w:rPr>
            </w:pPr>
          </w:p>
        </w:tc>
      </w:tr>
      <w:tr w:rsidR="008F43FA" w:rsidTr="00E356B0">
        <w:tc>
          <w:tcPr>
            <w:tcW w:w="642"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711" w:type="dxa"/>
          </w:tcPr>
          <w:p w:rsidR="008F43FA" w:rsidRPr="002A12B3" w:rsidRDefault="008F43FA"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Рельеф и его виды. ТБ при работе с глиной, пластилином.</w:t>
            </w:r>
          </w:p>
          <w:p w:rsidR="008F43FA" w:rsidRPr="002A12B3" w:rsidRDefault="008F43FA" w:rsidP="008F43FA">
            <w:pPr>
              <w:rPr>
                <w:rFonts w:ascii="Times New Roman" w:eastAsia="Calibri" w:hAnsi="Times New Roman" w:cs="Times New Roman"/>
                <w:i/>
                <w:sz w:val="24"/>
                <w:szCs w:val="24"/>
              </w:rPr>
            </w:pPr>
          </w:p>
        </w:tc>
        <w:tc>
          <w:tcPr>
            <w:tcW w:w="1499"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8F43FA" w:rsidRDefault="008F43FA" w:rsidP="00E356B0">
            <w:pPr>
              <w:spacing w:line="259" w:lineRule="auto"/>
              <w:rPr>
                <w:rFonts w:ascii="Times New Roman" w:eastAsia="Times New Roman" w:hAnsi="Times New Roman" w:cs="Times New Roman"/>
                <w:sz w:val="24"/>
                <w:szCs w:val="24"/>
              </w:rPr>
            </w:pPr>
          </w:p>
        </w:tc>
        <w:tc>
          <w:tcPr>
            <w:tcW w:w="838" w:type="dxa"/>
          </w:tcPr>
          <w:p w:rsidR="008F43FA"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42435">
              <w:rPr>
                <w:rFonts w:ascii="Times New Roman" w:eastAsia="Times New Roman" w:hAnsi="Times New Roman" w:cs="Times New Roman"/>
                <w:sz w:val="24"/>
                <w:szCs w:val="24"/>
              </w:rPr>
              <w:t>.10</w:t>
            </w:r>
          </w:p>
        </w:tc>
        <w:tc>
          <w:tcPr>
            <w:tcW w:w="759" w:type="dxa"/>
          </w:tcPr>
          <w:p w:rsidR="008F43FA" w:rsidRDefault="008F43FA" w:rsidP="00E356B0">
            <w:pPr>
              <w:spacing w:line="259" w:lineRule="auto"/>
              <w:rPr>
                <w:rFonts w:ascii="Times New Roman" w:eastAsia="Times New Roman" w:hAnsi="Times New Roman" w:cs="Times New Roman"/>
                <w:sz w:val="24"/>
                <w:szCs w:val="24"/>
              </w:rPr>
            </w:pPr>
          </w:p>
        </w:tc>
      </w:tr>
      <w:tr w:rsidR="008F43FA" w:rsidTr="00E356B0">
        <w:tc>
          <w:tcPr>
            <w:tcW w:w="642"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711" w:type="dxa"/>
          </w:tcPr>
          <w:p w:rsidR="008F43FA" w:rsidRPr="002A12B3" w:rsidRDefault="008F43FA" w:rsidP="008F43FA">
            <w:pPr>
              <w:rPr>
                <w:rFonts w:ascii="Times New Roman" w:eastAsia="Calibri" w:hAnsi="Times New Roman" w:cs="Times New Roman"/>
                <w:sz w:val="24"/>
                <w:szCs w:val="24"/>
              </w:rPr>
            </w:pPr>
            <w:r w:rsidRPr="002A12B3">
              <w:rPr>
                <w:rFonts w:ascii="Times New Roman" w:eastAsia="Calibri" w:hAnsi="Times New Roman" w:cs="Times New Roman"/>
                <w:sz w:val="24"/>
                <w:szCs w:val="24"/>
              </w:rPr>
              <w:t>Как придать поверхности фактуру и объём. ТБ при работе с глиной, пластилином.</w:t>
            </w:r>
          </w:p>
          <w:p w:rsidR="008F43FA" w:rsidRDefault="008F43FA" w:rsidP="00E356B0">
            <w:pPr>
              <w:spacing w:line="259" w:lineRule="auto"/>
              <w:rPr>
                <w:rFonts w:ascii="Times New Roman" w:eastAsia="Times New Roman" w:hAnsi="Times New Roman" w:cs="Times New Roman"/>
                <w:sz w:val="24"/>
                <w:szCs w:val="24"/>
              </w:rPr>
            </w:pPr>
          </w:p>
        </w:tc>
        <w:tc>
          <w:tcPr>
            <w:tcW w:w="1499"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8F43FA" w:rsidRDefault="008F43FA" w:rsidP="00E356B0">
            <w:pPr>
              <w:spacing w:line="259" w:lineRule="auto"/>
              <w:rPr>
                <w:rFonts w:ascii="Times New Roman" w:eastAsia="Times New Roman" w:hAnsi="Times New Roman" w:cs="Times New Roman"/>
                <w:sz w:val="24"/>
                <w:szCs w:val="24"/>
              </w:rPr>
            </w:pPr>
          </w:p>
        </w:tc>
        <w:tc>
          <w:tcPr>
            <w:tcW w:w="838" w:type="dxa"/>
          </w:tcPr>
          <w:p w:rsidR="008F43FA"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42435">
              <w:rPr>
                <w:rFonts w:ascii="Times New Roman" w:eastAsia="Times New Roman" w:hAnsi="Times New Roman" w:cs="Times New Roman"/>
                <w:sz w:val="24"/>
                <w:szCs w:val="24"/>
              </w:rPr>
              <w:t>.10</w:t>
            </w:r>
          </w:p>
        </w:tc>
        <w:tc>
          <w:tcPr>
            <w:tcW w:w="759" w:type="dxa"/>
          </w:tcPr>
          <w:p w:rsidR="008F43FA" w:rsidRDefault="008F43FA" w:rsidP="00E356B0">
            <w:pPr>
              <w:spacing w:line="259" w:lineRule="auto"/>
              <w:rPr>
                <w:rFonts w:ascii="Times New Roman" w:eastAsia="Times New Roman" w:hAnsi="Times New Roman" w:cs="Times New Roman"/>
                <w:sz w:val="24"/>
                <w:szCs w:val="24"/>
              </w:rPr>
            </w:pPr>
          </w:p>
        </w:tc>
      </w:tr>
      <w:tr w:rsidR="008F43FA" w:rsidTr="00E356B0">
        <w:tc>
          <w:tcPr>
            <w:tcW w:w="642" w:type="dxa"/>
          </w:tcPr>
          <w:p w:rsidR="008F43FA" w:rsidRDefault="008F43FA"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711" w:type="dxa"/>
          </w:tcPr>
          <w:p w:rsidR="008F43FA" w:rsidRPr="002A12B3" w:rsidRDefault="008F43FA" w:rsidP="008F43FA">
            <w:pPr>
              <w:rPr>
                <w:rFonts w:ascii="Times New Roman" w:eastAsia="Calibri" w:hAnsi="Times New Roman" w:cs="Times New Roman"/>
                <w:sz w:val="24"/>
                <w:szCs w:val="24"/>
              </w:rPr>
            </w:pPr>
            <w:r w:rsidRPr="002A12B3">
              <w:rPr>
                <w:rFonts w:ascii="Times New Roman" w:eastAsia="Calibri" w:hAnsi="Times New Roman" w:cs="Times New Roman"/>
                <w:sz w:val="24"/>
                <w:szCs w:val="24"/>
              </w:rPr>
              <w:t>Конструируем из фольги. ТБ при работе с фольгой.</w:t>
            </w:r>
          </w:p>
          <w:p w:rsidR="008F43FA" w:rsidRDefault="008F43FA" w:rsidP="00E356B0">
            <w:pPr>
              <w:spacing w:line="259" w:lineRule="auto"/>
              <w:rPr>
                <w:rFonts w:ascii="Times New Roman" w:eastAsia="Times New Roman" w:hAnsi="Times New Roman" w:cs="Times New Roman"/>
                <w:sz w:val="24"/>
                <w:szCs w:val="24"/>
              </w:rPr>
            </w:pPr>
          </w:p>
        </w:tc>
        <w:tc>
          <w:tcPr>
            <w:tcW w:w="1499" w:type="dxa"/>
          </w:tcPr>
          <w:p w:rsidR="008F43FA" w:rsidRDefault="008F43FA" w:rsidP="00E356B0">
            <w:pPr>
              <w:spacing w:line="259" w:lineRule="auto"/>
              <w:rPr>
                <w:rFonts w:ascii="Times New Roman" w:eastAsia="Times New Roman" w:hAnsi="Times New Roman" w:cs="Times New Roman"/>
                <w:sz w:val="24"/>
                <w:szCs w:val="24"/>
              </w:rPr>
            </w:pPr>
          </w:p>
        </w:tc>
        <w:tc>
          <w:tcPr>
            <w:tcW w:w="6337" w:type="dxa"/>
            <w:vMerge/>
          </w:tcPr>
          <w:p w:rsidR="008F43FA" w:rsidRDefault="008F43FA" w:rsidP="00E356B0">
            <w:pPr>
              <w:spacing w:line="259" w:lineRule="auto"/>
              <w:rPr>
                <w:rFonts w:ascii="Times New Roman" w:eastAsia="Times New Roman" w:hAnsi="Times New Roman" w:cs="Times New Roman"/>
                <w:sz w:val="24"/>
                <w:szCs w:val="24"/>
              </w:rPr>
            </w:pPr>
          </w:p>
        </w:tc>
        <w:tc>
          <w:tcPr>
            <w:tcW w:w="838" w:type="dxa"/>
          </w:tcPr>
          <w:p w:rsidR="008F43FA"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42435">
              <w:rPr>
                <w:rFonts w:ascii="Times New Roman" w:eastAsia="Times New Roman" w:hAnsi="Times New Roman" w:cs="Times New Roman"/>
                <w:sz w:val="24"/>
                <w:szCs w:val="24"/>
              </w:rPr>
              <w:t>.11</w:t>
            </w:r>
          </w:p>
        </w:tc>
        <w:tc>
          <w:tcPr>
            <w:tcW w:w="759" w:type="dxa"/>
          </w:tcPr>
          <w:p w:rsidR="008F43FA" w:rsidRDefault="008F43FA" w:rsidP="00E356B0">
            <w:pPr>
              <w:spacing w:line="259" w:lineRule="auto"/>
              <w:rPr>
                <w:rFonts w:ascii="Times New Roman" w:eastAsia="Times New Roman" w:hAnsi="Times New Roman" w:cs="Times New Roman"/>
                <w:sz w:val="24"/>
                <w:szCs w:val="24"/>
              </w:rPr>
            </w:pPr>
          </w:p>
        </w:tc>
      </w:tr>
      <w:tr w:rsidR="008F43FA" w:rsidTr="00E653D3">
        <w:tc>
          <w:tcPr>
            <w:tcW w:w="14786" w:type="dxa"/>
            <w:gridSpan w:val="6"/>
          </w:tcPr>
          <w:p w:rsidR="008F43FA" w:rsidRPr="008F43FA" w:rsidRDefault="00BD36D0" w:rsidP="008F43FA">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Мастерская рукодельницы (9ч.)</w:t>
            </w:r>
          </w:p>
        </w:tc>
      </w:tr>
      <w:tr w:rsidR="00BD36D0" w:rsidTr="00B96B92">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711" w:type="dxa"/>
            <w:vAlign w:val="bottom"/>
          </w:tcPr>
          <w:p w:rsidR="00BD36D0" w:rsidRPr="002A12B3" w:rsidRDefault="00BD36D0"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Вышивка и вышивание. ТБ при работе с тканью, иголкой, ножницами.</w:t>
            </w: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val="restart"/>
          </w:tcPr>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Подбирать технологические операции и способы их выполнения предложенным готовым изделиям. Самостоятельное составление плана работы. Использование ранее освоенных способов разметки  и соединения деталей.</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Подбирать технологические операции и способы их выполнения предложенным готовым изделиям Составление плана работы. Работа по тех. карте</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Использование ранее освоенных способов разметки и соединения деталей. Составление плана работы. Работа по техн. карте.</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Использование ранее освоенных способов разметки и соединения деталей.</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Составление творческой композиции в малых группах</w:t>
            </w:r>
            <w:r>
              <w:rPr>
                <w:rFonts w:ascii="Times New Roman" w:eastAsia="Times New Roman" w:hAnsi="Times New Roman" w:cs="Times New Roman"/>
                <w:bCs/>
                <w:sz w:val="24"/>
                <w:szCs w:val="24"/>
                <w:lang w:eastAsia="ru-RU"/>
              </w:rPr>
              <w:t>.</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Знакомство с историей швейной машины</w:t>
            </w:r>
            <w:r>
              <w:rPr>
                <w:rFonts w:ascii="Times New Roman" w:eastAsia="Times New Roman" w:hAnsi="Times New Roman" w:cs="Times New Roman"/>
                <w:bCs/>
                <w:sz w:val="24"/>
                <w:szCs w:val="24"/>
                <w:lang w:eastAsia="ru-RU"/>
              </w:rPr>
              <w:t>.</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Изучение деталей и их назначения</w:t>
            </w:r>
            <w:r>
              <w:rPr>
                <w:rFonts w:ascii="Times New Roman" w:eastAsia="Times New Roman" w:hAnsi="Times New Roman" w:cs="Times New Roman"/>
                <w:bCs/>
                <w:sz w:val="24"/>
                <w:szCs w:val="24"/>
                <w:lang w:eastAsia="ru-RU"/>
              </w:rPr>
              <w:t>.</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Использование ранее освоенных способов разметки и соединения деталей. </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Составление плана работы. </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Работа по технологической карте. </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Проверка конструкции в действии. Внесение коррективов.</w:t>
            </w:r>
          </w:p>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Самостоятельная работа по составленному плану.</w:t>
            </w: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42435">
              <w:rPr>
                <w:rFonts w:ascii="Times New Roman" w:eastAsia="Times New Roman" w:hAnsi="Times New Roman" w:cs="Times New Roman"/>
                <w:sz w:val="24"/>
                <w:szCs w:val="24"/>
              </w:rPr>
              <w:t>.11</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B96B92">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711" w:type="dxa"/>
            <w:vAlign w:val="bottom"/>
          </w:tcPr>
          <w:p w:rsidR="00BD36D0" w:rsidRPr="002A12B3" w:rsidRDefault="00BD36D0"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Строчка петельного стежка. ТБ при работе с тканью, иголкой, ножницами.</w:t>
            </w: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2435">
              <w:rPr>
                <w:rFonts w:ascii="Times New Roman" w:eastAsia="Times New Roman" w:hAnsi="Times New Roman" w:cs="Times New Roman"/>
                <w:sz w:val="24"/>
                <w:szCs w:val="24"/>
              </w:rPr>
              <w:t>.11</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B96B92">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711" w:type="dxa"/>
            <w:vAlign w:val="bottom"/>
          </w:tcPr>
          <w:p w:rsidR="00BD36D0" w:rsidRPr="002A12B3" w:rsidRDefault="00BD36D0"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Пришивание пуговицы. ТБ при работе с тканью, иголкой, ножницами.</w:t>
            </w: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42435">
              <w:rPr>
                <w:rFonts w:ascii="Times New Roman" w:eastAsia="Times New Roman" w:hAnsi="Times New Roman" w:cs="Times New Roman"/>
                <w:sz w:val="24"/>
                <w:szCs w:val="24"/>
              </w:rPr>
              <w:t>.11</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E356B0">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711" w:type="dxa"/>
          </w:tcPr>
          <w:p w:rsidR="00BD36D0" w:rsidRPr="002A12B3" w:rsidRDefault="00BD36D0"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Наши проекты. Использование ИТ.</w:t>
            </w:r>
          </w:p>
          <w:p w:rsidR="00BD36D0" w:rsidRPr="002A12B3" w:rsidRDefault="00BD36D0" w:rsidP="00BD36D0">
            <w:pPr>
              <w:rPr>
                <w:rFonts w:ascii="Times New Roman" w:eastAsia="Calibri" w:hAnsi="Times New Roman" w:cs="Times New Roman"/>
                <w:i/>
                <w:sz w:val="24"/>
                <w:szCs w:val="24"/>
              </w:rPr>
            </w:pP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42435">
              <w:rPr>
                <w:rFonts w:ascii="Times New Roman" w:eastAsia="Times New Roman" w:hAnsi="Times New Roman" w:cs="Times New Roman"/>
                <w:sz w:val="24"/>
                <w:szCs w:val="24"/>
              </w:rPr>
              <w:t>.12</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E356B0">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711" w:type="dxa"/>
          </w:tcPr>
          <w:p w:rsidR="00BD36D0" w:rsidRPr="002A12B3" w:rsidRDefault="00BD36D0" w:rsidP="00BD36D0">
            <w:pPr>
              <w:rPr>
                <w:rFonts w:ascii="Times New Roman" w:eastAsia="Calibri" w:hAnsi="Times New Roman" w:cs="Times New Roman"/>
                <w:sz w:val="24"/>
                <w:szCs w:val="24"/>
              </w:rPr>
            </w:pPr>
            <w:r w:rsidRPr="002A12B3">
              <w:rPr>
                <w:rFonts w:ascii="Times New Roman" w:eastAsia="Calibri" w:hAnsi="Times New Roman" w:cs="Times New Roman"/>
                <w:sz w:val="24"/>
                <w:szCs w:val="24"/>
              </w:rPr>
              <w:t>Подарок малышам "Волшебное дерево". ТБ при работе с тканью, иголкой, ножницами.</w:t>
            </w:r>
          </w:p>
          <w:p w:rsidR="00BD36D0" w:rsidRPr="002A12B3" w:rsidRDefault="00BD36D0" w:rsidP="00465B0E">
            <w:pPr>
              <w:rPr>
                <w:rFonts w:ascii="Times New Roman" w:eastAsia="Calibri" w:hAnsi="Times New Roman" w:cs="Times New Roman"/>
                <w:i/>
                <w:sz w:val="24"/>
                <w:szCs w:val="24"/>
              </w:rPr>
            </w:pP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42435">
              <w:rPr>
                <w:rFonts w:ascii="Times New Roman" w:eastAsia="Times New Roman" w:hAnsi="Times New Roman" w:cs="Times New Roman"/>
                <w:sz w:val="24"/>
                <w:szCs w:val="24"/>
              </w:rPr>
              <w:t>.12</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E356B0">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711" w:type="dxa"/>
          </w:tcPr>
          <w:p w:rsidR="00BD36D0" w:rsidRPr="002A12B3" w:rsidRDefault="00BD36D0" w:rsidP="00BD36D0">
            <w:pPr>
              <w:rPr>
                <w:rFonts w:ascii="Times New Roman" w:eastAsia="Calibri" w:hAnsi="Times New Roman" w:cs="Times New Roman"/>
                <w:sz w:val="24"/>
                <w:szCs w:val="24"/>
              </w:rPr>
            </w:pPr>
            <w:r w:rsidRPr="002A12B3">
              <w:rPr>
                <w:rFonts w:ascii="Times New Roman" w:eastAsia="Calibri" w:hAnsi="Times New Roman" w:cs="Times New Roman"/>
                <w:sz w:val="24"/>
                <w:szCs w:val="24"/>
              </w:rPr>
              <w:t>История швейной машины. Использование ИТ.</w:t>
            </w:r>
          </w:p>
          <w:p w:rsidR="00BD36D0" w:rsidRPr="002A12B3" w:rsidRDefault="00BD36D0" w:rsidP="00465B0E">
            <w:pPr>
              <w:rPr>
                <w:rFonts w:ascii="Times New Roman" w:eastAsia="Calibri" w:hAnsi="Times New Roman" w:cs="Times New Roman"/>
                <w:i/>
                <w:sz w:val="24"/>
                <w:szCs w:val="24"/>
              </w:rPr>
            </w:pP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42435">
              <w:rPr>
                <w:rFonts w:ascii="Times New Roman" w:eastAsia="Times New Roman" w:hAnsi="Times New Roman" w:cs="Times New Roman"/>
                <w:sz w:val="24"/>
                <w:szCs w:val="24"/>
              </w:rPr>
              <w:t>.12</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E356B0">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711" w:type="dxa"/>
          </w:tcPr>
          <w:p w:rsidR="00BD36D0" w:rsidRPr="002A12B3" w:rsidRDefault="00BD36D0" w:rsidP="00465B0E">
            <w:pPr>
              <w:rPr>
                <w:rFonts w:ascii="Times New Roman" w:eastAsia="Times New Roman" w:hAnsi="Times New Roman" w:cs="Times New Roman"/>
                <w:bCs/>
                <w:sz w:val="24"/>
                <w:szCs w:val="24"/>
                <w:lang w:eastAsia="ru-RU"/>
              </w:rPr>
            </w:pPr>
            <w:r w:rsidRPr="002A12B3">
              <w:rPr>
                <w:rFonts w:ascii="Times New Roman" w:eastAsia="Calibri" w:hAnsi="Times New Roman" w:cs="Times New Roman"/>
                <w:sz w:val="24"/>
                <w:szCs w:val="24"/>
              </w:rPr>
              <w:t>Секреты швейной машины. Использование ИТ.</w:t>
            </w: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BD36D0">
            <w:pPr>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42435">
              <w:rPr>
                <w:rFonts w:ascii="Times New Roman" w:eastAsia="Times New Roman" w:hAnsi="Times New Roman" w:cs="Times New Roman"/>
                <w:sz w:val="24"/>
                <w:szCs w:val="24"/>
              </w:rPr>
              <w:t>.12</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E356B0">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711" w:type="dxa"/>
          </w:tcPr>
          <w:p w:rsidR="00BD36D0" w:rsidRPr="002A12B3" w:rsidRDefault="00BD36D0" w:rsidP="00BD36D0">
            <w:pPr>
              <w:rPr>
                <w:rFonts w:ascii="Times New Roman" w:eastAsia="Calibri" w:hAnsi="Times New Roman" w:cs="Times New Roman"/>
                <w:sz w:val="24"/>
                <w:szCs w:val="24"/>
              </w:rPr>
            </w:pPr>
            <w:r w:rsidRPr="002A12B3">
              <w:rPr>
                <w:rFonts w:ascii="Times New Roman" w:eastAsia="Calibri" w:hAnsi="Times New Roman" w:cs="Times New Roman"/>
                <w:sz w:val="24"/>
                <w:szCs w:val="24"/>
              </w:rPr>
              <w:t>Футляры. ТБ при работе с тканью, иголкой, ножницами.</w:t>
            </w:r>
          </w:p>
          <w:p w:rsidR="00BD36D0" w:rsidRPr="002A12B3" w:rsidRDefault="00BD36D0" w:rsidP="00465B0E">
            <w:pPr>
              <w:rPr>
                <w:rFonts w:ascii="Times New Roman" w:eastAsia="Calibri" w:hAnsi="Times New Roman" w:cs="Times New Roman"/>
                <w:sz w:val="24"/>
                <w:szCs w:val="24"/>
              </w:rPr>
            </w:pP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42435">
              <w:rPr>
                <w:rFonts w:ascii="Times New Roman" w:eastAsia="Times New Roman" w:hAnsi="Times New Roman" w:cs="Times New Roman"/>
                <w:sz w:val="24"/>
                <w:szCs w:val="24"/>
              </w:rPr>
              <w:t>.01</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E356B0">
        <w:tc>
          <w:tcPr>
            <w:tcW w:w="642"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711" w:type="dxa"/>
          </w:tcPr>
          <w:p w:rsidR="00BD36D0" w:rsidRPr="002A12B3" w:rsidRDefault="00BD36D0" w:rsidP="00BD36D0">
            <w:pPr>
              <w:rPr>
                <w:rFonts w:ascii="Times New Roman" w:eastAsia="Calibri" w:hAnsi="Times New Roman" w:cs="Times New Roman"/>
                <w:sz w:val="24"/>
                <w:szCs w:val="24"/>
              </w:rPr>
            </w:pPr>
            <w:r w:rsidRPr="002A12B3">
              <w:rPr>
                <w:rFonts w:ascii="Times New Roman" w:eastAsia="Calibri" w:hAnsi="Times New Roman" w:cs="Times New Roman"/>
                <w:sz w:val="24"/>
                <w:szCs w:val="24"/>
              </w:rPr>
              <w:t>Наши проекты. Подвеска. ТБ при работе с тканью, иголкой, ножницами.</w:t>
            </w:r>
          </w:p>
          <w:p w:rsidR="00BD36D0" w:rsidRPr="002A12B3" w:rsidRDefault="00BD36D0" w:rsidP="00BD36D0">
            <w:pPr>
              <w:rPr>
                <w:rFonts w:ascii="Times New Roman" w:eastAsia="Calibri" w:hAnsi="Times New Roman" w:cs="Times New Roman"/>
                <w:i/>
                <w:sz w:val="24"/>
                <w:szCs w:val="24"/>
              </w:rPr>
            </w:pPr>
          </w:p>
        </w:tc>
        <w:tc>
          <w:tcPr>
            <w:tcW w:w="1499" w:type="dxa"/>
          </w:tcPr>
          <w:p w:rsidR="00BD36D0" w:rsidRDefault="00BD36D0"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vMerge/>
          </w:tcPr>
          <w:p w:rsidR="00BD36D0" w:rsidRDefault="00BD36D0" w:rsidP="00E356B0">
            <w:pPr>
              <w:spacing w:line="259" w:lineRule="auto"/>
              <w:rPr>
                <w:rFonts w:ascii="Times New Roman" w:eastAsia="Times New Roman" w:hAnsi="Times New Roman" w:cs="Times New Roman"/>
                <w:sz w:val="24"/>
                <w:szCs w:val="24"/>
              </w:rPr>
            </w:pPr>
          </w:p>
        </w:tc>
        <w:tc>
          <w:tcPr>
            <w:tcW w:w="838" w:type="dxa"/>
          </w:tcPr>
          <w:p w:rsidR="00BD36D0"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42435">
              <w:rPr>
                <w:rFonts w:ascii="Times New Roman" w:eastAsia="Times New Roman" w:hAnsi="Times New Roman" w:cs="Times New Roman"/>
                <w:sz w:val="24"/>
                <w:szCs w:val="24"/>
              </w:rPr>
              <w:t>.01</w:t>
            </w:r>
          </w:p>
        </w:tc>
        <w:tc>
          <w:tcPr>
            <w:tcW w:w="759" w:type="dxa"/>
          </w:tcPr>
          <w:p w:rsidR="00BD36D0" w:rsidRDefault="00BD36D0" w:rsidP="00E356B0">
            <w:pPr>
              <w:spacing w:line="259" w:lineRule="auto"/>
              <w:rPr>
                <w:rFonts w:ascii="Times New Roman" w:eastAsia="Times New Roman" w:hAnsi="Times New Roman" w:cs="Times New Roman"/>
                <w:sz w:val="24"/>
                <w:szCs w:val="24"/>
              </w:rPr>
            </w:pPr>
          </w:p>
        </w:tc>
      </w:tr>
      <w:tr w:rsidR="00BD36D0" w:rsidTr="0013326D">
        <w:tc>
          <w:tcPr>
            <w:tcW w:w="14786" w:type="dxa"/>
            <w:gridSpan w:val="6"/>
          </w:tcPr>
          <w:p w:rsidR="00BD36D0" w:rsidRPr="00224B17" w:rsidRDefault="00224B17" w:rsidP="00BD36D0">
            <w:pPr>
              <w:spacing w:line="259" w:lineRule="auto"/>
              <w:jc w:val="center"/>
              <w:rPr>
                <w:rFonts w:ascii="Times New Roman" w:eastAsia="Times New Roman" w:hAnsi="Times New Roman" w:cs="Times New Roman"/>
                <w:b/>
                <w:sz w:val="24"/>
                <w:szCs w:val="24"/>
              </w:rPr>
            </w:pPr>
            <w:r w:rsidRPr="00224B17">
              <w:rPr>
                <w:rFonts w:ascii="Times New Roman" w:eastAsia="Times New Roman" w:hAnsi="Times New Roman" w:cs="Times New Roman"/>
                <w:b/>
                <w:sz w:val="24"/>
                <w:szCs w:val="24"/>
              </w:rPr>
              <w:t>Мастерская инженеров- конструкторов, строителей, декораторов</w:t>
            </w:r>
            <w:r w:rsidRPr="00224B17">
              <w:rPr>
                <w:rFonts w:ascii="Times New Roman" w:eastAsia="Times New Roman" w:hAnsi="Times New Roman" w:cs="Times New Roman"/>
                <w:b/>
                <w:bCs/>
                <w:sz w:val="24"/>
                <w:szCs w:val="24"/>
                <w:lang w:eastAsia="ru-RU"/>
              </w:rPr>
              <w:t xml:space="preserve"> (12ч.)</w:t>
            </w: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Строительство и украшение дома. ТБ при работе с ножницами, картоном, бумагой, клеем. Использование ИТ.</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224B17" w:rsidRDefault="00224B17" w:rsidP="00E356B0">
            <w:pPr>
              <w:spacing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bCs/>
                <w:sz w:val="24"/>
                <w:szCs w:val="24"/>
                <w:lang w:eastAsia="ru-RU"/>
              </w:rPr>
              <w:t>Упражнение в пользовании шилом, прокалывание отверстий шилом. Использование ранее освоенных способов разметки и соединения деталей. Составление плана работы. Работа по технологической карте.</w:t>
            </w: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B42435">
              <w:rPr>
                <w:rFonts w:ascii="Times New Roman" w:eastAsia="Times New Roman" w:hAnsi="Times New Roman" w:cs="Times New Roman"/>
                <w:sz w:val="24"/>
                <w:szCs w:val="24"/>
              </w:rPr>
              <w:t>.01</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 Объём и объёмные фориы. Развёртка. ТБ при работе с ножницами, картоном, бумагой, клеем.</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Пробные упражнения изготовления развертки самостоятельно. </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Составление плана работы. </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Работа по технологической карте. </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Проверка конструкции в действии. </w:t>
            </w:r>
          </w:p>
          <w:p w:rsidR="00224B17" w:rsidRDefault="00224B17" w:rsidP="00224B17">
            <w:pPr>
              <w:spacing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bCs/>
                <w:sz w:val="24"/>
                <w:szCs w:val="24"/>
                <w:lang w:eastAsia="ru-RU"/>
              </w:rPr>
              <w:t>Внесение коррективов.</w:t>
            </w: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42435">
              <w:rPr>
                <w:rFonts w:ascii="Times New Roman" w:eastAsia="Times New Roman" w:hAnsi="Times New Roman" w:cs="Times New Roman"/>
                <w:sz w:val="24"/>
                <w:szCs w:val="24"/>
              </w:rPr>
              <w:t>.02</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Подарочные упаковки. ТБ при работе с ножницами, картоном, бумагой, клеем</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Пробные упражнения по изготовлению подарочной упаковки.</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Использование ранее освоенных способов разметки и соединения деталей. </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Составление плана работы. </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Работа по технологической карте. </w:t>
            </w:r>
          </w:p>
          <w:p w:rsidR="00224B17" w:rsidRPr="002A12B3" w:rsidRDefault="00224B17" w:rsidP="00224B1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Проверка конструкции в действии. Внесение коррективов.</w:t>
            </w:r>
          </w:p>
          <w:p w:rsidR="00224B17" w:rsidRDefault="00224B17" w:rsidP="00E356B0">
            <w:pPr>
              <w:spacing w:line="259" w:lineRule="auto"/>
              <w:rPr>
                <w:rFonts w:ascii="Times New Roman" w:eastAsia="Times New Roman" w:hAnsi="Times New Roman" w:cs="Times New Roman"/>
                <w:sz w:val="24"/>
                <w:szCs w:val="24"/>
              </w:rPr>
            </w:pP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42435">
              <w:rPr>
                <w:rFonts w:ascii="Times New Roman" w:eastAsia="Times New Roman" w:hAnsi="Times New Roman" w:cs="Times New Roman"/>
                <w:sz w:val="24"/>
                <w:szCs w:val="24"/>
              </w:rPr>
              <w:t>.02</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Декорирование готовых форм. ТБ при работе с ножницами, картоном, бумагой, клеем.</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Разметка деталей по сетке. </w:t>
            </w:r>
          </w:p>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Внесение элементов творческого декора</w:t>
            </w:r>
          </w:p>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Самостоятельная работа</w:t>
            </w:r>
          </w:p>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Проверка конструкции в действии. Внесение коррективов.</w:t>
            </w:r>
          </w:p>
          <w:p w:rsidR="00224B17" w:rsidRDefault="00224B17" w:rsidP="00E356B0">
            <w:pPr>
              <w:spacing w:line="259" w:lineRule="auto"/>
              <w:rPr>
                <w:rFonts w:ascii="Times New Roman" w:eastAsia="Times New Roman" w:hAnsi="Times New Roman" w:cs="Times New Roman"/>
                <w:sz w:val="24"/>
                <w:szCs w:val="24"/>
              </w:rPr>
            </w:pP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42435">
              <w:rPr>
                <w:rFonts w:ascii="Times New Roman" w:eastAsia="Times New Roman" w:hAnsi="Times New Roman" w:cs="Times New Roman"/>
                <w:sz w:val="24"/>
                <w:szCs w:val="24"/>
              </w:rPr>
              <w:t>.02</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Конструирование из сложных развёрток. ТБ при работе с ножницами, картоном, бумагой, клеем.</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Разметка деталей по чертежу. </w:t>
            </w:r>
          </w:p>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Составление плана работы.</w:t>
            </w:r>
          </w:p>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 Работа по технологической карте.</w:t>
            </w:r>
          </w:p>
          <w:p w:rsidR="00224B17" w:rsidRDefault="00224B17" w:rsidP="00E356B0">
            <w:pPr>
              <w:spacing w:line="259" w:lineRule="auto"/>
              <w:rPr>
                <w:rFonts w:ascii="Times New Roman" w:eastAsia="Times New Roman" w:hAnsi="Times New Roman" w:cs="Times New Roman"/>
                <w:sz w:val="24"/>
                <w:szCs w:val="24"/>
              </w:rPr>
            </w:pP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42435">
              <w:rPr>
                <w:rFonts w:ascii="Times New Roman" w:eastAsia="Times New Roman" w:hAnsi="Times New Roman" w:cs="Times New Roman"/>
                <w:sz w:val="24"/>
                <w:szCs w:val="24"/>
              </w:rPr>
              <w:t>.02</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Модели и конструкции. ТБ при работе с ножницами, картоном, бумагой, клеем.</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Составление плана работы. Работа по технологической карте. </w:t>
            </w:r>
          </w:p>
          <w:p w:rsidR="00224B17" w:rsidRDefault="00803A64" w:rsidP="00803A64">
            <w:pPr>
              <w:spacing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bCs/>
                <w:sz w:val="24"/>
                <w:szCs w:val="24"/>
                <w:lang w:eastAsia="ru-RU"/>
              </w:rPr>
              <w:t>Сборка модели по её готовой развёртке.</w:t>
            </w: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42435">
              <w:rPr>
                <w:rFonts w:ascii="Times New Roman" w:eastAsia="Times New Roman" w:hAnsi="Times New Roman" w:cs="Times New Roman"/>
                <w:sz w:val="24"/>
                <w:szCs w:val="24"/>
              </w:rPr>
              <w:t>.03</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Наши проекты. Парад военной техники. Использование ИТ.</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Составление плана работы. Работа по технологической карте.</w:t>
            </w:r>
          </w:p>
          <w:p w:rsidR="00224B17" w:rsidRDefault="00803A64" w:rsidP="00803A64">
            <w:pPr>
              <w:spacing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bCs/>
                <w:sz w:val="24"/>
                <w:szCs w:val="24"/>
                <w:lang w:eastAsia="ru-RU"/>
              </w:rPr>
              <w:t>Работа в группах по 4-6 человек. Распределение работы внутри групп с помощью учителя. Обсуждение конструкций Обсуждение результатов коллективной работы.</w:t>
            </w: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42435">
              <w:rPr>
                <w:rFonts w:ascii="Times New Roman" w:eastAsia="Times New Roman" w:hAnsi="Times New Roman" w:cs="Times New Roman"/>
                <w:sz w:val="24"/>
                <w:szCs w:val="24"/>
              </w:rPr>
              <w:t>.03</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9F078C">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711" w:type="dxa"/>
            <w:vAlign w:val="bottom"/>
          </w:tcPr>
          <w:p w:rsidR="00224B17" w:rsidRPr="002A12B3" w:rsidRDefault="00224B17" w:rsidP="00792139">
            <w:pPr>
              <w:rPr>
                <w:rFonts w:ascii="Times New Roman" w:eastAsia="Calibri" w:hAnsi="Times New Roman" w:cs="Times New Roman"/>
                <w:sz w:val="24"/>
                <w:szCs w:val="24"/>
              </w:rPr>
            </w:pPr>
            <w:r w:rsidRPr="002A12B3">
              <w:rPr>
                <w:rFonts w:ascii="Times New Roman" w:eastAsia="Calibri" w:hAnsi="Times New Roman" w:cs="Times New Roman"/>
                <w:sz w:val="24"/>
                <w:szCs w:val="24"/>
              </w:rPr>
              <w:t>Наша родная армия. ТБ при работе с ножницами, картоном, бумагой, клеем</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Составление плана работы. Работа по технологической карте. </w:t>
            </w:r>
          </w:p>
          <w:p w:rsidR="00224B17" w:rsidRDefault="00803A64" w:rsidP="00803A64">
            <w:pPr>
              <w:spacing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bCs/>
                <w:sz w:val="24"/>
                <w:szCs w:val="24"/>
                <w:lang w:eastAsia="ru-RU"/>
              </w:rPr>
              <w:t>Сборка модели по её готовой развёртке.</w:t>
            </w: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42435">
              <w:rPr>
                <w:rFonts w:ascii="Times New Roman" w:eastAsia="Times New Roman" w:hAnsi="Times New Roman" w:cs="Times New Roman"/>
                <w:sz w:val="24"/>
                <w:szCs w:val="24"/>
              </w:rPr>
              <w:t>.03</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4711" w:type="dxa"/>
            <w:vAlign w:val="bottom"/>
          </w:tcPr>
          <w:p w:rsidR="00224B17" w:rsidRPr="002A12B3" w:rsidRDefault="00224B17" w:rsidP="00792139">
            <w:pPr>
              <w:rPr>
                <w:rFonts w:ascii="Times New Roman" w:eastAsia="Calibri" w:hAnsi="Times New Roman" w:cs="Times New Roman"/>
                <w:sz w:val="24"/>
                <w:szCs w:val="24"/>
              </w:rPr>
            </w:pPr>
            <w:r>
              <w:rPr>
                <w:rFonts w:ascii="Times New Roman" w:eastAsia="Calibri" w:hAnsi="Times New Roman" w:cs="Times New Roman"/>
                <w:sz w:val="24"/>
                <w:szCs w:val="24"/>
              </w:rPr>
              <w:t>Художник –декоратор.</w:t>
            </w:r>
            <w:r w:rsidRPr="002A12B3">
              <w:rPr>
                <w:rFonts w:ascii="Times New Roman" w:eastAsia="Calibri" w:hAnsi="Times New Roman" w:cs="Times New Roman"/>
                <w:sz w:val="24"/>
                <w:szCs w:val="24"/>
              </w:rPr>
              <w:t xml:space="preserve"> Использование ИТ.</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Работа с опорой на технологические карты.</w:t>
            </w:r>
          </w:p>
          <w:p w:rsidR="00224B17" w:rsidRDefault="00224B17" w:rsidP="00E356B0">
            <w:pPr>
              <w:spacing w:line="259" w:lineRule="auto"/>
              <w:rPr>
                <w:rFonts w:ascii="Times New Roman" w:eastAsia="Times New Roman" w:hAnsi="Times New Roman" w:cs="Times New Roman"/>
                <w:sz w:val="24"/>
                <w:szCs w:val="24"/>
              </w:rPr>
            </w:pP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42435">
              <w:rPr>
                <w:rFonts w:ascii="Times New Roman" w:eastAsia="Times New Roman" w:hAnsi="Times New Roman" w:cs="Times New Roman"/>
                <w:sz w:val="24"/>
                <w:szCs w:val="24"/>
              </w:rPr>
              <w:t>.03</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711" w:type="dxa"/>
            <w:vAlign w:val="bottom"/>
          </w:tcPr>
          <w:p w:rsidR="00224B17" w:rsidRPr="002A12B3" w:rsidRDefault="00224B17" w:rsidP="00792139">
            <w:pPr>
              <w:rPr>
                <w:rFonts w:ascii="Times New Roman" w:eastAsia="Calibri" w:hAnsi="Times New Roman" w:cs="Times New Roman"/>
                <w:sz w:val="24"/>
                <w:szCs w:val="24"/>
              </w:rPr>
            </w:pPr>
            <w:r w:rsidRPr="002A12B3">
              <w:rPr>
                <w:rFonts w:ascii="Times New Roman" w:eastAsia="Calibri" w:hAnsi="Times New Roman" w:cs="Times New Roman"/>
                <w:sz w:val="24"/>
                <w:szCs w:val="24"/>
              </w:rPr>
              <w:t>Филигрань и квиллинг. ТБ при работе с ножницами, картоном, бумагой, клеем.  Использование ИТ</w:t>
            </w: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ind w:firstLine="9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A12B3">
              <w:rPr>
                <w:rFonts w:ascii="Times New Roman" w:eastAsia="Times New Roman" w:hAnsi="Times New Roman" w:cs="Times New Roman"/>
                <w:sz w:val="24"/>
                <w:szCs w:val="24"/>
                <w:lang w:eastAsia="ru-RU"/>
              </w:rPr>
              <w:t xml:space="preserve">аблюдать, обсуждать конструктивные особенности, материалы и </w:t>
            </w:r>
            <w:r>
              <w:rPr>
                <w:rFonts w:ascii="Times New Roman" w:eastAsia="Times New Roman" w:hAnsi="Times New Roman" w:cs="Times New Roman"/>
                <w:sz w:val="24"/>
                <w:szCs w:val="24"/>
                <w:lang w:eastAsia="ru-RU"/>
              </w:rPr>
              <w:t>технологию изготовления изделия.</w:t>
            </w:r>
          </w:p>
          <w:p w:rsidR="00803A64" w:rsidRPr="002A12B3" w:rsidRDefault="00803A64" w:rsidP="00803A64">
            <w:pPr>
              <w:ind w:firstLine="9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2A12B3">
              <w:rPr>
                <w:rFonts w:ascii="Times New Roman" w:eastAsia="Times New Roman" w:hAnsi="Times New Roman" w:cs="Times New Roman"/>
                <w:sz w:val="24"/>
                <w:szCs w:val="24"/>
                <w:lang w:eastAsia="ru-RU"/>
              </w:rPr>
              <w:t>роверять изделия в действии, корректировать констр</w:t>
            </w:r>
            <w:r>
              <w:rPr>
                <w:rFonts w:ascii="Times New Roman" w:eastAsia="Times New Roman" w:hAnsi="Times New Roman" w:cs="Times New Roman"/>
                <w:sz w:val="24"/>
                <w:szCs w:val="24"/>
                <w:lang w:eastAsia="ru-RU"/>
              </w:rPr>
              <w:t>укцию и технологию изготовления.</w:t>
            </w:r>
          </w:p>
          <w:p w:rsidR="00224B17" w:rsidRDefault="00224B17" w:rsidP="00E356B0">
            <w:pPr>
              <w:spacing w:line="259" w:lineRule="auto"/>
              <w:rPr>
                <w:rFonts w:ascii="Times New Roman" w:eastAsia="Times New Roman" w:hAnsi="Times New Roman" w:cs="Times New Roman"/>
                <w:sz w:val="24"/>
                <w:szCs w:val="24"/>
              </w:rPr>
            </w:pP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42435">
              <w:rPr>
                <w:rFonts w:ascii="Times New Roman" w:eastAsia="Times New Roman" w:hAnsi="Times New Roman" w:cs="Times New Roman"/>
                <w:sz w:val="24"/>
                <w:szCs w:val="24"/>
              </w:rPr>
              <w:t>.04</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224B17" w:rsidTr="00E45AE8">
        <w:tc>
          <w:tcPr>
            <w:tcW w:w="642"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711" w:type="dxa"/>
            <w:vAlign w:val="bottom"/>
          </w:tcPr>
          <w:p w:rsidR="00224B17" w:rsidRPr="002A12B3" w:rsidRDefault="00224B1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Изонить. ТБ при работе с ножницами, картоном, бумагой, клеем, иголкой.</w:t>
            </w:r>
          </w:p>
          <w:p w:rsidR="00224B17" w:rsidRPr="002A12B3" w:rsidRDefault="00224B17" w:rsidP="00465B0E">
            <w:pPr>
              <w:rPr>
                <w:rFonts w:ascii="Times New Roman" w:eastAsia="Calibri" w:hAnsi="Times New Roman" w:cs="Times New Roman"/>
                <w:sz w:val="24"/>
                <w:szCs w:val="24"/>
              </w:rPr>
            </w:pPr>
          </w:p>
        </w:tc>
        <w:tc>
          <w:tcPr>
            <w:tcW w:w="1499" w:type="dxa"/>
          </w:tcPr>
          <w:p w:rsidR="00224B17" w:rsidRDefault="00224B1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803A64">
            <w:pPr>
              <w:ind w:firstLine="9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A12B3">
              <w:rPr>
                <w:rFonts w:ascii="Times New Roman" w:eastAsia="Times New Roman" w:hAnsi="Times New Roman" w:cs="Times New Roman"/>
                <w:sz w:val="24"/>
                <w:szCs w:val="24"/>
                <w:lang w:eastAsia="ru-RU"/>
              </w:rPr>
              <w:t xml:space="preserve">аблюдать, обсуждать конструктивные особенности, материалы и </w:t>
            </w:r>
            <w:r>
              <w:rPr>
                <w:rFonts w:ascii="Times New Roman" w:eastAsia="Times New Roman" w:hAnsi="Times New Roman" w:cs="Times New Roman"/>
                <w:sz w:val="24"/>
                <w:szCs w:val="24"/>
                <w:lang w:eastAsia="ru-RU"/>
              </w:rPr>
              <w:t>технологию изготовления изделия.</w:t>
            </w:r>
          </w:p>
          <w:p w:rsidR="00803A64" w:rsidRPr="002A12B3" w:rsidRDefault="00803A64" w:rsidP="00803A64">
            <w:pPr>
              <w:ind w:firstLine="9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2A12B3">
              <w:rPr>
                <w:rFonts w:ascii="Times New Roman" w:eastAsia="Times New Roman" w:hAnsi="Times New Roman" w:cs="Times New Roman"/>
                <w:sz w:val="24"/>
                <w:szCs w:val="24"/>
                <w:lang w:eastAsia="ru-RU"/>
              </w:rPr>
              <w:t>роверять изделия в действии, корректировать констр</w:t>
            </w:r>
            <w:r>
              <w:rPr>
                <w:rFonts w:ascii="Times New Roman" w:eastAsia="Times New Roman" w:hAnsi="Times New Roman" w:cs="Times New Roman"/>
                <w:sz w:val="24"/>
                <w:szCs w:val="24"/>
                <w:lang w:eastAsia="ru-RU"/>
              </w:rPr>
              <w:t>укцию и технологию изготовления.</w:t>
            </w:r>
          </w:p>
          <w:p w:rsidR="00224B17" w:rsidRDefault="00224B17" w:rsidP="00E356B0">
            <w:pPr>
              <w:spacing w:line="259" w:lineRule="auto"/>
              <w:rPr>
                <w:rFonts w:ascii="Times New Roman" w:eastAsia="Times New Roman" w:hAnsi="Times New Roman" w:cs="Times New Roman"/>
                <w:sz w:val="24"/>
                <w:szCs w:val="24"/>
              </w:rPr>
            </w:pPr>
          </w:p>
        </w:tc>
        <w:tc>
          <w:tcPr>
            <w:tcW w:w="838" w:type="dxa"/>
          </w:tcPr>
          <w:p w:rsidR="00224B1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42435">
              <w:rPr>
                <w:rFonts w:ascii="Times New Roman" w:eastAsia="Times New Roman" w:hAnsi="Times New Roman" w:cs="Times New Roman"/>
                <w:sz w:val="24"/>
                <w:szCs w:val="24"/>
              </w:rPr>
              <w:t>.04</w:t>
            </w:r>
          </w:p>
        </w:tc>
        <w:tc>
          <w:tcPr>
            <w:tcW w:w="759" w:type="dxa"/>
          </w:tcPr>
          <w:p w:rsidR="00224B17" w:rsidRDefault="00224B17" w:rsidP="00E356B0">
            <w:pPr>
              <w:spacing w:line="259" w:lineRule="auto"/>
              <w:rPr>
                <w:rFonts w:ascii="Times New Roman" w:eastAsia="Times New Roman" w:hAnsi="Times New Roman" w:cs="Times New Roman"/>
                <w:sz w:val="24"/>
                <w:szCs w:val="24"/>
              </w:rPr>
            </w:pPr>
          </w:p>
        </w:tc>
      </w:tr>
      <w:tr w:rsidR="00803A64" w:rsidTr="00E356B0">
        <w:tc>
          <w:tcPr>
            <w:tcW w:w="642" w:type="dxa"/>
          </w:tcPr>
          <w:p w:rsidR="00803A64" w:rsidRDefault="00803A64"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711" w:type="dxa"/>
          </w:tcPr>
          <w:p w:rsidR="00803A64" w:rsidRPr="002A12B3" w:rsidRDefault="00803A64" w:rsidP="001B2436">
            <w:pPr>
              <w:rPr>
                <w:rFonts w:ascii="Times New Roman" w:eastAsia="Calibri" w:hAnsi="Times New Roman" w:cs="Times New Roman"/>
                <w:sz w:val="24"/>
                <w:szCs w:val="24"/>
              </w:rPr>
            </w:pPr>
            <w:r w:rsidRPr="002A12B3">
              <w:rPr>
                <w:rFonts w:ascii="Times New Roman" w:eastAsia="Calibri" w:hAnsi="Times New Roman" w:cs="Times New Roman"/>
                <w:sz w:val="24"/>
                <w:szCs w:val="24"/>
              </w:rPr>
              <w:t>Художественная техника из креповой бумаги. ТБ при работе с ножницами, картоном, бумагой, клеем.</w:t>
            </w:r>
          </w:p>
          <w:p w:rsidR="00803A64" w:rsidRPr="002A12B3" w:rsidRDefault="00803A64" w:rsidP="001B2436">
            <w:pPr>
              <w:rPr>
                <w:rFonts w:ascii="Times New Roman" w:eastAsia="Calibri" w:hAnsi="Times New Roman" w:cs="Times New Roman"/>
                <w:sz w:val="24"/>
                <w:szCs w:val="24"/>
              </w:rPr>
            </w:pPr>
          </w:p>
        </w:tc>
        <w:tc>
          <w:tcPr>
            <w:tcW w:w="1499" w:type="dxa"/>
          </w:tcPr>
          <w:p w:rsidR="00803A64" w:rsidRDefault="00803A64"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Pr="002A12B3" w:rsidRDefault="00803A64" w:rsidP="00465B0E">
            <w:pPr>
              <w:rPr>
                <w:rFonts w:ascii="Times New Roman" w:eastAsia="Times New Roman" w:hAnsi="Times New Roman" w:cs="Times New Roman"/>
                <w:bCs/>
                <w:sz w:val="24"/>
                <w:szCs w:val="24"/>
              </w:rPr>
            </w:pPr>
            <w:r w:rsidRPr="002A12B3">
              <w:rPr>
                <w:rFonts w:ascii="Times New Roman" w:eastAsia="Times New Roman" w:hAnsi="Times New Roman" w:cs="Times New Roman"/>
                <w:bCs/>
                <w:sz w:val="24"/>
                <w:szCs w:val="24"/>
              </w:rPr>
              <w:t>Подбор материалов для композиции</w:t>
            </w:r>
          </w:p>
          <w:p w:rsidR="00803A64" w:rsidRPr="002A12B3" w:rsidRDefault="00803A64" w:rsidP="00465B0E">
            <w:pPr>
              <w:rPr>
                <w:rFonts w:ascii="Times New Roman" w:eastAsia="Times New Roman" w:hAnsi="Times New Roman" w:cs="Times New Roman"/>
                <w:bCs/>
                <w:sz w:val="24"/>
                <w:szCs w:val="24"/>
              </w:rPr>
            </w:pPr>
            <w:r w:rsidRPr="002A12B3">
              <w:rPr>
                <w:rFonts w:ascii="Times New Roman" w:eastAsia="Times New Roman" w:hAnsi="Times New Roman" w:cs="Times New Roman"/>
                <w:bCs/>
                <w:sz w:val="24"/>
                <w:szCs w:val="24"/>
              </w:rPr>
              <w:t>Самостоятельная творческая деятельность</w:t>
            </w:r>
          </w:p>
        </w:tc>
        <w:tc>
          <w:tcPr>
            <w:tcW w:w="838" w:type="dxa"/>
          </w:tcPr>
          <w:p w:rsidR="00803A64" w:rsidRPr="002A12B3" w:rsidRDefault="00E95AAE" w:rsidP="00465B0E">
            <w:pPr>
              <w:rPr>
                <w:rFonts w:ascii="Times New Roman" w:eastAsia="Calibri" w:hAnsi="Times New Roman" w:cs="Times New Roman"/>
                <w:sz w:val="24"/>
                <w:szCs w:val="24"/>
              </w:rPr>
            </w:pPr>
            <w:r>
              <w:rPr>
                <w:rFonts w:ascii="Times New Roman" w:eastAsia="Calibri" w:hAnsi="Times New Roman" w:cs="Times New Roman"/>
                <w:sz w:val="24"/>
                <w:szCs w:val="24"/>
              </w:rPr>
              <w:t>23</w:t>
            </w:r>
            <w:r w:rsidR="00B42435">
              <w:rPr>
                <w:rFonts w:ascii="Times New Roman" w:eastAsia="Calibri" w:hAnsi="Times New Roman" w:cs="Times New Roman"/>
                <w:sz w:val="24"/>
                <w:szCs w:val="24"/>
              </w:rPr>
              <w:t>.04</w:t>
            </w:r>
          </w:p>
        </w:tc>
        <w:tc>
          <w:tcPr>
            <w:tcW w:w="759" w:type="dxa"/>
          </w:tcPr>
          <w:p w:rsidR="00803A64" w:rsidRDefault="00803A64" w:rsidP="00E356B0">
            <w:pPr>
              <w:spacing w:line="259" w:lineRule="auto"/>
              <w:rPr>
                <w:rFonts w:ascii="Times New Roman" w:eastAsia="Times New Roman" w:hAnsi="Times New Roman" w:cs="Times New Roman"/>
                <w:sz w:val="24"/>
                <w:szCs w:val="24"/>
              </w:rPr>
            </w:pPr>
          </w:p>
        </w:tc>
      </w:tr>
      <w:tr w:rsidR="00803A64" w:rsidTr="008E2708">
        <w:tc>
          <w:tcPr>
            <w:tcW w:w="14786" w:type="dxa"/>
            <w:gridSpan w:val="6"/>
          </w:tcPr>
          <w:p w:rsidR="00803A64" w:rsidRPr="00803A64" w:rsidRDefault="00B609C7" w:rsidP="00803A64">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Мастерская кукольника (4ч.)</w:t>
            </w:r>
          </w:p>
        </w:tc>
      </w:tr>
      <w:tr w:rsidR="00803A64" w:rsidTr="00E356B0">
        <w:tc>
          <w:tcPr>
            <w:tcW w:w="642" w:type="dxa"/>
          </w:tcPr>
          <w:p w:rsidR="00803A64" w:rsidRDefault="00803A64"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711" w:type="dxa"/>
          </w:tcPr>
          <w:p w:rsidR="00B609C7" w:rsidRPr="002A12B3" w:rsidRDefault="00B609C7" w:rsidP="00B609C7">
            <w:pPr>
              <w:ind w:left="-75"/>
              <w:rPr>
                <w:rFonts w:ascii="Times New Roman" w:eastAsia="Calibri" w:hAnsi="Times New Roman" w:cs="Times New Roman"/>
                <w:sz w:val="24"/>
                <w:szCs w:val="24"/>
              </w:rPr>
            </w:pPr>
            <w:r w:rsidRPr="002A12B3">
              <w:rPr>
                <w:rFonts w:ascii="Times New Roman" w:eastAsia="Calibri" w:hAnsi="Times New Roman" w:cs="Times New Roman"/>
                <w:sz w:val="24"/>
                <w:szCs w:val="24"/>
              </w:rPr>
              <w:t>Что такое игрушка?</w:t>
            </w:r>
          </w:p>
          <w:p w:rsidR="00803A64" w:rsidRDefault="00B609C7" w:rsidP="00B609C7">
            <w:pPr>
              <w:ind w:left="-75" w:firstLine="94"/>
              <w:contextualSpacing/>
              <w:rPr>
                <w:rFonts w:ascii="Times New Roman" w:eastAsia="Times New Roman" w:hAnsi="Times New Roman" w:cs="Times New Roman"/>
                <w:sz w:val="24"/>
                <w:szCs w:val="24"/>
              </w:rPr>
            </w:pPr>
            <w:r w:rsidRPr="002A12B3">
              <w:rPr>
                <w:rFonts w:ascii="Times New Roman" w:eastAsia="Calibri" w:hAnsi="Times New Roman" w:cs="Times New Roman"/>
                <w:sz w:val="24"/>
                <w:szCs w:val="24"/>
              </w:rPr>
              <w:t>Театральные куклы-марионетки. ТБ при работе с ножницами, картоном, бумагой, клеем, иголкой.</w:t>
            </w:r>
          </w:p>
        </w:tc>
        <w:tc>
          <w:tcPr>
            <w:tcW w:w="1499" w:type="dxa"/>
          </w:tcPr>
          <w:p w:rsidR="00803A64"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B609C7" w:rsidRPr="002A12B3" w:rsidRDefault="00B609C7" w:rsidP="00B609C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Разметка на глаз и по шаблонам. Точечное клеевое соединение деталей, биговка. Составление плана работы. Работа по технологической карте. </w:t>
            </w:r>
          </w:p>
          <w:p w:rsidR="00803A64" w:rsidRDefault="00803A64" w:rsidP="00E356B0">
            <w:pPr>
              <w:spacing w:line="259" w:lineRule="auto"/>
              <w:rPr>
                <w:rFonts w:ascii="Times New Roman" w:eastAsia="Times New Roman" w:hAnsi="Times New Roman" w:cs="Times New Roman"/>
                <w:sz w:val="24"/>
                <w:szCs w:val="24"/>
              </w:rPr>
            </w:pPr>
          </w:p>
        </w:tc>
        <w:tc>
          <w:tcPr>
            <w:tcW w:w="838" w:type="dxa"/>
          </w:tcPr>
          <w:p w:rsidR="00803A64"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42435">
              <w:rPr>
                <w:rFonts w:ascii="Times New Roman" w:eastAsia="Times New Roman" w:hAnsi="Times New Roman" w:cs="Times New Roman"/>
                <w:sz w:val="24"/>
                <w:szCs w:val="24"/>
              </w:rPr>
              <w:t>.04</w:t>
            </w:r>
          </w:p>
        </w:tc>
        <w:tc>
          <w:tcPr>
            <w:tcW w:w="759" w:type="dxa"/>
          </w:tcPr>
          <w:p w:rsidR="00803A64" w:rsidRDefault="00803A64" w:rsidP="00E356B0">
            <w:pPr>
              <w:spacing w:line="259" w:lineRule="auto"/>
              <w:rPr>
                <w:rFonts w:ascii="Times New Roman" w:eastAsia="Times New Roman" w:hAnsi="Times New Roman" w:cs="Times New Roman"/>
                <w:sz w:val="24"/>
                <w:szCs w:val="24"/>
              </w:rPr>
            </w:pPr>
          </w:p>
        </w:tc>
      </w:tr>
      <w:tr w:rsidR="00803A64" w:rsidTr="00E356B0">
        <w:tc>
          <w:tcPr>
            <w:tcW w:w="642" w:type="dxa"/>
          </w:tcPr>
          <w:p w:rsidR="00803A64" w:rsidRDefault="00803A64"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711" w:type="dxa"/>
          </w:tcPr>
          <w:p w:rsidR="00803A64" w:rsidRDefault="00B609C7" w:rsidP="00B609C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c>
          <w:tcPr>
            <w:tcW w:w="1499" w:type="dxa"/>
          </w:tcPr>
          <w:p w:rsidR="00803A64"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803A64" w:rsidRDefault="00803A64" w:rsidP="00E356B0">
            <w:pPr>
              <w:spacing w:line="259" w:lineRule="auto"/>
              <w:rPr>
                <w:rFonts w:ascii="Times New Roman" w:eastAsia="Times New Roman" w:hAnsi="Times New Roman" w:cs="Times New Roman"/>
                <w:sz w:val="24"/>
                <w:szCs w:val="24"/>
              </w:rPr>
            </w:pPr>
          </w:p>
        </w:tc>
        <w:tc>
          <w:tcPr>
            <w:tcW w:w="838" w:type="dxa"/>
          </w:tcPr>
          <w:p w:rsidR="00803A64"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42435">
              <w:rPr>
                <w:rFonts w:ascii="Times New Roman" w:eastAsia="Times New Roman" w:hAnsi="Times New Roman" w:cs="Times New Roman"/>
                <w:sz w:val="24"/>
                <w:szCs w:val="24"/>
              </w:rPr>
              <w:t>.05</w:t>
            </w:r>
          </w:p>
        </w:tc>
        <w:tc>
          <w:tcPr>
            <w:tcW w:w="759" w:type="dxa"/>
          </w:tcPr>
          <w:p w:rsidR="00803A64" w:rsidRDefault="00803A64" w:rsidP="00E356B0">
            <w:pPr>
              <w:spacing w:line="259" w:lineRule="auto"/>
              <w:rPr>
                <w:rFonts w:ascii="Times New Roman" w:eastAsia="Times New Roman" w:hAnsi="Times New Roman" w:cs="Times New Roman"/>
                <w:sz w:val="24"/>
                <w:szCs w:val="24"/>
              </w:rPr>
            </w:pPr>
          </w:p>
        </w:tc>
      </w:tr>
      <w:tr w:rsidR="00B609C7" w:rsidTr="00065FEB">
        <w:tc>
          <w:tcPr>
            <w:tcW w:w="642" w:type="dxa"/>
          </w:tcPr>
          <w:p w:rsidR="00B609C7"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711" w:type="dxa"/>
            <w:vAlign w:val="center"/>
          </w:tcPr>
          <w:p w:rsidR="00B609C7" w:rsidRPr="002A12B3" w:rsidRDefault="00B609C7" w:rsidP="00465B0E">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Разметка на глаз и по шаблонам. Точечное клеевое соединение деталей, биговка. Составление плана работы. Работа по технологической карте. </w:t>
            </w:r>
            <w:r w:rsidRPr="002A12B3">
              <w:rPr>
                <w:rFonts w:ascii="Times New Roman" w:eastAsia="Calibri" w:hAnsi="Times New Roman" w:cs="Times New Roman"/>
                <w:sz w:val="24"/>
                <w:szCs w:val="24"/>
              </w:rPr>
              <w:t>Анализ ошибок, допущенных в промежуточной итоговой аттестации</w:t>
            </w:r>
          </w:p>
          <w:p w:rsidR="00B609C7" w:rsidRPr="002A12B3" w:rsidRDefault="00B609C7" w:rsidP="00465B0E">
            <w:pPr>
              <w:rPr>
                <w:rFonts w:ascii="Times New Roman" w:eastAsia="Calibri" w:hAnsi="Times New Roman" w:cs="Times New Roman"/>
                <w:b/>
                <w:sz w:val="24"/>
                <w:szCs w:val="24"/>
              </w:rPr>
            </w:pPr>
          </w:p>
        </w:tc>
        <w:tc>
          <w:tcPr>
            <w:tcW w:w="1499" w:type="dxa"/>
          </w:tcPr>
          <w:p w:rsidR="00B609C7"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B609C7" w:rsidRPr="002A12B3" w:rsidRDefault="00B609C7" w:rsidP="00B609C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 xml:space="preserve">Разметка на глаз и по шаблонам. Точечное клеевое соединение деталей, биговка. Составление плана работы. Работа по технологической карте. </w:t>
            </w:r>
          </w:p>
          <w:p w:rsidR="00B609C7" w:rsidRDefault="00B609C7" w:rsidP="00E356B0">
            <w:pPr>
              <w:spacing w:line="259" w:lineRule="auto"/>
              <w:rPr>
                <w:rFonts w:ascii="Times New Roman" w:eastAsia="Times New Roman" w:hAnsi="Times New Roman" w:cs="Times New Roman"/>
                <w:sz w:val="24"/>
                <w:szCs w:val="24"/>
              </w:rPr>
            </w:pPr>
          </w:p>
        </w:tc>
        <w:tc>
          <w:tcPr>
            <w:tcW w:w="838" w:type="dxa"/>
          </w:tcPr>
          <w:p w:rsidR="00B609C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42435">
              <w:rPr>
                <w:rFonts w:ascii="Times New Roman" w:eastAsia="Times New Roman" w:hAnsi="Times New Roman" w:cs="Times New Roman"/>
                <w:sz w:val="24"/>
                <w:szCs w:val="24"/>
              </w:rPr>
              <w:t>.05</w:t>
            </w:r>
          </w:p>
        </w:tc>
        <w:tc>
          <w:tcPr>
            <w:tcW w:w="759" w:type="dxa"/>
          </w:tcPr>
          <w:p w:rsidR="00B609C7" w:rsidRDefault="00B609C7" w:rsidP="00E356B0">
            <w:pPr>
              <w:spacing w:line="259" w:lineRule="auto"/>
              <w:rPr>
                <w:rFonts w:ascii="Times New Roman" w:eastAsia="Times New Roman" w:hAnsi="Times New Roman" w:cs="Times New Roman"/>
                <w:sz w:val="24"/>
                <w:szCs w:val="24"/>
              </w:rPr>
            </w:pPr>
          </w:p>
        </w:tc>
      </w:tr>
      <w:tr w:rsidR="00B609C7" w:rsidTr="00065FEB">
        <w:tc>
          <w:tcPr>
            <w:tcW w:w="642" w:type="dxa"/>
          </w:tcPr>
          <w:p w:rsidR="00B609C7"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711" w:type="dxa"/>
            <w:vAlign w:val="bottom"/>
          </w:tcPr>
          <w:p w:rsidR="00B609C7" w:rsidRPr="002A12B3" w:rsidRDefault="00B609C7" w:rsidP="00465B0E">
            <w:pPr>
              <w:rPr>
                <w:rFonts w:ascii="Times New Roman" w:eastAsia="Calibri" w:hAnsi="Times New Roman" w:cs="Times New Roman"/>
                <w:sz w:val="24"/>
                <w:szCs w:val="24"/>
              </w:rPr>
            </w:pPr>
            <w:r w:rsidRPr="002A12B3">
              <w:rPr>
                <w:rFonts w:ascii="Times New Roman" w:eastAsia="Calibri" w:hAnsi="Times New Roman" w:cs="Times New Roman"/>
                <w:sz w:val="24"/>
                <w:szCs w:val="24"/>
              </w:rPr>
              <w:t>Игрушка из носка. ТБ при работе с ножницами, картоном, бумагой, клеем, иголкой.</w:t>
            </w:r>
          </w:p>
        </w:tc>
        <w:tc>
          <w:tcPr>
            <w:tcW w:w="1499" w:type="dxa"/>
          </w:tcPr>
          <w:p w:rsidR="00B609C7"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37" w:type="dxa"/>
          </w:tcPr>
          <w:p w:rsidR="00B609C7" w:rsidRPr="002A12B3" w:rsidRDefault="00B609C7" w:rsidP="00B609C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Использование бросового материала</w:t>
            </w:r>
          </w:p>
          <w:p w:rsidR="00B609C7" w:rsidRPr="002A12B3" w:rsidRDefault="00B609C7" w:rsidP="00B609C7">
            <w:pPr>
              <w:rPr>
                <w:rFonts w:ascii="Times New Roman" w:eastAsia="Times New Roman" w:hAnsi="Times New Roman" w:cs="Times New Roman"/>
                <w:bCs/>
                <w:sz w:val="24"/>
                <w:szCs w:val="24"/>
                <w:lang w:eastAsia="ru-RU"/>
              </w:rPr>
            </w:pPr>
            <w:r w:rsidRPr="002A12B3">
              <w:rPr>
                <w:rFonts w:ascii="Times New Roman" w:eastAsia="Times New Roman" w:hAnsi="Times New Roman" w:cs="Times New Roman"/>
                <w:bCs/>
                <w:sz w:val="24"/>
                <w:szCs w:val="24"/>
                <w:lang w:eastAsia="ru-RU"/>
              </w:rPr>
              <w:t>Работа с разными материалами</w:t>
            </w:r>
          </w:p>
          <w:p w:rsidR="00B609C7" w:rsidRDefault="00B609C7" w:rsidP="00B609C7">
            <w:pPr>
              <w:spacing w:line="259" w:lineRule="auto"/>
              <w:rPr>
                <w:rFonts w:ascii="Times New Roman" w:eastAsia="Times New Roman" w:hAnsi="Times New Roman" w:cs="Times New Roman"/>
                <w:sz w:val="24"/>
                <w:szCs w:val="24"/>
              </w:rPr>
            </w:pPr>
            <w:r w:rsidRPr="002A12B3">
              <w:rPr>
                <w:rFonts w:ascii="Times New Roman" w:eastAsia="Times New Roman" w:hAnsi="Times New Roman" w:cs="Times New Roman"/>
                <w:bCs/>
                <w:sz w:val="24"/>
                <w:szCs w:val="24"/>
                <w:lang w:eastAsia="ru-RU"/>
              </w:rPr>
              <w:t>Творческая деятельность</w:t>
            </w:r>
          </w:p>
        </w:tc>
        <w:tc>
          <w:tcPr>
            <w:tcW w:w="838" w:type="dxa"/>
          </w:tcPr>
          <w:p w:rsidR="00B609C7" w:rsidRDefault="00E95AAE"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B42435">
              <w:rPr>
                <w:rFonts w:ascii="Times New Roman" w:eastAsia="Times New Roman" w:hAnsi="Times New Roman" w:cs="Times New Roman"/>
                <w:sz w:val="24"/>
                <w:szCs w:val="24"/>
              </w:rPr>
              <w:t>.05</w:t>
            </w:r>
          </w:p>
        </w:tc>
        <w:tc>
          <w:tcPr>
            <w:tcW w:w="759" w:type="dxa"/>
          </w:tcPr>
          <w:p w:rsidR="00B609C7" w:rsidRDefault="00B609C7" w:rsidP="00E356B0">
            <w:pPr>
              <w:spacing w:line="259" w:lineRule="auto"/>
              <w:rPr>
                <w:rFonts w:ascii="Times New Roman" w:eastAsia="Times New Roman" w:hAnsi="Times New Roman" w:cs="Times New Roman"/>
                <w:sz w:val="24"/>
                <w:szCs w:val="24"/>
              </w:rPr>
            </w:pPr>
          </w:p>
        </w:tc>
      </w:tr>
      <w:tr w:rsidR="00B609C7" w:rsidTr="000F4AF4">
        <w:tc>
          <w:tcPr>
            <w:tcW w:w="14786" w:type="dxa"/>
            <w:gridSpan w:val="6"/>
          </w:tcPr>
          <w:p w:rsidR="00B609C7" w:rsidRDefault="00B609C7" w:rsidP="00E356B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34 часа</w:t>
            </w:r>
          </w:p>
        </w:tc>
      </w:tr>
    </w:tbl>
    <w:p w:rsidR="00E356B0" w:rsidRPr="00E356B0" w:rsidRDefault="00E356B0" w:rsidP="00E356B0">
      <w:pPr>
        <w:spacing w:after="0" w:line="259" w:lineRule="auto"/>
        <w:rPr>
          <w:rFonts w:ascii="Times New Roman" w:eastAsia="Times New Roman" w:hAnsi="Times New Roman" w:cs="Times New Roman"/>
          <w:sz w:val="24"/>
          <w:szCs w:val="24"/>
        </w:rPr>
      </w:pPr>
    </w:p>
    <w:p w:rsidR="002A12B3" w:rsidRPr="002A12B3" w:rsidRDefault="002A12B3" w:rsidP="002A12B3">
      <w:pPr>
        <w:spacing w:after="0" w:line="240" w:lineRule="auto"/>
        <w:jc w:val="center"/>
        <w:rPr>
          <w:rFonts w:ascii="Times New Roman" w:eastAsia="Times New Roman" w:hAnsi="Times New Roman" w:cs="Times New Roman"/>
          <w:sz w:val="24"/>
          <w:szCs w:val="24"/>
        </w:rPr>
      </w:pPr>
    </w:p>
    <w:p w:rsidR="00CC0877" w:rsidRDefault="00CC0877" w:rsidP="00CC0877">
      <w:pPr>
        <w:spacing w:after="0" w:line="240" w:lineRule="auto"/>
        <w:jc w:val="center"/>
        <w:rPr>
          <w:rFonts w:ascii="Times New Roman" w:eastAsia="Calibri" w:hAnsi="Times New Roman" w:cs="Times New Roman"/>
          <w:b/>
          <w:sz w:val="24"/>
          <w:szCs w:val="24"/>
        </w:rPr>
      </w:pPr>
    </w:p>
    <w:p w:rsidR="00B609C7" w:rsidRPr="00CC0877" w:rsidRDefault="00CC0877" w:rsidP="00CC087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 МАТЕРИАЛЬНО_ТЕХНИЧЕСКОГО ОБЕСПЕЧЕНИЯ ОБРАЗОВАТЕЛЬНОГО ПРОЦЕССА</w:t>
      </w:r>
    </w:p>
    <w:p w:rsidR="00B609C7" w:rsidRDefault="00B609C7" w:rsidP="002A12B3">
      <w:pPr>
        <w:spacing w:after="0" w:line="240" w:lineRule="auto"/>
        <w:rPr>
          <w:rFonts w:ascii="Times New Roman" w:eastAsia="Calibri" w:hAnsi="Times New Roman" w:cs="Times New Roman"/>
          <w:sz w:val="24"/>
          <w:szCs w:val="24"/>
        </w:rPr>
      </w:pPr>
    </w:p>
    <w:p w:rsidR="00B609C7" w:rsidRPr="00994C1D" w:rsidRDefault="00B609C7" w:rsidP="00B609C7">
      <w:pPr>
        <w:spacing w:after="0" w:line="240" w:lineRule="auto"/>
        <w:rPr>
          <w:rFonts w:ascii="Times New Roman" w:eastAsia="Times New Roman" w:hAnsi="Times New Roman" w:cs="Times New Roman"/>
          <w:sz w:val="24"/>
          <w:szCs w:val="24"/>
          <w:lang w:eastAsia="ru-RU"/>
        </w:rPr>
      </w:pPr>
      <w:r w:rsidRPr="00B609C7">
        <w:rPr>
          <w:rFonts w:ascii="Times New Roman" w:eastAsia="Times New Roman" w:hAnsi="Times New Roman" w:cs="Times New Roman"/>
          <w:b/>
          <w:bCs/>
          <w:sz w:val="24"/>
          <w:szCs w:val="24"/>
          <w:shd w:val="clear" w:color="auto" w:fill="FFFFFF"/>
          <w:lang w:eastAsia="ru-RU"/>
        </w:rPr>
        <w:t>Учебно- методические комплекты (учебники, хрестоматии и т. п.)</w:t>
      </w:r>
      <w:r w:rsidRPr="00B609C7">
        <w:rPr>
          <w:rFonts w:ascii="Times New Roman" w:eastAsia="Times New Roman" w:hAnsi="Times New Roman" w:cs="Times New Roman"/>
          <w:sz w:val="24"/>
          <w:szCs w:val="24"/>
          <w:shd w:val="clear" w:color="auto" w:fill="FFFFFF"/>
          <w:lang w:eastAsia="ru-RU"/>
        </w:rPr>
        <w:t>.</w:t>
      </w:r>
    </w:p>
    <w:p w:rsidR="00B609C7" w:rsidRPr="00994C1D" w:rsidRDefault="00B609C7" w:rsidP="00B609C7">
      <w:pPr>
        <w:shd w:val="clear" w:color="auto" w:fill="FFFFFF"/>
        <w:spacing w:after="0" w:line="240" w:lineRule="auto"/>
        <w:rPr>
          <w:rFonts w:ascii="Arial" w:eastAsia="Times New Roman" w:hAnsi="Arial" w:cs="Arial"/>
          <w:color w:val="000000"/>
          <w:sz w:val="21"/>
          <w:szCs w:val="21"/>
          <w:lang w:eastAsia="ru-RU"/>
        </w:rPr>
      </w:pPr>
      <w:r w:rsidRPr="00994C1D">
        <w:rPr>
          <w:rFonts w:ascii="Times New Roman" w:eastAsia="Times New Roman" w:hAnsi="Times New Roman" w:cs="Times New Roman"/>
          <w:color w:val="000000"/>
          <w:sz w:val="24"/>
          <w:szCs w:val="24"/>
          <w:lang w:eastAsia="ru-RU"/>
        </w:rPr>
        <w:t>Лутцева Е. А., Зуева Т. П. Технология. Учебн</w:t>
      </w:r>
      <w:r>
        <w:rPr>
          <w:rFonts w:ascii="Times New Roman" w:eastAsia="Times New Roman" w:hAnsi="Times New Roman" w:cs="Times New Roman"/>
          <w:color w:val="000000"/>
          <w:sz w:val="24"/>
          <w:szCs w:val="24"/>
          <w:lang w:eastAsia="ru-RU"/>
        </w:rPr>
        <w:t>ик. 3 класс М.: Просвещение 2019</w:t>
      </w:r>
    </w:p>
    <w:p w:rsidR="00B609C7" w:rsidRPr="00B609C7" w:rsidRDefault="00B609C7" w:rsidP="00B609C7">
      <w:pPr>
        <w:shd w:val="clear" w:color="auto" w:fill="FFFFFF"/>
        <w:spacing w:after="0" w:line="240" w:lineRule="auto"/>
        <w:rPr>
          <w:rFonts w:ascii="Arial" w:eastAsia="Times New Roman" w:hAnsi="Arial" w:cs="Arial"/>
          <w:sz w:val="21"/>
          <w:szCs w:val="21"/>
          <w:lang w:eastAsia="ru-RU"/>
        </w:rPr>
      </w:pPr>
      <w:r w:rsidRPr="00B609C7">
        <w:rPr>
          <w:rFonts w:ascii="Times New Roman" w:eastAsia="Times New Roman" w:hAnsi="Times New Roman" w:cs="Times New Roman"/>
          <w:b/>
          <w:bCs/>
          <w:sz w:val="24"/>
          <w:szCs w:val="24"/>
          <w:lang w:eastAsia="ru-RU"/>
        </w:rPr>
        <w:t>Учебно-практическое и учебно-лабораторное оборудование:</w:t>
      </w:r>
    </w:p>
    <w:p w:rsidR="00B609C7" w:rsidRPr="00994C1D" w:rsidRDefault="00B609C7" w:rsidP="00B609C7">
      <w:pPr>
        <w:shd w:val="clear" w:color="auto" w:fill="FFFFFF"/>
        <w:spacing w:after="0" w:line="240" w:lineRule="auto"/>
        <w:rPr>
          <w:rFonts w:ascii="Arial" w:eastAsia="Times New Roman" w:hAnsi="Arial" w:cs="Arial"/>
          <w:color w:val="000000"/>
          <w:sz w:val="21"/>
          <w:szCs w:val="21"/>
          <w:lang w:eastAsia="ru-RU"/>
        </w:rPr>
      </w:pPr>
      <w:r w:rsidRPr="00994C1D">
        <w:rPr>
          <w:rFonts w:ascii="Times New Roman" w:eastAsia="Times New Roman" w:hAnsi="Times New Roman" w:cs="Times New Roman"/>
          <w:color w:val="000000"/>
          <w:sz w:val="24"/>
          <w:szCs w:val="24"/>
          <w:lang w:eastAsia="ru-RU"/>
        </w:rPr>
        <w:t>Интерактивное пособие с комплектом таблиц для начальной школы: «Технология. Начальная школа. Справочные материалы»; «Введение в цветоведение»; «Основы декоративно- прикладного искусства»</w:t>
      </w:r>
    </w:p>
    <w:p w:rsidR="00B609C7" w:rsidRPr="00994C1D" w:rsidRDefault="00B609C7" w:rsidP="00B609C7">
      <w:pPr>
        <w:shd w:val="clear" w:color="auto" w:fill="FFFFFF"/>
        <w:spacing w:after="0" w:line="240" w:lineRule="auto"/>
        <w:rPr>
          <w:rFonts w:ascii="Arial" w:eastAsia="Times New Roman" w:hAnsi="Arial" w:cs="Arial"/>
          <w:color w:val="000000"/>
          <w:sz w:val="21"/>
          <w:szCs w:val="21"/>
          <w:lang w:eastAsia="ru-RU"/>
        </w:rPr>
      </w:pPr>
      <w:r w:rsidRPr="00994C1D">
        <w:rPr>
          <w:rFonts w:ascii="Times New Roman" w:eastAsia="Times New Roman" w:hAnsi="Times New Roman" w:cs="Times New Roman"/>
          <w:color w:val="000000"/>
          <w:sz w:val="24"/>
          <w:szCs w:val="24"/>
          <w:lang w:eastAsia="ru-RU"/>
        </w:rPr>
        <w:t>Интерактивное учебное пособие. Технология. Работа с бумагой, природными материалами, тканью, пластилином, конструирование.</w:t>
      </w:r>
    </w:p>
    <w:p w:rsidR="00B609C7" w:rsidRPr="00B609C7" w:rsidRDefault="00B609C7" w:rsidP="00B609C7">
      <w:pPr>
        <w:shd w:val="clear" w:color="auto" w:fill="FFFFFF"/>
        <w:spacing w:after="0" w:line="240" w:lineRule="auto"/>
        <w:rPr>
          <w:rFonts w:ascii="Arial" w:eastAsia="Times New Roman" w:hAnsi="Arial" w:cs="Arial"/>
          <w:sz w:val="21"/>
          <w:szCs w:val="21"/>
          <w:lang w:eastAsia="ru-RU"/>
        </w:rPr>
      </w:pPr>
      <w:r w:rsidRPr="00B609C7">
        <w:rPr>
          <w:rFonts w:ascii="Times New Roman" w:eastAsia="Times New Roman" w:hAnsi="Times New Roman" w:cs="Times New Roman"/>
          <w:b/>
          <w:bCs/>
          <w:sz w:val="24"/>
          <w:szCs w:val="24"/>
          <w:lang w:eastAsia="ru-RU"/>
        </w:rPr>
        <w:t>Экранно-звуковые пособия</w:t>
      </w:r>
      <w:r w:rsidR="00CC0877">
        <w:rPr>
          <w:rFonts w:ascii="Times New Roman" w:eastAsia="Times New Roman" w:hAnsi="Times New Roman" w:cs="Times New Roman"/>
          <w:b/>
          <w:bCs/>
          <w:sz w:val="24"/>
          <w:szCs w:val="24"/>
          <w:lang w:eastAsia="ru-RU"/>
        </w:rPr>
        <w:t>,э</w:t>
      </w:r>
      <w:r w:rsidRPr="00B609C7">
        <w:rPr>
          <w:rFonts w:ascii="Times New Roman" w:eastAsia="Times New Roman" w:hAnsi="Times New Roman" w:cs="Times New Roman"/>
          <w:b/>
          <w:bCs/>
          <w:sz w:val="24"/>
          <w:szCs w:val="24"/>
          <w:lang w:eastAsia="ru-RU"/>
        </w:rPr>
        <w:t>лектронно-образовательные ресурсы</w:t>
      </w:r>
    </w:p>
    <w:p w:rsidR="00B609C7" w:rsidRPr="00994C1D" w:rsidRDefault="00161CE1" w:rsidP="00B609C7">
      <w:pPr>
        <w:shd w:val="clear" w:color="auto" w:fill="FFFFFF"/>
        <w:spacing w:after="0" w:line="240" w:lineRule="auto"/>
        <w:rPr>
          <w:rFonts w:ascii="Arial" w:eastAsia="Times New Roman" w:hAnsi="Arial" w:cs="Arial"/>
          <w:color w:val="000000"/>
          <w:sz w:val="21"/>
          <w:szCs w:val="21"/>
          <w:lang w:eastAsia="ru-RU"/>
        </w:rPr>
      </w:pPr>
      <w:hyperlink r:id="rId9" w:history="1">
        <w:r w:rsidR="00B609C7" w:rsidRPr="00994C1D">
          <w:rPr>
            <w:rFonts w:ascii="Times New Roman" w:eastAsia="Times New Roman" w:hAnsi="Times New Roman" w:cs="Times New Roman"/>
            <w:color w:val="0000FF"/>
            <w:sz w:val="24"/>
            <w:szCs w:val="24"/>
            <w:u w:val="single"/>
            <w:lang w:eastAsia="ru-RU"/>
          </w:rPr>
          <w:t>http://school-collection.edu.ru</w:t>
        </w:r>
      </w:hyperlink>
      <w:r w:rsidR="00B609C7" w:rsidRPr="00994C1D">
        <w:rPr>
          <w:rFonts w:ascii="Times New Roman" w:eastAsia="Times New Roman" w:hAnsi="Times New Roman" w:cs="Times New Roman"/>
          <w:color w:val="000000"/>
          <w:sz w:val="24"/>
          <w:szCs w:val="24"/>
          <w:lang w:eastAsia="ru-RU"/>
        </w:rPr>
        <w:t>- единая коллекция цифровых образовательных ресурсов</w:t>
      </w:r>
    </w:p>
    <w:p w:rsidR="00B609C7" w:rsidRPr="00994C1D" w:rsidRDefault="00161CE1" w:rsidP="00B609C7">
      <w:pPr>
        <w:shd w:val="clear" w:color="auto" w:fill="FFFFFF"/>
        <w:spacing w:after="0" w:line="240" w:lineRule="auto"/>
        <w:rPr>
          <w:rFonts w:ascii="Arial" w:eastAsia="Times New Roman" w:hAnsi="Arial" w:cs="Arial"/>
          <w:color w:val="000000"/>
          <w:sz w:val="21"/>
          <w:szCs w:val="21"/>
          <w:lang w:eastAsia="ru-RU"/>
        </w:rPr>
      </w:pPr>
      <w:hyperlink r:id="rId10" w:history="1">
        <w:r w:rsidR="00B609C7" w:rsidRPr="00994C1D">
          <w:rPr>
            <w:rFonts w:ascii="Times New Roman" w:eastAsia="Times New Roman" w:hAnsi="Times New Roman" w:cs="Times New Roman"/>
            <w:color w:val="0000FF"/>
            <w:sz w:val="24"/>
            <w:szCs w:val="24"/>
            <w:u w:val="single"/>
            <w:lang w:eastAsia="ru-RU"/>
          </w:rPr>
          <w:t>http://www.openclass.ru</w:t>
        </w:r>
      </w:hyperlink>
      <w:r w:rsidR="00B609C7" w:rsidRPr="00994C1D">
        <w:rPr>
          <w:rFonts w:ascii="Times New Roman" w:eastAsia="Times New Roman" w:hAnsi="Times New Roman" w:cs="Times New Roman"/>
          <w:color w:val="000000"/>
          <w:sz w:val="24"/>
          <w:szCs w:val="24"/>
          <w:lang w:eastAsia="ru-RU"/>
        </w:rPr>
        <w:t> Открытый класс. Сетевые образовательные сообщества.</w:t>
      </w:r>
    </w:p>
    <w:p w:rsidR="00B609C7" w:rsidRPr="00994C1D" w:rsidRDefault="00161CE1" w:rsidP="00B609C7">
      <w:pPr>
        <w:shd w:val="clear" w:color="auto" w:fill="FFFFFF"/>
        <w:spacing w:after="0" w:line="240" w:lineRule="auto"/>
        <w:rPr>
          <w:rFonts w:ascii="Arial" w:eastAsia="Times New Roman" w:hAnsi="Arial" w:cs="Arial"/>
          <w:color w:val="000000"/>
          <w:sz w:val="21"/>
          <w:szCs w:val="21"/>
          <w:lang w:eastAsia="ru-RU"/>
        </w:rPr>
      </w:pPr>
      <w:hyperlink r:id="rId11" w:history="1">
        <w:r w:rsidR="00B609C7" w:rsidRPr="00994C1D">
          <w:rPr>
            <w:rFonts w:ascii="Times New Roman" w:eastAsia="Times New Roman" w:hAnsi="Times New Roman" w:cs="Times New Roman"/>
            <w:color w:val="0000FF"/>
            <w:sz w:val="24"/>
            <w:szCs w:val="24"/>
            <w:u w:val="single"/>
            <w:lang w:eastAsia="ru-RU"/>
          </w:rPr>
          <w:t>http://nsc.1september.ru/</w:t>
        </w:r>
      </w:hyperlink>
      <w:r w:rsidR="00B609C7" w:rsidRPr="00994C1D">
        <w:rPr>
          <w:rFonts w:ascii="Times New Roman" w:eastAsia="Times New Roman" w:hAnsi="Times New Roman" w:cs="Times New Roman"/>
          <w:color w:val="2F18BA"/>
          <w:sz w:val="24"/>
          <w:szCs w:val="24"/>
          <w:u w:val="single"/>
          <w:lang w:eastAsia="ru-RU"/>
        </w:rPr>
        <w:t> </w:t>
      </w:r>
      <w:r w:rsidR="00B609C7" w:rsidRPr="00994C1D">
        <w:rPr>
          <w:rFonts w:ascii="Times New Roman" w:eastAsia="Times New Roman" w:hAnsi="Times New Roman" w:cs="Times New Roman"/>
          <w:color w:val="000000"/>
          <w:sz w:val="24"/>
          <w:szCs w:val="24"/>
          <w:lang w:eastAsia="ru-RU"/>
        </w:rPr>
        <w:t>- журнал Начальная школа</w:t>
      </w:r>
    </w:p>
    <w:p w:rsidR="00B609C7" w:rsidRPr="00994C1D" w:rsidRDefault="00161CE1" w:rsidP="00B609C7">
      <w:pPr>
        <w:shd w:val="clear" w:color="auto" w:fill="FFFFFF"/>
        <w:spacing w:after="0" w:line="240" w:lineRule="auto"/>
        <w:rPr>
          <w:rFonts w:ascii="Arial" w:eastAsia="Times New Roman" w:hAnsi="Arial" w:cs="Arial"/>
          <w:color w:val="000000"/>
          <w:sz w:val="21"/>
          <w:szCs w:val="21"/>
          <w:lang w:eastAsia="ru-RU"/>
        </w:rPr>
      </w:pPr>
      <w:hyperlink r:id="rId12" w:history="1">
        <w:r w:rsidR="00B609C7" w:rsidRPr="00994C1D">
          <w:rPr>
            <w:rFonts w:ascii="Times New Roman" w:eastAsia="Times New Roman" w:hAnsi="Times New Roman" w:cs="Times New Roman"/>
            <w:color w:val="0000FF"/>
            <w:sz w:val="24"/>
            <w:szCs w:val="24"/>
            <w:u w:val="single"/>
            <w:lang w:eastAsia="ru-RU"/>
          </w:rPr>
          <w:t>http://festival.1september.ru</w:t>
        </w:r>
      </w:hyperlink>
      <w:r w:rsidR="00B609C7" w:rsidRPr="00994C1D">
        <w:rPr>
          <w:rFonts w:ascii="Times New Roman" w:eastAsia="Times New Roman" w:hAnsi="Times New Roman" w:cs="Times New Roman"/>
          <w:color w:val="000000"/>
          <w:sz w:val="24"/>
          <w:szCs w:val="24"/>
          <w:lang w:eastAsia="ru-RU"/>
        </w:rPr>
        <w:t> – Фестиваль педагогических идей «Открытый урок»</w:t>
      </w:r>
    </w:p>
    <w:p w:rsidR="00B609C7" w:rsidRDefault="00161CE1" w:rsidP="00CC0877">
      <w:pPr>
        <w:shd w:val="clear" w:color="auto" w:fill="FFFFFF"/>
        <w:spacing w:after="0" w:line="240" w:lineRule="auto"/>
        <w:rPr>
          <w:rFonts w:ascii="Times New Roman" w:eastAsia="Calibri" w:hAnsi="Times New Roman" w:cs="Times New Roman"/>
          <w:sz w:val="24"/>
          <w:szCs w:val="24"/>
        </w:rPr>
      </w:pPr>
      <w:hyperlink r:id="rId13" w:history="1">
        <w:r w:rsidR="00B609C7" w:rsidRPr="00994C1D">
          <w:rPr>
            <w:rFonts w:ascii="Times New Roman" w:eastAsia="Times New Roman" w:hAnsi="Times New Roman" w:cs="Times New Roman"/>
            <w:color w:val="0000FF"/>
            <w:sz w:val="24"/>
            <w:szCs w:val="24"/>
            <w:u w:val="single"/>
            <w:lang w:eastAsia="ru-RU"/>
          </w:rPr>
          <w:t>www.nachalka.com</w:t>
        </w:r>
      </w:hyperlink>
      <w:r w:rsidR="00B609C7" w:rsidRPr="00994C1D">
        <w:rPr>
          <w:rFonts w:ascii="Times New Roman" w:eastAsia="Times New Roman" w:hAnsi="Times New Roman" w:cs="Times New Roman"/>
          <w:color w:val="000000"/>
          <w:sz w:val="24"/>
          <w:szCs w:val="24"/>
          <w:lang w:eastAsia="ru-RU"/>
        </w:rPr>
        <w:t> - Официальный ресурс для учителей, детей и родителей</w:t>
      </w:r>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Сайт «Единое окно доступа к образовательным ресурсам»: [Электронный документ]. Режим доступа: </w:t>
      </w:r>
      <w:hyperlink r:id="rId14" w:history="1">
        <w:r w:rsidRPr="002A12B3">
          <w:rPr>
            <w:rFonts w:ascii="Times New Roman" w:eastAsia="Calibri" w:hAnsi="Times New Roman" w:cs="Times New Roman"/>
            <w:color w:val="0563C1"/>
            <w:sz w:val="24"/>
            <w:szCs w:val="24"/>
            <w:u w:val="single"/>
          </w:rPr>
          <w:t>http://window.edu.ru</w:t>
        </w:r>
      </w:hyperlink>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 Сайт «Каталог единой коллекции цифровых образовательных ресурсов»: [Электронный документ]. Режим доступа: </w:t>
      </w:r>
      <w:hyperlink r:id="rId15" w:history="1">
        <w:r w:rsidRPr="002A12B3">
          <w:rPr>
            <w:rFonts w:ascii="Times New Roman" w:eastAsia="Calibri" w:hAnsi="Times New Roman" w:cs="Times New Roman"/>
            <w:color w:val="0563C1"/>
            <w:sz w:val="24"/>
            <w:szCs w:val="24"/>
            <w:u w:val="single"/>
          </w:rPr>
          <w:t>http://school-collection.edu.ru</w:t>
        </w:r>
      </w:hyperlink>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Сайт «Каталог электронных образовательных ресурсов Федерального центра»: [Электронный документ]. Режим доступа: </w:t>
      </w:r>
      <w:hyperlink r:id="rId16" w:history="1">
        <w:r w:rsidRPr="002A12B3">
          <w:rPr>
            <w:rFonts w:ascii="Times New Roman" w:eastAsia="Calibri" w:hAnsi="Times New Roman" w:cs="Times New Roman"/>
            <w:color w:val="0563C1"/>
            <w:sz w:val="24"/>
            <w:szCs w:val="24"/>
            <w:u w:val="single"/>
          </w:rPr>
          <w:t>http://fcior.edu.ru</w:t>
        </w:r>
      </w:hyperlink>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Необычные уроки с объемными моделями для раскрашивания. – Режим доступа: </w:t>
      </w:r>
      <w:hyperlink r:id="rId17" w:history="1">
        <w:r w:rsidRPr="002A12B3">
          <w:rPr>
            <w:rFonts w:ascii="Times New Roman" w:eastAsia="Calibri" w:hAnsi="Times New Roman" w:cs="Times New Roman"/>
            <w:color w:val="0000FF"/>
            <w:sz w:val="24"/>
            <w:szCs w:val="24"/>
            <w:u w:val="single"/>
          </w:rPr>
          <w:t>http://webinfo.reformal.ru/visit?domain=1-kvazar.ru</w:t>
        </w:r>
      </w:hyperlink>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Страна мастеров. Творчество для детей и взрослых. - </w:t>
      </w:r>
      <w:hyperlink r:id="rId18" w:history="1">
        <w:r w:rsidRPr="002A12B3">
          <w:rPr>
            <w:rFonts w:ascii="Times New Roman" w:eastAsia="Calibri" w:hAnsi="Times New Roman" w:cs="Times New Roman"/>
            <w:bCs/>
            <w:color w:val="0000FF"/>
            <w:sz w:val="24"/>
            <w:szCs w:val="24"/>
            <w:u w:val="single"/>
          </w:rPr>
          <w:t>http://stranamasterov.ru/</w:t>
        </w:r>
      </w:hyperlink>
    </w:p>
    <w:p w:rsidR="002A12B3" w:rsidRPr="002A12B3" w:rsidRDefault="002A12B3" w:rsidP="002A12B3">
      <w:pPr>
        <w:spacing w:after="0" w:line="240" w:lineRule="auto"/>
        <w:rPr>
          <w:rFonts w:ascii="Times New Roman" w:eastAsia="Calibri" w:hAnsi="Times New Roman" w:cs="Times New Roman"/>
          <w:color w:val="0000FF"/>
          <w:sz w:val="24"/>
          <w:szCs w:val="24"/>
          <w:u w:val="single"/>
        </w:rPr>
      </w:pPr>
      <w:r w:rsidRPr="002A12B3">
        <w:rPr>
          <w:rFonts w:ascii="Times New Roman" w:eastAsia="Calibri" w:hAnsi="Times New Roman" w:cs="Times New Roman"/>
          <w:sz w:val="24"/>
          <w:szCs w:val="24"/>
        </w:rPr>
        <w:t xml:space="preserve"> Я иду на урок начальной школы (материалы к уроку). – Режим доступа: </w:t>
      </w:r>
      <w:hyperlink r:id="rId19" w:history="1">
        <w:r w:rsidRPr="002A12B3">
          <w:rPr>
            <w:rFonts w:ascii="Times New Roman" w:eastAsia="Calibri" w:hAnsi="Times New Roman" w:cs="Times New Roman"/>
            <w:color w:val="0000FF"/>
            <w:sz w:val="24"/>
            <w:szCs w:val="24"/>
            <w:u w:val="single"/>
          </w:rPr>
          <w:t>http://nsc.1september.ru/urok/</w:t>
        </w:r>
      </w:hyperlink>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Сайт издательства «Дрофа -</w:t>
      </w:r>
      <w:r w:rsidRPr="002A12B3">
        <w:rPr>
          <w:rFonts w:ascii="Times New Roman" w:eastAsia="Calibri" w:hAnsi="Times New Roman" w:cs="Times New Roman"/>
          <w:color w:val="0000FF"/>
          <w:sz w:val="24"/>
          <w:szCs w:val="24"/>
          <w:u w:val="single"/>
        </w:rPr>
        <w:t xml:space="preserve"> </w:t>
      </w:r>
      <w:r w:rsidRPr="002A12B3">
        <w:rPr>
          <w:rFonts w:ascii="Times New Roman" w:eastAsia="Calibri" w:hAnsi="Times New Roman" w:cs="Times New Roman"/>
          <w:sz w:val="24"/>
          <w:szCs w:val="24"/>
        </w:rPr>
        <w:t xml:space="preserve"> </w:t>
      </w:r>
      <w:r w:rsidRPr="002A12B3">
        <w:rPr>
          <w:rFonts w:ascii="Times New Roman" w:eastAsia="Calibri" w:hAnsi="Times New Roman" w:cs="Times New Roman"/>
          <w:color w:val="0000FF"/>
          <w:sz w:val="24"/>
          <w:szCs w:val="24"/>
          <w:u w:val="single"/>
        </w:rPr>
        <w:t>http://www.drofa.ru/</w:t>
      </w:r>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Презентации по ИЗО и технологии - </w:t>
      </w:r>
      <w:hyperlink r:id="rId20" w:history="1">
        <w:r w:rsidRPr="002A12B3">
          <w:rPr>
            <w:rFonts w:ascii="Times New Roman" w:eastAsia="Calibri" w:hAnsi="Times New Roman" w:cs="Times New Roman"/>
            <w:color w:val="0563C1"/>
            <w:sz w:val="24"/>
            <w:szCs w:val="24"/>
            <w:u w:val="single"/>
          </w:rPr>
          <w:t>http://shkola-abv.ru/katalog_prezentaziy5.html</w:t>
        </w:r>
      </w:hyperlink>
    </w:p>
    <w:p w:rsidR="002A12B3" w:rsidRPr="002A12B3" w:rsidRDefault="002A12B3" w:rsidP="002A12B3">
      <w:pPr>
        <w:spacing w:after="0" w:line="240" w:lineRule="auto"/>
        <w:rPr>
          <w:rFonts w:ascii="Times New Roman" w:eastAsia="Calibri" w:hAnsi="Times New Roman" w:cs="Times New Roman"/>
          <w:sz w:val="24"/>
          <w:szCs w:val="24"/>
        </w:rPr>
      </w:pPr>
      <w:r w:rsidRPr="002A12B3">
        <w:rPr>
          <w:rFonts w:ascii="Times New Roman" w:eastAsia="Calibri" w:hAnsi="Times New Roman" w:cs="Times New Roman"/>
          <w:sz w:val="24"/>
          <w:szCs w:val="24"/>
        </w:rPr>
        <w:t xml:space="preserve">Презентации  к урокам (лепка) - </w:t>
      </w:r>
      <w:hyperlink r:id="rId21" w:history="1">
        <w:r w:rsidRPr="002A12B3">
          <w:rPr>
            <w:rFonts w:ascii="Times New Roman" w:eastAsia="Calibri" w:hAnsi="Times New Roman" w:cs="Times New Roman"/>
            <w:color w:val="0563C1"/>
            <w:sz w:val="24"/>
            <w:szCs w:val="24"/>
            <w:u w:val="single"/>
          </w:rPr>
          <w:t>http://pedsovet.su/load/242-1-0-6836</w:t>
        </w:r>
      </w:hyperlink>
    </w:p>
    <w:p w:rsidR="002A12B3" w:rsidRPr="002A12B3" w:rsidRDefault="002A12B3" w:rsidP="002A12B3">
      <w:pPr>
        <w:spacing w:after="160" w:line="240" w:lineRule="auto"/>
        <w:rPr>
          <w:rFonts w:ascii="Times New Roman" w:eastAsia="Calibri" w:hAnsi="Times New Roman" w:cs="Times New Roman"/>
          <w:sz w:val="24"/>
          <w:szCs w:val="24"/>
        </w:rPr>
      </w:pPr>
    </w:p>
    <w:p w:rsidR="00604012" w:rsidRDefault="00604012"/>
    <w:sectPr w:rsidR="00604012" w:rsidSect="00B42435">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E1" w:rsidRDefault="00161CE1" w:rsidP="002A12B3">
      <w:pPr>
        <w:spacing w:after="0" w:line="240" w:lineRule="auto"/>
      </w:pPr>
      <w:r>
        <w:separator/>
      </w:r>
    </w:p>
  </w:endnote>
  <w:endnote w:type="continuationSeparator" w:id="0">
    <w:p w:rsidR="00161CE1" w:rsidRDefault="00161CE1" w:rsidP="002A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E1" w:rsidRDefault="00161CE1" w:rsidP="002A12B3">
      <w:pPr>
        <w:spacing w:after="0" w:line="240" w:lineRule="auto"/>
      </w:pPr>
      <w:r>
        <w:separator/>
      </w:r>
    </w:p>
  </w:footnote>
  <w:footnote w:type="continuationSeparator" w:id="0">
    <w:p w:rsidR="00161CE1" w:rsidRDefault="00161CE1" w:rsidP="002A1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5FB"/>
    <w:multiLevelType w:val="hybridMultilevel"/>
    <w:tmpl w:val="E5569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34092"/>
    <w:multiLevelType w:val="hybridMultilevel"/>
    <w:tmpl w:val="D03E6A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3DC4379"/>
    <w:multiLevelType w:val="multilevel"/>
    <w:tmpl w:val="9A32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1689A"/>
    <w:multiLevelType w:val="hybridMultilevel"/>
    <w:tmpl w:val="74DA43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EE080E"/>
    <w:multiLevelType w:val="hybridMultilevel"/>
    <w:tmpl w:val="BAEEB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D6410"/>
    <w:multiLevelType w:val="multilevel"/>
    <w:tmpl w:val="0BBC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46766"/>
    <w:multiLevelType w:val="multilevel"/>
    <w:tmpl w:val="265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416C6"/>
    <w:multiLevelType w:val="hybridMultilevel"/>
    <w:tmpl w:val="E3F238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A4B1D"/>
    <w:multiLevelType w:val="multilevel"/>
    <w:tmpl w:val="9320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03C79"/>
    <w:multiLevelType w:val="hybridMultilevel"/>
    <w:tmpl w:val="4DD8B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32970"/>
    <w:multiLevelType w:val="hybridMultilevel"/>
    <w:tmpl w:val="24C85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15:restartNumberingAfterBreak="0">
    <w:nsid w:val="1EEE5341"/>
    <w:multiLevelType w:val="hybridMultilevel"/>
    <w:tmpl w:val="BF906AF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20ED6DEC"/>
    <w:multiLevelType w:val="hybridMultilevel"/>
    <w:tmpl w:val="6ED2DC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6306A3"/>
    <w:multiLevelType w:val="hybridMultilevel"/>
    <w:tmpl w:val="A3603DB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506040F"/>
    <w:multiLevelType w:val="hybridMultilevel"/>
    <w:tmpl w:val="DA440F1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2A482E"/>
    <w:multiLevelType w:val="hybridMultilevel"/>
    <w:tmpl w:val="B73AAB6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B977429"/>
    <w:multiLevelType w:val="hybridMultilevel"/>
    <w:tmpl w:val="51DE3A2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C0B5102"/>
    <w:multiLevelType w:val="hybridMultilevel"/>
    <w:tmpl w:val="EFC4C4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CED3724"/>
    <w:multiLevelType w:val="hybridMultilevel"/>
    <w:tmpl w:val="60147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CB0B51"/>
    <w:multiLevelType w:val="hybridMultilevel"/>
    <w:tmpl w:val="B64C21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883821"/>
    <w:multiLevelType w:val="hybridMultilevel"/>
    <w:tmpl w:val="15387988"/>
    <w:lvl w:ilvl="0" w:tplc="CAE09AA2">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9052F3"/>
    <w:multiLevelType w:val="hybridMultilevel"/>
    <w:tmpl w:val="00A071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0D90461"/>
    <w:multiLevelType w:val="hybridMultilevel"/>
    <w:tmpl w:val="70A2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836CE"/>
    <w:multiLevelType w:val="hybridMultilevel"/>
    <w:tmpl w:val="6C847FD6"/>
    <w:lvl w:ilvl="0" w:tplc="D932EC3E">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A27564"/>
    <w:multiLevelType w:val="hybridMultilevel"/>
    <w:tmpl w:val="A7F6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92F57"/>
    <w:multiLevelType w:val="hybridMultilevel"/>
    <w:tmpl w:val="8F0675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B554A34"/>
    <w:multiLevelType w:val="hybridMultilevel"/>
    <w:tmpl w:val="D8FAA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924FF5"/>
    <w:multiLevelType w:val="hybridMultilevel"/>
    <w:tmpl w:val="83D4E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B876E6"/>
    <w:multiLevelType w:val="multilevel"/>
    <w:tmpl w:val="595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6367A"/>
    <w:multiLevelType w:val="hybridMultilevel"/>
    <w:tmpl w:val="4F0AA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7C5D04"/>
    <w:multiLevelType w:val="hybridMultilevel"/>
    <w:tmpl w:val="6E2AD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1934856"/>
    <w:multiLevelType w:val="hybridMultilevel"/>
    <w:tmpl w:val="A808C6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60618"/>
    <w:multiLevelType w:val="hybridMultilevel"/>
    <w:tmpl w:val="EE060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DB73D0"/>
    <w:multiLevelType w:val="hybridMultilevel"/>
    <w:tmpl w:val="6BD2B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D329A1"/>
    <w:multiLevelType w:val="hybridMultilevel"/>
    <w:tmpl w:val="483691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15:restartNumberingAfterBreak="0">
    <w:nsid w:val="5FB6093A"/>
    <w:multiLevelType w:val="hybridMultilevel"/>
    <w:tmpl w:val="9536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F2981"/>
    <w:multiLevelType w:val="hybridMultilevel"/>
    <w:tmpl w:val="153A90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15:restartNumberingAfterBreak="0">
    <w:nsid w:val="653F6DE0"/>
    <w:multiLevelType w:val="hybridMultilevel"/>
    <w:tmpl w:val="F746E3D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5541995"/>
    <w:multiLevelType w:val="hybridMultilevel"/>
    <w:tmpl w:val="63E0EF44"/>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15:restartNumberingAfterBreak="0">
    <w:nsid w:val="68CC3A09"/>
    <w:multiLevelType w:val="hybridMultilevel"/>
    <w:tmpl w:val="546403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874745"/>
    <w:multiLevelType w:val="hybridMultilevel"/>
    <w:tmpl w:val="09DA35D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0943C26"/>
    <w:multiLevelType w:val="multilevel"/>
    <w:tmpl w:val="84E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22808"/>
    <w:multiLevelType w:val="hybridMultilevel"/>
    <w:tmpl w:val="D3CE1B1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15:restartNumberingAfterBreak="0">
    <w:nsid w:val="74DE4594"/>
    <w:multiLevelType w:val="hybridMultilevel"/>
    <w:tmpl w:val="2600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EA0377"/>
    <w:multiLevelType w:val="hybridMultilevel"/>
    <w:tmpl w:val="238E40E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28"/>
  </w:num>
  <w:num w:numId="4">
    <w:abstractNumId w:val="18"/>
  </w:num>
  <w:num w:numId="5">
    <w:abstractNumId w:val="36"/>
  </w:num>
  <w:num w:numId="6">
    <w:abstractNumId w:val="34"/>
  </w:num>
  <w:num w:numId="7">
    <w:abstractNumId w:val="1"/>
  </w:num>
  <w:num w:numId="8">
    <w:abstractNumId w:val="12"/>
  </w:num>
  <w:num w:numId="9">
    <w:abstractNumId w:val="21"/>
  </w:num>
  <w:num w:numId="10">
    <w:abstractNumId w:val="16"/>
  </w:num>
  <w:num w:numId="11">
    <w:abstractNumId w:val="31"/>
  </w:num>
  <w:num w:numId="12">
    <w:abstractNumId w:val="15"/>
  </w:num>
  <w:num w:numId="13">
    <w:abstractNumId w:val="13"/>
  </w:num>
  <w:num w:numId="14">
    <w:abstractNumId w:val="17"/>
  </w:num>
  <w:num w:numId="15">
    <w:abstractNumId w:val="44"/>
  </w:num>
  <w:num w:numId="16">
    <w:abstractNumId w:val="37"/>
  </w:num>
  <w:num w:numId="17">
    <w:abstractNumId w:val="14"/>
  </w:num>
  <w:num w:numId="18">
    <w:abstractNumId w:val="25"/>
  </w:num>
  <w:num w:numId="19">
    <w:abstractNumId w:val="4"/>
  </w:num>
  <w:num w:numId="20">
    <w:abstractNumId w:val="23"/>
  </w:num>
  <w:num w:numId="21">
    <w:abstractNumId w:val="10"/>
  </w:num>
  <w:num w:numId="22">
    <w:abstractNumId w:val="20"/>
  </w:num>
  <w:num w:numId="23">
    <w:abstractNumId w:val="42"/>
  </w:num>
  <w:num w:numId="24">
    <w:abstractNumId w:val="32"/>
  </w:num>
  <w:num w:numId="25">
    <w:abstractNumId w:val="43"/>
  </w:num>
  <w:num w:numId="26">
    <w:abstractNumId w:val="11"/>
  </w:num>
  <w:num w:numId="27">
    <w:abstractNumId w:val="26"/>
  </w:num>
  <w:num w:numId="28">
    <w:abstractNumId w:val="27"/>
  </w:num>
  <w:num w:numId="29">
    <w:abstractNumId w:val="24"/>
  </w:num>
  <w:num w:numId="30">
    <w:abstractNumId w:val="29"/>
  </w:num>
  <w:num w:numId="31">
    <w:abstractNumId w:val="33"/>
  </w:num>
  <w:num w:numId="32">
    <w:abstractNumId w:val="22"/>
  </w:num>
  <w:num w:numId="33">
    <w:abstractNumId w:val="6"/>
  </w:num>
  <w:num w:numId="34">
    <w:abstractNumId w:val="2"/>
  </w:num>
  <w:num w:numId="35">
    <w:abstractNumId w:val="5"/>
  </w:num>
  <w:num w:numId="36">
    <w:abstractNumId w:val="8"/>
  </w:num>
  <w:num w:numId="37">
    <w:abstractNumId w:val="30"/>
  </w:num>
  <w:num w:numId="38">
    <w:abstractNumId w:val="40"/>
  </w:num>
  <w:num w:numId="39">
    <w:abstractNumId w:val="19"/>
  </w:num>
  <w:num w:numId="40">
    <w:abstractNumId w:val="39"/>
  </w:num>
  <w:num w:numId="41">
    <w:abstractNumId w:val="0"/>
  </w:num>
  <w:num w:numId="42">
    <w:abstractNumId w:val="9"/>
  </w:num>
  <w:num w:numId="43">
    <w:abstractNumId w:val="3"/>
  </w:num>
  <w:num w:numId="44">
    <w:abstractNumId w:val="3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89"/>
    <w:rsid w:val="00103E7A"/>
    <w:rsid w:val="00140275"/>
    <w:rsid w:val="00161CE1"/>
    <w:rsid w:val="00196B84"/>
    <w:rsid w:val="00224B17"/>
    <w:rsid w:val="00255E66"/>
    <w:rsid w:val="00281C89"/>
    <w:rsid w:val="002A0571"/>
    <w:rsid w:val="002A12B3"/>
    <w:rsid w:val="00343A8C"/>
    <w:rsid w:val="003A5F89"/>
    <w:rsid w:val="004263B4"/>
    <w:rsid w:val="005005B7"/>
    <w:rsid w:val="00604012"/>
    <w:rsid w:val="0067090F"/>
    <w:rsid w:val="00737C81"/>
    <w:rsid w:val="00790CD9"/>
    <w:rsid w:val="007E42EB"/>
    <w:rsid w:val="00803A64"/>
    <w:rsid w:val="008458EE"/>
    <w:rsid w:val="008F43FA"/>
    <w:rsid w:val="00B07CEE"/>
    <w:rsid w:val="00B42435"/>
    <w:rsid w:val="00B60508"/>
    <w:rsid w:val="00B609C7"/>
    <w:rsid w:val="00BD36D0"/>
    <w:rsid w:val="00CC0877"/>
    <w:rsid w:val="00E356B0"/>
    <w:rsid w:val="00E9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CE852-AD57-4AA5-BDAB-1BA6B7A4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12B3"/>
  </w:style>
  <w:style w:type="paragraph" w:customStyle="1" w:styleId="Style1">
    <w:name w:val="Style1"/>
    <w:basedOn w:val="a"/>
    <w:uiPriority w:val="99"/>
    <w:rsid w:val="002A12B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2A12B3"/>
    <w:rPr>
      <w:rFonts w:ascii="Times New Roman" w:hAnsi="Times New Roman" w:cs="Times New Roman"/>
      <w:b/>
      <w:bCs/>
      <w:sz w:val="26"/>
      <w:szCs w:val="26"/>
    </w:rPr>
  </w:style>
  <w:style w:type="paragraph" w:styleId="a3">
    <w:name w:val="List Paragraph"/>
    <w:basedOn w:val="a"/>
    <w:uiPriority w:val="34"/>
    <w:qFormat/>
    <w:rsid w:val="002A12B3"/>
    <w:pPr>
      <w:ind w:left="720"/>
      <w:contextualSpacing/>
    </w:pPr>
    <w:rPr>
      <w:rFonts w:ascii="Calibri" w:eastAsia="Times New Roman" w:hAnsi="Calibri" w:cs="Times New Roman"/>
      <w:lang w:eastAsia="ru-RU"/>
    </w:rPr>
  </w:style>
  <w:style w:type="paragraph" w:styleId="a4">
    <w:name w:val="Normal (Web)"/>
    <w:basedOn w:val="a"/>
    <w:uiPriority w:val="99"/>
    <w:unhideWhenUsed/>
    <w:rsid w:val="002A1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2A12B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5">
    <w:name w:val="Без интервала Знак"/>
    <w:basedOn w:val="a0"/>
    <w:link w:val="a6"/>
    <w:locked/>
    <w:rsid w:val="002A12B3"/>
    <w:rPr>
      <w:rFonts w:ascii="Calibri" w:eastAsia="Calibri" w:hAnsi="Calibri"/>
    </w:rPr>
  </w:style>
  <w:style w:type="paragraph" w:styleId="a6">
    <w:name w:val="No Spacing"/>
    <w:link w:val="a5"/>
    <w:qFormat/>
    <w:rsid w:val="002A12B3"/>
    <w:pPr>
      <w:spacing w:after="0" w:line="240" w:lineRule="auto"/>
    </w:pPr>
    <w:rPr>
      <w:rFonts w:ascii="Calibri" w:eastAsia="Calibri" w:hAnsi="Calibri"/>
    </w:rPr>
  </w:style>
  <w:style w:type="character" w:customStyle="1" w:styleId="c1">
    <w:name w:val="c1"/>
    <w:basedOn w:val="a0"/>
    <w:rsid w:val="002A12B3"/>
  </w:style>
  <w:style w:type="table" w:styleId="a7">
    <w:name w:val="Table Grid"/>
    <w:basedOn w:val="a1"/>
    <w:uiPriority w:val="59"/>
    <w:rsid w:val="002A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a0"/>
    <w:uiPriority w:val="99"/>
    <w:unhideWhenUsed/>
    <w:rsid w:val="002A12B3"/>
    <w:rPr>
      <w:color w:val="0563C1"/>
      <w:u w:val="single"/>
    </w:rPr>
  </w:style>
  <w:style w:type="paragraph" w:customStyle="1" w:styleId="Standard">
    <w:name w:val="Standard"/>
    <w:rsid w:val="002A12B3"/>
    <w:pPr>
      <w:suppressAutoHyphens/>
      <w:autoSpaceDN w:val="0"/>
      <w:textAlignment w:val="baseline"/>
    </w:pPr>
    <w:rPr>
      <w:rFonts w:ascii="Arial" w:eastAsia="Arial Unicode MS" w:hAnsi="Arial" w:cs="Tahoma"/>
      <w:kern w:val="3"/>
    </w:rPr>
  </w:style>
  <w:style w:type="paragraph" w:customStyle="1" w:styleId="11">
    <w:name w:val="Без интервала1"/>
    <w:basedOn w:val="a"/>
    <w:qFormat/>
    <w:rsid w:val="002A12B3"/>
    <w:pPr>
      <w:spacing w:after="0" w:line="240" w:lineRule="auto"/>
    </w:pPr>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2A12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12B3"/>
    <w:rPr>
      <w:rFonts w:ascii="Segoe UI" w:hAnsi="Segoe UI" w:cs="Segoe UI"/>
      <w:sz w:val="18"/>
      <w:szCs w:val="18"/>
    </w:rPr>
  </w:style>
  <w:style w:type="character" w:styleId="aa">
    <w:name w:val="Hyperlink"/>
    <w:basedOn w:val="a0"/>
    <w:uiPriority w:val="99"/>
    <w:semiHidden/>
    <w:unhideWhenUsed/>
    <w:rsid w:val="002A12B3"/>
    <w:rPr>
      <w:color w:val="0000FF" w:themeColor="hyperlink"/>
      <w:u w:val="single"/>
    </w:rPr>
  </w:style>
  <w:style w:type="paragraph" w:styleId="ab">
    <w:name w:val="header"/>
    <w:basedOn w:val="a"/>
    <w:link w:val="ac"/>
    <w:uiPriority w:val="99"/>
    <w:unhideWhenUsed/>
    <w:rsid w:val="002A12B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12B3"/>
  </w:style>
  <w:style w:type="paragraph" w:styleId="ad">
    <w:name w:val="footer"/>
    <w:basedOn w:val="a"/>
    <w:link w:val="ae"/>
    <w:uiPriority w:val="99"/>
    <w:unhideWhenUsed/>
    <w:rsid w:val="002A12B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nach-school.ru%2Fwww.nachalka.com%2F" TargetMode="External"/><Relationship Id="rId18" Type="http://schemas.openxmlformats.org/officeDocument/2006/relationships/hyperlink" Target="http://stranamasterov.ru/" TargetMode="External"/><Relationship Id="rId3" Type="http://schemas.openxmlformats.org/officeDocument/2006/relationships/styles" Target="styles.xml"/><Relationship Id="rId21" Type="http://schemas.openxmlformats.org/officeDocument/2006/relationships/hyperlink" Target="http://pedsovet.su/load/242-1-0-6836" TargetMode="External"/><Relationship Id="rId7" Type="http://schemas.openxmlformats.org/officeDocument/2006/relationships/endnotes" Target="endnotes.xml"/><Relationship Id="rId12" Type="http://schemas.openxmlformats.org/officeDocument/2006/relationships/hyperlink" Target="https://infourok.ru/go.html?href=http%3A%2F%2Ffestival.1september.ru" TargetMode="External"/><Relationship Id="rId17" Type="http://schemas.openxmlformats.org/officeDocument/2006/relationships/hyperlink" Target="http://webinfo.reformal.ru/visit?domain=1-kvazar.ru"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shkola-abv.ru/katalog_prezentaziy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nsc.1september.ru%2F"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theme" Target="theme/theme1.xml"/><Relationship Id="rId10" Type="http://schemas.openxmlformats.org/officeDocument/2006/relationships/hyperlink" Target="https://infourok.ru/go.html?href=http%3A%2F%2Fwww.openclass.ru" TargetMode="External"/><Relationship Id="rId19" Type="http://schemas.openxmlformats.org/officeDocument/2006/relationships/hyperlink" Target="http://nsc.1september.ru/urok/" TargetMode="External"/><Relationship Id="rId4" Type="http://schemas.openxmlformats.org/officeDocument/2006/relationships/settings" Target="settings.xml"/><Relationship Id="rId9" Type="http://schemas.openxmlformats.org/officeDocument/2006/relationships/hyperlink" Target="https://infourok.ru/go.html?href=http%3A%2F%2Fschool-collection.edu.ru" TargetMode="External"/><Relationship Id="rId14" Type="http://schemas.openxmlformats.org/officeDocument/2006/relationships/hyperlink" Target="http://windo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6FB7-099D-4230-B32E-F88760FE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4477</Words>
  <Characters>25524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Сопровождение в ИТ</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14</cp:revision>
  <cp:lastPrinted>2020-09-23T10:44:00Z</cp:lastPrinted>
  <dcterms:created xsi:type="dcterms:W3CDTF">2020-09-14T07:44:00Z</dcterms:created>
  <dcterms:modified xsi:type="dcterms:W3CDTF">2020-11-20T11:20:00Z</dcterms:modified>
</cp:coreProperties>
</file>