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C3" w:rsidRDefault="002237A2" w:rsidP="00856DB9">
      <w:pPr>
        <w:rPr>
          <w:rFonts w:ascii="Times New Roman" w:hAnsi="Times New Roman" w:cs="Times New Roman"/>
        </w:rPr>
      </w:pPr>
      <w:r w:rsidRPr="002237A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17189" cy="9467850"/>
            <wp:effectExtent l="953" t="0" r="0" b="0"/>
            <wp:docPr id="1" name="Рисунок 1" descr="C:\Users\Ученик\Desktop\Титульный лист для сайта исправленный\3 В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 исправленный\3 В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3557" cy="947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C1" w:rsidRPr="00023096" w:rsidRDefault="00C310C1" w:rsidP="00C310C1">
      <w:pPr>
        <w:shd w:val="clear" w:color="auto" w:fill="FFFFFF"/>
        <w:tabs>
          <w:tab w:val="left" w:pos="8301"/>
        </w:tabs>
        <w:spacing w:after="0" w:line="240" w:lineRule="auto"/>
        <w:ind w:left="360" w:righ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</w:t>
      </w:r>
      <w:bookmarkStart w:id="0" w:name="_GoBack"/>
      <w:bookmarkEnd w:id="0"/>
      <w:r w:rsidRPr="00023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записка</w:t>
      </w:r>
    </w:p>
    <w:p w:rsidR="00361048" w:rsidRPr="00361048" w:rsidRDefault="00361048" w:rsidP="00361048">
      <w:pPr>
        <w:shd w:val="clear" w:color="auto" w:fill="FFFFFF"/>
        <w:tabs>
          <w:tab w:val="left" w:pos="8301"/>
        </w:tabs>
        <w:spacing w:after="0" w:line="240" w:lineRule="auto"/>
        <w:ind w:left="360" w:right="53"/>
        <w:rPr>
          <w:rFonts w:ascii="Times New Roman" w:eastAsia="Times New Roman" w:hAnsi="Times New Roman" w:cs="Times New Roman"/>
          <w:sz w:val="24"/>
          <w:lang w:eastAsia="ru-RU"/>
        </w:rPr>
      </w:pPr>
      <w:r w:rsidRPr="00361048">
        <w:rPr>
          <w:rFonts w:ascii="Times New Roman" w:eastAsia="Times New Roman" w:hAnsi="Times New Roman" w:cs="Times New Roman"/>
          <w:sz w:val="24"/>
          <w:lang w:eastAsia="ru-RU"/>
        </w:rPr>
        <w:t xml:space="preserve">Рабочая программа по </w:t>
      </w:r>
      <w:r w:rsidRPr="00361048">
        <w:rPr>
          <w:rFonts w:ascii="Times New Roman" w:eastAsia="Times New Roman" w:hAnsi="Times New Roman" w:cs="Times New Roman"/>
          <w:b/>
          <w:sz w:val="24"/>
          <w:lang w:eastAsia="ru-RU"/>
        </w:rPr>
        <w:t>предмету «Русский язык »</w:t>
      </w:r>
      <w:r w:rsidR="00D946C7">
        <w:rPr>
          <w:rFonts w:ascii="Times New Roman" w:eastAsia="Times New Roman" w:hAnsi="Times New Roman" w:cs="Times New Roman"/>
          <w:sz w:val="24"/>
          <w:lang w:eastAsia="ru-RU"/>
        </w:rPr>
        <w:t xml:space="preserve"> для 3</w:t>
      </w:r>
      <w:r w:rsidRPr="00361048">
        <w:rPr>
          <w:rFonts w:ascii="Times New Roman" w:eastAsia="Times New Roman" w:hAnsi="Times New Roman" w:cs="Times New Roman"/>
          <w:sz w:val="24"/>
          <w:lang w:eastAsia="ru-RU"/>
        </w:rPr>
        <w:t xml:space="preserve"> класса составлена на основе федерального закона от  9.12.2012г.</w:t>
      </w:r>
    </w:p>
    <w:p w:rsidR="00C310C1" w:rsidRPr="00361048" w:rsidRDefault="00361048" w:rsidP="00361048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 w:rsidRPr="00361048">
        <w:rPr>
          <w:rFonts w:ascii="Times New Roman" w:eastAsia="Times New Roman" w:hAnsi="Times New Roman" w:cs="Times New Roman"/>
          <w:sz w:val="24"/>
          <w:lang w:eastAsia="ru-RU"/>
        </w:rPr>
        <w:t>№ 273 –ФЗ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 приказ от  06.10.2009г. №373  « Об утверждении и введении в действие федерального государственного образовательного стандарта начального общего образования»),  на основе основной образовательной программы начального общего образования, согласно учебному плану МАОУ СОШ № 43 г.Тюмени на 2020-2021 учебный год</w:t>
      </w:r>
      <w:r w:rsidR="002010B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:rsidR="00613871" w:rsidRDefault="00C310C1" w:rsidP="00C310C1">
      <w:pPr>
        <w:ind w:firstLine="567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61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Целями </w:t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предмета «Русский язык» в начальной школе являются:</w:t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человека.Достижение поставленных целей изучения предмета реализуется через решение ряда практических </w:t>
      </w:r>
      <w:r w:rsidRPr="0061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(составе слова), морфологии и синтаксисе; </w:t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23096" w:rsidRPr="00023096" w:rsidRDefault="00C310C1" w:rsidP="000230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09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:rsidR="00613871" w:rsidRPr="00023096" w:rsidRDefault="00613871" w:rsidP="0002309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23096">
        <w:rPr>
          <w:rFonts w:ascii="Times New Roman" w:hAnsi="Times New Roman" w:cs="Times New Roman"/>
          <w:color w:val="000000"/>
          <w:sz w:val="24"/>
          <w:szCs w:val="24"/>
        </w:rPr>
        <w:t>Курс «Русский язык» авторов В. П. Канакиной, В. Г. Горецкого (УМК «Школа России») разработан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ресурсом социализации личности.</w:t>
      </w:r>
    </w:p>
    <w:p w:rsidR="00FA7C76" w:rsidRPr="00FA7C76" w:rsidRDefault="00613871" w:rsidP="0002309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096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школьников.Содержание предмета «Русский язык» направлено на формирование функциональной грамотности и коммуникативной компетентности, а успехи в его изучении способствуют лучшему усвоению других</w:t>
      </w:r>
      <w:r w:rsidRPr="00FA7C76">
        <w:rPr>
          <w:rFonts w:ascii="Times New Roman" w:hAnsi="Times New Roman" w:cs="Times New Roman"/>
          <w:sz w:val="24"/>
          <w:szCs w:val="24"/>
        </w:rPr>
        <w:t xml:space="preserve"> </w:t>
      </w:r>
      <w:r w:rsidRPr="00FA7C76">
        <w:rPr>
          <w:rFonts w:ascii="Times New Roman" w:hAnsi="Times New Roman" w:cs="Times New Roman"/>
          <w:sz w:val="24"/>
          <w:szCs w:val="24"/>
        </w:rPr>
        <w:lastRenderedPageBreak/>
        <w:t>школьных дисциплин.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613871" w:rsidRPr="00613871" w:rsidRDefault="00613871" w:rsidP="0061387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87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имеет концентрическое строение, предусматривающее изучение одних и тех же разделов и тем в каждом классе, что позволяет учитывать степень подготовленности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942CCE" w:rsidRDefault="00C310C1" w:rsidP="00942C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096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</w:t>
      </w:r>
      <w:r w:rsidR="002D66A3" w:rsidRPr="00023096">
        <w:rPr>
          <w:rFonts w:ascii="Times New Roman" w:hAnsi="Times New Roman" w:cs="Times New Roman"/>
          <w:b/>
          <w:bCs/>
          <w:sz w:val="24"/>
          <w:szCs w:val="24"/>
        </w:rPr>
        <w:t>, к</w:t>
      </w:r>
      <w:r w:rsidRPr="00023096">
        <w:rPr>
          <w:rFonts w:ascii="Times New Roman" w:hAnsi="Times New Roman" w:cs="Times New Roman"/>
          <w:b/>
          <w:bCs/>
          <w:sz w:val="24"/>
          <w:szCs w:val="24"/>
        </w:rPr>
        <w:t>урса</w:t>
      </w:r>
      <w:r w:rsidR="002D66A3" w:rsidRPr="00023096">
        <w:rPr>
          <w:rFonts w:ascii="Times New Roman" w:hAnsi="Times New Roman" w:cs="Times New Roman"/>
          <w:b/>
          <w:bCs/>
          <w:sz w:val="24"/>
          <w:szCs w:val="24"/>
        </w:rPr>
        <w:t xml:space="preserve"> в учебном плане</w:t>
      </w:r>
    </w:p>
    <w:p w:rsidR="002D66A3" w:rsidRDefault="002D66A3" w:rsidP="00942CCE">
      <w:pPr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t>На изучение русского языка  в 3</w:t>
      </w:r>
      <w:r w:rsidRPr="00196E92">
        <w:rPr>
          <w:rFonts w:ascii="Times New Roman" w:eastAsia="Arial" w:hAnsi="Times New Roman" w:cs="Times New Roman"/>
          <w:noProof/>
          <w:sz w:val="24"/>
          <w:szCs w:val="24"/>
        </w:rPr>
        <w:t xml:space="preserve"> класс</w:t>
      </w:r>
      <w:r>
        <w:rPr>
          <w:rFonts w:ascii="Times New Roman" w:eastAsia="Arial" w:hAnsi="Times New Roman" w:cs="Times New Roman"/>
          <w:noProof/>
          <w:sz w:val="24"/>
          <w:szCs w:val="24"/>
        </w:rPr>
        <w:t>е начальной школы отводится по 4</w:t>
      </w:r>
      <w:r w:rsidRPr="00196E92">
        <w:rPr>
          <w:rFonts w:ascii="Times New Roman" w:eastAsia="Arial" w:hAnsi="Times New Roman" w:cs="Times New Roman"/>
          <w:noProof/>
          <w:sz w:val="24"/>
          <w:szCs w:val="24"/>
        </w:rPr>
        <w:t xml:space="preserve"> ч. </w:t>
      </w:r>
      <w:r>
        <w:rPr>
          <w:rFonts w:ascii="Times New Roman" w:eastAsia="Arial" w:hAnsi="Times New Roman" w:cs="Times New Roman"/>
          <w:noProof/>
          <w:sz w:val="24"/>
          <w:szCs w:val="24"/>
        </w:rPr>
        <w:t xml:space="preserve"> в неделю. Курс рассчитан на 136</w:t>
      </w:r>
      <w:r w:rsidRPr="00196E92">
        <w:rPr>
          <w:rFonts w:ascii="Times New Roman" w:eastAsia="Arial" w:hAnsi="Times New Roman" w:cs="Times New Roman"/>
          <w:noProof/>
          <w:sz w:val="24"/>
          <w:szCs w:val="24"/>
        </w:rPr>
        <w:t xml:space="preserve"> ч. (34 учебные недели).</w:t>
      </w:r>
      <w:r w:rsidRPr="009C6B7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  </w:t>
      </w:r>
    </w:p>
    <w:p w:rsidR="00AA6009" w:rsidRPr="00942CCE" w:rsidRDefault="002513E5" w:rsidP="00942CCE">
      <w:pPr>
        <w:pStyle w:val="a3"/>
        <w:jc w:val="center"/>
        <w:rPr>
          <w:rFonts w:ascii="Times New Roman" w:eastAsia="Arial" w:hAnsi="Times New Roman" w:cs="Times New Roman"/>
          <w:b/>
          <w:color w:val="221F1F"/>
          <w:sz w:val="24"/>
          <w:szCs w:val="24"/>
          <w:lang w:eastAsia="ru-RU" w:bidi="ru-RU"/>
        </w:rPr>
      </w:pPr>
      <w:r w:rsidRPr="00942CCE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AA6009" w:rsidRPr="00942CCE" w:rsidRDefault="00942CCE" w:rsidP="00942CCE">
      <w:pPr>
        <w:pStyle w:val="a3"/>
        <w:rPr>
          <w:rFonts w:ascii="Times New Roman" w:eastAsia="Arial" w:hAnsi="Times New Roman" w:cs="Times New Roman"/>
          <w:color w:val="221F1F"/>
          <w:sz w:val="24"/>
          <w:szCs w:val="24"/>
        </w:rPr>
      </w:pPr>
      <w:r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t xml:space="preserve">   </w:t>
      </w:r>
      <w:r w:rsidR="00AA6009" w:rsidRPr="00942CCE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t>Ведущее место предмета «Русский язык» в системе общего об</w:t>
      </w:r>
      <w:r w:rsidR="00AA6009" w:rsidRPr="00942CCE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разования обусловлено тем, что русский язык — это родной язык русского народа, государственный язык Российской Федерации, средство межнационального общения, основа формирования гражданской идентичности и толерантности в поликультурном обществе.</w:t>
      </w:r>
    </w:p>
    <w:p w:rsidR="00AA6009" w:rsidRPr="00942CCE" w:rsidRDefault="00AA6009" w:rsidP="00AA6009">
      <w:pPr>
        <w:widowControl w:val="0"/>
        <w:spacing w:after="0" w:line="240" w:lineRule="auto"/>
        <w:ind w:firstLine="300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  <w:r w:rsidRPr="00942CCE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t>Изучение русского языка способствует пониманию того, что язык представляет собой явление национальной культуры и основное средство человеческого общения, средство получения знаний в разных сферах человеческой деятельности.</w:t>
      </w:r>
    </w:p>
    <w:p w:rsidR="00AA6009" w:rsidRPr="00942CCE" w:rsidRDefault="00AA6009" w:rsidP="00942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CCE">
        <w:rPr>
          <w:rFonts w:ascii="Times New Roman" w:hAnsi="Times New Roman" w:cs="Times New Roman"/>
          <w:sz w:val="24"/>
          <w:szCs w:val="24"/>
          <w:lang w:eastAsia="ru-RU" w:bidi="ru-RU"/>
        </w:rPr>
        <w:t>В процессе изучения русского языка у учащихся начальной школы формируется позитивное эмоционально-ценностное от</w:t>
      </w:r>
      <w:r w:rsidRPr="00942CCE">
        <w:rPr>
          <w:rFonts w:ascii="Times New Roman" w:hAnsi="Times New Roman" w:cs="Times New Roman"/>
          <w:sz w:val="24"/>
          <w:szCs w:val="24"/>
          <w:shd w:val="clear" w:color="auto" w:fill="FFFFFF"/>
        </w:rPr>
        <w:t>ношение к русскому языку, чувство сопричастности к сохране</w:t>
      </w:r>
      <w:r w:rsidRPr="00942CC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нию его уникальности и чистоты, осознание эстетической цен</w:t>
      </w:r>
      <w:r w:rsidRPr="00942CC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ности родного языка, пробуждение познавательного интереса к языку, стремление к его грамотному использованию в устной и письменной речи.</w:t>
      </w:r>
    </w:p>
    <w:p w:rsidR="00AA6009" w:rsidRPr="00942CCE" w:rsidRDefault="00AA6009" w:rsidP="00942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CCE">
        <w:rPr>
          <w:rFonts w:ascii="Times New Roman" w:hAnsi="Times New Roman" w:cs="Times New Roman"/>
          <w:sz w:val="24"/>
          <w:szCs w:val="24"/>
          <w:lang w:eastAsia="ru-RU" w:bidi="ru-RU"/>
        </w:rPr>
        <w:t>Изучение русского языка является средством овладения пер</w:t>
      </w:r>
      <w:r w:rsidRPr="00942CC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воначальными научными знаниями о русском языке, представ</w:t>
      </w:r>
      <w:r w:rsidRPr="00942CC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лениями о взаимосвязи его уровней и единиц, о нормах русского литературного языка и правилах речевого этикета, средством раз</w:t>
      </w:r>
      <w:r w:rsidRPr="00942CC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вития умений ориентироваться в целях, задачах, условиях обще</w:t>
      </w:r>
      <w:r w:rsidRPr="00942CC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ния, выборе адекватных языковых средств для успешного реше</w:t>
      </w:r>
      <w:r w:rsidRPr="00942CC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ния коммуникативных задач.</w:t>
      </w:r>
    </w:p>
    <w:p w:rsidR="00AA6009" w:rsidRPr="00942CCE" w:rsidRDefault="00AA6009" w:rsidP="00AA6009">
      <w:pPr>
        <w:widowControl w:val="0"/>
        <w:spacing w:after="0" w:line="240" w:lineRule="auto"/>
        <w:ind w:firstLine="300"/>
        <w:jc w:val="both"/>
        <w:rPr>
          <w:rFonts w:ascii="Times New Roman" w:eastAsia="Arial" w:hAnsi="Times New Roman" w:cs="Times New Roman"/>
          <w:color w:val="221F1F"/>
          <w:sz w:val="24"/>
          <w:szCs w:val="24"/>
        </w:rPr>
      </w:pPr>
      <w:r w:rsidRPr="00942CCE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t>Русский язык является основным каналом социализации лич</w:t>
      </w:r>
      <w:r w:rsidRPr="00942CCE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ности, основой развития мышления, воображения, интеллекту</w:t>
      </w:r>
      <w:r w:rsidRPr="00942CCE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альных и творческих способностей учащихся, основой форми</w:t>
      </w:r>
      <w:r w:rsidRPr="00942CCE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рования умения учиться и способности к организации своей деятельности, средством формирования морально-этических норм, принятых в обществе.</w:t>
      </w:r>
    </w:p>
    <w:p w:rsidR="00AA6009" w:rsidRPr="00942CCE" w:rsidRDefault="00AA6009" w:rsidP="00AA6009">
      <w:pPr>
        <w:widowControl w:val="0"/>
        <w:spacing w:after="680" w:line="240" w:lineRule="auto"/>
        <w:ind w:firstLine="300"/>
        <w:jc w:val="both"/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</w:pPr>
      <w:r w:rsidRPr="00942CCE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t>«Русский язык» — это главный, центральный предмет в на</w:t>
      </w:r>
      <w:r w:rsidRPr="00942CCE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чальном звене школы, он неразрывно связан со всеми школь</w:t>
      </w:r>
      <w:r w:rsidRPr="00942CCE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ными предметами, влияет на качество их усвоения, обеспечивает готовность выпускников начальной школы к дальнейшему об</w:t>
      </w:r>
      <w:r w:rsidRPr="00942CCE"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  <w:softHyphen/>
        <w:t>разованию.</w:t>
      </w:r>
    </w:p>
    <w:p w:rsidR="00942CCE" w:rsidRDefault="00942CCE" w:rsidP="00AA6009">
      <w:pPr>
        <w:widowControl w:val="0"/>
        <w:spacing w:after="680" w:line="240" w:lineRule="auto"/>
        <w:ind w:firstLine="300"/>
        <w:jc w:val="both"/>
        <w:rPr>
          <w:rFonts w:ascii="Times New Roman" w:eastAsia="Arial" w:hAnsi="Times New Roman" w:cs="Times New Roman"/>
          <w:color w:val="221F1F"/>
          <w:sz w:val="24"/>
          <w:szCs w:val="24"/>
          <w:lang w:eastAsia="ru-RU" w:bidi="ru-RU"/>
        </w:rPr>
      </w:pPr>
    </w:p>
    <w:p w:rsidR="00C310C1" w:rsidRPr="00023096" w:rsidRDefault="002D66A3" w:rsidP="0002309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096">
        <w:rPr>
          <w:rFonts w:ascii="Times New Roman" w:hAnsi="Times New Roman" w:cs="Times New Roman"/>
          <w:b/>
          <w:sz w:val="24"/>
          <w:szCs w:val="24"/>
        </w:rPr>
        <w:lastRenderedPageBreak/>
        <w:t>Личностные, метапредметные и предметные результаты освоения</w:t>
      </w:r>
      <w:r w:rsidR="002513E5" w:rsidRPr="00023096">
        <w:rPr>
          <w:rFonts w:ascii="Times New Roman" w:hAnsi="Times New Roman" w:cs="Times New Roman"/>
          <w:b/>
          <w:sz w:val="24"/>
          <w:szCs w:val="24"/>
        </w:rPr>
        <w:t xml:space="preserve"> конкретного учебного</w:t>
      </w:r>
      <w:r w:rsidRPr="00023096">
        <w:rPr>
          <w:rFonts w:ascii="Times New Roman" w:hAnsi="Times New Roman" w:cs="Times New Roman"/>
          <w:b/>
          <w:sz w:val="24"/>
          <w:szCs w:val="24"/>
        </w:rPr>
        <w:t xml:space="preserve"> предмета, курса</w:t>
      </w:r>
    </w:p>
    <w:p w:rsidR="002D66A3" w:rsidRPr="00023096" w:rsidRDefault="001B70C2" w:rsidP="000230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16288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6288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являются:</w:t>
      </w:r>
      <w:r w:rsidR="00224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осознание языка, как основного средства человеческого общения; восприятие русского языка, как явление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  <w:r w:rsidR="002D66A3" w:rsidRPr="00023096">
        <w:rPr>
          <w:rFonts w:ascii="Times New Roman" w:hAnsi="Times New Roman" w:cs="Times New Roman"/>
          <w:sz w:val="24"/>
          <w:szCs w:val="24"/>
        </w:rPr>
        <w:br/>
      </w:r>
      <w:r w:rsidR="0022439C">
        <w:rPr>
          <w:rFonts w:ascii="Times New Roman" w:hAnsi="Times New Roman" w:cs="Times New Roman"/>
          <w:b/>
          <w:sz w:val="24"/>
          <w:szCs w:val="24"/>
        </w:rPr>
        <w:t xml:space="preserve">Метапредметными </w:t>
      </w:r>
      <w:r w:rsidR="0022439C" w:rsidRPr="0016288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</w:t>
      </w:r>
      <w:r w:rsidR="0022439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2439C" w:rsidRPr="0016288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24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</w:t>
      </w:r>
      <w:r w:rsidR="00631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коммуникативных задач (диалог, устные и монологические высказывания, письменные тексты) с учётом особенностей разных видов речи; ситуаций общения,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C310C1" w:rsidRDefault="00162886" w:rsidP="00FA7C7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Предметными </w:t>
      </w:r>
      <w:r w:rsidRPr="0016288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6288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объёме изученного) при записи собственных и предложенных текстов; умение проверять написанное; умение (в объёме </w:t>
      </w:r>
      <w:r w:rsidR="004A1BB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изученного) находить. Сравнивать, классифицировать, характеризовать такие языковые единицы, как звук, буква, часть слова.часть речи,член предложения, простое предложение; способность контролировать свои действия, проверять написанное.</w:t>
      </w:r>
      <w:r w:rsidR="002D66A3" w:rsidRPr="002D6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5000C7" w:rsidRDefault="005000C7" w:rsidP="005000C7">
      <w:pPr>
        <w:tabs>
          <w:tab w:val="left" w:pos="2235"/>
          <w:tab w:val="center" w:pos="5811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000C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предмета, курса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  <w:b/>
        </w:rPr>
      </w:pPr>
      <w:r w:rsidRPr="00D946C7">
        <w:rPr>
          <w:rFonts w:ascii="Times New Roman" w:hAnsi="Times New Roman" w:cs="Times New Roman"/>
          <w:b/>
        </w:rPr>
        <w:t>Развитие речи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Освоение данного раздела распределяется по всем разделам курса.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  <w:b/>
        </w:rPr>
        <w:t>Обучающийся научится</w:t>
      </w:r>
      <w:r w:rsidRPr="00D946C7">
        <w:rPr>
          <w:rFonts w:ascii="Times New Roman" w:hAnsi="Times New Roman" w:cs="Times New Roman"/>
        </w:rPr>
        <w:t>: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 xml:space="preserve">участвовать в устном общении на уроке (слушать собеседников, говорить на обсуждаемую тему, соблюдать основные правила речевого поведения); </w:t>
      </w:r>
      <w:r>
        <w:rPr>
          <w:rFonts w:ascii="Times New Roman" w:hAnsi="Times New Roman" w:cs="Times New Roman"/>
        </w:rPr>
        <w:t>--</w:t>
      </w:r>
      <w:r w:rsidRPr="00D946C7">
        <w:rPr>
          <w:rFonts w:ascii="Times New Roman" w:hAnsi="Times New Roman" w:cs="Times New Roman"/>
        </w:rPr>
        <w:t>выражать собственное мнение, обосновывать его с учётом ситуации общения;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 xml:space="preserve">применять речевой этикет в ситуациях учебного и речевого общения, в том числе при обращении с помощью средств ИКТ; соблюдать правила </w:t>
      </w: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вежливости при общении с людьми, плохо владеющими русским языком;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D946C7">
        <w:rPr>
          <w:rFonts w:ascii="Times New Roman" w:hAnsi="Times New Roman" w:cs="Times New Roman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распознавать тексты разных типов: описание, повествование, рассуждение;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замечать в художественном тексте языковые средства, создающие его выразительность;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знакомство с жанрами объявления, письма;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строить монологическое высказывание на определённую тему, по результатам наблюден</w:t>
      </w:r>
      <w:r>
        <w:rPr>
          <w:rFonts w:ascii="Times New Roman" w:hAnsi="Times New Roman" w:cs="Times New Roman"/>
        </w:rPr>
        <w:t>ий за фактами и явлениями языка;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пользоваться самостоятельно памяткой для подготовки и написания письменного изложения учеником;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</w:t>
      </w: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 xml:space="preserve">составлять под руководством учителя небольшие повествовательный и описательный тексты на близкую жизненному опыту детей тему, по рисунку, </w:t>
      </w: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использовать в монологическом высказывании разные типы речи: описание, рассуждение, повествование;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5000C7" w:rsidRPr="008150E8" w:rsidRDefault="005000C7" w:rsidP="005000C7">
      <w:pPr>
        <w:pStyle w:val="a3"/>
        <w:rPr>
          <w:rFonts w:ascii="Times New Roman" w:hAnsi="Times New Roman" w:cs="Times New Roman"/>
          <w:b/>
        </w:rPr>
      </w:pPr>
      <w:r w:rsidRPr="008150E8">
        <w:rPr>
          <w:rFonts w:ascii="Times New Roman" w:hAnsi="Times New Roman" w:cs="Times New Roman"/>
          <w:b/>
        </w:rPr>
        <w:t>Фонетика, орфоэпия, графика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  <w:b/>
        </w:rPr>
        <w:t>Обучающийся научится</w:t>
      </w:r>
      <w:r w:rsidRPr="00D946C7">
        <w:rPr>
          <w:rFonts w:ascii="Times New Roman" w:hAnsi="Times New Roman" w:cs="Times New Roman"/>
        </w:rPr>
        <w:t>: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определять функцию разделительного твёрдого знака (ъ) в словах;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 xml:space="preserve">устанавливать соотношение звукового и буквенного состава в словах типа </w:t>
      </w:r>
      <w:r w:rsidRPr="00D946C7">
        <w:rPr>
          <w:rFonts w:ascii="Times New Roman" w:hAnsi="Times New Roman" w:cs="Times New Roman"/>
          <w:i/>
          <w:iCs/>
        </w:rPr>
        <w:t>мороз, ключ, коньки,</w:t>
      </w:r>
      <w:r w:rsidRPr="00D946C7">
        <w:rPr>
          <w:rFonts w:ascii="Times New Roman" w:hAnsi="Times New Roman" w:cs="Times New Roman"/>
        </w:rPr>
        <w:t xml:space="preserve"> в словах с йотированными гласными е, ё, ю, я (</w:t>
      </w:r>
      <w:r w:rsidRPr="00D946C7">
        <w:rPr>
          <w:rFonts w:ascii="Times New Roman" w:hAnsi="Times New Roman" w:cs="Times New Roman"/>
          <w:i/>
          <w:iCs/>
        </w:rPr>
        <w:t>ёлка, поют</w:t>
      </w:r>
      <w:r w:rsidRPr="00D946C7">
        <w:rPr>
          <w:rFonts w:ascii="Times New Roman" w:hAnsi="Times New Roman" w:cs="Times New Roman"/>
        </w:rPr>
        <w:t>), в словах с разделительными ь, ъ знаками (</w:t>
      </w:r>
      <w:r w:rsidRPr="00D946C7">
        <w:rPr>
          <w:rFonts w:ascii="Times New Roman" w:hAnsi="Times New Roman" w:cs="Times New Roman"/>
          <w:i/>
          <w:iCs/>
        </w:rPr>
        <w:t>вьюга, съел</w:t>
      </w:r>
      <w:r w:rsidRPr="00D946C7">
        <w:rPr>
          <w:rFonts w:ascii="Times New Roman" w:hAnsi="Times New Roman" w:cs="Times New Roman"/>
        </w:rPr>
        <w:t>), в словах с непроизносимыми согласными;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осуществлять звуко-буквенный анализ доступных по составу слов;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использовать знание алфавита для упорядочивания слов и при работе со словарями и справочниками;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применять знания фонетического материала при использовании правил правописания;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Pr="00D946C7">
        <w:rPr>
          <w:rFonts w:ascii="Times New Roman" w:hAnsi="Times New Roman" w:cs="Times New Roman"/>
        </w:rPr>
        <w:t>ользоваться при письме небуквенными графическими средствами: пробелом между с</w:t>
      </w:r>
      <w:r>
        <w:rPr>
          <w:rFonts w:ascii="Times New Roman" w:hAnsi="Times New Roman" w:cs="Times New Roman"/>
        </w:rPr>
        <w:t>ловами, знаком переноса, абзаца;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осуществлять звуко-буквенный разбор слова самостоятельно по предложенному в учебнике алгоритму;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оценивать правильность проведения звуко-буквенного анализа слова;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5000C7" w:rsidRPr="002D7E17" w:rsidRDefault="005000C7" w:rsidP="005000C7">
      <w:pPr>
        <w:pStyle w:val="a3"/>
        <w:rPr>
          <w:rFonts w:ascii="Times New Roman" w:hAnsi="Times New Roman" w:cs="Times New Roman"/>
          <w:b/>
        </w:rPr>
      </w:pPr>
      <w:r w:rsidRPr="002D7E17">
        <w:rPr>
          <w:rFonts w:ascii="Times New Roman" w:hAnsi="Times New Roman" w:cs="Times New Roman"/>
          <w:b/>
        </w:rPr>
        <w:t>Лексика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lastRenderedPageBreak/>
        <w:t>Освоение данного раздела распределяется по всем разделам курса.</w:t>
      </w:r>
    </w:p>
    <w:p w:rsidR="005000C7" w:rsidRPr="002D7E17" w:rsidRDefault="005000C7" w:rsidP="005000C7">
      <w:pPr>
        <w:pStyle w:val="a3"/>
        <w:rPr>
          <w:rFonts w:ascii="Times New Roman" w:hAnsi="Times New Roman" w:cs="Times New Roman"/>
          <w:b/>
        </w:rPr>
      </w:pPr>
      <w:r w:rsidRPr="002D7E17">
        <w:rPr>
          <w:rFonts w:ascii="Times New Roman" w:hAnsi="Times New Roman" w:cs="Times New Roman"/>
          <w:b/>
        </w:rPr>
        <w:t>Обучающийся научится: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иметь представление об омонимах; приобретать опыт различения в предложениях и текстах омонимов;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распознавать слова, употреблённые в прямом и переносном значении (простые случаи);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иметь представление о некоторых устаревших словах и их использовании в речи;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пользоваться словарями при решении язык</w:t>
      </w:r>
      <w:r>
        <w:rPr>
          <w:rFonts w:ascii="Times New Roman" w:hAnsi="Times New Roman" w:cs="Times New Roman"/>
        </w:rPr>
        <w:t>овых и речевых задач;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оценивать уместность использования слов в тексте;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подбирать синонимы для устранения повторов в тексте;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выбирать слова из ряда предложенных для успешного решения коммуникативных задач;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размышлять над этимологией некоторых слов-названий;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приобретать опыт редактирования употреблённых в предложении (тексте) слов.</w:t>
      </w:r>
    </w:p>
    <w:p w:rsidR="005000C7" w:rsidRPr="008150E8" w:rsidRDefault="005000C7" w:rsidP="005000C7">
      <w:pPr>
        <w:pStyle w:val="a3"/>
        <w:rPr>
          <w:rFonts w:ascii="Times New Roman" w:hAnsi="Times New Roman" w:cs="Times New Roman"/>
          <w:b/>
        </w:rPr>
      </w:pPr>
      <w:r w:rsidRPr="008150E8">
        <w:rPr>
          <w:rFonts w:ascii="Times New Roman" w:hAnsi="Times New Roman" w:cs="Times New Roman"/>
          <w:b/>
        </w:rPr>
        <w:t>Состав слова (морфемика)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  <w:b/>
        </w:rPr>
        <w:t>Обучающийся научится</w:t>
      </w:r>
      <w:r w:rsidRPr="00D946C7">
        <w:rPr>
          <w:rFonts w:ascii="Times New Roman" w:hAnsi="Times New Roman" w:cs="Times New Roman"/>
        </w:rPr>
        <w:t>: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владеть опознавательными признаками однокоренных слов;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различать однокоренные слова и различные формы одного и того же слова;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различать однокоренные слова и слова с омонимичными корнями, однокоренные слова и синонимы;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выделять нулевое окончание;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подбирать слова с заданной морфемой;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образовывать слова с помощью приставки (или суффикса), осознавать значен</w:t>
      </w:r>
      <w:r>
        <w:rPr>
          <w:rFonts w:ascii="Times New Roman" w:hAnsi="Times New Roman" w:cs="Times New Roman"/>
        </w:rPr>
        <w:t>ие новых слов;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находить корень в однокоренных словах с чередованием согласных в корне;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различать изменяемые и неизменяемые слова;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 xml:space="preserve">узнавать сложные слова (типа </w:t>
      </w:r>
      <w:r w:rsidRPr="00D946C7">
        <w:rPr>
          <w:rFonts w:ascii="Times New Roman" w:hAnsi="Times New Roman" w:cs="Times New Roman"/>
          <w:i/>
          <w:iCs/>
        </w:rPr>
        <w:t>вездеход, вертолёт</w:t>
      </w:r>
      <w:r w:rsidRPr="00D946C7">
        <w:rPr>
          <w:rFonts w:ascii="Times New Roman" w:hAnsi="Times New Roman" w:cs="Times New Roman"/>
        </w:rPr>
        <w:t xml:space="preserve"> и др.), выделять в них корни; находить соединительные гласные (интерфиксы) в сложных словах;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сравнивать, классифицировать слова по их составу;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осознавать значения, вносимые в слово суффиксами и приставками (простые случаи);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наблюдать над способами образования слов при помощи приставки (или суффикса);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D946C7">
        <w:rPr>
          <w:rFonts w:ascii="Times New Roman" w:hAnsi="Times New Roman" w:cs="Times New Roman"/>
        </w:rPr>
        <w:t>разбира</w:t>
      </w:r>
      <w:r w:rsidR="00ED3AB4">
        <w:rPr>
          <w:rFonts w:ascii="Times New Roman" w:hAnsi="Times New Roman" w:cs="Times New Roman"/>
        </w:rPr>
        <w:t>ть по составу слова с однозначно</w:t>
      </w:r>
      <w:r w:rsidRPr="00D946C7">
        <w:rPr>
          <w:rFonts w:ascii="Times New Roman" w:hAnsi="Times New Roman" w:cs="Times New Roman"/>
        </w:rPr>
        <w:t xml:space="preserve">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5000C7" w:rsidRPr="008150E8" w:rsidRDefault="005000C7" w:rsidP="005000C7">
      <w:pPr>
        <w:pStyle w:val="a3"/>
        <w:rPr>
          <w:rFonts w:ascii="Times New Roman" w:hAnsi="Times New Roman" w:cs="Times New Roman"/>
          <w:b/>
        </w:rPr>
      </w:pPr>
      <w:r w:rsidRPr="008150E8">
        <w:rPr>
          <w:rFonts w:ascii="Times New Roman" w:hAnsi="Times New Roman" w:cs="Times New Roman"/>
          <w:b/>
        </w:rPr>
        <w:t>Морфология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  <w:b/>
        </w:rPr>
      </w:pPr>
      <w:r w:rsidRPr="00D946C7">
        <w:rPr>
          <w:rFonts w:ascii="Times New Roman" w:hAnsi="Times New Roman" w:cs="Times New Roman"/>
          <w:b/>
        </w:rPr>
        <w:t>Обучающийся научится: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распознавать части речи на основе усвоенных признаков (в объёме программы);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 xml:space="preserve">распознавать имена существительные; находить начальную форму имени существительного; определять грамматические признаки (род, число, падеж); </w:t>
      </w:r>
      <w:r>
        <w:rPr>
          <w:rFonts w:ascii="Times New Roman" w:hAnsi="Times New Roman" w:cs="Times New Roman"/>
        </w:rPr>
        <w:t>--</w:t>
      </w:r>
      <w:r w:rsidRPr="00D946C7">
        <w:rPr>
          <w:rFonts w:ascii="Times New Roman" w:hAnsi="Times New Roman" w:cs="Times New Roman"/>
        </w:rPr>
        <w:t>изменять имена существительные по числам и падежам;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что делать? и что сделать?; определять грамматические признаки глагола — форму времени, число, род (в прошедшем времени);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 xml:space="preserve">распознавать личные местоимения (в начальной форме), определять грамматические признаки: лицо, число, род (у местоимений 3-го лица); </w:t>
      </w: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использовать личные местоимения для устранения неоправданных повторов;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 xml:space="preserve">устанавливать отличие предлогов от приставок, значение частицы </w:t>
      </w:r>
      <w:r w:rsidRPr="00D946C7">
        <w:rPr>
          <w:rFonts w:ascii="Times New Roman" w:hAnsi="Times New Roman" w:cs="Times New Roman"/>
          <w:i/>
          <w:iCs/>
        </w:rPr>
        <w:t>не</w:t>
      </w:r>
      <w:r w:rsidRPr="00D946C7">
        <w:rPr>
          <w:rFonts w:ascii="Times New Roman" w:hAnsi="Times New Roman" w:cs="Times New Roman"/>
        </w:rPr>
        <w:t>.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 xml:space="preserve">узнавать союзы </w:t>
      </w:r>
      <w:r w:rsidRPr="00D946C7">
        <w:rPr>
          <w:rFonts w:ascii="Times New Roman" w:hAnsi="Times New Roman" w:cs="Times New Roman"/>
          <w:i/>
          <w:iCs/>
        </w:rPr>
        <w:t>и, а, но</w:t>
      </w:r>
      <w:r w:rsidRPr="00D946C7">
        <w:rPr>
          <w:rFonts w:ascii="Times New Roman" w:hAnsi="Times New Roman" w:cs="Times New Roman"/>
        </w:rPr>
        <w:t xml:space="preserve"> и понимать их роль в предложении;</w:t>
      </w:r>
    </w:p>
    <w:p w:rsidR="005000C7" w:rsidRPr="008150E8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подбирать примеры слов и форм разных частей речи; наблюдать их употребление в тексте и устной речи, правильно употребля</w:t>
      </w:r>
      <w:r>
        <w:rPr>
          <w:rFonts w:ascii="Times New Roman" w:hAnsi="Times New Roman" w:cs="Times New Roman"/>
        </w:rPr>
        <w:t>ть в речи части речи и их формы;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наблюдать над словообразованием частей речи;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замечать в устной и письменной речи речевые ошибки и недочёты в употреблении изучаемых форм частей речи.</w:t>
      </w:r>
    </w:p>
    <w:p w:rsidR="005000C7" w:rsidRPr="008150E8" w:rsidRDefault="005000C7" w:rsidP="005000C7">
      <w:pPr>
        <w:pStyle w:val="a3"/>
        <w:rPr>
          <w:rFonts w:ascii="Times New Roman" w:hAnsi="Times New Roman" w:cs="Times New Roman"/>
          <w:b/>
        </w:rPr>
      </w:pPr>
      <w:r w:rsidRPr="008150E8">
        <w:rPr>
          <w:rFonts w:ascii="Times New Roman" w:hAnsi="Times New Roman" w:cs="Times New Roman"/>
          <w:b/>
        </w:rPr>
        <w:t>Синтаксис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  <w:b/>
        </w:rPr>
        <w:t>Обучающийся научится</w:t>
      </w:r>
      <w:r w:rsidRPr="00D946C7">
        <w:rPr>
          <w:rFonts w:ascii="Times New Roman" w:hAnsi="Times New Roman" w:cs="Times New Roman"/>
        </w:rPr>
        <w:t>: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различать предложение, словосочетание и слово;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выделять предложения из потока устной и письменной речи, оформлять их границы;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различать понятия «члены предложения» и «части речи»;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находить главные (подлежащее и сказуемое) и второстепенные члены предложения (без деления на виды);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устанавливать при помощи вопросов связь между словами в предложении; отражать её в схеме;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соотносить предложения со схемами, выбирать предложение, соответствующее схеме;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различать распространённые и нераспространённые предложения, составлять такие предложения;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отличать основу предложения от словосочетания; выделять в предложении словосочетания;</w:t>
      </w:r>
    </w:p>
    <w:p w:rsidR="005000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D946C7">
        <w:rPr>
          <w:rFonts w:ascii="Times New Roman" w:hAnsi="Times New Roman" w:cs="Times New Roman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</w:t>
      </w:r>
      <w:r>
        <w:rPr>
          <w:rFonts w:ascii="Times New Roman" w:hAnsi="Times New Roman" w:cs="Times New Roman"/>
        </w:rPr>
        <w:t>ь из предложения словосочетания;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 xml:space="preserve"> устанавливать в словосочетании связь главного слова с зависимым при помощи вопросов;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выделять в предложении основу и словосочетания;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находить в предложении обращение (в начале, в середине, в конце);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опознавать простое и сложное предложения, определять части сложного предложения;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946C7">
        <w:rPr>
          <w:rFonts w:ascii="Times New Roman" w:hAnsi="Times New Roman" w:cs="Times New Roman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5000C7" w:rsidRPr="008150E8" w:rsidRDefault="005000C7" w:rsidP="005000C7">
      <w:pPr>
        <w:pStyle w:val="a3"/>
        <w:rPr>
          <w:rFonts w:ascii="Times New Roman" w:hAnsi="Times New Roman" w:cs="Times New Roman"/>
          <w:b/>
        </w:rPr>
      </w:pPr>
      <w:r w:rsidRPr="008150E8">
        <w:rPr>
          <w:rFonts w:ascii="Times New Roman" w:hAnsi="Times New Roman" w:cs="Times New Roman"/>
          <w:b/>
        </w:rPr>
        <w:t>Орфография и пунктуация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  <w:b/>
        </w:rPr>
      </w:pPr>
      <w:r w:rsidRPr="00D946C7">
        <w:rPr>
          <w:rFonts w:ascii="Times New Roman" w:hAnsi="Times New Roman" w:cs="Times New Roman"/>
          <w:b/>
        </w:rPr>
        <w:t>Обучающийся научится: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— применять ранее изученные правила правописания, а также: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непроизносимые согласные;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разделительный твёрдый знак (ъ);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гласные и согласные в неизменяемых на письме приставках и суффиксах;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 xml:space="preserve">мягкий знак после шипящих на конце имён существительных </w:t>
      </w:r>
      <w:r w:rsidRPr="00D946C7">
        <w:rPr>
          <w:rFonts w:ascii="Times New Roman" w:hAnsi="Times New Roman" w:cs="Times New Roman"/>
          <w:i/>
          <w:iCs/>
        </w:rPr>
        <w:t>(речь, брошь, мышь)</w:t>
      </w:r>
      <w:r w:rsidRPr="00D946C7">
        <w:rPr>
          <w:rFonts w:ascii="Times New Roman" w:hAnsi="Times New Roman" w:cs="Times New Roman"/>
        </w:rPr>
        <w:t>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безударные родовые окончания имён прилагательных;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раздельное написание предлогов и слитное написание приставок;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 xml:space="preserve">раздельное написание частицы </w:t>
      </w:r>
      <w:r w:rsidRPr="00D946C7">
        <w:rPr>
          <w:rFonts w:ascii="Times New Roman" w:hAnsi="Times New Roman" w:cs="Times New Roman"/>
          <w:i/>
          <w:iCs/>
        </w:rPr>
        <w:t>не</w:t>
      </w:r>
      <w:r w:rsidRPr="00D946C7">
        <w:rPr>
          <w:rFonts w:ascii="Times New Roman" w:hAnsi="Times New Roman" w:cs="Times New Roman"/>
        </w:rPr>
        <w:t xml:space="preserve"> с глаголами;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— подбирать примеры с определённой орфограммой;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— обнаруживать орфограммы по освоенным опознавательным признакам в указанных учителем словах (в объёме изучаемого курса);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— определять разновидности орфограмм и соотносить их с изученными правилами;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—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— безошибочно списывать текст с доски и учебника (объёмом 65—70 слов);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— писать под диктовку текст (объёмом 55—60 слов) в соответствии с изученными правилами правописания;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— проверять собственный и предложенный текст, находить и исправлять орфографические и пунктуационные ошибки.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— применять правила правописания: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соединительные о и е в сложных словах (</w:t>
      </w:r>
      <w:r w:rsidRPr="00D946C7">
        <w:rPr>
          <w:rFonts w:ascii="Times New Roman" w:hAnsi="Times New Roman" w:cs="Times New Roman"/>
          <w:i/>
          <w:iCs/>
        </w:rPr>
        <w:t>самолёт, вездеход</w:t>
      </w:r>
      <w:r w:rsidRPr="00D946C7">
        <w:rPr>
          <w:rFonts w:ascii="Times New Roman" w:hAnsi="Times New Roman" w:cs="Times New Roman"/>
        </w:rPr>
        <w:t>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е и и в суффиксах имён существительных (</w:t>
      </w:r>
      <w:r w:rsidRPr="00D946C7">
        <w:rPr>
          <w:rFonts w:ascii="Times New Roman" w:hAnsi="Times New Roman" w:cs="Times New Roman"/>
          <w:i/>
          <w:iCs/>
        </w:rPr>
        <w:t>ключик — ключика, замочек — замочка</w:t>
      </w:r>
      <w:r w:rsidRPr="00D946C7">
        <w:rPr>
          <w:rFonts w:ascii="Times New Roman" w:hAnsi="Times New Roman" w:cs="Times New Roman"/>
        </w:rPr>
        <w:t>);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запятая при обращении;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запятая между частями в сложном предложении;</w:t>
      </w:r>
    </w:p>
    <w:p w:rsidR="005000C7" w:rsidRPr="00D946C7" w:rsidRDefault="005000C7" w:rsidP="005000C7">
      <w:pPr>
        <w:pStyle w:val="a3"/>
        <w:rPr>
          <w:rFonts w:ascii="Times New Roman" w:hAnsi="Times New Roman" w:cs="Times New Roman"/>
        </w:rPr>
      </w:pPr>
      <w:r w:rsidRPr="00D946C7">
        <w:rPr>
          <w:rFonts w:ascii="Times New Roman" w:hAnsi="Times New Roman" w:cs="Times New Roman"/>
        </w:rPr>
        <w:t>правописания безударных родовых окончаний имён прилагательных, глаголов в прошедшем времени;</w:t>
      </w:r>
    </w:p>
    <w:p w:rsidR="005000C7" w:rsidRDefault="005000C7" w:rsidP="00FA7C7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946C7">
        <w:rPr>
          <w:rFonts w:ascii="Times New Roman" w:hAnsi="Times New Roman" w:cs="Times New Roman"/>
        </w:rPr>
        <w:t xml:space="preserve">— использовать при составлении собственных текстов помощь взрослого или словарь, пропуск орфограммы или пунктограммы (чтобы избежать </w:t>
      </w:r>
      <w:r w:rsidRPr="00D946C7">
        <w:rPr>
          <w:rFonts w:ascii="Times New Roman" w:hAnsi="Times New Roman" w:cs="Times New Roman"/>
          <w:sz w:val="24"/>
          <w:szCs w:val="24"/>
        </w:rPr>
        <w:t>орфографической ошибки).</w:t>
      </w:r>
    </w:p>
    <w:p w:rsidR="00F72337" w:rsidRPr="00F72337" w:rsidRDefault="00661667" w:rsidP="00F72337">
      <w:pPr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</w:t>
      </w:r>
      <w:r w:rsidR="00F72337" w:rsidRPr="00F72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 учебного п</w:t>
      </w:r>
      <w:r w:rsidR="0061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редмета, курса </w:t>
      </w:r>
    </w:p>
    <w:p w:rsidR="00C73D76" w:rsidRPr="00661667" w:rsidRDefault="00C73D76" w:rsidP="00C73D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1667">
        <w:rPr>
          <w:rFonts w:ascii="Times New Roman" w:hAnsi="Times New Roman" w:cs="Times New Roman"/>
          <w:b/>
          <w:sz w:val="24"/>
          <w:szCs w:val="24"/>
        </w:rPr>
        <w:t>Виды речевой деятельности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Слушание (аудирование).</w:t>
      </w:r>
      <w:r w:rsidRPr="00C73D76">
        <w:rPr>
          <w:rFonts w:ascii="Times New Roman" w:hAnsi="Times New Roman" w:cs="Times New Roman"/>
          <w:sz w:val="24"/>
          <w:szCs w:val="24"/>
        </w:rPr>
        <w:t xml:space="preserve"> Осознание целей и ситуации устного общения. Адекватное восприятие звучащей речи. 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Говорение.</w:t>
      </w:r>
      <w:r w:rsidRPr="00C73D76">
        <w:rPr>
          <w:rFonts w:ascii="Times New Roman" w:hAnsi="Times New Roman" w:cs="Times New Roman"/>
          <w:sz w:val="24"/>
          <w:szCs w:val="24"/>
        </w:rPr>
        <w:t xml:space="preserve"> Использование языковых средств в устной речи в соответствии с целями и условиями общения. Практическое овладение диалогической формой речи. Формирование умений начать, поддержать, закончить разговор, привлечь внимание и т. п. Практическое овладение устными монологическими высказываниями разных типов 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Чтение.</w:t>
      </w:r>
      <w:r w:rsidRPr="00C73D76">
        <w:rPr>
          <w:rFonts w:ascii="Times New Roman" w:hAnsi="Times New Roman" w:cs="Times New Roman"/>
          <w:sz w:val="24"/>
          <w:szCs w:val="24"/>
        </w:rPr>
        <w:t xml:space="preserve"> Чтение и понимание учебного текста (орфографических правил, грамматических понятий, формулировок вопросов и заданий), перечитывание текста по заданию, выборочное чтение с целью нахождения необходимого учебного материала.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Письмо.</w:t>
      </w:r>
      <w:r w:rsidRPr="00C73D76">
        <w:rPr>
          <w:rFonts w:ascii="Times New Roman" w:hAnsi="Times New Roman" w:cs="Times New Roman"/>
          <w:sz w:val="24"/>
          <w:szCs w:val="24"/>
        </w:rPr>
        <w:t xml:space="preserve"> Списывание, письмо под диктовку в соответствии с изученными правилами.  Изложение  содержания  прослушанного  и  прочитанного текста (подробное, сжатое, выборочное). Изложение текста-повествования, повествования с элементами описания. Создание письменных высказывании разных стилей, жанров и типов речи (письмо, записка, поздравление, отзыв, инструкция). Создание небольших текстов (сочинений) по интересной детям тематике (на основе впечатлений, литературных произведений, сюжетных  картин,  серий  картин,  просмотра  фрагмента видеозаписи и т. п.)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Текст.</w:t>
      </w:r>
      <w:r w:rsidRPr="00C73D76">
        <w:rPr>
          <w:rFonts w:ascii="Times New Roman" w:hAnsi="Times New Roman" w:cs="Times New Roman"/>
          <w:sz w:val="24"/>
          <w:szCs w:val="24"/>
        </w:rPr>
        <w:t xml:space="preserve"> Осознание текста как результата речевой деятельности (на практическом уровне). </w:t>
      </w:r>
      <w:r w:rsidRPr="00C73D76">
        <w:rPr>
          <w:rFonts w:ascii="Times New Roman" w:hAnsi="Times New Roman" w:cs="Times New Roman"/>
          <w:iCs/>
          <w:sz w:val="24"/>
          <w:szCs w:val="24"/>
        </w:rPr>
        <w:t>Признаки текста</w:t>
      </w:r>
      <w:r w:rsidRPr="00C73D76">
        <w:rPr>
          <w:rFonts w:ascii="Times New Roman" w:hAnsi="Times New Roman" w:cs="Times New Roman"/>
          <w:sz w:val="24"/>
          <w:szCs w:val="24"/>
        </w:rPr>
        <w:t>. Выделение в тексте темы, основной мысли. Составление плана текста. Особенности текста-повествования и текста-описания. Создание простейших текстов различного типа в соответствии условиями общения в учебной и бытовой сферах, текстов образного характера (после детальной предварительной подготовки).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Систематический курс</w:t>
      </w:r>
    </w:p>
    <w:p w:rsidR="00C73D76" w:rsidRPr="00661667" w:rsidRDefault="00C73D76" w:rsidP="00C73D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61667">
        <w:rPr>
          <w:rFonts w:ascii="Times New Roman" w:hAnsi="Times New Roman" w:cs="Times New Roman"/>
          <w:b/>
          <w:bCs/>
          <w:sz w:val="24"/>
          <w:szCs w:val="24"/>
        </w:rPr>
        <w:t xml:space="preserve">Фонетика и орфография. 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Применение правил правописания и пунктуации: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гласные и согласные в неизменяемых на письме приставках;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разделительные ъ и ь;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C73D76">
        <w:rPr>
          <w:rFonts w:ascii="Times New Roman" w:hAnsi="Times New Roman" w:cs="Times New Roman"/>
          <w:i/>
          <w:sz w:val="24"/>
          <w:szCs w:val="24"/>
        </w:rPr>
        <w:t>речь, рожь, мышь</w:t>
      </w:r>
      <w:r w:rsidRPr="00C73D76">
        <w:rPr>
          <w:rFonts w:ascii="Times New Roman" w:hAnsi="Times New Roman" w:cs="Times New Roman"/>
          <w:sz w:val="24"/>
          <w:szCs w:val="24"/>
        </w:rPr>
        <w:t>);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lastRenderedPageBreak/>
        <w:t>безударные падежные окончания имён существительных (кроме существительных на -мя, -ий, -ье, -ия, -ов, -ин);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прилагательных; 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раздельное написание предлогов с именами существительными;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раздельное написание частицы не с глаголами;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восклицательные знаки;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членами;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i/>
          <w:iCs/>
          <w:sz w:val="24"/>
          <w:szCs w:val="24"/>
        </w:rPr>
        <w:t>Основные виды учебной деятельности обучающихся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Выполнение</w:t>
      </w:r>
      <w:r w:rsidRPr="00C73D76">
        <w:rPr>
          <w:rFonts w:ascii="Times New Roman" w:hAnsi="Times New Roman" w:cs="Times New Roman"/>
          <w:sz w:val="24"/>
          <w:szCs w:val="24"/>
        </w:rPr>
        <w:t> 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характеристика согласных и гласных звуков).</w:t>
      </w:r>
    </w:p>
    <w:p w:rsidR="00C73D76" w:rsidRPr="00661667" w:rsidRDefault="00C73D76" w:rsidP="00C73D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61667">
        <w:rPr>
          <w:rFonts w:ascii="Times New Roman" w:hAnsi="Times New Roman" w:cs="Times New Roman"/>
          <w:b/>
          <w:bCs/>
          <w:sz w:val="24"/>
          <w:szCs w:val="24"/>
        </w:rPr>
        <w:t xml:space="preserve">Лексика. 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iCs/>
          <w:sz w:val="24"/>
          <w:szCs w:val="24"/>
        </w:rPr>
        <w:t>Многозначность слова</w:t>
      </w:r>
      <w:r w:rsidRPr="00C73D76">
        <w:rPr>
          <w:rFonts w:ascii="Times New Roman" w:hAnsi="Times New Roman" w:cs="Times New Roman"/>
          <w:sz w:val="24"/>
          <w:szCs w:val="24"/>
        </w:rPr>
        <w:t>. </w:t>
      </w:r>
      <w:r w:rsidRPr="00C73D76">
        <w:rPr>
          <w:rFonts w:ascii="Times New Roman" w:hAnsi="Times New Roman" w:cs="Times New Roman"/>
          <w:iCs/>
          <w:sz w:val="24"/>
          <w:szCs w:val="24"/>
        </w:rPr>
        <w:t>Прямое и переносное значение слова</w:t>
      </w:r>
      <w:r w:rsidRPr="00C73D76">
        <w:rPr>
          <w:rFonts w:ascii="Times New Roman" w:hAnsi="Times New Roman" w:cs="Times New Roman"/>
          <w:sz w:val="24"/>
          <w:szCs w:val="24"/>
        </w:rPr>
        <w:t>. Омонимы. </w:t>
      </w:r>
      <w:r w:rsidRPr="00C73D76">
        <w:rPr>
          <w:rFonts w:ascii="Times New Roman" w:hAnsi="Times New Roman" w:cs="Times New Roman"/>
          <w:iCs/>
          <w:sz w:val="24"/>
          <w:szCs w:val="24"/>
        </w:rPr>
        <w:t>Способы разграничения многозначных и омонимичных слов. Синонимы. </w:t>
      </w:r>
      <w:r w:rsidRPr="00C73D76">
        <w:rPr>
          <w:rFonts w:ascii="Times New Roman" w:hAnsi="Times New Roman" w:cs="Times New Roman"/>
          <w:sz w:val="24"/>
          <w:szCs w:val="24"/>
        </w:rPr>
        <w:t>Отличия однокоренных слов от синонимов и омонимов. </w:t>
      </w:r>
      <w:r w:rsidRPr="00C73D76">
        <w:rPr>
          <w:rFonts w:ascii="Times New Roman" w:hAnsi="Times New Roman" w:cs="Times New Roman"/>
          <w:iCs/>
          <w:sz w:val="24"/>
          <w:szCs w:val="24"/>
        </w:rPr>
        <w:t>Антонимы</w:t>
      </w:r>
      <w:r w:rsidRPr="00C73D76">
        <w:rPr>
          <w:rFonts w:ascii="Times New Roman" w:hAnsi="Times New Roman" w:cs="Times New Roman"/>
          <w:sz w:val="24"/>
          <w:szCs w:val="24"/>
        </w:rPr>
        <w:t>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Происхождение слов. Использование сведений о происхождении слов при решении орфографических задач.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i/>
          <w:iCs/>
          <w:sz w:val="24"/>
          <w:szCs w:val="24"/>
        </w:rPr>
        <w:t>Основные виды учебной деятельности обучающихся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Различение</w:t>
      </w:r>
      <w:r w:rsidRPr="00C73D76">
        <w:rPr>
          <w:rFonts w:ascii="Times New Roman" w:hAnsi="Times New Roman" w:cs="Times New Roman"/>
          <w:sz w:val="24"/>
          <w:szCs w:val="24"/>
        </w:rPr>
        <w:t> прямого и переносного значения слова; </w:t>
      </w:r>
      <w:r w:rsidRPr="00C73D76">
        <w:rPr>
          <w:rFonts w:ascii="Times New Roman" w:hAnsi="Times New Roman" w:cs="Times New Roman"/>
          <w:bCs/>
          <w:sz w:val="24"/>
          <w:szCs w:val="24"/>
        </w:rPr>
        <w:t>нахождение</w:t>
      </w:r>
      <w:r w:rsidRPr="00C73D76">
        <w:rPr>
          <w:rFonts w:ascii="Times New Roman" w:hAnsi="Times New Roman" w:cs="Times New Roman"/>
          <w:sz w:val="24"/>
          <w:szCs w:val="24"/>
        </w:rPr>
        <w:t xml:space="preserve"> в тексте синонимов и антонимов; </w:t>
      </w:r>
      <w:r w:rsidRPr="00C73D76">
        <w:rPr>
          <w:rFonts w:ascii="Times New Roman" w:hAnsi="Times New Roman" w:cs="Times New Roman"/>
          <w:bCs/>
          <w:sz w:val="24"/>
          <w:szCs w:val="24"/>
        </w:rPr>
        <w:t>различение</w:t>
      </w:r>
      <w:r w:rsidRPr="00C73D76">
        <w:rPr>
          <w:rFonts w:ascii="Times New Roman" w:hAnsi="Times New Roman" w:cs="Times New Roman"/>
          <w:sz w:val="24"/>
          <w:szCs w:val="24"/>
        </w:rPr>
        <w:t> однокоренных слов от омонимов и синонимов.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667">
        <w:rPr>
          <w:rFonts w:ascii="Times New Roman" w:hAnsi="Times New Roman" w:cs="Times New Roman"/>
          <w:b/>
          <w:bCs/>
          <w:sz w:val="24"/>
          <w:szCs w:val="24"/>
        </w:rPr>
        <w:t>Морфемика и словообразование</w:t>
      </w:r>
      <w:r w:rsidRPr="00C73D76">
        <w:rPr>
          <w:rFonts w:ascii="Times New Roman" w:hAnsi="Times New Roman" w:cs="Times New Roman"/>
          <w:bCs/>
          <w:sz w:val="24"/>
          <w:szCs w:val="24"/>
        </w:rPr>
        <w:t>.</w:t>
      </w:r>
      <w:r w:rsidRPr="00C7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61667">
        <w:rPr>
          <w:rFonts w:ascii="Times New Roman" w:hAnsi="Times New Roman" w:cs="Times New Roman"/>
          <w:b/>
          <w:sz w:val="24"/>
          <w:szCs w:val="24"/>
        </w:rPr>
        <w:t>Разбор слова по составу</w:t>
      </w:r>
      <w:r w:rsidRPr="00C73D76">
        <w:rPr>
          <w:rFonts w:ascii="Times New Roman" w:hAnsi="Times New Roman" w:cs="Times New Roman"/>
          <w:sz w:val="24"/>
          <w:szCs w:val="24"/>
        </w:rPr>
        <w:t>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i/>
          <w:iCs/>
          <w:sz w:val="24"/>
          <w:szCs w:val="24"/>
        </w:rPr>
        <w:t>Основные виды учебной деятельности обучающихся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Сравнение</w:t>
      </w:r>
      <w:r w:rsidRPr="00C73D76">
        <w:rPr>
          <w:rFonts w:ascii="Times New Roman" w:hAnsi="Times New Roman" w:cs="Times New Roman"/>
          <w:sz w:val="24"/>
          <w:szCs w:val="24"/>
        </w:rPr>
        <w:t> слов, связанных отношениями производности: </w:t>
      </w:r>
      <w:r w:rsidRPr="00C73D76">
        <w:rPr>
          <w:rFonts w:ascii="Times New Roman" w:hAnsi="Times New Roman" w:cs="Times New Roman"/>
          <w:bCs/>
          <w:sz w:val="24"/>
          <w:szCs w:val="24"/>
        </w:rPr>
        <w:t>объяснение</w:t>
      </w:r>
      <w:r w:rsidRPr="00C73D76">
        <w:rPr>
          <w:rFonts w:ascii="Times New Roman" w:hAnsi="Times New Roman" w:cs="Times New Roman"/>
          <w:sz w:val="24"/>
          <w:szCs w:val="24"/>
        </w:rPr>
        <w:t xml:space="preserve">, какое из них от какого образовано, </w:t>
      </w:r>
      <w:r w:rsidRPr="00C73D76">
        <w:rPr>
          <w:rFonts w:ascii="Times New Roman" w:hAnsi="Times New Roman" w:cs="Times New Roman"/>
          <w:bCs/>
          <w:sz w:val="24"/>
          <w:szCs w:val="24"/>
        </w:rPr>
        <w:t>указывая</w:t>
      </w:r>
      <w:r w:rsidRPr="00C73D76">
        <w:rPr>
          <w:rFonts w:ascii="Times New Roman" w:hAnsi="Times New Roman" w:cs="Times New Roman"/>
          <w:sz w:val="24"/>
          <w:szCs w:val="24"/>
        </w:rPr>
        <w:t> 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Выполнение</w:t>
      </w:r>
      <w:r w:rsidRPr="00C73D76">
        <w:rPr>
          <w:rFonts w:ascii="Times New Roman" w:hAnsi="Times New Roman" w:cs="Times New Roman"/>
          <w:sz w:val="24"/>
          <w:szCs w:val="24"/>
        </w:rPr>
        <w:t> разбора слова по составу на основе словообразовательного анализа (</w:t>
      </w:r>
      <w:r w:rsidRPr="00C73D76">
        <w:rPr>
          <w:rFonts w:ascii="Times New Roman" w:hAnsi="Times New Roman" w:cs="Times New Roman"/>
          <w:bCs/>
          <w:sz w:val="24"/>
          <w:szCs w:val="24"/>
        </w:rPr>
        <w:t>вычленение</w:t>
      </w:r>
      <w:r w:rsidRPr="00C73D76">
        <w:rPr>
          <w:rFonts w:ascii="Times New Roman" w:hAnsi="Times New Roman" w:cs="Times New Roman"/>
          <w:sz w:val="24"/>
          <w:szCs w:val="24"/>
        </w:rPr>
        <w:t> окончания и основы, в составе основы находить корень, приставку, суффикс).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Обнаружение</w:t>
      </w:r>
      <w:r w:rsidRPr="00C73D76">
        <w:rPr>
          <w:rFonts w:ascii="Times New Roman" w:hAnsi="Times New Roman" w:cs="Times New Roman"/>
          <w:sz w:val="24"/>
          <w:szCs w:val="24"/>
        </w:rPr>
        <w:t> регулярных исторических чередований (чередований, видимых на письме).</w:t>
      </w:r>
    </w:p>
    <w:p w:rsidR="00C73D76" w:rsidRPr="00661667" w:rsidRDefault="00C73D76" w:rsidP="00C73D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61667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Понятие о частях речи. 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lastRenderedPageBreak/>
        <w:t>Имя существительное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Синтаксическая функция имен существительных в предложении.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Три склонения существительных. Правописание безударных падежных окончаний. Написание 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о-ё </w:t>
      </w:r>
      <w:r w:rsidRPr="00C73D76">
        <w:rPr>
          <w:rFonts w:ascii="Times New Roman" w:hAnsi="Times New Roman" w:cs="Times New Roman"/>
          <w:sz w:val="24"/>
          <w:szCs w:val="24"/>
        </w:rPr>
        <w:t>после шипящих и 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ц </w:t>
      </w:r>
      <w:r w:rsidRPr="00C73D76">
        <w:rPr>
          <w:rFonts w:ascii="Times New Roman" w:hAnsi="Times New Roman" w:cs="Times New Roman"/>
          <w:sz w:val="24"/>
          <w:szCs w:val="24"/>
        </w:rPr>
        <w:t>в падежных окончаниях существительных. Написание существительных с суффиксом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ищ</w:t>
      </w:r>
      <w:r w:rsidRPr="00C73D76">
        <w:rPr>
          <w:rFonts w:ascii="Times New Roman" w:hAnsi="Times New Roman" w:cs="Times New Roman"/>
          <w:sz w:val="24"/>
          <w:szCs w:val="24"/>
        </w:rPr>
        <w:t>-.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iCs/>
          <w:sz w:val="24"/>
          <w:szCs w:val="24"/>
        </w:rPr>
        <w:t>Морфологический разбор имени существительного</w:t>
      </w:r>
      <w:r w:rsidRPr="00C73D76">
        <w:rPr>
          <w:rFonts w:ascii="Times New Roman" w:hAnsi="Times New Roman" w:cs="Times New Roman"/>
          <w:sz w:val="24"/>
          <w:szCs w:val="24"/>
        </w:rPr>
        <w:t>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Имя прилагательное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Синтаксическая функция имен прилагательных в предложении.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Правописание безударных падежных окончаний. Традиционное написание окончания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C73D76">
        <w:rPr>
          <w:rFonts w:ascii="Times New Roman" w:hAnsi="Times New Roman" w:cs="Times New Roman"/>
          <w:sz w:val="24"/>
          <w:szCs w:val="24"/>
        </w:rPr>
        <w:t>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Местоимение как часть речи (общее представление). </w:t>
      </w:r>
      <w:r w:rsidRPr="00C73D76">
        <w:rPr>
          <w:rFonts w:ascii="Times New Roman" w:hAnsi="Times New Roman" w:cs="Times New Roman"/>
          <w:iCs/>
          <w:sz w:val="24"/>
          <w:szCs w:val="24"/>
        </w:rPr>
        <w:t>Категориальное значение (значение указания на имя)</w:t>
      </w:r>
      <w:r w:rsidRPr="00C73D76">
        <w:rPr>
          <w:rFonts w:ascii="Times New Roman" w:hAnsi="Times New Roman" w:cs="Times New Roman"/>
          <w:sz w:val="24"/>
          <w:szCs w:val="24"/>
        </w:rPr>
        <w:t>. Личные местоимения. </w:t>
      </w:r>
      <w:r w:rsidRPr="00C73D76">
        <w:rPr>
          <w:rFonts w:ascii="Times New Roman" w:hAnsi="Times New Roman" w:cs="Times New Roman"/>
          <w:iCs/>
          <w:sz w:val="24"/>
          <w:szCs w:val="24"/>
        </w:rPr>
        <w:t>Изменение по лицам и числам.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Глагол 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ть </w:t>
      </w:r>
      <w:r w:rsidRPr="00C73D76">
        <w:rPr>
          <w:rFonts w:ascii="Times New Roman" w:hAnsi="Times New Roman" w:cs="Times New Roman"/>
          <w:sz w:val="24"/>
          <w:szCs w:val="24"/>
        </w:rPr>
        <w:t>(-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ти</w:t>
      </w:r>
      <w:r w:rsidRPr="00C73D76">
        <w:rPr>
          <w:rFonts w:ascii="Times New Roman" w:hAnsi="Times New Roman" w:cs="Times New Roman"/>
          <w:sz w:val="24"/>
          <w:szCs w:val="24"/>
        </w:rPr>
        <w:t>,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чь</w:t>
      </w:r>
      <w:r w:rsidRPr="00C73D76">
        <w:rPr>
          <w:rFonts w:ascii="Times New Roman" w:hAnsi="Times New Roman" w:cs="Times New Roman"/>
          <w:sz w:val="24"/>
          <w:szCs w:val="24"/>
        </w:rPr>
        <w:t>). Суффикс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C73D76">
        <w:rPr>
          <w:rFonts w:ascii="Times New Roman" w:hAnsi="Times New Roman" w:cs="Times New Roman"/>
          <w:sz w:val="24"/>
          <w:szCs w:val="24"/>
        </w:rPr>
        <w:t>- глагола прошедшего времени. Другие глагольные суффиксы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73D76">
        <w:rPr>
          <w:rFonts w:ascii="Times New Roman" w:hAnsi="Times New Roman" w:cs="Times New Roman"/>
          <w:sz w:val="24"/>
          <w:szCs w:val="24"/>
        </w:rPr>
        <w:t>,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73D76">
        <w:rPr>
          <w:rFonts w:ascii="Times New Roman" w:hAnsi="Times New Roman" w:cs="Times New Roman"/>
          <w:sz w:val="24"/>
          <w:szCs w:val="24"/>
        </w:rPr>
        <w:t>,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73D76">
        <w:rPr>
          <w:rFonts w:ascii="Times New Roman" w:hAnsi="Times New Roman" w:cs="Times New Roman"/>
          <w:sz w:val="24"/>
          <w:szCs w:val="24"/>
        </w:rPr>
        <w:t>,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73D76">
        <w:rPr>
          <w:rFonts w:ascii="Times New Roman" w:hAnsi="Times New Roman" w:cs="Times New Roman"/>
          <w:sz w:val="24"/>
          <w:szCs w:val="24"/>
        </w:rPr>
        <w:t>,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C73D76">
        <w:rPr>
          <w:rFonts w:ascii="Times New Roman" w:hAnsi="Times New Roman" w:cs="Times New Roman"/>
          <w:sz w:val="24"/>
          <w:szCs w:val="24"/>
        </w:rPr>
        <w:t>,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C73D76">
        <w:rPr>
          <w:rFonts w:ascii="Times New Roman" w:hAnsi="Times New Roman" w:cs="Times New Roman"/>
          <w:sz w:val="24"/>
          <w:szCs w:val="24"/>
        </w:rPr>
        <w:t>, постфиксы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ся </w:t>
      </w:r>
      <w:r w:rsidRPr="00C73D76">
        <w:rPr>
          <w:rFonts w:ascii="Times New Roman" w:hAnsi="Times New Roman" w:cs="Times New Roman"/>
          <w:sz w:val="24"/>
          <w:szCs w:val="24"/>
        </w:rPr>
        <w:t>(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Pr="00C73D76">
        <w:rPr>
          <w:rFonts w:ascii="Times New Roman" w:hAnsi="Times New Roman" w:cs="Times New Roman"/>
          <w:sz w:val="24"/>
          <w:szCs w:val="24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Синтаксическая функция глаголов в предложении.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Различение написания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ться </w:t>
      </w:r>
      <w:r w:rsidRPr="00C73D76">
        <w:rPr>
          <w:rFonts w:ascii="Times New Roman" w:hAnsi="Times New Roman" w:cs="Times New Roman"/>
          <w:sz w:val="24"/>
          <w:szCs w:val="24"/>
        </w:rPr>
        <w:t>и -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тся </w:t>
      </w:r>
      <w:r w:rsidRPr="00C73D76">
        <w:rPr>
          <w:rFonts w:ascii="Times New Roman" w:hAnsi="Times New Roman" w:cs="Times New Roman"/>
          <w:sz w:val="24"/>
          <w:szCs w:val="24"/>
        </w:rPr>
        <w:t xml:space="preserve">в глаголах, стоящих в неопределенной форме и в формах </w:t>
      </w:r>
      <w:smartTag w:uri="urn:schemas-microsoft-com:office:smarttags" w:element="metricconverter">
        <w:smartTagPr>
          <w:attr w:name="ProductID" w:val="3 л"/>
        </w:smartTagPr>
        <w:r w:rsidRPr="00C73D76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C73D76">
        <w:rPr>
          <w:rFonts w:ascii="Times New Roman" w:hAnsi="Times New Roman" w:cs="Times New Roman"/>
          <w:sz w:val="24"/>
          <w:szCs w:val="24"/>
        </w:rPr>
        <w:t>. ед. и мн. ч.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Числительное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i/>
          <w:iCs/>
          <w:sz w:val="24"/>
          <w:szCs w:val="24"/>
        </w:rPr>
        <w:t>Основные виды учебной деятельности обучающихся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Различение</w:t>
      </w:r>
      <w:r w:rsidRPr="00C73D76">
        <w:rPr>
          <w:rFonts w:ascii="Times New Roman" w:hAnsi="Times New Roman" w:cs="Times New Roman"/>
          <w:sz w:val="24"/>
          <w:szCs w:val="24"/>
        </w:rPr>
        <w:t> частей речи: существительного, прилагательного, глагола, местоимения, предлога.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Упражнения</w:t>
      </w:r>
      <w:r w:rsidRPr="00C73D76">
        <w:rPr>
          <w:rFonts w:ascii="Times New Roman" w:hAnsi="Times New Roman" w:cs="Times New Roman"/>
          <w:sz w:val="24"/>
          <w:szCs w:val="24"/>
        </w:rPr>
        <w:t> в различении на письме приставки и предлоги.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Изменение</w:t>
      </w:r>
      <w:r w:rsidRPr="00C73D76">
        <w:rPr>
          <w:rFonts w:ascii="Times New Roman" w:hAnsi="Times New Roman" w:cs="Times New Roman"/>
          <w:sz w:val="24"/>
          <w:szCs w:val="24"/>
        </w:rPr>
        <w:t> существительного по числам и падежам; </w:t>
      </w:r>
      <w:r w:rsidRPr="00C73D76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Pr="00C73D76">
        <w:rPr>
          <w:rFonts w:ascii="Times New Roman" w:hAnsi="Times New Roman" w:cs="Times New Roman"/>
          <w:sz w:val="24"/>
          <w:szCs w:val="24"/>
        </w:rPr>
        <w:t> их рода.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Различение </w:t>
      </w:r>
      <w:r w:rsidRPr="00C73D76">
        <w:rPr>
          <w:rFonts w:ascii="Times New Roman" w:hAnsi="Times New Roman" w:cs="Times New Roman"/>
          <w:sz w:val="24"/>
          <w:szCs w:val="24"/>
        </w:rPr>
        <w:t>названия падежей.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Изменение</w:t>
      </w:r>
      <w:r w:rsidRPr="00C73D76">
        <w:rPr>
          <w:rFonts w:ascii="Times New Roman" w:hAnsi="Times New Roman" w:cs="Times New Roman"/>
          <w:sz w:val="24"/>
          <w:szCs w:val="24"/>
        </w:rPr>
        <w:t> прилагательного по числам, падежам и родам.</w:t>
      </w:r>
    </w:p>
    <w:p w:rsidR="00C73D76" w:rsidRPr="00661667" w:rsidRDefault="00C73D76" w:rsidP="00C73D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Изменени</w:t>
      </w:r>
      <w:r w:rsidRPr="00C73D76">
        <w:rPr>
          <w:rFonts w:ascii="Times New Roman" w:hAnsi="Times New Roman" w:cs="Times New Roman"/>
          <w:sz w:val="24"/>
          <w:szCs w:val="24"/>
        </w:rPr>
        <w:t>е глаголов по временам и числам; в прошедшем времени — по родам; в настоящем и будущем времени — по лицам.</w:t>
      </w:r>
    </w:p>
    <w:p w:rsidR="00661667" w:rsidRDefault="00C73D76" w:rsidP="00C73D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61667">
        <w:rPr>
          <w:rFonts w:ascii="Times New Roman" w:hAnsi="Times New Roman" w:cs="Times New Roman"/>
          <w:b/>
          <w:bCs/>
          <w:sz w:val="24"/>
          <w:szCs w:val="24"/>
        </w:rPr>
        <w:t xml:space="preserve">Синтаксис. 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Различение предложения, словосочетания, слова (осознание их сходства и различия</w:t>
      </w:r>
      <w:r w:rsidRPr="00C73D76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C73D76">
        <w:rPr>
          <w:rFonts w:ascii="Times New Roman" w:hAnsi="Times New Roman" w:cs="Times New Roman"/>
          <w:sz w:val="24"/>
          <w:szCs w:val="24"/>
        </w:rPr>
        <w:t>Определение в словосочетании главного и зависимого слов при помощи вопроса.</w:t>
      </w:r>
      <w:r w:rsidRPr="00C73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D76">
        <w:rPr>
          <w:rFonts w:ascii="Times New Roman" w:hAnsi="Times New Roman" w:cs="Times New Roman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Формирование умения составлять схему предложения.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lastRenderedPageBreak/>
        <w:t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 xml:space="preserve"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 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Сложное предложение</w:t>
      </w:r>
      <w:r w:rsidRPr="00C73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D76">
        <w:rPr>
          <w:rFonts w:ascii="Times New Roman" w:hAnsi="Times New Roman" w:cs="Times New Roman"/>
          <w:sz w:val="24"/>
          <w:szCs w:val="24"/>
        </w:rPr>
        <w:t>(общее представление). Различение простых и сложных предложений.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i/>
          <w:iCs/>
          <w:sz w:val="24"/>
          <w:szCs w:val="24"/>
        </w:rPr>
        <w:t>Основные виды учебной деятельности обучающихся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Упражнения</w:t>
      </w:r>
      <w:r w:rsidRPr="00C73D76">
        <w:rPr>
          <w:rFonts w:ascii="Times New Roman" w:hAnsi="Times New Roman" w:cs="Times New Roman"/>
          <w:sz w:val="24"/>
          <w:szCs w:val="24"/>
        </w:rPr>
        <w:t> 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Нахождение</w:t>
      </w:r>
      <w:r w:rsidRPr="00C73D76">
        <w:rPr>
          <w:rFonts w:ascii="Times New Roman" w:hAnsi="Times New Roman" w:cs="Times New Roman"/>
          <w:sz w:val="24"/>
          <w:szCs w:val="24"/>
        </w:rPr>
        <w:t xml:space="preserve"> в предложении основы (подлежащего и сказуемого) и второстепенных членов предложения </w:t>
      </w:r>
      <w:r w:rsidRPr="00C73D76">
        <w:rPr>
          <w:rFonts w:ascii="Times New Roman" w:hAnsi="Times New Roman" w:cs="Times New Roman"/>
          <w:iCs/>
          <w:sz w:val="24"/>
          <w:szCs w:val="24"/>
        </w:rPr>
        <w:t>(дополнения, обстоятельства, определения).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Постановка</w:t>
      </w:r>
      <w:r w:rsidRPr="00C73D76">
        <w:rPr>
          <w:rFonts w:ascii="Times New Roman" w:hAnsi="Times New Roman" w:cs="Times New Roman"/>
          <w:sz w:val="24"/>
          <w:szCs w:val="24"/>
        </w:rPr>
        <w:t> </w:t>
      </w:r>
      <w:r w:rsidRPr="00C73D76">
        <w:rPr>
          <w:rFonts w:ascii="Times New Roman" w:hAnsi="Times New Roman" w:cs="Times New Roman"/>
          <w:iCs/>
          <w:sz w:val="24"/>
          <w:szCs w:val="24"/>
        </w:rPr>
        <w:t>смысловых</w:t>
      </w:r>
      <w:r w:rsidRPr="00C73D7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73D76">
        <w:rPr>
          <w:rFonts w:ascii="Times New Roman" w:hAnsi="Times New Roman" w:cs="Times New Roman"/>
          <w:sz w:val="24"/>
          <w:szCs w:val="24"/>
        </w:rPr>
        <w:t>и падежных вопросов к разным членам предложения.</w:t>
      </w:r>
    </w:p>
    <w:p w:rsidR="00C73D76" w:rsidRPr="00661667" w:rsidRDefault="00C73D76" w:rsidP="00C73D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1667">
        <w:rPr>
          <w:rFonts w:ascii="Times New Roman" w:hAnsi="Times New Roman" w:cs="Times New Roman"/>
          <w:b/>
          <w:bCs/>
          <w:sz w:val="24"/>
          <w:szCs w:val="24"/>
        </w:rPr>
        <w:t>Лексикография.</w:t>
      </w:r>
      <w:r w:rsidRPr="006616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i/>
          <w:iCs/>
          <w:sz w:val="24"/>
          <w:szCs w:val="24"/>
        </w:rPr>
        <w:t>Основные виды учебной деятельности обучающихся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Работа</w:t>
      </w:r>
      <w:r w:rsidRPr="00C73D76">
        <w:rPr>
          <w:rFonts w:ascii="Times New Roman" w:hAnsi="Times New Roman" w:cs="Times New Roman"/>
          <w:sz w:val="24"/>
          <w:szCs w:val="24"/>
        </w:rPr>
        <w:t> со словарями (орфографическим, обратным, произношения, толковым, этимологическим, устойчивых выражений).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Развитие речи.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Осознание ситуации общения: с какой целью, с кем и где происходит общение?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Последовательность частей текста (абзацев).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планов к заданным текстам. </w:t>
      </w:r>
      <w:r w:rsidRPr="00C73D76">
        <w:rPr>
          <w:rFonts w:ascii="Times New Roman" w:hAnsi="Times New Roman" w:cs="Times New Roman"/>
          <w:i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lastRenderedPageBreak/>
        <w:t>Типы текстов: описание, повествование, рассуждение</w:t>
      </w:r>
      <w:r w:rsidRPr="00C73D76">
        <w:rPr>
          <w:rFonts w:ascii="Times New Roman" w:hAnsi="Times New Roman" w:cs="Times New Roman"/>
          <w:i/>
          <w:sz w:val="24"/>
          <w:szCs w:val="24"/>
        </w:rPr>
        <w:t>,</w:t>
      </w:r>
      <w:r w:rsidRPr="00C73D76">
        <w:rPr>
          <w:rFonts w:ascii="Times New Roman" w:hAnsi="Times New Roman" w:cs="Times New Roman"/>
          <w:sz w:val="24"/>
          <w:szCs w:val="24"/>
        </w:rPr>
        <w:t xml:space="preserve"> их особенности. 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sz w:val="24"/>
          <w:szCs w:val="24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73D76">
        <w:rPr>
          <w:rFonts w:ascii="Times New Roman" w:hAnsi="Times New Roman" w:cs="Times New Roman"/>
          <w:bCs/>
          <w:i/>
          <w:iCs/>
          <w:sz w:val="24"/>
          <w:szCs w:val="24"/>
        </w:rPr>
        <w:t>Основные виды учебной деятельности обучающихся</w:t>
      </w:r>
    </w:p>
    <w:p w:rsidR="00C73D76" w:rsidRP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Определение</w:t>
      </w:r>
      <w:r w:rsidRPr="00C73D76">
        <w:rPr>
          <w:rFonts w:ascii="Times New Roman" w:hAnsi="Times New Roman" w:cs="Times New Roman"/>
          <w:sz w:val="24"/>
          <w:szCs w:val="24"/>
        </w:rPr>
        <w:t>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</w:r>
    </w:p>
    <w:p w:rsidR="00C73D76" w:rsidRDefault="00C73D76" w:rsidP="00C73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76">
        <w:rPr>
          <w:rFonts w:ascii="Times New Roman" w:hAnsi="Times New Roman" w:cs="Times New Roman"/>
          <w:bCs/>
          <w:sz w:val="24"/>
          <w:szCs w:val="24"/>
        </w:rPr>
        <w:t>Членение</w:t>
      </w:r>
      <w:r w:rsidRPr="00C73D76">
        <w:rPr>
          <w:rFonts w:ascii="Times New Roman" w:hAnsi="Times New Roman" w:cs="Times New Roman"/>
          <w:sz w:val="24"/>
          <w:szCs w:val="24"/>
        </w:rPr>
        <w:t> текста на </w:t>
      </w:r>
      <w:r w:rsidRPr="00C73D76">
        <w:rPr>
          <w:rFonts w:ascii="Times New Roman" w:hAnsi="Times New Roman" w:cs="Times New Roman"/>
          <w:iCs/>
          <w:sz w:val="24"/>
          <w:szCs w:val="24"/>
        </w:rPr>
        <w:t>абзацы,</w:t>
      </w:r>
      <w:r w:rsidRPr="00C73D76">
        <w:rPr>
          <w:rFonts w:ascii="Times New Roman" w:hAnsi="Times New Roman" w:cs="Times New Roman"/>
          <w:sz w:val="24"/>
          <w:szCs w:val="24"/>
        </w:rPr>
        <w:t> оформляя это членение на письме.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D76">
        <w:rPr>
          <w:rFonts w:ascii="Times New Roman" w:hAnsi="Times New Roman" w:cs="Times New Roman"/>
          <w:bCs/>
          <w:sz w:val="24"/>
          <w:szCs w:val="24"/>
        </w:rPr>
        <w:t>Оформление</w:t>
      </w:r>
      <w:r w:rsidRPr="00C73D76">
        <w:rPr>
          <w:rFonts w:ascii="Times New Roman" w:hAnsi="Times New Roman" w:cs="Times New Roman"/>
          <w:sz w:val="24"/>
          <w:szCs w:val="24"/>
        </w:rPr>
        <w:t xml:space="preserve"> писем элементарного содержания. </w:t>
      </w:r>
    </w:p>
    <w:p w:rsidR="00721F95" w:rsidRDefault="00721F95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53" w:rsidRDefault="00631A53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53" w:rsidRDefault="00631A53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53" w:rsidRDefault="00631A53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53" w:rsidRDefault="00631A53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53" w:rsidRDefault="00631A53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53" w:rsidRDefault="00631A53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53" w:rsidRDefault="00631A53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A53" w:rsidRDefault="00631A53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F95" w:rsidRDefault="00721F95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F95" w:rsidRDefault="00721F95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F95" w:rsidRDefault="00721F95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F95" w:rsidRDefault="00721F95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F95" w:rsidRDefault="00721F95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F95" w:rsidRDefault="00721F95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26A1" w:rsidRDefault="00C926A1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26A1" w:rsidRDefault="00C926A1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F64" w:rsidRDefault="005C3F64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F64" w:rsidRDefault="005C3F64" w:rsidP="00C73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6B31" w:rsidRDefault="00486B31" w:rsidP="0024427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B31" w:rsidRDefault="00486B31" w:rsidP="0024427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B31" w:rsidRDefault="00486B31" w:rsidP="0024427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B31" w:rsidRDefault="00486B31" w:rsidP="0024427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1C3" w:rsidRPr="00BB18A9" w:rsidRDefault="0030233D" w:rsidP="0024427B">
      <w:pPr>
        <w:pStyle w:val="a4"/>
        <w:spacing w:after="0" w:line="240" w:lineRule="auto"/>
        <w:jc w:val="center"/>
        <w:rPr>
          <w:rFonts w:ascii="Times New Roman" w:hAnsi="Times New Roman" w:cs="Times New Roman"/>
        </w:rPr>
      </w:pPr>
      <w:r w:rsidRPr="00BB1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</w:t>
      </w:r>
      <w:r w:rsidR="00244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 определением основных видов учебной деятельности</w:t>
      </w:r>
      <w:r w:rsidR="00C92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</w:p>
    <w:p w:rsidR="00C921C3" w:rsidRDefault="00C921C3" w:rsidP="00856DB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7665"/>
        <w:gridCol w:w="850"/>
        <w:gridCol w:w="3930"/>
        <w:gridCol w:w="748"/>
        <w:gridCol w:w="786"/>
      </w:tblGrid>
      <w:tr w:rsidR="0024427B" w:rsidRPr="00E61665" w:rsidTr="0024427B">
        <w:tc>
          <w:tcPr>
            <w:tcW w:w="807" w:type="dxa"/>
            <w:vMerge w:val="restart"/>
          </w:tcPr>
          <w:p w:rsidR="0024427B" w:rsidRPr="00E61665" w:rsidRDefault="0024427B" w:rsidP="00856DB9">
            <w:pPr>
              <w:rPr>
                <w:rFonts w:ascii="Times New Roman" w:hAnsi="Times New Roman" w:cs="Times New Roman"/>
                <w:b/>
              </w:rPr>
            </w:pPr>
            <w:r w:rsidRPr="00E61665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7665" w:type="dxa"/>
            <w:vMerge w:val="restart"/>
          </w:tcPr>
          <w:p w:rsidR="0024427B" w:rsidRPr="00E61665" w:rsidRDefault="0024427B" w:rsidP="00C37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665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24427B" w:rsidRPr="00E61665" w:rsidRDefault="0024427B" w:rsidP="00D13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930" w:type="dxa"/>
            <w:vMerge w:val="restart"/>
          </w:tcPr>
          <w:p w:rsidR="0024427B" w:rsidRPr="00E61665" w:rsidRDefault="00BD70F0" w:rsidP="00D13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  <w:tc>
          <w:tcPr>
            <w:tcW w:w="1534" w:type="dxa"/>
            <w:gridSpan w:val="2"/>
          </w:tcPr>
          <w:p w:rsidR="0024427B" w:rsidRPr="00E61665" w:rsidRDefault="0024427B" w:rsidP="00D13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665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4427B" w:rsidRPr="00E61665" w:rsidTr="0024427B">
        <w:tc>
          <w:tcPr>
            <w:tcW w:w="807" w:type="dxa"/>
            <w:vMerge/>
          </w:tcPr>
          <w:p w:rsidR="0024427B" w:rsidRPr="00E61665" w:rsidRDefault="0024427B" w:rsidP="00856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5" w:type="dxa"/>
            <w:vMerge/>
          </w:tcPr>
          <w:p w:rsidR="0024427B" w:rsidRPr="00E61665" w:rsidRDefault="0024427B" w:rsidP="00856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24427B" w:rsidRPr="00E61665" w:rsidRDefault="0024427B" w:rsidP="00D13C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0" w:type="dxa"/>
            <w:vMerge/>
          </w:tcPr>
          <w:p w:rsidR="0024427B" w:rsidRPr="00E61665" w:rsidRDefault="0024427B" w:rsidP="00D13C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</w:tcPr>
          <w:p w:rsidR="0024427B" w:rsidRPr="00E61665" w:rsidRDefault="0024427B" w:rsidP="00D13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66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86" w:type="dxa"/>
          </w:tcPr>
          <w:p w:rsidR="0024427B" w:rsidRPr="00E61665" w:rsidRDefault="0024427B" w:rsidP="00D13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665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24427B" w:rsidTr="00BD70F0">
        <w:tc>
          <w:tcPr>
            <w:tcW w:w="14786" w:type="dxa"/>
            <w:gridSpan w:val="6"/>
          </w:tcPr>
          <w:p w:rsidR="0024427B" w:rsidRPr="00D13C23" w:rsidRDefault="0024427B" w:rsidP="00D13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 и речь (2ч.)</w:t>
            </w:r>
          </w:p>
          <w:p w:rsidR="0024427B" w:rsidRDefault="0024427B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65" w:type="dxa"/>
          </w:tcPr>
          <w:p w:rsidR="00BD70F0" w:rsidRPr="00D739B9" w:rsidRDefault="00BD70F0" w:rsidP="00EA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Наша речь и 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язык. Виды речи. </w:t>
            </w: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50" w:type="dxa"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0" w:type="dxa"/>
            <w:vMerge w:val="restart"/>
          </w:tcPr>
          <w:p w:rsidR="00BD70F0" w:rsidRDefault="00BD70F0" w:rsidP="00BD70F0">
            <w:pPr>
              <w:rPr>
                <w:rFonts w:ascii="Times New Roman" w:hAnsi="Times New Roman" w:cs="Times New Roman"/>
              </w:rPr>
            </w:pPr>
            <w:r w:rsidRPr="00BD70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язык и речь. Объяснять, в каких случаях жизни мы пользуемся разными видами речи и что такое хорошая речь. Рассказывать о сферах употребления в России русского языка и национальных языков. Анализировать высказывания о русском языке (высказывание А.Куприна). Находить выразительные средства русской речи в поэтических строках А.Пушкина.</w:t>
            </w: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65" w:type="dxa"/>
          </w:tcPr>
          <w:p w:rsidR="00BD70F0" w:rsidRPr="00D739B9" w:rsidRDefault="00BD70F0" w:rsidP="00E6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Наш язык.</w:t>
            </w:r>
            <w:r w:rsidRPr="00E6166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 Составление текста по рисунку.</w:t>
            </w:r>
          </w:p>
        </w:tc>
        <w:tc>
          <w:tcPr>
            <w:tcW w:w="850" w:type="dxa"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0" w:type="dxa"/>
            <w:vMerge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24427B" w:rsidTr="00BD70F0">
        <w:tc>
          <w:tcPr>
            <w:tcW w:w="14786" w:type="dxa"/>
            <w:gridSpan w:val="6"/>
          </w:tcPr>
          <w:p w:rsidR="0024427B" w:rsidRPr="00D13C23" w:rsidRDefault="0024427B" w:rsidP="00D13C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Текст. Предложение. Словосочетание (11ч.)</w:t>
            </w:r>
          </w:p>
          <w:p w:rsidR="0024427B" w:rsidRDefault="0024427B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65" w:type="dxa"/>
          </w:tcPr>
          <w:p w:rsidR="00BD70F0" w:rsidRPr="00D739B9" w:rsidRDefault="00BD70F0" w:rsidP="00EA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текста.</w:t>
            </w:r>
          </w:p>
        </w:tc>
        <w:tc>
          <w:tcPr>
            <w:tcW w:w="850" w:type="dxa"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 w:val="restart"/>
          </w:tcPr>
          <w:p w:rsidR="00BD70F0" w:rsidRDefault="00BD70F0" w:rsidP="00BD70F0">
            <w:pPr>
              <w:rPr>
                <w:rFonts w:ascii="Times New Roman" w:hAnsi="Times New Roman" w:cs="Times New Roman"/>
              </w:rPr>
            </w:pPr>
            <w:r w:rsidRPr="00BD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 Различать текст и предложение, текст и набор предложений. Определять тему и главную мысль текста. Подбирать заголовок к заданному тексту и </w:t>
            </w:r>
            <w:r w:rsidRPr="00BD70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определять по заголовку содержание текста. Выделять части текста и обосновывать правильность их выделения. Различать типы текстов: повествование, описание, рассуждение.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 Оценивать результаты выполненного задания «Проверь себя» по учебнику. Отличать предложение от группы слов, не составляющих предложение. Анализировать непунктированный текст, выделять в нем предложения. Выделять в письменном тексте диалог. Наблюдать над значением предложений, различных по цели высказывания (без терминологии), находить их в тексте, составлять предложения такого типа. Соблюдать в устной речи логическое (смысловое) ударение и интонацию конца предложения. Классифицировать предложения по цели высказывания и по интонации. Анализировать содержание таблицы и составлять сообщение о типах предложений. Обосновывать </w:t>
            </w:r>
            <w:r w:rsidRPr="00BD70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знаки препинания в конце предложений. Находить обращения в предложении и наблюдать за выделением обращения в письменной речи. Устанавливать при помощи вопросов связь между членами предложения. Различать и выделять главные и второстепенные члены в предложении, распространенные и нераспространенные предложения. Распространять нераспространенные предложение второстепенными членами. Читать и составлять модели предложения, находить по ним предложения в тексте. Работать с памяткой «Как разобрать предложение по членам». Планировать свои действия при разборе предложения по членам на основе заданного алгоритма. Обсуждать алгоритм разбора предложения по членам и разбирать предложение по членам. Различать простые и сложные предложения, объяснять знаки препинания внутри сложного предложения. Составлять из двух простых предложений одно сложное. Различать словосочетание и предложение. Выделять в предложении словосочетания. Устанавливать при помощи </w:t>
            </w:r>
            <w:r w:rsidRPr="00BD70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смысловых вопросов связь между словами в словосочетании и предложении. Составлять предложения из деформированных слов, словосочетаний по рисунку, по заданной теме, по модели.</w:t>
            </w: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65" w:type="dxa"/>
            <w:vAlign w:val="bottom"/>
          </w:tcPr>
          <w:p w:rsidR="00BD70F0" w:rsidRPr="00D739B9" w:rsidRDefault="00BD70F0" w:rsidP="00EA3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Предложение. </w:t>
            </w:r>
            <w:r w:rsidRPr="00D7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850" w:type="dxa"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65" w:type="dxa"/>
            <w:vAlign w:val="bottom"/>
          </w:tcPr>
          <w:p w:rsidR="00BD70F0" w:rsidRPr="00D739B9" w:rsidRDefault="00BD70F0" w:rsidP="00EA3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850" w:type="dxa"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65" w:type="dxa"/>
            <w:vAlign w:val="bottom"/>
          </w:tcPr>
          <w:p w:rsidR="00BD70F0" w:rsidRPr="00D739B9" w:rsidRDefault="00BD70F0" w:rsidP="00EA3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обращением.</w:t>
            </w: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</w:t>
            </w:r>
            <w:r w:rsidRPr="00D7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диктант.</w:t>
            </w:r>
          </w:p>
        </w:tc>
        <w:tc>
          <w:tcPr>
            <w:tcW w:w="850" w:type="dxa"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65" w:type="dxa"/>
          </w:tcPr>
          <w:p w:rsidR="00BD70F0" w:rsidRPr="00D739B9" w:rsidRDefault="00BD70F0" w:rsidP="00EA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Предложение с обращением.</w:t>
            </w:r>
          </w:p>
          <w:p w:rsidR="00BD70F0" w:rsidRPr="00D739B9" w:rsidRDefault="00BD70F0" w:rsidP="00EA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BD70F0" w:rsidRPr="00D739B9" w:rsidRDefault="00BD70F0" w:rsidP="00EA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рисунку.</w:t>
            </w:r>
          </w:p>
        </w:tc>
        <w:tc>
          <w:tcPr>
            <w:tcW w:w="850" w:type="dxa"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65" w:type="dxa"/>
          </w:tcPr>
          <w:p w:rsidR="00BD70F0" w:rsidRPr="00D739B9" w:rsidRDefault="00BD70F0" w:rsidP="00EA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Состав предложения. Главные и второстепенные члены предложения.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65" w:type="dxa"/>
          </w:tcPr>
          <w:p w:rsidR="00BD70F0" w:rsidRPr="00D739B9" w:rsidRDefault="00BD70F0" w:rsidP="00EA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850" w:type="dxa"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FF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65" w:type="dxa"/>
          </w:tcPr>
          <w:p w:rsidR="00BD70F0" w:rsidRPr="00D739B9" w:rsidRDefault="00BD70F0" w:rsidP="00EA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контрольный диктант № 1.</w:t>
            </w:r>
          </w:p>
        </w:tc>
        <w:tc>
          <w:tcPr>
            <w:tcW w:w="850" w:type="dxa"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7665" w:type="dxa"/>
          </w:tcPr>
          <w:p w:rsidR="00BD70F0" w:rsidRPr="00D739B9" w:rsidRDefault="00BD70F0" w:rsidP="00EA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во входном контрольном диктанте.</w:t>
            </w:r>
          </w:p>
          <w:p w:rsidR="00BD70F0" w:rsidRPr="00D739B9" w:rsidRDefault="00BD70F0" w:rsidP="00EA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850" w:type="dxa"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65" w:type="dxa"/>
          </w:tcPr>
          <w:p w:rsidR="00BD70F0" w:rsidRPr="00D739B9" w:rsidRDefault="00BD70F0" w:rsidP="00EA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Разбор предложения по членам. Развитие речи. Составление рассказа по репродукции картины В.Д. Поленова «Золотая осень». 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ИТ.</w:t>
            </w:r>
          </w:p>
          <w:p w:rsidR="00BD70F0" w:rsidRPr="00D739B9" w:rsidRDefault="00BD70F0" w:rsidP="00EA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13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65" w:type="dxa"/>
          </w:tcPr>
          <w:p w:rsidR="00BD70F0" w:rsidRPr="00D739B9" w:rsidRDefault="00BD70F0" w:rsidP="00EA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«Текст. Предложение. Словосочетание».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24427B" w:rsidTr="00BD70F0">
        <w:tc>
          <w:tcPr>
            <w:tcW w:w="14786" w:type="dxa"/>
            <w:gridSpan w:val="6"/>
          </w:tcPr>
          <w:p w:rsidR="0024427B" w:rsidRPr="00EA3809" w:rsidRDefault="0024427B" w:rsidP="00EA3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Слово в языке и речи (18ч.)</w:t>
            </w:r>
          </w:p>
          <w:p w:rsidR="0024427B" w:rsidRDefault="0024427B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проверочной работе. Слово и его лексическое значение. Однозначные и многозначные слова.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 w:val="restart"/>
          </w:tcPr>
          <w:p w:rsidR="00BD70F0" w:rsidRDefault="00BD70F0" w:rsidP="00BD70F0">
            <w:pPr>
              <w:rPr>
                <w:rFonts w:ascii="Times New Roman" w:hAnsi="Times New Roman" w:cs="Times New Roman"/>
              </w:rPr>
            </w:pPr>
            <w:r w:rsidRPr="00BD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Узнавать в тексте незнакомые слова, определять их значение по толковому словарю. Распознавать многозначные слова, слова в прямом и переносном значении. Составлять сообщение по схеме на тему «Что я знаю о значениях слов русского языка». Находить синонимы, антонимы среди других слов, в предложении, тексте, подбирать к слову синонимы и антонимы. Работать с толковым словарем, словарями синонимов и антонимов; находить в них необходимую информацию о слове. Распознавать омонимы, объяснять их лексическое значение. Находить в тексте и в предложении фразеологизмы, объяснять их значение, отличать фразеологизм от неустойчивого словосочетания. Работать со словарем фразеологизмов. Выбирать слова в соответствии с целью и адресатом высказывания. Устранять </w:t>
            </w:r>
            <w:r w:rsidRPr="00BD70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однообразное употребление слова в данном и в собственном тексте. 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правильность их выделения. Распознавать имя числительное по значению и по вопросам (сколько? который?), объяснять значение имен числительных в речи. Распознавать однокоренные слова, выделять в них корень. Различать, сравнивать однокоренные слова и слова-синонимы, слова с омонимичными корнями. Различать слово и слог, звук и букву. Проводить звуковой и звукобуквенный разбор определенного слова. Определять наличие в слове изученных орфограмм. Находить и отмечать в словах орфограммы. Подбирать несколько проверочных слов с заданной орфограммой. Группировать слова по типу орфограммы.</w:t>
            </w: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Оминимы.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Обучающее изложение текста Н. Сладкова «Подарки для ёлочки».  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обучающем изложении «Подарки для ёлочки». Части речи.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Части речи. Развитие речи.Составление текста-натюрморта по репродукции картины И.Т. Хруцкого «Цветы и плоды».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Различение в тексте имён существительных, глаголов и имён прилагательных.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       «Части речи».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проверочной работе. Однокоренные слова.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Правописание слов с ударными и безударными гласными в корне.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ИТ.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разделительного мягкого знака. Словарный диктант.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 повествовательного текста «Сыроежка» по коллективно составленному плану.</w:t>
            </w:r>
          </w:p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7665" w:type="dxa"/>
          </w:tcPr>
          <w:p w:rsidR="00BD70F0" w:rsidRPr="00D739B9" w:rsidRDefault="00BD70F0" w:rsidP="00857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 допущенных в изложении повествовательного текста «Сыроежка». Повторение по теме: «Слово в языке и речи».</w:t>
            </w:r>
          </w:p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665" w:type="dxa"/>
          </w:tcPr>
          <w:p w:rsidR="00BD70F0" w:rsidRPr="00D739B9" w:rsidRDefault="00BD70F0" w:rsidP="004056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№2 по теме «Слово в языке и речи».</w:t>
            </w:r>
          </w:p>
          <w:p w:rsidR="00BD70F0" w:rsidRPr="00D739B9" w:rsidRDefault="00BD70F0" w:rsidP="00857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665" w:type="dxa"/>
          </w:tcPr>
          <w:p w:rsidR="00BD70F0" w:rsidRDefault="00BD70F0" w:rsidP="004056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контрольном диктанте по теме: «Слово в языке и речи». </w:t>
            </w:r>
            <w:r w:rsidRPr="00D7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мягкий знак. Проект «Рассказ о слове».</w:t>
            </w:r>
          </w:p>
          <w:p w:rsidR="00BD70F0" w:rsidRPr="00D739B9" w:rsidRDefault="00BD70F0" w:rsidP="00857D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70F0" w:rsidRPr="00D739B9" w:rsidRDefault="00BD70F0" w:rsidP="0085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24427B" w:rsidTr="00BD70F0">
        <w:trPr>
          <w:trHeight w:val="637"/>
        </w:trPr>
        <w:tc>
          <w:tcPr>
            <w:tcW w:w="13252" w:type="dxa"/>
            <w:gridSpan w:val="4"/>
          </w:tcPr>
          <w:p w:rsidR="0024427B" w:rsidRPr="00857D24" w:rsidRDefault="0024427B" w:rsidP="00857D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Состав слова (14ч.)</w:t>
            </w:r>
          </w:p>
          <w:p w:rsidR="0024427B" w:rsidRPr="00857D24" w:rsidRDefault="0024427B" w:rsidP="00DB4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</w:tcPr>
          <w:p w:rsidR="0024427B" w:rsidRDefault="0024427B" w:rsidP="0085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24427B" w:rsidRDefault="0024427B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24427B" w:rsidTr="0024427B">
        <w:tc>
          <w:tcPr>
            <w:tcW w:w="807" w:type="dxa"/>
          </w:tcPr>
          <w:p w:rsidR="0024427B" w:rsidRDefault="0024427B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665" w:type="dxa"/>
          </w:tcPr>
          <w:p w:rsidR="0024427B" w:rsidRPr="00D739B9" w:rsidRDefault="0024427B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850" w:type="dxa"/>
          </w:tcPr>
          <w:p w:rsidR="0024427B" w:rsidRDefault="0024427B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</w:tcPr>
          <w:p w:rsidR="0024427B" w:rsidRDefault="0024427B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24427B" w:rsidRDefault="0024427B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786" w:type="dxa"/>
          </w:tcPr>
          <w:p w:rsidR="0024427B" w:rsidRDefault="0024427B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Корень слова. Как найти корень в слове?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 w:val="restart"/>
          </w:tcPr>
          <w:p w:rsidR="00BD70F0" w:rsidRDefault="00BD70F0" w:rsidP="00BD70F0">
            <w:pPr>
              <w:rPr>
                <w:rFonts w:ascii="Times New Roman" w:hAnsi="Times New Roman" w:cs="Times New Roman"/>
              </w:rPr>
            </w:pPr>
            <w:r w:rsidRPr="00BD70F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определения однокоренных слов и корня слова. Различать однокоренные слова, группировать однокоренные слова (с общим корнем), выделять в них корень, подбирать примеры однокоренных слов. Различать однокоренные слова и синонимы, однокоренные слова и слова с омонимичными корнями, однокоренные слова и формы одного и того же слова. Находить чередующиеся звуки в корне слова. Различать сложные слова, находить в них корни. 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 Формулировать определения приставки и суффикса. Объяснять значение приставок и суффиксов в слове. Выделять в словах приставки и суффиксы. Образовывать слова с помощью приставки или суффикса. Выделять в словах основу слова. Работать с памяткой «Как разобрать слово по составу». Обсуждать алгоритм разбора слов по составу.</w:t>
            </w: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</w:t>
            </w:r>
            <w:r w:rsidRPr="00D739B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списывание №1.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списывании.</w:t>
            </w:r>
          </w:p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Формы слова. Окончание.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слова.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Как найти в слове окончание? Составление памятки.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665" w:type="dxa"/>
          </w:tcPr>
          <w:p w:rsidR="00BD70F0" w:rsidRDefault="00BD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 Как найти в слове приставку.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665" w:type="dxa"/>
          </w:tcPr>
          <w:p w:rsidR="00BD70F0" w:rsidRDefault="00BD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 Значение приставок.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665" w:type="dxa"/>
          </w:tcPr>
          <w:p w:rsidR="00BD70F0" w:rsidRDefault="00BD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Суффикс. Как найти в слове суффикс? Значение суффикса.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BB1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665" w:type="dxa"/>
          </w:tcPr>
          <w:p w:rsidR="00BD70F0" w:rsidRDefault="00BD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Суффикс. Развитие речи.</w:t>
            </w:r>
          </w:p>
          <w:p w:rsidR="00BD70F0" w:rsidRDefault="00BD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А.А. Рылова «В голубом просторе».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665" w:type="dxa"/>
          </w:tcPr>
          <w:p w:rsidR="00BD70F0" w:rsidRDefault="00BD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слова. Словарный диктант.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665" w:type="dxa"/>
          </w:tcPr>
          <w:p w:rsidR="00BD70F0" w:rsidRDefault="00BD7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 по теме «Состав слова».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665" w:type="dxa"/>
          </w:tcPr>
          <w:p w:rsidR="00BD70F0" w:rsidRDefault="00BD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665" w:type="dxa"/>
          </w:tcPr>
          <w:p w:rsidR="00BD70F0" w:rsidRDefault="00BD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Редактирование предложений и изложение повествовательного текста. </w:t>
            </w:r>
          </w:p>
          <w:p w:rsidR="00BD70F0" w:rsidRDefault="00BD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DB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665" w:type="dxa"/>
          </w:tcPr>
          <w:p w:rsidR="00BD70F0" w:rsidRDefault="00BD7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«Семья слов».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BD70F0">
        <w:tc>
          <w:tcPr>
            <w:tcW w:w="14786" w:type="dxa"/>
            <w:gridSpan w:val="6"/>
          </w:tcPr>
          <w:p w:rsidR="00BD70F0" w:rsidRDefault="00BD70F0" w:rsidP="00BD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Правописание частей речи (25ч.)</w:t>
            </w: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правописании слов с орфограммами в </w:t>
            </w:r>
            <w:r w:rsidRPr="00D7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значимых частях слова.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 w:val="restart"/>
          </w:tcPr>
          <w:p w:rsidR="00BD70F0" w:rsidRDefault="008D46A4" w:rsidP="00BD70F0">
            <w:pPr>
              <w:rPr>
                <w:rFonts w:ascii="Times New Roman" w:hAnsi="Times New Roman" w:cs="Times New Roman"/>
              </w:rPr>
            </w:pPr>
            <w:r w:rsidRPr="008D4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определения </w:t>
            </w:r>
            <w:r w:rsidRPr="008D46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однокоренных слов и корня слова. Различать однокоренные слова, группировать однокоренные слова (с общим корнем), выделять в них корень, подбирать примеры однокоренных слов. Различать однокоренные слова и синонимы, однокоренные слова и слова с омонимичными корнями, однокоренные слова и формы одного и того же слова. Находить чередующиеся звуки в корне слова. Различать сложные слова, находить в них корни. 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 Формулировать определения приставки и суффикса. Объяснять значение приставок и суффиксов в слове. Выделять в словах приставки и суффиксы. Образовывать слова с помощью приставки или суффикса. Выделять в словах основу слова. Работать с памяткой «Как разобрать слово по составу». Обсуждать алгоритм разбора</w:t>
            </w: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согласными в корне.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</w:t>
            </w:r>
            <w:r w:rsidRPr="00D739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списывание №2.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списывании.</w:t>
            </w:r>
          </w:p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непроизносимыми </w:t>
            </w:r>
          </w:p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согласными в корне.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непроизносимыми </w:t>
            </w:r>
          </w:p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согласными в корне.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405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непроизносимыми </w:t>
            </w:r>
          </w:p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согласными в корне.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непроизносимыми </w:t>
            </w:r>
          </w:p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согласными в корне. Словарный диктант.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D739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 с удвоенными согласными.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D739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слов с удвоенными согласными. </w:t>
            </w: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репродукции картины В.М. Васнецова «Снегурочка».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-ек, </w:t>
            </w:r>
          </w:p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-ик; -ок.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Словарный диктант. Составление текста описания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диагностическая работа.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слов с разделительным твёрдым знаком (ъ).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слов с разделительным твёрдым знаком (ъ).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Обучающее изложение повествовательного текста «Музыкант Лёва»  по самостоятельно составленному плану.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ошибок, допущенных в изложении. Правописание слов с разделительным твёрдым знаком (ъ).</w:t>
            </w:r>
          </w:p>
          <w:p w:rsidR="00BD70F0" w:rsidRPr="00D739B9" w:rsidRDefault="00BD70F0" w:rsidP="009828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BD70F0" w:rsidTr="0024427B">
        <w:tc>
          <w:tcPr>
            <w:tcW w:w="807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7665" w:type="dxa"/>
          </w:tcPr>
          <w:p w:rsidR="00BD70F0" w:rsidRPr="00D739B9" w:rsidRDefault="00BD70F0" w:rsidP="0098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№4 по теме «Правописание частей слова».</w:t>
            </w:r>
          </w:p>
        </w:tc>
        <w:tc>
          <w:tcPr>
            <w:tcW w:w="850" w:type="dxa"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BD70F0" w:rsidRDefault="00BD70F0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86" w:type="dxa"/>
          </w:tcPr>
          <w:p w:rsidR="00BD70F0" w:rsidRDefault="00BD70F0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C310C1">
        <w:tc>
          <w:tcPr>
            <w:tcW w:w="14786" w:type="dxa"/>
            <w:gridSpan w:val="6"/>
          </w:tcPr>
          <w:p w:rsidR="008D46A4" w:rsidRPr="0083539E" w:rsidRDefault="008D46A4" w:rsidP="008353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Части речи (59ч.)</w:t>
            </w:r>
          </w:p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 Части речи.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 w:val="restart"/>
          </w:tcPr>
          <w:p w:rsidR="008D46A4" w:rsidRPr="00D739B9" w:rsidRDefault="008D46A4" w:rsidP="00C3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имена существительные среди слов других частей речи, определять лексическое значение имен существительных. Различать среди однокоренных слов имена существительные. Выделять среди имен существительных одушевленные и неодушевленные (по вопросу и по значению). Находить среди имен существительных в тексте устаревшие слова, объяснять их значение. Распознавать собственные и нарицательные имена существительные, определять значение имен собственных. Обосновывать написание заглавной буквы в именах собственных. Определять число имен существительных. Изменить форму числа имен </w:t>
            </w:r>
            <w:r w:rsidRPr="00D7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существительных. Распознавать имена существительные, изменение форму одного числа.  Определять род имен существительных. Классифицировать имена существительные по роду и обосновывать правильность определения рода. Правильно записывать имена существительные с шипящим звуком на конце и контролировать правильность записи. Изменять имена существительные по падежам. Запоминать названия падежей. Определять падеж имен существительных. Распознавать именительный (родительный и др.) падеж, в котором употреблено имя существительное, по падежному вопросу и предлоге. Составлять предложение (словосочетание), употребляя в нем имя существительное в заданной падежной форме. Сопоставлять и различать  внешние сходные падежные формы (именительный и винительный падежи, родительный и винительный падежи имен существительных одушевленных мужского рода и др.). Составлять сообщение об изученных падежах имен существительных. Определять начальную форму </w:t>
            </w:r>
            <w:r w:rsidRPr="00D7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 существительного. Распознавать, пользуясь памяткой, изученные признаки имени существительного по заданному алгоритму и обосновывать правильность их определения. Писать диктант и проверять написанное.  </w:t>
            </w:r>
          </w:p>
          <w:p w:rsidR="008D46A4" w:rsidRPr="00D739B9" w:rsidRDefault="008D46A4" w:rsidP="00C3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имена прилагательные среди других частей речи. Определять лексическое значение имен прилагательных. Выделять словосочетания с именами прилагательными из предложения.  Подбирать к именам существительным подходящие по смыслу имена прилагательные, а к именам прилагательным – имена существительные. Распознавать сложные имена прилагательные и правильно их записывать (серебристо-белый и др.). Определять, каким членом предложения является имя прилагательное. Определять род имен прилагательных, классифицировать имена прилагательные по роду. Наблюдать зависимость рода имени прилагательного от формы рода имени существительного. Изменять имена прилагательные по родам в </w:t>
            </w:r>
            <w:r w:rsidRPr="00D7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единственном числе. Писать правильно родовые окончания имен прилагательных.</w:t>
            </w:r>
          </w:p>
          <w:p w:rsidR="008D46A4" w:rsidRPr="00D739B9" w:rsidRDefault="008D46A4" w:rsidP="00C3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форму числа имен прилагательных, изменять имена прилагательные по числам. Подбирать имена прилагательные для сравнения признаков предметов. Анализировать таблицу в учебнике «Изменение имен прилагательных по падежам». Определять начальную форму имени прилагательного. Определять падеж имен прилагательных по падежу имен существительных. Правильно произносить и писать имена прилагательные мужского и среднего рода в родительном падеже. Разбирать имя прилагательное как часть речи в том порядке, какой указан в памятке «Порядок разбора имени прилагательного». Определять изученные грамматические признаки имени прилагательного и обосновывать правильность их выделения. </w:t>
            </w:r>
          </w:p>
          <w:p w:rsidR="008D46A4" w:rsidRPr="00D739B9" w:rsidRDefault="008D46A4" w:rsidP="00C3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Распознавать личные местоимения среди других частей речи. Определять грамматические признаки личных местоимений: лицо, число, род (у местоимений 3-</w:t>
            </w:r>
            <w:r w:rsidRPr="00D7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лица единственного числа). Заменять повторяющиеся в тексте имена существительные местоимениями. Работать с памяткой «Порядок разбора личного местоимения». Пользуясь памяткой, разбирать личное местоимение как часть речи. </w:t>
            </w:r>
          </w:p>
          <w:p w:rsidR="008D46A4" w:rsidRPr="00D739B9" w:rsidRDefault="008D46A4" w:rsidP="00C3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глаголы среди других частей речи. Различать глаголы, отвечающие на определенный вопрос. Определять лексическое значение глаголов. Узнавать неопределенную. форму глагола по вопросам. Образовывать от глаголов в неопределенной форме однокоренные глаголы. Распознавать число глагола. Изменять глаголы по числам. Распознавать время глагола. Изменять глаголы по временам. Образовывать от неопределенной формы глагола временные формы глаголов. Определять род и число глаголов в прошедшем времени. Правильно записывать родовые окончания глагола в прошедшем времени (-а, -о). Раздельно писать частицу НЕ с глаголами. Правильно произносить глаголы в прошедшем времени с частицей НЕ. </w:t>
            </w: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25.01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Части речи. Развитие речи. Составление текста по рисунку «Зимние забавы».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форма имени как часть речи.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Изложение по рассказу В.Бочарникова «Мал, да удал» по самостоятельно составленному плану.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</w:t>
            </w:r>
            <w:r w:rsidRPr="00D739B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списывание №3.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списывании. Проект «Тайна имени».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одного числа.</w:t>
            </w:r>
          </w:p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D739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Письмо по памяти.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существительных. Словарный диктант. 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ИТ.</w:t>
            </w:r>
          </w:p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Мягкий знак (ь) после шипящих на конце имён существительных.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по серии картин.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5 по теме «Род и число имён существительных».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 Изменение имён существительных по падежам.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по репродукции картины И.Я. Билибина «Иван-царевич и лягушка-квакушка».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 текста повествовательного типа.</w:t>
            </w:r>
          </w:p>
        </w:tc>
        <w:tc>
          <w:tcPr>
            <w:tcW w:w="850" w:type="dxa"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57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 Морфологический разбор имени существительного.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Проект «Зимняя страничка».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по репродукции картины К.Ф. Юона. «Конец зимы. Полдень».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№6 по теме «Имя существительное».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диктанте. Имя прилагательное как часть речи.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Сложные имена прилагательные. Развитие речи. Составление текста-описания в научном стиле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Развитие речи. Сопоставление содержания и выразительных средств в искусствоведческом тексте и в репродукции картины М.А. Врубеля «Царевна-Лебедь».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Формы имён прилагательных. Изменение имён прилагательных по родам.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числам. Развитие речи. Составление текста-описания о животном.</w:t>
            </w:r>
          </w:p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прилагательное».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Сочинение-отзыв по репродукции картины А.А. Серова «Девочка с персиками».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Проект «Имена прилагательные в загадках».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7 по теме «Имя прилагательное»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Местоимения 3-го лица.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Роль местоимений в предложении. Развитие речи. Составление письма.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«Местоимение».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проверочной работе. Глагол как часть речи.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Значение и употребление в речи глаголов. Развитие речи. Составление текста по сюжетным картинкам.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ИТ.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Формы глагола. Неопределённая  форма глагола. Начальная форма глагола.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 Развитие речи. Составление текста-рассуждения.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 Морфологический разбор глагола. Развитие речи. Составление текста по рисунку.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8 по теме «Глагол».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диктанте.</w:t>
            </w:r>
          </w:p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C310C1">
        <w:tc>
          <w:tcPr>
            <w:tcW w:w="14786" w:type="dxa"/>
            <w:gridSpan w:val="6"/>
          </w:tcPr>
          <w:p w:rsidR="008D46A4" w:rsidRDefault="008D46A4" w:rsidP="008D4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Повторение (7ч.)</w:t>
            </w: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Орфограммы в значимых частях слова.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 w:val="restart"/>
          </w:tcPr>
          <w:p w:rsidR="008D46A4" w:rsidRPr="008D46A4" w:rsidRDefault="008D46A4" w:rsidP="008D46A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изученный </w:t>
            </w:r>
            <w:r w:rsidRPr="008D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материал, представлять его в виде таблицы, схемы, опорного конспекта</w:t>
            </w:r>
          </w:p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итоговая аттестация – контрольный диктант № 9.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итоговом контрольном диктанте.</w:t>
            </w:r>
          </w:p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«Русский язык».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предложений по рисункам.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«Русский язык».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Викторина  «Знаешь ли ты русский язык».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8D46A4" w:rsidTr="0024427B">
        <w:tc>
          <w:tcPr>
            <w:tcW w:w="807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7665" w:type="dxa"/>
          </w:tcPr>
          <w:p w:rsidR="008D46A4" w:rsidRPr="00D739B9" w:rsidRDefault="008D46A4" w:rsidP="009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</w:t>
            </w:r>
            <w:r w:rsidRPr="00D7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ИТ.</w:t>
            </w:r>
          </w:p>
        </w:tc>
        <w:tc>
          <w:tcPr>
            <w:tcW w:w="850" w:type="dxa"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vMerge/>
          </w:tcPr>
          <w:p w:rsidR="008D46A4" w:rsidRDefault="008D46A4" w:rsidP="00835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786" w:type="dxa"/>
          </w:tcPr>
          <w:p w:rsidR="008D46A4" w:rsidRDefault="008D46A4" w:rsidP="00856DB9">
            <w:pPr>
              <w:rPr>
                <w:rFonts w:ascii="Times New Roman" w:hAnsi="Times New Roman" w:cs="Times New Roman"/>
              </w:rPr>
            </w:pPr>
          </w:p>
        </w:tc>
      </w:tr>
      <w:tr w:rsidR="007D1ADA" w:rsidTr="00CB57A0">
        <w:tc>
          <w:tcPr>
            <w:tcW w:w="14786" w:type="dxa"/>
            <w:gridSpan w:val="6"/>
          </w:tcPr>
          <w:p w:rsidR="007D1ADA" w:rsidRDefault="007D1ADA" w:rsidP="00856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136 часов</w:t>
            </w:r>
          </w:p>
        </w:tc>
      </w:tr>
    </w:tbl>
    <w:p w:rsidR="00C921C3" w:rsidRDefault="00C921C3" w:rsidP="00856DB9">
      <w:pPr>
        <w:rPr>
          <w:rFonts w:ascii="Times New Roman" w:hAnsi="Times New Roman" w:cs="Times New Roman"/>
        </w:rPr>
      </w:pPr>
    </w:p>
    <w:p w:rsidR="00994C1D" w:rsidRPr="003B0621" w:rsidRDefault="00C926A1" w:rsidP="00994C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3B062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Описание м</w:t>
      </w:r>
      <w:r w:rsidR="00994C1D" w:rsidRPr="003B062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атериально-техническ</w:t>
      </w:r>
      <w:r w:rsidRPr="003B062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ое обеспечения образовательного процесса</w:t>
      </w:r>
    </w:p>
    <w:p w:rsidR="00994C1D" w:rsidRPr="003B0621" w:rsidRDefault="00994C1D" w:rsidP="00C926A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</w:p>
    <w:p w:rsidR="00994C1D" w:rsidRPr="003B0621" w:rsidRDefault="00994C1D" w:rsidP="00994C1D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B062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ru-RU"/>
        </w:rPr>
        <w:t>Учебно-методические комплекты по русскому языку для 3 класса</w:t>
      </w:r>
    </w:p>
    <w:p w:rsidR="00994C1D" w:rsidRPr="003B0621" w:rsidRDefault="00994C1D" w:rsidP="00994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3B062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В.П. Канакина, В.Г. Горецкий., Русский язык, учебник, 3 класс. М.: Просвещение,2015.</w:t>
      </w:r>
    </w:p>
    <w:p w:rsidR="00994C1D" w:rsidRPr="003B0621" w:rsidRDefault="00994C1D" w:rsidP="0090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3B062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Экранно-звуковые пособия.</w:t>
      </w:r>
    </w:p>
    <w:p w:rsidR="00994C1D" w:rsidRPr="003B0621" w:rsidRDefault="00994C1D" w:rsidP="00994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3B062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Аудиозаписи в соответствии с программой обучения.</w:t>
      </w:r>
    </w:p>
    <w:p w:rsidR="00994C1D" w:rsidRPr="003B0621" w:rsidRDefault="00994C1D" w:rsidP="00994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3B062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Мультимедийные образовательные ресурсы, соответствующие тематике программы по русскому языку.</w:t>
      </w:r>
    </w:p>
    <w:p w:rsidR="00994C1D" w:rsidRPr="003B0621" w:rsidRDefault="00994C1D" w:rsidP="0090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3B062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Электронно-образовательные ресурсы</w:t>
      </w:r>
    </w:p>
    <w:p w:rsidR="00994C1D" w:rsidRPr="003B0621" w:rsidRDefault="00994C1D" w:rsidP="00994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 w:themeColor="text1" w:themeTint="D9"/>
          <w:sz w:val="21"/>
          <w:szCs w:val="21"/>
          <w:lang w:eastAsia="ru-RU"/>
        </w:rPr>
      </w:pPr>
      <w:r w:rsidRPr="003B0621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Электронное приложение к учебнику «Русский язык» В.П.Канакиной, В. Г. Горецкого, CD, М. : Просвещение,2015</w:t>
      </w:r>
    </w:p>
    <w:p w:rsidR="00994C1D" w:rsidRPr="00994C1D" w:rsidRDefault="003E25E4" w:rsidP="00994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994C1D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="00994C1D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единая коллекция цифровых образовательных ресурсов</w:t>
      </w:r>
    </w:p>
    <w:p w:rsidR="00994C1D" w:rsidRPr="00994C1D" w:rsidRDefault="003E25E4" w:rsidP="00994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994C1D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</w:t>
        </w:r>
      </w:hyperlink>
      <w:r w:rsidR="00994C1D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Открытый класс. Сетевые образовательные сообщества.</w:t>
      </w:r>
    </w:p>
    <w:p w:rsidR="00994C1D" w:rsidRPr="00994C1D" w:rsidRDefault="003E25E4" w:rsidP="00994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994C1D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http://nsc.1september.ru/</w:t>
        </w:r>
      </w:hyperlink>
      <w:r w:rsidR="00994C1D" w:rsidRPr="00994C1D">
        <w:rPr>
          <w:rFonts w:ascii="Times New Roman" w:eastAsia="Times New Roman" w:hAnsi="Times New Roman" w:cs="Times New Roman"/>
          <w:color w:val="2F18BA"/>
          <w:sz w:val="24"/>
          <w:szCs w:val="24"/>
          <w:u w:val="single"/>
          <w:lang w:eastAsia="ru-RU"/>
        </w:rPr>
        <w:t> </w:t>
      </w:r>
      <w:r w:rsidR="00994C1D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Начальная школа</w:t>
      </w:r>
    </w:p>
    <w:p w:rsidR="00994C1D" w:rsidRPr="00994C1D" w:rsidRDefault="003E25E4" w:rsidP="00994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="00994C1D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</w:t>
        </w:r>
      </w:hyperlink>
      <w:r w:rsidR="00994C1D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Фестиваль педагогических идей «Открытый урок»</w:t>
      </w:r>
    </w:p>
    <w:p w:rsidR="00994C1D" w:rsidRPr="00994C1D" w:rsidRDefault="003E25E4" w:rsidP="00994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="00994C1D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www.nachalka.com</w:t>
        </w:r>
      </w:hyperlink>
      <w:r w:rsidR="00994C1D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Официальный ресурс для учителей, детей и родителей</w:t>
      </w:r>
    </w:p>
    <w:p w:rsidR="002D7E17" w:rsidRDefault="002D7E17" w:rsidP="00C904AE">
      <w:pPr>
        <w:tabs>
          <w:tab w:val="left" w:pos="2235"/>
          <w:tab w:val="center" w:pos="5811"/>
        </w:tabs>
        <w:spacing w:after="160" w:line="259" w:lineRule="auto"/>
        <w:ind w:left="2599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D7E17" w:rsidSect="00856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E4" w:rsidRDefault="003E25E4" w:rsidP="00AA6009">
      <w:pPr>
        <w:spacing w:after="0" w:line="240" w:lineRule="auto"/>
      </w:pPr>
      <w:r>
        <w:separator/>
      </w:r>
    </w:p>
  </w:endnote>
  <w:endnote w:type="continuationSeparator" w:id="0">
    <w:p w:rsidR="003E25E4" w:rsidRDefault="003E25E4" w:rsidP="00AA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E4" w:rsidRDefault="003E25E4" w:rsidP="00AA6009">
      <w:pPr>
        <w:spacing w:after="0" w:line="240" w:lineRule="auto"/>
      </w:pPr>
      <w:r>
        <w:separator/>
      </w:r>
    </w:p>
  </w:footnote>
  <w:footnote w:type="continuationSeparator" w:id="0">
    <w:p w:rsidR="003E25E4" w:rsidRDefault="003E25E4" w:rsidP="00AA6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9DE"/>
    <w:multiLevelType w:val="multilevel"/>
    <w:tmpl w:val="5EE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60996"/>
    <w:multiLevelType w:val="multilevel"/>
    <w:tmpl w:val="DA0E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A2F3E"/>
    <w:multiLevelType w:val="multilevel"/>
    <w:tmpl w:val="4B5E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1397C"/>
    <w:multiLevelType w:val="multilevel"/>
    <w:tmpl w:val="135A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D629B"/>
    <w:multiLevelType w:val="multilevel"/>
    <w:tmpl w:val="4E58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F4535"/>
    <w:multiLevelType w:val="multilevel"/>
    <w:tmpl w:val="7C76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620FD"/>
    <w:multiLevelType w:val="multilevel"/>
    <w:tmpl w:val="9CD2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316CB"/>
    <w:multiLevelType w:val="multilevel"/>
    <w:tmpl w:val="1D54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97266"/>
    <w:multiLevelType w:val="multilevel"/>
    <w:tmpl w:val="1B76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22726"/>
    <w:multiLevelType w:val="multilevel"/>
    <w:tmpl w:val="16F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B140E"/>
    <w:multiLevelType w:val="multilevel"/>
    <w:tmpl w:val="03FE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BB4FED"/>
    <w:multiLevelType w:val="multilevel"/>
    <w:tmpl w:val="E8E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D0310"/>
    <w:multiLevelType w:val="multilevel"/>
    <w:tmpl w:val="7448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13A3A"/>
    <w:multiLevelType w:val="hybridMultilevel"/>
    <w:tmpl w:val="1E70F0DA"/>
    <w:lvl w:ilvl="0" w:tplc="54D0FF9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0741D8"/>
    <w:multiLevelType w:val="hybridMultilevel"/>
    <w:tmpl w:val="33D626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822D5"/>
    <w:multiLevelType w:val="multilevel"/>
    <w:tmpl w:val="D7DC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3457CB"/>
    <w:multiLevelType w:val="multilevel"/>
    <w:tmpl w:val="8F20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87B3A"/>
    <w:multiLevelType w:val="multilevel"/>
    <w:tmpl w:val="87E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7069C"/>
    <w:multiLevelType w:val="multilevel"/>
    <w:tmpl w:val="7084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5C400F"/>
    <w:multiLevelType w:val="multilevel"/>
    <w:tmpl w:val="8BB2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8"/>
  </w:num>
  <w:num w:numId="9">
    <w:abstractNumId w:val="16"/>
  </w:num>
  <w:num w:numId="10">
    <w:abstractNumId w:val="15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18"/>
  </w:num>
  <w:num w:numId="16">
    <w:abstractNumId w:val="10"/>
  </w:num>
  <w:num w:numId="17">
    <w:abstractNumId w:val="4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DE"/>
    <w:rsid w:val="00023096"/>
    <w:rsid w:val="00077C61"/>
    <w:rsid w:val="00084E93"/>
    <w:rsid w:val="000F3E10"/>
    <w:rsid w:val="00162886"/>
    <w:rsid w:val="00192570"/>
    <w:rsid w:val="001B70C2"/>
    <w:rsid w:val="001D531B"/>
    <w:rsid w:val="002010B0"/>
    <w:rsid w:val="002237A2"/>
    <w:rsid w:val="0022439C"/>
    <w:rsid w:val="0024427B"/>
    <w:rsid w:val="002513E5"/>
    <w:rsid w:val="002721DC"/>
    <w:rsid w:val="002D66A3"/>
    <w:rsid w:val="002D7E17"/>
    <w:rsid w:val="0030233D"/>
    <w:rsid w:val="00313916"/>
    <w:rsid w:val="003216DE"/>
    <w:rsid w:val="003275C9"/>
    <w:rsid w:val="00361048"/>
    <w:rsid w:val="003B0621"/>
    <w:rsid w:val="003C1B67"/>
    <w:rsid w:val="003D31A1"/>
    <w:rsid w:val="003E25E4"/>
    <w:rsid w:val="0040565C"/>
    <w:rsid w:val="00486B31"/>
    <w:rsid w:val="004A1BBE"/>
    <w:rsid w:val="004C0D8D"/>
    <w:rsid w:val="004E2B8B"/>
    <w:rsid w:val="005000C7"/>
    <w:rsid w:val="005778BE"/>
    <w:rsid w:val="005C3F64"/>
    <w:rsid w:val="005D65BF"/>
    <w:rsid w:val="00613871"/>
    <w:rsid w:val="00631A53"/>
    <w:rsid w:val="00661667"/>
    <w:rsid w:val="006D0B8A"/>
    <w:rsid w:val="00705132"/>
    <w:rsid w:val="007136F5"/>
    <w:rsid w:val="00721F95"/>
    <w:rsid w:val="00785E68"/>
    <w:rsid w:val="007D1ADA"/>
    <w:rsid w:val="007F3484"/>
    <w:rsid w:val="008150E8"/>
    <w:rsid w:val="00830E01"/>
    <w:rsid w:val="0083539E"/>
    <w:rsid w:val="00856DB9"/>
    <w:rsid w:val="00857D24"/>
    <w:rsid w:val="008D46A4"/>
    <w:rsid w:val="00901B78"/>
    <w:rsid w:val="00942CCE"/>
    <w:rsid w:val="00982817"/>
    <w:rsid w:val="0099287E"/>
    <w:rsid w:val="00994C1D"/>
    <w:rsid w:val="009E6E0A"/>
    <w:rsid w:val="009E775B"/>
    <w:rsid w:val="00AA6009"/>
    <w:rsid w:val="00AF068E"/>
    <w:rsid w:val="00B44C33"/>
    <w:rsid w:val="00B81642"/>
    <w:rsid w:val="00B976BC"/>
    <w:rsid w:val="00BB18A9"/>
    <w:rsid w:val="00BD70F0"/>
    <w:rsid w:val="00C15FDD"/>
    <w:rsid w:val="00C310C1"/>
    <w:rsid w:val="00C37691"/>
    <w:rsid w:val="00C73D76"/>
    <w:rsid w:val="00C904AE"/>
    <w:rsid w:val="00C921C3"/>
    <w:rsid w:val="00C926A1"/>
    <w:rsid w:val="00CB4F35"/>
    <w:rsid w:val="00CB57A0"/>
    <w:rsid w:val="00D13C23"/>
    <w:rsid w:val="00D26558"/>
    <w:rsid w:val="00D946C7"/>
    <w:rsid w:val="00DA4FEE"/>
    <w:rsid w:val="00DB46BC"/>
    <w:rsid w:val="00E23199"/>
    <w:rsid w:val="00E61665"/>
    <w:rsid w:val="00E640E9"/>
    <w:rsid w:val="00EA3809"/>
    <w:rsid w:val="00ED3AB4"/>
    <w:rsid w:val="00F72337"/>
    <w:rsid w:val="00F80DA7"/>
    <w:rsid w:val="00F82220"/>
    <w:rsid w:val="00FA7C76"/>
    <w:rsid w:val="00FE14E8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8DABB0-135F-4A76-826D-8E6F7E5B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6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33D"/>
    <w:pPr>
      <w:ind w:left="720"/>
      <w:contextualSpacing/>
    </w:pPr>
  </w:style>
  <w:style w:type="table" w:styleId="a5">
    <w:name w:val="Table Grid"/>
    <w:basedOn w:val="a1"/>
    <w:uiPriority w:val="59"/>
    <w:rsid w:val="00C3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F82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A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009"/>
  </w:style>
  <w:style w:type="paragraph" w:styleId="a8">
    <w:name w:val="footer"/>
    <w:basedOn w:val="a"/>
    <w:link w:val="a9"/>
    <w:uiPriority w:val="99"/>
    <w:unhideWhenUsed/>
    <w:rsid w:val="00AA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ction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nach-school.ru%2Fwww.nachalka.com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festival.1septemb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go.html?href=http%3A%2F%2Fnsc.1september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openc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8185</Words>
  <Characters>46655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Сопровождение в ИТ</Company>
  <LinksUpToDate>false</LinksUpToDate>
  <CharactersWithSpaces>54731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75</cp:revision>
  <dcterms:created xsi:type="dcterms:W3CDTF">2020-09-08T18:38:00Z</dcterms:created>
  <dcterms:modified xsi:type="dcterms:W3CDTF">2020-11-20T11:19:00Z</dcterms:modified>
</cp:coreProperties>
</file>