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65" w:rsidRDefault="00125965" w:rsidP="0012596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25965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521825" cy="6732261"/>
            <wp:effectExtent l="0" t="0" r="3175" b="0"/>
            <wp:docPr id="1" name="Рисунок 1" descr="C:\Users\Ученик\Desktop\Титульный лист для сайта\1 Ж - Школа России. Твердохлебова О.В\Музы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\1 Ж - Школа России. Твердохлебова О.В\Музыка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73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C0D" w:rsidRPr="0079287D">
        <w:rPr>
          <w:rFonts w:ascii="Times New Roman" w:hAnsi="Times New Roman" w:cs="Times New Roman"/>
          <w:sz w:val="28"/>
          <w:szCs w:val="24"/>
        </w:rPr>
        <w:t xml:space="preserve">           </w:t>
      </w:r>
    </w:p>
    <w:p w:rsidR="00F1371D" w:rsidRPr="00171E9A" w:rsidRDefault="00F1371D" w:rsidP="00125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1E9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71E9A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192CDE" w:rsidRPr="00D5459A" w:rsidRDefault="00305E9D" w:rsidP="00D5459A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D5459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D5459A" w:rsidRPr="00B84C0D">
        <w:rPr>
          <w:rFonts w:ascii="Times New Roman" w:hAnsi="Times New Roman" w:cs="Times New Roman"/>
          <w:b/>
          <w:sz w:val="24"/>
          <w:szCs w:val="24"/>
        </w:rPr>
        <w:t>предмету «Музыка»</w:t>
      </w:r>
      <w:r w:rsidR="00D5459A">
        <w:rPr>
          <w:rFonts w:ascii="Times New Roman" w:hAnsi="Times New Roman" w:cs="Times New Roman"/>
          <w:sz w:val="24"/>
          <w:szCs w:val="24"/>
        </w:rPr>
        <w:t xml:space="preserve"> для 1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</w:t>
      </w:r>
      <w:r w:rsidR="00B84C0D">
        <w:rPr>
          <w:rFonts w:ascii="Times New Roman" w:hAnsi="Times New Roman" w:cs="Times New Roman"/>
          <w:sz w:val="24"/>
          <w:szCs w:val="24"/>
        </w:rPr>
        <w:t>ОУ СОШ №43 горо</w:t>
      </w:r>
      <w:r w:rsidR="003E2D6D">
        <w:rPr>
          <w:rFonts w:ascii="Times New Roman" w:hAnsi="Times New Roman" w:cs="Times New Roman"/>
          <w:sz w:val="24"/>
          <w:szCs w:val="24"/>
        </w:rPr>
        <w:t>да Тюмени на 2020 – 2021</w:t>
      </w:r>
      <w:r w:rsidR="00D5459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1371D" w:rsidRPr="00192CDE" w:rsidRDefault="00F1371D" w:rsidP="00E67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CD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92CDE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ПРЕДМЕТА, КУРСА</w:t>
      </w:r>
    </w:p>
    <w:p w:rsidR="00305E9D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FA3423" w:rsidRPr="00192CDE" w:rsidRDefault="00FA3423" w:rsidP="00305E9D">
      <w:pPr>
        <w:pStyle w:val="a9"/>
        <w:shd w:val="clear" w:color="auto" w:fill="FFFFFF"/>
        <w:spacing w:before="200" w:line="276" w:lineRule="auto"/>
        <w:ind w:left="0" w:firstLine="426"/>
        <w:jc w:val="center"/>
        <w:rPr>
          <w:b/>
          <w:bCs/>
          <w:color w:val="000000"/>
          <w:spacing w:val="-7"/>
        </w:rPr>
      </w:pPr>
      <w:r w:rsidRPr="00192CDE">
        <w:rPr>
          <w:b/>
          <w:bCs/>
          <w:color w:val="000000"/>
          <w:spacing w:val="-7"/>
        </w:rPr>
        <w:t>Цели и задачи курса:</w:t>
      </w:r>
    </w:p>
    <w:p w:rsidR="00FA3423" w:rsidRPr="00192CDE" w:rsidRDefault="00FA3423" w:rsidP="00192C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5E9D" w:rsidRDefault="00305E9D" w:rsidP="00305E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F75">
        <w:rPr>
          <w:rFonts w:ascii="Times New Roman" w:hAnsi="Times New Roman"/>
          <w:b/>
          <w:sz w:val="24"/>
          <w:szCs w:val="24"/>
        </w:rPr>
        <w:t xml:space="preserve">Цели программы: </w:t>
      </w:r>
    </w:p>
    <w:p w:rsidR="00305E9D" w:rsidRPr="00D234F0" w:rsidRDefault="00305E9D" w:rsidP="00305E9D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:rsidR="00305E9D" w:rsidRPr="008D0F75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F75">
        <w:rPr>
          <w:rFonts w:ascii="Times New Roman" w:hAnsi="Times New Roman"/>
          <w:sz w:val="24"/>
          <w:szCs w:val="24"/>
        </w:rPr>
        <w:t>•</w:t>
      </w:r>
      <w:r w:rsidRPr="008D0F75">
        <w:rPr>
          <w:rFonts w:ascii="Times New Roman" w:hAnsi="Times New Roman"/>
          <w:sz w:val="24"/>
          <w:szCs w:val="24"/>
        </w:rPr>
        <w:tab/>
        <w:t>формирование основ музыкальной культуры через эмоциональное восприятие музыки;</w:t>
      </w:r>
    </w:p>
    <w:p w:rsidR="00305E9D" w:rsidRPr="008D0F75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F75">
        <w:rPr>
          <w:rFonts w:ascii="Times New Roman" w:hAnsi="Times New Roman"/>
          <w:sz w:val="24"/>
          <w:szCs w:val="24"/>
        </w:rPr>
        <w:t>•</w:t>
      </w:r>
      <w:r w:rsidRPr="008D0F75">
        <w:rPr>
          <w:rFonts w:ascii="Times New Roman" w:hAnsi="Times New Roman"/>
          <w:sz w:val="24"/>
          <w:szCs w:val="24"/>
        </w:rPr>
        <w:tab/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05E9D" w:rsidRPr="008D0F75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F75">
        <w:rPr>
          <w:rFonts w:ascii="Times New Roman" w:hAnsi="Times New Roman"/>
          <w:sz w:val="24"/>
          <w:szCs w:val="24"/>
        </w:rPr>
        <w:t>•</w:t>
      </w:r>
      <w:r w:rsidRPr="008D0F75">
        <w:rPr>
          <w:rFonts w:ascii="Times New Roman" w:hAnsi="Times New Roman"/>
          <w:sz w:val="24"/>
          <w:szCs w:val="24"/>
        </w:rPr>
        <w:tab/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305E9D" w:rsidRPr="008D0F75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F75">
        <w:rPr>
          <w:rFonts w:ascii="Times New Roman" w:hAnsi="Times New Roman"/>
          <w:sz w:val="24"/>
          <w:szCs w:val="24"/>
        </w:rPr>
        <w:t>•</w:t>
      </w:r>
      <w:r w:rsidRPr="008D0F75">
        <w:rPr>
          <w:rFonts w:ascii="Times New Roman" w:hAnsi="Times New Roman"/>
          <w:sz w:val="24"/>
          <w:szCs w:val="24"/>
        </w:rPr>
        <w:tab/>
        <w:t>обогащение знаний  о музыкальном искусстве;</w:t>
      </w:r>
    </w:p>
    <w:p w:rsidR="00305E9D" w:rsidRPr="008D0F75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F75">
        <w:rPr>
          <w:rFonts w:ascii="Times New Roman" w:hAnsi="Times New Roman"/>
          <w:sz w:val="24"/>
          <w:szCs w:val="24"/>
        </w:rPr>
        <w:lastRenderedPageBreak/>
        <w:t>•</w:t>
      </w:r>
      <w:r w:rsidRPr="008D0F75">
        <w:rPr>
          <w:rFonts w:ascii="Times New Roman" w:hAnsi="Times New Roman"/>
          <w:sz w:val="24"/>
          <w:szCs w:val="24"/>
        </w:rPr>
        <w:tab/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305E9D" w:rsidRPr="00D234F0" w:rsidRDefault="00305E9D" w:rsidP="00305E9D">
      <w:pPr>
        <w:spacing w:after="0" w:line="240" w:lineRule="auto"/>
        <w:jc w:val="both"/>
        <w:rPr>
          <w:rFonts w:ascii="Times New Roman" w:hAnsi="Times New Roman"/>
          <w:b/>
          <w:sz w:val="10"/>
          <w:szCs w:val="24"/>
        </w:rPr>
      </w:pPr>
    </w:p>
    <w:p w:rsidR="00305E9D" w:rsidRPr="008D0F75" w:rsidRDefault="00305E9D" w:rsidP="00305E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F75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305E9D" w:rsidRPr="00D234F0" w:rsidRDefault="00305E9D" w:rsidP="00305E9D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305E9D" w:rsidRPr="008D0F75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F75">
        <w:rPr>
          <w:rFonts w:ascii="Times New Roman" w:hAnsi="Times New Roman"/>
          <w:sz w:val="24"/>
          <w:szCs w:val="24"/>
        </w:rPr>
        <w:t>•</w:t>
      </w:r>
      <w:r w:rsidRPr="008D0F75">
        <w:rPr>
          <w:rFonts w:ascii="Times New Roman" w:hAnsi="Times New Roman"/>
          <w:sz w:val="24"/>
          <w:szCs w:val="24"/>
        </w:rPr>
        <w:tab/>
        <w:t>развитие эмоционально-осознанного отношения к музыкальным произведениям;</w:t>
      </w:r>
    </w:p>
    <w:p w:rsidR="00305E9D" w:rsidRPr="008D0F75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F75">
        <w:rPr>
          <w:rFonts w:ascii="Times New Roman" w:hAnsi="Times New Roman"/>
          <w:sz w:val="24"/>
          <w:szCs w:val="24"/>
        </w:rPr>
        <w:t>•</w:t>
      </w:r>
      <w:r w:rsidRPr="008D0F75">
        <w:rPr>
          <w:rFonts w:ascii="Times New Roman" w:hAnsi="Times New Roman"/>
          <w:sz w:val="24"/>
          <w:szCs w:val="24"/>
        </w:rPr>
        <w:tab/>
        <w:t>понимание их жизненного и духовно-нравственного содержания;</w:t>
      </w:r>
    </w:p>
    <w:p w:rsidR="00305E9D" w:rsidRPr="008D0F75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F75">
        <w:rPr>
          <w:rFonts w:ascii="Times New Roman" w:hAnsi="Times New Roman"/>
          <w:sz w:val="24"/>
          <w:szCs w:val="24"/>
        </w:rPr>
        <w:t>•</w:t>
      </w:r>
      <w:r w:rsidRPr="008D0F75">
        <w:rPr>
          <w:rFonts w:ascii="Times New Roman" w:hAnsi="Times New Roman"/>
          <w:sz w:val="24"/>
          <w:szCs w:val="24"/>
        </w:rPr>
        <w:tab/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305E9D" w:rsidRPr="008D0F75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F75">
        <w:rPr>
          <w:rFonts w:ascii="Times New Roman" w:hAnsi="Times New Roman"/>
          <w:sz w:val="24"/>
          <w:szCs w:val="24"/>
        </w:rPr>
        <w:t>•</w:t>
      </w:r>
      <w:r w:rsidRPr="008D0F75">
        <w:rPr>
          <w:rFonts w:ascii="Times New Roman" w:hAnsi="Times New Roman"/>
          <w:sz w:val="24"/>
          <w:szCs w:val="24"/>
        </w:rPr>
        <w:tab/>
        <w:t>изучение особенностей музыкального языка;</w:t>
      </w:r>
    </w:p>
    <w:p w:rsidR="00192CDE" w:rsidRDefault="00305E9D" w:rsidP="003E2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F75">
        <w:rPr>
          <w:rFonts w:ascii="Times New Roman" w:hAnsi="Times New Roman"/>
          <w:sz w:val="24"/>
          <w:szCs w:val="24"/>
        </w:rPr>
        <w:t>•</w:t>
      </w:r>
      <w:r w:rsidRPr="008D0F75">
        <w:rPr>
          <w:rFonts w:ascii="Times New Roman" w:hAnsi="Times New Roman"/>
          <w:sz w:val="24"/>
          <w:szCs w:val="24"/>
        </w:rPr>
        <w:tab/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3E2D6D" w:rsidRPr="003E2D6D" w:rsidRDefault="003E2D6D" w:rsidP="003E2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71D" w:rsidRPr="00192CDE" w:rsidRDefault="00F1371D" w:rsidP="00E67753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2CDE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III</w:t>
      </w:r>
      <w:r w:rsidRPr="00192CDE">
        <w:rPr>
          <w:rFonts w:ascii="Times New Roman" w:hAnsi="Times New Roman" w:cs="Times New Roman"/>
          <w:b/>
          <w:kern w:val="2"/>
          <w:sz w:val="24"/>
          <w:szCs w:val="24"/>
        </w:rPr>
        <w:t>. ОПИСАНИЕ МЕСТА УЧЕБНОГО ПРЕДМЕТА, КУРСА В УЧЕБНОМ ПЛАНЕ</w:t>
      </w:r>
    </w:p>
    <w:p w:rsidR="00305E9D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В соответствии с Базисным учебным планом в начальных классах на учебный предмет «Музыка» отводится 135 часов (из расчета 1 час в неделю), из них: 1 класс - 33 часа, во 2-4 классах по 34 часа.</w:t>
      </w:r>
    </w:p>
    <w:p w:rsidR="00F1371D" w:rsidRPr="00192CDE" w:rsidRDefault="00F1371D" w:rsidP="00E67753">
      <w:pPr>
        <w:ind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2CDE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IV</w:t>
      </w:r>
      <w:r w:rsidRPr="00192CDE">
        <w:rPr>
          <w:rFonts w:ascii="Times New Roman" w:hAnsi="Times New Roman" w:cs="Times New Roman"/>
          <w:b/>
          <w:kern w:val="2"/>
          <w:sz w:val="24"/>
          <w:szCs w:val="24"/>
        </w:rPr>
        <w:t>. ОПИСАНИЕ ЦЕННОСТНЫХ ОРИЕНТИРОВ СОДЕРЖАНИЯ УЧЕБНОГО ПРЕДМЕТА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Освоение музыки как духовного наследия человечества предполагает: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формирование опыта эмоционально-образного восприятия;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начальное овладение различными видами музыкально-творческой деятельности;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приобретение знаний и умении;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овладение УУД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Внимание на музыкальных занятиях акцентируется на личностном развитии, нравственно – 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793525" w:rsidRPr="00192CDE" w:rsidRDefault="00F1371D" w:rsidP="00E6775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D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92CDE">
        <w:rPr>
          <w:rFonts w:ascii="Times New Roman" w:hAnsi="Times New Roman" w:cs="Times New Roman"/>
          <w:b/>
          <w:sz w:val="24"/>
          <w:szCs w:val="24"/>
        </w:rPr>
        <w:t>. ЛИЧНОСТНЫЕ, МЕТАПРЕДМЕТНЫЕ И ПРЕДМЕТНЫЕ РЕЗУ</w:t>
      </w:r>
      <w:r w:rsidR="00793525" w:rsidRPr="00192CDE">
        <w:rPr>
          <w:rFonts w:ascii="Times New Roman" w:hAnsi="Times New Roman" w:cs="Times New Roman"/>
          <w:b/>
          <w:sz w:val="24"/>
          <w:szCs w:val="24"/>
        </w:rPr>
        <w:t>ЛЬТАТЫ ОСВОЕНИЯ ПРЕДМЕТА, КУРСА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21D2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  <w:r w:rsidRPr="005321D2">
        <w:rPr>
          <w:rFonts w:ascii="Times New Roman" w:hAnsi="Times New Roman"/>
          <w:b/>
          <w:i/>
          <w:sz w:val="24"/>
          <w:szCs w:val="24"/>
        </w:rPr>
        <w:tab/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уважительное отношение к культуре других народов: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эстетические потребности, ценности  и чувства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21D2">
        <w:rPr>
          <w:rFonts w:ascii="Times New Roman" w:hAnsi="Times New Roman"/>
          <w:b/>
          <w:i/>
          <w:sz w:val="24"/>
          <w:szCs w:val="24"/>
        </w:rPr>
        <w:lastRenderedPageBreak/>
        <w:t>Метапредметные результаты: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 xml:space="preserve"> способность принимать и сохранять цели и задачи учебной деятельности, поиска средств ее осуществления.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освоены начальные формы познавательной и личностной рефлексии.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овладение логическими действиями сравнения, анализа, синтеза, обобщения, установления аналогий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>:</w:t>
      </w:r>
      <w:r w:rsidRPr="005321D2">
        <w:rPr>
          <w:rFonts w:ascii="Times New Roman" w:hAnsi="Times New Roman"/>
          <w:sz w:val="24"/>
          <w:szCs w:val="24"/>
        </w:rPr>
        <w:t xml:space="preserve"> 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21D2">
        <w:rPr>
          <w:rFonts w:ascii="Times New Roman" w:hAnsi="Times New Roman"/>
          <w:b/>
          <w:i/>
          <w:sz w:val="24"/>
          <w:szCs w:val="24"/>
        </w:rPr>
        <w:t>Обучающиеся научатся: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305E9D" w:rsidRPr="005321D2" w:rsidRDefault="00305E9D" w:rsidP="00305E9D">
      <w:pPr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305E9D" w:rsidRDefault="00305E9D" w:rsidP="00305E9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•</w:t>
      </w:r>
      <w:r w:rsidRPr="005321D2">
        <w:rPr>
          <w:rFonts w:ascii="Times New Roman" w:hAnsi="Times New Roman"/>
          <w:sz w:val="24"/>
          <w:szCs w:val="24"/>
        </w:rPr>
        <w:tab/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</w:t>
      </w:r>
    </w:p>
    <w:p w:rsidR="00941456" w:rsidRPr="00192CDE" w:rsidRDefault="00E67753" w:rsidP="00305E9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УЧЕБНОГО ПРЕДМЕТА</w:t>
      </w:r>
    </w:p>
    <w:p w:rsidR="00305E9D" w:rsidRPr="005321D2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</w:t>
      </w:r>
      <w:r w:rsidR="0033378A" w:rsidRPr="005321D2">
        <w:rPr>
          <w:rFonts w:ascii="Times New Roman" w:hAnsi="Times New Roman"/>
          <w:sz w:val="24"/>
          <w:szCs w:val="24"/>
        </w:rPr>
        <w:t>«Музыкальная</w:t>
      </w:r>
      <w:r w:rsidRPr="005321D2">
        <w:rPr>
          <w:rFonts w:ascii="Times New Roman" w:hAnsi="Times New Roman"/>
          <w:sz w:val="24"/>
          <w:szCs w:val="24"/>
        </w:rPr>
        <w:t xml:space="preserve"> картина мира». 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осуществляется за счёт резерва учебного времени.</w:t>
      </w:r>
    </w:p>
    <w:p w:rsidR="00305E9D" w:rsidRPr="00FB154F" w:rsidRDefault="00305E9D" w:rsidP="00305E9D">
      <w:pPr>
        <w:tabs>
          <w:tab w:val="left" w:pos="3291"/>
          <w:tab w:val="left" w:pos="388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«Музыка в жизни человека». </w:t>
      </w:r>
    </w:p>
    <w:p w:rsidR="00305E9D" w:rsidRPr="005321D2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305E9D" w:rsidRPr="005321D2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lastRenderedPageBreak/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</w:t>
      </w:r>
    </w:p>
    <w:p w:rsidR="00305E9D" w:rsidRPr="005321D2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305E9D" w:rsidRPr="00FB154F" w:rsidRDefault="0033378A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>«Основные</w:t>
      </w:r>
      <w:r w:rsidR="00305E9D" w:rsidRPr="00FB154F">
        <w:rPr>
          <w:rFonts w:ascii="Times New Roman" w:hAnsi="Times New Roman"/>
          <w:i/>
          <w:sz w:val="24"/>
          <w:szCs w:val="24"/>
        </w:rPr>
        <w:t xml:space="preserve"> законо</w:t>
      </w:r>
      <w:r w:rsidR="00305E9D">
        <w:rPr>
          <w:rFonts w:ascii="Times New Roman" w:hAnsi="Times New Roman"/>
          <w:i/>
          <w:sz w:val="24"/>
          <w:szCs w:val="24"/>
        </w:rPr>
        <w:t>мерности музыкального искусства».</w:t>
      </w:r>
    </w:p>
    <w:p w:rsidR="00305E9D" w:rsidRPr="005321D2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305E9D" w:rsidRPr="005321D2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 xml:space="preserve">Интонации музыкальные и речевые. Сходство и различие. Интонация- источник музыкальной речи. Основные средства музыкальной выразительности (мелодия, ритм, темп, динамика и др.) </w:t>
      </w:r>
    </w:p>
    <w:p w:rsidR="00305E9D" w:rsidRPr="005321D2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305E9D" w:rsidRPr="005321D2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305E9D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>«Музыкальная картина мира».</w:t>
      </w:r>
    </w:p>
    <w:p w:rsidR="00305E9D" w:rsidRPr="005321D2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 xml:space="preserve"> 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(CD, DVD).</w:t>
      </w:r>
    </w:p>
    <w:p w:rsidR="00305E9D" w:rsidRPr="005321D2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305E9D" w:rsidRDefault="00305E9D" w:rsidP="00305E9D">
      <w:pPr>
        <w:tabs>
          <w:tab w:val="left" w:pos="32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Музыкальные инструменты.</w:t>
      </w:r>
      <w:r>
        <w:rPr>
          <w:rFonts w:ascii="Times New Roman" w:hAnsi="Times New Roman"/>
          <w:sz w:val="24"/>
          <w:szCs w:val="24"/>
        </w:rPr>
        <w:tab/>
      </w:r>
    </w:p>
    <w:p w:rsidR="00305E9D" w:rsidRPr="00FB154F" w:rsidRDefault="00305E9D" w:rsidP="00305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154F">
        <w:rPr>
          <w:rFonts w:ascii="Times New Roman" w:hAnsi="Times New Roman"/>
          <w:b/>
          <w:sz w:val="24"/>
          <w:szCs w:val="24"/>
          <w:u w:val="single"/>
        </w:rPr>
        <w:t>Содержание про</w:t>
      </w:r>
      <w:r>
        <w:rPr>
          <w:rFonts w:ascii="Times New Roman" w:hAnsi="Times New Roman"/>
          <w:b/>
          <w:sz w:val="24"/>
          <w:szCs w:val="24"/>
          <w:u w:val="single"/>
        </w:rPr>
        <w:t>граммного материала 1 класс (33</w:t>
      </w:r>
      <w:r w:rsidRPr="00FB154F">
        <w:rPr>
          <w:rFonts w:ascii="Times New Roman" w:hAnsi="Times New Roman"/>
          <w:b/>
          <w:sz w:val="24"/>
          <w:szCs w:val="24"/>
          <w:u w:val="single"/>
        </w:rPr>
        <w:t xml:space="preserve"> часа)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54F">
        <w:rPr>
          <w:rFonts w:ascii="Times New Roman" w:hAnsi="Times New Roman"/>
          <w:b/>
          <w:sz w:val="24"/>
          <w:szCs w:val="24"/>
        </w:rPr>
        <w:t>Раздел 1. «Музыка вокруг нас»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      Музыка и ее роль в повседневной жизни человека. Композитор – исполнитель – слушатель. Песни, танцы и марши — 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Первые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54F">
        <w:rPr>
          <w:rFonts w:ascii="Times New Roman" w:hAnsi="Times New Roman"/>
          <w:b/>
          <w:sz w:val="24"/>
          <w:szCs w:val="24"/>
        </w:rPr>
        <w:t xml:space="preserve">Тема полугодия: «Музыка вокруг нас» – 16 часов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1. И Муза вечная со мной!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Композитор – исполнитель – слушатель. Рождение музыки как естественное проявление человеческого состояния.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Муза – волшебница, добрая фея, раскрывающая перед школьниками чудесный мир звуков, которыми наполнено все вокруг. Композитор – исполнитель – слушатель.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Урок 2.</w:t>
      </w:r>
      <w:r w:rsidRPr="00FB154F">
        <w:rPr>
          <w:rFonts w:ascii="Times New Roman" w:hAnsi="Times New Roman"/>
          <w:i/>
          <w:sz w:val="24"/>
          <w:szCs w:val="24"/>
        </w:rPr>
        <w:t xml:space="preserve"> Хоровод муз.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Музыка, которая звучит в различных жизненных ситуациях. Характерные особенности песен и танцев разных народов мира. Хоровод, хор. Хоровод -  древнейший вид искусства, который есть у каждого народа.  Сходство и различие   русского хоровода, греческого сиртаки, молдавской хоры.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3. Повсюду музыка слышна.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Звучание окружающей жизни, природы, настроений, чувств и характера человека. Истоки возникновения музыки.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lastRenderedPageBreak/>
        <w:t>Музыка и ее роль в повседневной жизни человека. Показать, что каждое жизненное обстоятельство находит отклик в музыке. Знакомство с народными песенками-попевками. Определение характера, настроения песенок, жанровой основы. Ролевая игра «Играем в композитора».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4. Душа музыки - мелодия.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Песня, танец, марш. Основные средства музыкальной выразительности (мелодия).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Песни, танцы и м</w:t>
      </w:r>
      <w:r>
        <w:rPr>
          <w:rFonts w:ascii="Times New Roman" w:hAnsi="Times New Roman"/>
          <w:sz w:val="24"/>
          <w:szCs w:val="24"/>
        </w:rPr>
        <w:t>арши — основа многообразных жиз</w:t>
      </w:r>
      <w:r w:rsidRPr="00FB154F">
        <w:rPr>
          <w:rFonts w:ascii="Times New Roman" w:hAnsi="Times New Roman"/>
          <w:sz w:val="24"/>
          <w:szCs w:val="24"/>
        </w:rPr>
        <w:t xml:space="preserve">ненно-музыкальных впечатлений детей. Мелодия – главная мысль любого музыкального произведения. Выявление характерных особенностей жанров: песня, танец, марш на примере пьес из «Детского альбома» П.И.Чайковского.  В   марше - поступь, интонации и ритмы   шага, движение. Песня- напевность, широкое дыхание, плавность   линий мелодического рисунка.  Танец-  движение </w:t>
      </w:r>
      <w:r w:rsidR="005700D9" w:rsidRPr="00FB154F">
        <w:rPr>
          <w:rFonts w:ascii="Times New Roman" w:hAnsi="Times New Roman"/>
          <w:sz w:val="24"/>
          <w:szCs w:val="24"/>
        </w:rPr>
        <w:t>и ритм, плавность и закругленность мелодии, узнаваемый трехдольный размер</w:t>
      </w:r>
      <w:r w:rsidRPr="00FB154F">
        <w:rPr>
          <w:rFonts w:ascii="Times New Roman" w:hAnsi="Times New Roman"/>
          <w:sz w:val="24"/>
          <w:szCs w:val="24"/>
        </w:rPr>
        <w:t xml:space="preserve">   </w:t>
      </w:r>
      <w:r w:rsidR="005700D9" w:rsidRPr="00FB154F">
        <w:rPr>
          <w:rFonts w:ascii="Times New Roman" w:hAnsi="Times New Roman"/>
          <w:sz w:val="24"/>
          <w:szCs w:val="24"/>
        </w:rPr>
        <w:t>в вальсе, подвижность, четкие акценты, короткие “шаги” в польке</w:t>
      </w:r>
      <w:r w:rsidRPr="00FB154F">
        <w:rPr>
          <w:rFonts w:ascii="Times New Roman" w:hAnsi="Times New Roman"/>
          <w:sz w:val="24"/>
          <w:szCs w:val="24"/>
        </w:rPr>
        <w:t xml:space="preserve">.  В </w:t>
      </w:r>
      <w:r w:rsidR="005700D9" w:rsidRPr="00FB154F">
        <w:rPr>
          <w:rFonts w:ascii="Times New Roman" w:hAnsi="Times New Roman"/>
          <w:sz w:val="24"/>
          <w:szCs w:val="24"/>
        </w:rPr>
        <w:t>песне учащиеся играют на воображаемой скрипке</w:t>
      </w:r>
      <w:r w:rsidRPr="00FB154F">
        <w:rPr>
          <w:rFonts w:ascii="Times New Roman" w:hAnsi="Times New Roman"/>
          <w:sz w:val="24"/>
          <w:szCs w:val="24"/>
        </w:rPr>
        <w:t xml:space="preserve">.  В марше пальчики- “солдатики” </w:t>
      </w:r>
      <w:r w:rsidR="005700D9" w:rsidRPr="00FB154F">
        <w:rPr>
          <w:rFonts w:ascii="Times New Roman" w:hAnsi="Times New Roman"/>
          <w:sz w:val="24"/>
          <w:szCs w:val="24"/>
        </w:rPr>
        <w:t>маршируют на столе, играют на воображаемом барабане</w:t>
      </w:r>
      <w:r w:rsidRPr="00FB154F">
        <w:rPr>
          <w:rFonts w:ascii="Times New Roman" w:hAnsi="Times New Roman"/>
          <w:sz w:val="24"/>
          <w:szCs w:val="24"/>
        </w:rPr>
        <w:t xml:space="preserve">.  </w:t>
      </w:r>
      <w:r w:rsidR="005700D9" w:rsidRPr="00FB154F">
        <w:rPr>
          <w:rFonts w:ascii="Times New Roman" w:hAnsi="Times New Roman"/>
          <w:sz w:val="24"/>
          <w:szCs w:val="24"/>
        </w:rPr>
        <w:t>В вальсе учащиеся изображают мягкие покачивания корпуса</w:t>
      </w:r>
      <w:r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5. Музыка осени.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</w:t>
      </w:r>
      <w:r w:rsidR="005700D9" w:rsidRPr="00FB154F">
        <w:rPr>
          <w:rFonts w:ascii="Times New Roman" w:hAnsi="Times New Roman"/>
          <w:sz w:val="24"/>
          <w:szCs w:val="24"/>
        </w:rPr>
        <w:t>Куплетная форма песен</w:t>
      </w:r>
      <w:r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6. Сочини мелодию.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«мелодия» и «аккомпанемент».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>Урок 7. «Азбука, азбука каждому нужна…».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 Нотная грамота как способ фиксации музыкальной речи. Элементы нотной грамоты. Система графических знаков для записи музыки.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>Урок 8. Музыкальная азбука.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 Нотная грамота как способ фиксации музыкальной речи. Элементы нотной грамоты. Система графических знаков для записи </w:t>
      </w:r>
      <w:r w:rsidR="005700D9" w:rsidRPr="00FB154F">
        <w:rPr>
          <w:rFonts w:ascii="Times New Roman" w:hAnsi="Times New Roman"/>
          <w:sz w:val="24"/>
          <w:szCs w:val="24"/>
        </w:rPr>
        <w:t>музыки. Запись</w:t>
      </w:r>
      <w:r w:rsidRPr="00FB154F">
        <w:rPr>
          <w:rFonts w:ascii="Times New Roman" w:hAnsi="Times New Roman"/>
          <w:sz w:val="24"/>
          <w:szCs w:val="24"/>
        </w:rPr>
        <w:t xml:space="preserve"> нот -  знаков для обозначения музыкальных звуков.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ноты, нотоносец, скрипичный ключ.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9. Обобщающий урок 1 четверти.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Музыка и ее роль в повседневной жизни человека.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Игра «Угадай мелодию» на </w:t>
      </w:r>
      <w:r w:rsidR="005700D9" w:rsidRPr="00FB154F">
        <w:rPr>
          <w:rFonts w:ascii="Times New Roman" w:hAnsi="Times New Roman"/>
          <w:sz w:val="24"/>
          <w:szCs w:val="24"/>
        </w:rPr>
        <w:t>определение музыкальных</w:t>
      </w:r>
      <w:r w:rsidRPr="00FB154F">
        <w:rPr>
          <w:rFonts w:ascii="Times New Roman" w:hAnsi="Times New Roman"/>
          <w:sz w:val="24"/>
          <w:szCs w:val="24"/>
        </w:rPr>
        <w:t xml:space="preserve"> произведений и композиторов, </w:t>
      </w:r>
      <w:r w:rsidR="005700D9" w:rsidRPr="00FB154F">
        <w:rPr>
          <w:rFonts w:ascii="Times New Roman" w:hAnsi="Times New Roman"/>
          <w:sz w:val="24"/>
          <w:szCs w:val="24"/>
        </w:rPr>
        <w:t>написавших эти</w:t>
      </w:r>
      <w:r w:rsidRPr="00FB154F">
        <w:rPr>
          <w:rFonts w:ascii="Times New Roman" w:hAnsi="Times New Roman"/>
          <w:sz w:val="24"/>
          <w:szCs w:val="24"/>
        </w:rPr>
        <w:t xml:space="preserve"> произведения. Обобщение музыкальных впечатлений первоклассников за 1 четверть.                                                              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10. Музыкальные инструменты.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Народные музыкальные традиции Отечества. Региональные музыкальные традиции.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Музыкальные инструменты русского народа – свирели, дудочки, рожок, гусли. Внешний вид, свой голос, умельцы-исполнители и мастера-изготовители народных инструментов. Знакомство с понятием «тембр».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lastRenderedPageBreak/>
        <w:t xml:space="preserve">Урок 11. «Садко». Из русского былинного сказа.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Наблюдение народного творчества.</w:t>
      </w:r>
    </w:p>
    <w:p w:rsidR="00305E9D" w:rsidRPr="00FB154F" w:rsidRDefault="005700D9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Знакомство с народным былинным сказом “</w:t>
      </w:r>
      <w:r w:rsidR="00305E9D" w:rsidRPr="00FB154F">
        <w:rPr>
          <w:rFonts w:ascii="Times New Roman" w:hAnsi="Times New Roman"/>
          <w:sz w:val="24"/>
          <w:szCs w:val="24"/>
        </w:rPr>
        <w:t xml:space="preserve">Садко”. </w:t>
      </w:r>
      <w:r w:rsidRPr="00FB154F">
        <w:rPr>
          <w:rFonts w:ascii="Times New Roman" w:hAnsi="Times New Roman"/>
          <w:sz w:val="24"/>
          <w:szCs w:val="24"/>
        </w:rPr>
        <w:t>Знакомство с жанрами музыки, их эмоционально</w:t>
      </w:r>
      <w:r w:rsidR="00305E9D" w:rsidRPr="00FB154F">
        <w:rPr>
          <w:rFonts w:ascii="Times New Roman" w:hAnsi="Times New Roman"/>
          <w:sz w:val="24"/>
          <w:szCs w:val="24"/>
        </w:rPr>
        <w:t>-</w:t>
      </w:r>
      <w:r w:rsidRPr="00FB154F">
        <w:rPr>
          <w:rFonts w:ascii="Times New Roman" w:hAnsi="Times New Roman"/>
          <w:sz w:val="24"/>
          <w:szCs w:val="24"/>
        </w:rPr>
        <w:t>образным содержанием, со звучанием народного инструмента</w:t>
      </w:r>
      <w:r w:rsidR="00305E9D" w:rsidRPr="00FB154F">
        <w:rPr>
          <w:rFonts w:ascii="Times New Roman" w:hAnsi="Times New Roman"/>
          <w:sz w:val="24"/>
          <w:szCs w:val="24"/>
        </w:rPr>
        <w:t xml:space="preserve"> - гуслями. Знакомство с разновидностями народных песен – колыбельные, плясовые. На примере музыки Н.А.Римского -Корсакова дать понятия «композиторская музыка».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12. Музыкальные инструменты.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Народные музыкальные традиции Отечества. Музыкальные инструменты. Народная и профессиональная музыка.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Сопоставление звучания </w:t>
      </w:r>
      <w:r w:rsidR="005700D9" w:rsidRPr="00FB154F">
        <w:rPr>
          <w:rFonts w:ascii="Times New Roman" w:hAnsi="Times New Roman"/>
          <w:sz w:val="24"/>
          <w:szCs w:val="24"/>
        </w:rPr>
        <w:t>народных инструментов</w:t>
      </w:r>
      <w:r w:rsidRPr="00FB154F">
        <w:rPr>
          <w:rFonts w:ascii="Times New Roman" w:hAnsi="Times New Roman"/>
          <w:sz w:val="24"/>
          <w:szCs w:val="24"/>
        </w:rPr>
        <w:t xml:space="preserve"> со звучанием профессиональных инструментов: свирель- флейта, гусли – арфа – фортепиано.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>Урок 13. Звучащие картины</w:t>
      </w:r>
      <w:r w:rsidRPr="00FB154F">
        <w:rPr>
          <w:rFonts w:ascii="Times New Roman" w:hAnsi="Times New Roman"/>
          <w:sz w:val="24"/>
          <w:szCs w:val="24"/>
        </w:rPr>
        <w:t xml:space="preserve">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Музыкальные инструменты. Народная и профессиональная музыка.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Расширение художественных впечатлений учащихся, развитие их ассоциативно-образного </w:t>
      </w:r>
      <w:r w:rsidR="005700D9" w:rsidRPr="00FB154F">
        <w:rPr>
          <w:rFonts w:ascii="Times New Roman" w:hAnsi="Times New Roman"/>
          <w:sz w:val="24"/>
          <w:szCs w:val="24"/>
        </w:rPr>
        <w:t>мышления на</w:t>
      </w:r>
      <w:r w:rsidRPr="00FB154F">
        <w:rPr>
          <w:rFonts w:ascii="Times New Roman" w:hAnsi="Times New Roman"/>
          <w:sz w:val="24"/>
          <w:szCs w:val="24"/>
        </w:rPr>
        <w:t xml:space="preserve"> примере репродукций известных произведений живописи, </w:t>
      </w:r>
      <w:r w:rsidR="005700D9" w:rsidRPr="00FB154F">
        <w:rPr>
          <w:rFonts w:ascii="Times New Roman" w:hAnsi="Times New Roman"/>
          <w:sz w:val="24"/>
          <w:szCs w:val="24"/>
        </w:rPr>
        <w:t>скульптуры разных</w:t>
      </w:r>
      <w:r w:rsidRPr="00FB154F">
        <w:rPr>
          <w:rFonts w:ascii="Times New Roman" w:hAnsi="Times New Roman"/>
          <w:sz w:val="24"/>
          <w:szCs w:val="24"/>
        </w:rPr>
        <w:t xml:space="preserve"> эпох. Направление   </w:t>
      </w:r>
      <w:r w:rsidR="005700D9" w:rsidRPr="00FB154F">
        <w:rPr>
          <w:rFonts w:ascii="Times New Roman" w:hAnsi="Times New Roman"/>
          <w:sz w:val="24"/>
          <w:szCs w:val="24"/>
        </w:rPr>
        <w:t>на воспитание у учащихся чувство стиля</w:t>
      </w:r>
      <w:r w:rsidRPr="00FB154F">
        <w:rPr>
          <w:rFonts w:ascii="Times New Roman" w:hAnsi="Times New Roman"/>
          <w:sz w:val="24"/>
          <w:szCs w:val="24"/>
        </w:rPr>
        <w:t xml:space="preserve"> - </w:t>
      </w:r>
      <w:r w:rsidR="005700D9" w:rsidRPr="00FB154F">
        <w:rPr>
          <w:rFonts w:ascii="Times New Roman" w:hAnsi="Times New Roman"/>
          <w:sz w:val="24"/>
          <w:szCs w:val="24"/>
        </w:rPr>
        <w:t>на каких картинах “звучит” народная музыка</w:t>
      </w:r>
      <w:r w:rsidRPr="00FB154F">
        <w:rPr>
          <w:rFonts w:ascii="Times New Roman" w:hAnsi="Times New Roman"/>
          <w:sz w:val="24"/>
          <w:szCs w:val="24"/>
        </w:rPr>
        <w:t xml:space="preserve">, </w:t>
      </w:r>
      <w:r w:rsidR="005700D9" w:rsidRPr="00FB154F">
        <w:rPr>
          <w:rFonts w:ascii="Times New Roman" w:hAnsi="Times New Roman"/>
          <w:sz w:val="24"/>
          <w:szCs w:val="24"/>
        </w:rPr>
        <w:t>а каких -</w:t>
      </w:r>
      <w:r w:rsidRPr="00FB154F">
        <w:rPr>
          <w:rFonts w:ascii="Times New Roman" w:hAnsi="Times New Roman"/>
          <w:sz w:val="24"/>
          <w:szCs w:val="24"/>
        </w:rPr>
        <w:t xml:space="preserve"> профессиональная, </w:t>
      </w:r>
      <w:r w:rsidR="005700D9" w:rsidRPr="00FB154F">
        <w:rPr>
          <w:rFonts w:ascii="Times New Roman" w:hAnsi="Times New Roman"/>
          <w:sz w:val="24"/>
          <w:szCs w:val="24"/>
        </w:rPr>
        <w:t>сочиненная композиторами</w:t>
      </w:r>
      <w:r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>Урок 14. Разыграй песню.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305E9D" w:rsidRPr="00FB154F" w:rsidRDefault="005700D9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Развитие умений</w:t>
      </w:r>
      <w:r w:rsidR="00305E9D" w:rsidRPr="00FB154F">
        <w:rPr>
          <w:rFonts w:ascii="Times New Roman" w:hAnsi="Times New Roman"/>
          <w:sz w:val="24"/>
          <w:szCs w:val="24"/>
        </w:rPr>
        <w:t xml:space="preserve"> и навыков выразительного </w:t>
      </w:r>
      <w:r w:rsidRPr="00FB154F">
        <w:rPr>
          <w:rFonts w:ascii="Times New Roman" w:hAnsi="Times New Roman"/>
          <w:sz w:val="24"/>
          <w:szCs w:val="24"/>
        </w:rPr>
        <w:t>исполнения детьми</w:t>
      </w:r>
      <w:r w:rsidR="00305E9D" w:rsidRPr="00FB154F">
        <w:rPr>
          <w:rFonts w:ascii="Times New Roman" w:hAnsi="Times New Roman"/>
          <w:sz w:val="24"/>
          <w:szCs w:val="24"/>
        </w:rPr>
        <w:t xml:space="preserve"> песни Л. Книппера «Почему медведь зимой спит». </w:t>
      </w:r>
      <w:r w:rsidRPr="00FB154F">
        <w:rPr>
          <w:rFonts w:ascii="Times New Roman" w:hAnsi="Times New Roman"/>
          <w:sz w:val="24"/>
          <w:szCs w:val="24"/>
        </w:rPr>
        <w:t>Выявление этапов развития сюжетов</w:t>
      </w:r>
      <w:r w:rsidR="00305E9D" w:rsidRPr="00FB154F">
        <w:rPr>
          <w:rFonts w:ascii="Times New Roman" w:hAnsi="Times New Roman"/>
          <w:sz w:val="24"/>
          <w:szCs w:val="24"/>
        </w:rPr>
        <w:t xml:space="preserve">.   </w:t>
      </w:r>
      <w:r w:rsidRPr="00FB154F">
        <w:rPr>
          <w:rFonts w:ascii="Times New Roman" w:hAnsi="Times New Roman"/>
          <w:sz w:val="24"/>
          <w:szCs w:val="24"/>
        </w:rPr>
        <w:t>Подойти к осознанному делению мелодии на фразы, осмысленному исполнению фразировки</w:t>
      </w:r>
      <w:r w:rsidR="00305E9D" w:rsidRPr="00FB154F">
        <w:rPr>
          <w:rFonts w:ascii="Times New Roman" w:hAnsi="Times New Roman"/>
          <w:sz w:val="24"/>
          <w:szCs w:val="24"/>
        </w:rPr>
        <w:t xml:space="preserve">.  </w:t>
      </w:r>
      <w:r w:rsidRPr="00FB154F">
        <w:rPr>
          <w:rFonts w:ascii="Times New Roman" w:hAnsi="Times New Roman"/>
          <w:sz w:val="24"/>
          <w:szCs w:val="24"/>
        </w:rPr>
        <w:t>Основы понимания развития музыки</w:t>
      </w:r>
      <w:r w:rsidR="00305E9D" w:rsidRPr="00FB154F">
        <w:rPr>
          <w:rFonts w:ascii="Times New Roman" w:hAnsi="Times New Roman"/>
          <w:sz w:val="24"/>
          <w:szCs w:val="24"/>
        </w:rPr>
        <w:t xml:space="preserve">. 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15. Пришло Рождество, </w:t>
      </w:r>
      <w:r w:rsidR="005700D9" w:rsidRPr="00FB154F">
        <w:rPr>
          <w:rFonts w:ascii="Times New Roman" w:hAnsi="Times New Roman"/>
          <w:i/>
          <w:sz w:val="24"/>
          <w:szCs w:val="24"/>
        </w:rPr>
        <w:t>начинается торжество</w:t>
      </w:r>
      <w:r w:rsidRPr="00FB154F">
        <w:rPr>
          <w:rFonts w:ascii="Times New Roman" w:hAnsi="Times New Roman"/>
          <w:i/>
          <w:sz w:val="24"/>
          <w:szCs w:val="24"/>
        </w:rPr>
        <w:t>. Родной обычай старины.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 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Введение детей в мир духовной жизни людей. Знакомство с религиозными праздниками, традициями, песнями. </w:t>
      </w:r>
      <w:r w:rsidR="005700D9" w:rsidRPr="00FB154F">
        <w:rPr>
          <w:rFonts w:ascii="Times New Roman" w:hAnsi="Times New Roman"/>
          <w:sz w:val="24"/>
          <w:szCs w:val="24"/>
        </w:rPr>
        <w:t>Знакомство с сюжетом о</w:t>
      </w:r>
      <w:r w:rsidRPr="00FB154F">
        <w:rPr>
          <w:rFonts w:ascii="Times New Roman" w:hAnsi="Times New Roman"/>
          <w:sz w:val="24"/>
          <w:szCs w:val="24"/>
        </w:rPr>
        <w:t xml:space="preserve">   </w:t>
      </w:r>
      <w:r w:rsidR="005700D9" w:rsidRPr="00FB154F">
        <w:rPr>
          <w:rFonts w:ascii="Times New Roman" w:hAnsi="Times New Roman"/>
          <w:sz w:val="24"/>
          <w:szCs w:val="24"/>
        </w:rPr>
        <w:t>рождении Иисуса Христа и народными обычаями празднования церковного</w:t>
      </w:r>
      <w:r w:rsidRPr="00FB154F">
        <w:rPr>
          <w:rFonts w:ascii="Times New Roman" w:hAnsi="Times New Roman"/>
          <w:sz w:val="24"/>
          <w:szCs w:val="24"/>
        </w:rPr>
        <w:t xml:space="preserve">   </w:t>
      </w:r>
      <w:r w:rsidR="005700D9" w:rsidRPr="00FB154F">
        <w:rPr>
          <w:rFonts w:ascii="Times New Roman" w:hAnsi="Times New Roman"/>
          <w:sz w:val="24"/>
          <w:szCs w:val="24"/>
        </w:rPr>
        <w:t>праздника -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5700D9" w:rsidRPr="00FB154F">
        <w:rPr>
          <w:rFonts w:ascii="Times New Roman" w:hAnsi="Times New Roman"/>
          <w:sz w:val="24"/>
          <w:szCs w:val="24"/>
        </w:rPr>
        <w:t>Рождества Христова</w:t>
      </w:r>
      <w:r w:rsidRPr="00FB154F">
        <w:rPr>
          <w:rFonts w:ascii="Times New Roman" w:hAnsi="Times New Roman"/>
          <w:sz w:val="24"/>
          <w:szCs w:val="24"/>
        </w:rPr>
        <w:t xml:space="preserve">. </w:t>
      </w:r>
      <w:r w:rsidR="005700D9" w:rsidRPr="00FB154F">
        <w:rPr>
          <w:rFonts w:ascii="Times New Roman" w:hAnsi="Times New Roman"/>
          <w:sz w:val="24"/>
          <w:szCs w:val="24"/>
        </w:rPr>
        <w:t>Осознание образов рождественских песен, народных песен</w:t>
      </w:r>
      <w:r w:rsidRPr="00FB154F">
        <w:rPr>
          <w:rFonts w:ascii="Times New Roman" w:hAnsi="Times New Roman"/>
          <w:sz w:val="24"/>
          <w:szCs w:val="24"/>
        </w:rPr>
        <w:t>-колядок.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>Урок 16.  Обобщающий урок 2 четверти. Добрый праздник среди зимы.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 Обобщенное представление об основных образно-эмоциональных сферах музыки и о музыкальном жанре – балет.</w:t>
      </w:r>
    </w:p>
    <w:p w:rsidR="00305E9D" w:rsidRPr="00FB154F" w:rsidRDefault="005700D9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Урок посвящен</w:t>
      </w:r>
      <w:r w:rsidR="00305E9D" w:rsidRPr="00FB154F">
        <w:rPr>
          <w:rFonts w:ascii="Times New Roman" w:hAnsi="Times New Roman"/>
          <w:sz w:val="24"/>
          <w:szCs w:val="24"/>
        </w:rPr>
        <w:t xml:space="preserve"> одному из самых любимых праздников детворы – Новый год.  </w:t>
      </w:r>
      <w:r w:rsidRPr="00FB154F">
        <w:rPr>
          <w:rFonts w:ascii="Times New Roman" w:hAnsi="Times New Roman"/>
          <w:sz w:val="24"/>
          <w:szCs w:val="24"/>
        </w:rPr>
        <w:t>Знакомство со сказкой</w:t>
      </w:r>
      <w:r w:rsidR="00305E9D" w:rsidRPr="00FB154F">
        <w:rPr>
          <w:rFonts w:ascii="Times New Roman" w:hAnsi="Times New Roman"/>
          <w:sz w:val="24"/>
          <w:szCs w:val="24"/>
        </w:rPr>
        <w:t xml:space="preserve">   Т.Гофмана и </w:t>
      </w:r>
      <w:r w:rsidRPr="00FB154F">
        <w:rPr>
          <w:rFonts w:ascii="Times New Roman" w:hAnsi="Times New Roman"/>
          <w:sz w:val="24"/>
          <w:szCs w:val="24"/>
        </w:rPr>
        <w:t>музыкой балета П.И.Чайковского</w:t>
      </w:r>
      <w:r w:rsidR="00305E9D" w:rsidRPr="00FB154F">
        <w:rPr>
          <w:rFonts w:ascii="Times New Roman" w:hAnsi="Times New Roman"/>
          <w:sz w:val="24"/>
          <w:szCs w:val="24"/>
        </w:rPr>
        <w:t xml:space="preserve"> «Щелкунчик</w:t>
      </w:r>
      <w:r w:rsidRPr="00FB154F">
        <w:rPr>
          <w:rFonts w:ascii="Times New Roman" w:hAnsi="Times New Roman"/>
          <w:sz w:val="24"/>
          <w:szCs w:val="24"/>
        </w:rPr>
        <w:t>», который ведет</w:t>
      </w:r>
      <w:r w:rsidR="00305E9D" w:rsidRPr="00FB154F">
        <w:rPr>
          <w:rFonts w:ascii="Times New Roman" w:hAnsi="Times New Roman"/>
          <w:sz w:val="24"/>
          <w:szCs w:val="24"/>
        </w:rPr>
        <w:t xml:space="preserve"> детей в мир чудес, </w:t>
      </w:r>
      <w:r w:rsidRPr="00FB154F">
        <w:rPr>
          <w:rFonts w:ascii="Times New Roman" w:hAnsi="Times New Roman"/>
          <w:sz w:val="24"/>
          <w:szCs w:val="24"/>
        </w:rPr>
        <w:t>волшебства, приятных</w:t>
      </w:r>
      <w:r w:rsidR="00305E9D" w:rsidRPr="00FB154F">
        <w:rPr>
          <w:rFonts w:ascii="Times New Roman" w:hAnsi="Times New Roman"/>
          <w:sz w:val="24"/>
          <w:szCs w:val="24"/>
        </w:rPr>
        <w:t xml:space="preserve">   неожиданностей.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54F">
        <w:rPr>
          <w:rFonts w:ascii="Times New Roman" w:hAnsi="Times New Roman"/>
          <w:b/>
          <w:sz w:val="24"/>
          <w:szCs w:val="24"/>
        </w:rPr>
        <w:t>Раздел 2. «Музыка и ты»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      Музыка в жизни ребенка.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54F">
        <w:rPr>
          <w:rFonts w:ascii="Times New Roman" w:hAnsi="Times New Roman"/>
          <w:b/>
          <w:sz w:val="24"/>
          <w:szCs w:val="24"/>
        </w:rPr>
        <w:t xml:space="preserve">Тема полугодия: «Музыка и </w:t>
      </w:r>
      <w:r w:rsidR="005700D9" w:rsidRPr="00FB154F">
        <w:rPr>
          <w:rFonts w:ascii="Times New Roman" w:hAnsi="Times New Roman"/>
          <w:b/>
          <w:sz w:val="24"/>
          <w:szCs w:val="24"/>
        </w:rPr>
        <w:t>ты»</w:t>
      </w:r>
      <w:r w:rsidRPr="00FB154F">
        <w:rPr>
          <w:rFonts w:ascii="Times New Roman" w:hAnsi="Times New Roman"/>
          <w:b/>
          <w:sz w:val="24"/>
          <w:szCs w:val="24"/>
        </w:rPr>
        <w:t xml:space="preserve"> - 17 часов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lastRenderedPageBreak/>
        <w:t xml:space="preserve">Урок 17. Край, в котором ты живешь.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Сочинения отечественных композиторов о Родине.          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Россия- </w:t>
      </w:r>
      <w:r w:rsidR="005700D9" w:rsidRPr="00FB154F">
        <w:rPr>
          <w:rFonts w:ascii="Times New Roman" w:hAnsi="Times New Roman"/>
          <w:sz w:val="24"/>
          <w:szCs w:val="24"/>
        </w:rPr>
        <w:t>Родина моя</w:t>
      </w:r>
      <w:r w:rsidRPr="00FB154F">
        <w:rPr>
          <w:rFonts w:ascii="Times New Roman" w:hAnsi="Times New Roman"/>
          <w:sz w:val="24"/>
          <w:szCs w:val="24"/>
        </w:rPr>
        <w:t xml:space="preserve">.  </w:t>
      </w:r>
      <w:r w:rsidR="005700D9" w:rsidRPr="00FB154F">
        <w:rPr>
          <w:rFonts w:ascii="Times New Roman" w:hAnsi="Times New Roman"/>
          <w:sz w:val="24"/>
          <w:szCs w:val="24"/>
        </w:rPr>
        <w:t>Отношение к Родине, ее природе, людям, культуре, традициям и обычаям</w:t>
      </w:r>
      <w:r w:rsidRPr="00FB154F">
        <w:rPr>
          <w:rFonts w:ascii="Times New Roman" w:hAnsi="Times New Roman"/>
          <w:sz w:val="24"/>
          <w:szCs w:val="24"/>
        </w:rPr>
        <w:t xml:space="preserve">.  </w:t>
      </w:r>
      <w:r w:rsidR="005700D9" w:rsidRPr="00FB154F">
        <w:rPr>
          <w:rFonts w:ascii="Times New Roman" w:hAnsi="Times New Roman"/>
          <w:sz w:val="24"/>
          <w:szCs w:val="24"/>
        </w:rPr>
        <w:t>Идея патриотического воспитания</w:t>
      </w:r>
      <w:r w:rsidRPr="00FB154F">
        <w:rPr>
          <w:rFonts w:ascii="Times New Roman" w:hAnsi="Times New Roman"/>
          <w:sz w:val="24"/>
          <w:szCs w:val="24"/>
        </w:rPr>
        <w:t xml:space="preserve">.   </w:t>
      </w:r>
      <w:r w:rsidR="005700D9" w:rsidRPr="00FB154F">
        <w:rPr>
          <w:rFonts w:ascii="Times New Roman" w:hAnsi="Times New Roman"/>
          <w:sz w:val="24"/>
          <w:szCs w:val="24"/>
        </w:rPr>
        <w:t>Понятие “</w:t>
      </w:r>
      <w:r w:rsidRPr="00FB154F">
        <w:rPr>
          <w:rFonts w:ascii="Times New Roman" w:hAnsi="Times New Roman"/>
          <w:sz w:val="24"/>
          <w:szCs w:val="24"/>
        </w:rPr>
        <w:t>Родина” - через эмоционально-открытое, позитивно-</w:t>
      </w:r>
      <w:r w:rsidR="005700D9" w:rsidRPr="00FB154F">
        <w:rPr>
          <w:rFonts w:ascii="Times New Roman" w:hAnsi="Times New Roman"/>
          <w:sz w:val="24"/>
          <w:szCs w:val="24"/>
        </w:rPr>
        <w:t>уважительное отношение к вечным проблемам</w:t>
      </w:r>
      <w:r w:rsidRPr="00FB154F">
        <w:rPr>
          <w:rFonts w:ascii="Times New Roman" w:hAnsi="Times New Roman"/>
          <w:sz w:val="24"/>
          <w:szCs w:val="24"/>
        </w:rPr>
        <w:t xml:space="preserve"> жизни и искусства. </w:t>
      </w:r>
      <w:r w:rsidR="005700D9" w:rsidRPr="00FB154F">
        <w:rPr>
          <w:rFonts w:ascii="Times New Roman" w:hAnsi="Times New Roman"/>
          <w:sz w:val="24"/>
          <w:szCs w:val="24"/>
        </w:rPr>
        <w:t>Родные места, родительский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5700D9" w:rsidRPr="00FB154F">
        <w:rPr>
          <w:rFonts w:ascii="Times New Roman" w:hAnsi="Times New Roman"/>
          <w:sz w:val="24"/>
          <w:szCs w:val="24"/>
        </w:rPr>
        <w:t>дом, восхищение красотой материнства, поклонение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5700D9" w:rsidRPr="00FB154F">
        <w:rPr>
          <w:rFonts w:ascii="Times New Roman" w:hAnsi="Times New Roman"/>
          <w:sz w:val="24"/>
          <w:szCs w:val="24"/>
        </w:rPr>
        <w:t>труженикам и защитникам родной земли</w:t>
      </w:r>
      <w:r w:rsidRPr="00FB154F">
        <w:rPr>
          <w:rFonts w:ascii="Times New Roman" w:hAnsi="Times New Roman"/>
          <w:sz w:val="24"/>
          <w:szCs w:val="24"/>
        </w:rPr>
        <w:t xml:space="preserve">. Гордость </w:t>
      </w:r>
      <w:r w:rsidR="005700D9" w:rsidRPr="00FB154F">
        <w:rPr>
          <w:rFonts w:ascii="Times New Roman" w:hAnsi="Times New Roman"/>
          <w:sz w:val="24"/>
          <w:szCs w:val="24"/>
        </w:rPr>
        <w:t>за свою родину</w:t>
      </w:r>
      <w:r w:rsidRPr="00FB154F">
        <w:rPr>
          <w:rFonts w:ascii="Times New Roman" w:hAnsi="Times New Roman"/>
          <w:sz w:val="24"/>
          <w:szCs w:val="24"/>
        </w:rPr>
        <w:t xml:space="preserve">. </w:t>
      </w:r>
      <w:r w:rsidR="005700D9" w:rsidRPr="00FB154F">
        <w:rPr>
          <w:rFonts w:ascii="Times New Roman" w:hAnsi="Times New Roman"/>
          <w:sz w:val="24"/>
          <w:szCs w:val="24"/>
        </w:rPr>
        <w:t>Музыка о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5700D9" w:rsidRPr="00FB154F">
        <w:rPr>
          <w:rFonts w:ascii="Times New Roman" w:hAnsi="Times New Roman"/>
          <w:sz w:val="24"/>
          <w:szCs w:val="24"/>
        </w:rPr>
        <w:t>родной стороне, утешающая в минуты горя и отчаяния, придававшая силы в дни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5700D9" w:rsidRPr="00FB154F">
        <w:rPr>
          <w:rFonts w:ascii="Times New Roman" w:hAnsi="Times New Roman"/>
          <w:sz w:val="24"/>
          <w:szCs w:val="24"/>
        </w:rPr>
        <w:t>испытаний и трудностей, вселявшая в сердце человека веру, надежду, любовь</w:t>
      </w:r>
      <w:r w:rsidRPr="00FB154F">
        <w:rPr>
          <w:rFonts w:ascii="Times New Roman" w:hAnsi="Times New Roman"/>
          <w:sz w:val="24"/>
          <w:szCs w:val="24"/>
        </w:rPr>
        <w:t>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18. Художник, поэт, композитор.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</w:t>
      </w:r>
      <w:r w:rsidR="005700D9" w:rsidRPr="00FB154F">
        <w:rPr>
          <w:rFonts w:ascii="Times New Roman" w:hAnsi="Times New Roman"/>
          <w:sz w:val="24"/>
          <w:szCs w:val="24"/>
        </w:rPr>
        <w:t>средства для</w:t>
      </w:r>
      <w:r w:rsidRPr="00FB154F">
        <w:rPr>
          <w:rFonts w:ascii="Times New Roman" w:hAnsi="Times New Roman"/>
          <w:sz w:val="24"/>
          <w:szCs w:val="24"/>
        </w:rPr>
        <w:t xml:space="preserve"> того, чтобы передать разнообразные жизненные явления, запечатлев </w:t>
      </w:r>
      <w:r w:rsidR="005700D9" w:rsidRPr="00FB154F">
        <w:rPr>
          <w:rFonts w:ascii="Times New Roman" w:hAnsi="Times New Roman"/>
          <w:sz w:val="24"/>
          <w:szCs w:val="24"/>
        </w:rPr>
        <w:t>их в ярких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5700D9" w:rsidRPr="00FB154F">
        <w:rPr>
          <w:rFonts w:ascii="Times New Roman" w:hAnsi="Times New Roman"/>
          <w:sz w:val="24"/>
          <w:szCs w:val="24"/>
        </w:rPr>
        <w:t>запоминающихся слушателям</w:t>
      </w:r>
      <w:r w:rsidRPr="00FB154F">
        <w:rPr>
          <w:rFonts w:ascii="Times New Roman" w:hAnsi="Times New Roman"/>
          <w:sz w:val="24"/>
          <w:szCs w:val="24"/>
        </w:rPr>
        <w:t xml:space="preserve">, </w:t>
      </w:r>
      <w:r w:rsidR="005700D9" w:rsidRPr="00FB154F">
        <w:rPr>
          <w:rFonts w:ascii="Times New Roman" w:hAnsi="Times New Roman"/>
          <w:sz w:val="24"/>
          <w:szCs w:val="24"/>
        </w:rPr>
        <w:t>читателям, зрителям художественных образах</w:t>
      </w:r>
      <w:r w:rsidRPr="00FB154F">
        <w:rPr>
          <w:rFonts w:ascii="Times New Roman" w:hAnsi="Times New Roman"/>
          <w:sz w:val="24"/>
          <w:szCs w:val="24"/>
        </w:rPr>
        <w:t xml:space="preserve">. </w:t>
      </w:r>
      <w:r w:rsidR="005700D9" w:rsidRPr="00FB154F">
        <w:rPr>
          <w:rFonts w:ascii="Times New Roman" w:hAnsi="Times New Roman"/>
          <w:sz w:val="24"/>
          <w:szCs w:val="24"/>
        </w:rPr>
        <w:t>Обращение к жанру пейзажа, зарисовкам природы в разных видах искусства</w:t>
      </w:r>
      <w:r w:rsidRPr="00FB154F">
        <w:rPr>
          <w:rFonts w:ascii="Times New Roman" w:hAnsi="Times New Roman"/>
          <w:sz w:val="24"/>
          <w:szCs w:val="24"/>
        </w:rPr>
        <w:t xml:space="preserve">.  </w:t>
      </w:r>
      <w:r w:rsidR="005700D9" w:rsidRPr="00FB154F">
        <w:rPr>
          <w:rFonts w:ascii="Times New Roman" w:hAnsi="Times New Roman"/>
          <w:sz w:val="24"/>
          <w:szCs w:val="24"/>
        </w:rPr>
        <w:t>Музыкальные пейзажи</w:t>
      </w:r>
      <w:r w:rsidRPr="00FB154F">
        <w:rPr>
          <w:rFonts w:ascii="Times New Roman" w:hAnsi="Times New Roman"/>
          <w:sz w:val="24"/>
          <w:szCs w:val="24"/>
        </w:rPr>
        <w:t xml:space="preserve">- </w:t>
      </w:r>
      <w:r w:rsidR="005700D9" w:rsidRPr="00FB154F">
        <w:rPr>
          <w:rFonts w:ascii="Times New Roman" w:hAnsi="Times New Roman"/>
          <w:sz w:val="24"/>
          <w:szCs w:val="24"/>
        </w:rPr>
        <w:t>это трепетное отношение композиторов к увиденной, “услышанной сердцем</w:t>
      </w:r>
      <w:r w:rsidRPr="00FB154F">
        <w:rPr>
          <w:rFonts w:ascii="Times New Roman" w:hAnsi="Times New Roman"/>
          <w:sz w:val="24"/>
          <w:szCs w:val="24"/>
        </w:rPr>
        <w:t xml:space="preserve">”, </w:t>
      </w:r>
      <w:r w:rsidR="005700D9" w:rsidRPr="00FB154F">
        <w:rPr>
          <w:rFonts w:ascii="Times New Roman" w:hAnsi="Times New Roman"/>
          <w:sz w:val="24"/>
          <w:szCs w:val="24"/>
        </w:rPr>
        <w:t>очаровавшей их природе</w:t>
      </w:r>
      <w:r w:rsidRPr="00FB154F">
        <w:rPr>
          <w:rFonts w:ascii="Times New Roman" w:hAnsi="Times New Roman"/>
          <w:sz w:val="24"/>
          <w:szCs w:val="24"/>
        </w:rPr>
        <w:t xml:space="preserve">.  </w:t>
      </w:r>
      <w:r w:rsidR="005700D9" w:rsidRPr="00FB154F">
        <w:rPr>
          <w:rFonts w:ascii="Times New Roman" w:hAnsi="Times New Roman"/>
          <w:sz w:val="24"/>
          <w:szCs w:val="24"/>
        </w:rPr>
        <w:t>Логическое продолжение темы взаимосвязи разных видов искусства, обращение к жанру песни как единству музыки и слова</w:t>
      </w:r>
      <w:r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19. Музыка утра.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Интонационно – образная природа музыкального искусства. Выразительность и изобразительность в музыке.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Рассказ музыки о жизни природы. Значение принципа сходства и различия как ведущего в организации восприятия музыки детьми. </w:t>
      </w:r>
      <w:r w:rsidR="005700D9" w:rsidRPr="00FB154F">
        <w:rPr>
          <w:rFonts w:ascii="Times New Roman" w:hAnsi="Times New Roman"/>
          <w:sz w:val="24"/>
          <w:szCs w:val="24"/>
        </w:rPr>
        <w:t>Контраст музыкальных произведений, которые рисуют картину</w:t>
      </w:r>
      <w:r w:rsidRPr="00FB154F">
        <w:rPr>
          <w:rFonts w:ascii="Times New Roman" w:hAnsi="Times New Roman"/>
          <w:sz w:val="24"/>
          <w:szCs w:val="24"/>
        </w:rPr>
        <w:t xml:space="preserve"> утра. </w:t>
      </w:r>
      <w:r w:rsidR="005700D9" w:rsidRPr="00FB154F">
        <w:rPr>
          <w:rFonts w:ascii="Times New Roman" w:hAnsi="Times New Roman"/>
          <w:sz w:val="24"/>
          <w:szCs w:val="24"/>
        </w:rPr>
        <w:t>У музыки есть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5700D9" w:rsidRPr="00FB154F">
        <w:rPr>
          <w:rFonts w:ascii="Times New Roman" w:hAnsi="Times New Roman"/>
          <w:sz w:val="24"/>
          <w:szCs w:val="24"/>
        </w:rPr>
        <w:t>удивительное свойство</w:t>
      </w:r>
      <w:r w:rsidRPr="00FB154F">
        <w:rPr>
          <w:rFonts w:ascii="Times New Roman" w:hAnsi="Times New Roman"/>
          <w:sz w:val="24"/>
          <w:szCs w:val="24"/>
        </w:rPr>
        <w:t xml:space="preserve">- </w:t>
      </w:r>
      <w:r w:rsidR="005700D9" w:rsidRPr="00FB154F">
        <w:rPr>
          <w:rFonts w:ascii="Times New Roman" w:hAnsi="Times New Roman"/>
          <w:sz w:val="24"/>
          <w:szCs w:val="24"/>
        </w:rPr>
        <w:t>без слов передавать чувства, мысли, характер человека</w:t>
      </w:r>
      <w:r w:rsidRPr="00FB154F">
        <w:rPr>
          <w:rFonts w:ascii="Times New Roman" w:hAnsi="Times New Roman"/>
          <w:sz w:val="24"/>
          <w:szCs w:val="24"/>
        </w:rPr>
        <w:t xml:space="preserve">, </w:t>
      </w:r>
      <w:r w:rsidR="005700D9" w:rsidRPr="00FB154F">
        <w:rPr>
          <w:rFonts w:ascii="Times New Roman" w:hAnsi="Times New Roman"/>
          <w:sz w:val="24"/>
          <w:szCs w:val="24"/>
        </w:rPr>
        <w:t>состояние природы</w:t>
      </w:r>
      <w:r w:rsidRPr="00FB154F">
        <w:rPr>
          <w:rFonts w:ascii="Times New Roman" w:hAnsi="Times New Roman"/>
          <w:sz w:val="24"/>
          <w:szCs w:val="24"/>
        </w:rPr>
        <w:t xml:space="preserve">.  </w:t>
      </w:r>
      <w:r w:rsidR="005700D9" w:rsidRPr="00FB154F">
        <w:rPr>
          <w:rFonts w:ascii="Times New Roman" w:hAnsi="Times New Roman"/>
          <w:sz w:val="24"/>
          <w:szCs w:val="24"/>
        </w:rPr>
        <w:t>Характер музыки особенно отчетливо выявляется именно при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5700D9" w:rsidRPr="00FB154F">
        <w:rPr>
          <w:rFonts w:ascii="Times New Roman" w:hAnsi="Times New Roman"/>
          <w:sz w:val="24"/>
          <w:szCs w:val="24"/>
        </w:rPr>
        <w:t>сопоставлении пьес</w:t>
      </w:r>
      <w:r w:rsidRPr="00FB154F">
        <w:rPr>
          <w:rFonts w:ascii="Times New Roman" w:hAnsi="Times New Roman"/>
          <w:sz w:val="24"/>
          <w:szCs w:val="24"/>
        </w:rPr>
        <w:t xml:space="preserve">. </w:t>
      </w:r>
      <w:r w:rsidR="005700D9" w:rsidRPr="00FB154F">
        <w:rPr>
          <w:rFonts w:ascii="Times New Roman" w:hAnsi="Times New Roman"/>
          <w:sz w:val="24"/>
          <w:szCs w:val="24"/>
        </w:rPr>
        <w:t>Выявление особенностей мелодического рисунка, ритмичного движения, темпа, тембровых красок инструментов, гармонии, принципов развитии формы</w:t>
      </w:r>
      <w:r w:rsidRPr="00FB154F">
        <w:rPr>
          <w:rFonts w:ascii="Times New Roman" w:hAnsi="Times New Roman"/>
          <w:sz w:val="24"/>
          <w:szCs w:val="24"/>
        </w:rPr>
        <w:t xml:space="preserve">.  </w:t>
      </w:r>
      <w:r w:rsidR="005700D9" w:rsidRPr="00FB154F">
        <w:rPr>
          <w:rFonts w:ascii="Times New Roman" w:hAnsi="Times New Roman"/>
          <w:sz w:val="24"/>
          <w:szCs w:val="24"/>
        </w:rPr>
        <w:t>Выражение своего впечатления от музыки к рисунку</w:t>
      </w:r>
      <w:r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20. Музыка вечера.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305E9D" w:rsidRPr="00FB154F" w:rsidRDefault="005700D9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Вхождение в тему через жанр</w:t>
      </w:r>
      <w:r w:rsidR="00305E9D" w:rsidRPr="00FB154F">
        <w:rPr>
          <w:rFonts w:ascii="Times New Roman" w:hAnsi="Times New Roman"/>
          <w:sz w:val="24"/>
          <w:szCs w:val="24"/>
        </w:rPr>
        <w:t xml:space="preserve"> - </w:t>
      </w:r>
      <w:r w:rsidRPr="00FB154F">
        <w:rPr>
          <w:rFonts w:ascii="Times New Roman" w:hAnsi="Times New Roman"/>
          <w:sz w:val="24"/>
          <w:szCs w:val="24"/>
        </w:rPr>
        <w:t>колыбельной песни</w:t>
      </w:r>
      <w:r w:rsidR="00305E9D" w:rsidRPr="00FB154F">
        <w:rPr>
          <w:rFonts w:ascii="Times New Roman" w:hAnsi="Times New Roman"/>
          <w:sz w:val="24"/>
          <w:szCs w:val="24"/>
        </w:rPr>
        <w:t xml:space="preserve">. Особенности   колыбельной музыки.  </w:t>
      </w:r>
      <w:r w:rsidRPr="00FB154F">
        <w:rPr>
          <w:rFonts w:ascii="Times New Roman" w:hAnsi="Times New Roman"/>
          <w:sz w:val="24"/>
          <w:szCs w:val="24"/>
        </w:rPr>
        <w:t>Особенность вокальной и инструментальной музыки вечера (</w:t>
      </w:r>
      <w:r w:rsidR="00305E9D" w:rsidRPr="00FB154F">
        <w:rPr>
          <w:rFonts w:ascii="Times New Roman" w:hAnsi="Times New Roman"/>
          <w:sz w:val="24"/>
          <w:szCs w:val="24"/>
        </w:rPr>
        <w:t xml:space="preserve">характер, напевность, настроение). </w:t>
      </w:r>
      <w:r w:rsidRPr="00FB154F">
        <w:rPr>
          <w:rFonts w:ascii="Times New Roman" w:hAnsi="Times New Roman"/>
          <w:sz w:val="24"/>
          <w:szCs w:val="24"/>
        </w:rPr>
        <w:t>Исполнение мелодии с помощью пластического интонирования: имитирование мелодии на воображаемой скрипке</w:t>
      </w:r>
      <w:r w:rsidR="00305E9D" w:rsidRPr="00FB154F">
        <w:rPr>
          <w:rFonts w:ascii="Times New Roman" w:hAnsi="Times New Roman"/>
          <w:sz w:val="24"/>
          <w:szCs w:val="24"/>
        </w:rPr>
        <w:t xml:space="preserve">.  Обозначение   </w:t>
      </w:r>
      <w:r w:rsidRPr="00FB154F">
        <w:rPr>
          <w:rFonts w:ascii="Times New Roman" w:hAnsi="Times New Roman"/>
          <w:sz w:val="24"/>
          <w:szCs w:val="24"/>
        </w:rPr>
        <w:t>динамики, темпа, которые подчеркивают</w:t>
      </w:r>
      <w:r w:rsidR="00305E9D" w:rsidRPr="00FB154F">
        <w:rPr>
          <w:rFonts w:ascii="Times New Roman" w:hAnsi="Times New Roman"/>
          <w:sz w:val="24"/>
          <w:szCs w:val="24"/>
        </w:rPr>
        <w:t xml:space="preserve">   </w:t>
      </w:r>
      <w:r w:rsidRPr="00FB154F">
        <w:rPr>
          <w:rFonts w:ascii="Times New Roman" w:hAnsi="Times New Roman"/>
          <w:sz w:val="24"/>
          <w:szCs w:val="24"/>
        </w:rPr>
        <w:t>характер и настроение музыки</w:t>
      </w:r>
      <w:r w:rsidR="00305E9D"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21. Музыкальные портреты.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Интонации музыкальные и речевые. Сходство и различие. 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Сходство и различие музыки и разговорной речи на примере вокальной миниатюры «Болтунья» С.Прокофьева на стихи А.Барто. Инто</w:t>
      </w:r>
      <w:r w:rsidR="0033378A">
        <w:rPr>
          <w:rFonts w:ascii="Times New Roman" w:hAnsi="Times New Roman"/>
          <w:sz w:val="24"/>
          <w:szCs w:val="24"/>
        </w:rPr>
        <w:t>национно-осмысленное воспроизве</w:t>
      </w:r>
      <w:r w:rsidRPr="00FB154F">
        <w:rPr>
          <w:rFonts w:ascii="Times New Roman" w:hAnsi="Times New Roman"/>
          <w:sz w:val="24"/>
          <w:szCs w:val="24"/>
        </w:rPr>
        <w:t xml:space="preserve">дение различных музыкальных образов. </w:t>
      </w:r>
      <w:r w:rsidR="005700D9" w:rsidRPr="00FB154F">
        <w:rPr>
          <w:rFonts w:ascii="Times New Roman" w:hAnsi="Times New Roman"/>
          <w:sz w:val="24"/>
          <w:szCs w:val="24"/>
        </w:rPr>
        <w:t>Тайна замысла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5700D9" w:rsidRPr="00FB154F">
        <w:rPr>
          <w:rFonts w:ascii="Times New Roman" w:hAnsi="Times New Roman"/>
          <w:sz w:val="24"/>
          <w:szCs w:val="24"/>
        </w:rPr>
        <w:t>композитора в названии музыкального</w:t>
      </w:r>
      <w:r w:rsidRPr="00FB154F">
        <w:rPr>
          <w:rFonts w:ascii="Times New Roman" w:hAnsi="Times New Roman"/>
          <w:sz w:val="24"/>
          <w:szCs w:val="24"/>
        </w:rPr>
        <w:t xml:space="preserve"> произведения.  </w:t>
      </w:r>
      <w:r w:rsidR="005700D9" w:rsidRPr="00FB154F">
        <w:rPr>
          <w:rFonts w:ascii="Times New Roman" w:hAnsi="Times New Roman"/>
          <w:sz w:val="24"/>
          <w:szCs w:val="24"/>
        </w:rPr>
        <w:t>Отношение авторов произведений поэтов и композиторов к главным героям музыкальных портретов</w:t>
      </w:r>
      <w:r w:rsidRPr="00FB154F">
        <w:rPr>
          <w:rFonts w:ascii="Times New Roman" w:hAnsi="Times New Roman"/>
          <w:sz w:val="24"/>
          <w:szCs w:val="24"/>
        </w:rPr>
        <w:t xml:space="preserve">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>Урок 22. Разыграй сказку. «Баба Яга» - русская народная сказка.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 Наблюдение народного творчества. Музыкальный и поэтический фольклор России: игры – драматизации.</w:t>
      </w:r>
    </w:p>
    <w:p w:rsidR="00305E9D" w:rsidRPr="00FB154F" w:rsidRDefault="005700D9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Знакомство со сказкой и народной</w:t>
      </w:r>
      <w:r w:rsidR="00305E9D" w:rsidRPr="00FB154F">
        <w:rPr>
          <w:rFonts w:ascii="Times New Roman" w:hAnsi="Times New Roman"/>
          <w:sz w:val="24"/>
          <w:szCs w:val="24"/>
        </w:rPr>
        <w:t xml:space="preserve">   </w:t>
      </w:r>
      <w:r w:rsidRPr="00FB154F">
        <w:rPr>
          <w:rFonts w:ascii="Times New Roman" w:hAnsi="Times New Roman"/>
          <w:sz w:val="24"/>
          <w:szCs w:val="24"/>
        </w:rPr>
        <w:t>игрой “</w:t>
      </w:r>
      <w:r w:rsidR="00305E9D" w:rsidRPr="00FB154F">
        <w:rPr>
          <w:rFonts w:ascii="Times New Roman" w:hAnsi="Times New Roman"/>
          <w:sz w:val="24"/>
          <w:szCs w:val="24"/>
        </w:rPr>
        <w:t xml:space="preserve">Баба-Яга”. </w:t>
      </w:r>
      <w:r w:rsidRPr="00FB154F">
        <w:rPr>
          <w:rFonts w:ascii="Times New Roman" w:hAnsi="Times New Roman"/>
          <w:sz w:val="24"/>
          <w:szCs w:val="24"/>
        </w:rPr>
        <w:t>Встреча с образами русского народного фольклора</w:t>
      </w:r>
      <w:r w:rsidR="00305E9D" w:rsidRPr="00FB154F">
        <w:rPr>
          <w:rFonts w:ascii="Times New Roman" w:hAnsi="Times New Roman"/>
          <w:sz w:val="24"/>
          <w:szCs w:val="24"/>
        </w:rPr>
        <w:t xml:space="preserve">. 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23. Музы не молчали.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lastRenderedPageBreak/>
        <w:t>Обобщенное представление исторического прошлого в музыкальных образах. Тема защиты Отечества.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 Тема защиты Отечества. Подвиги народа в произведениях художников, поэтов, композиторов. Память и </w:t>
      </w:r>
      <w:r w:rsidR="005700D9" w:rsidRPr="00FB154F">
        <w:rPr>
          <w:rFonts w:ascii="Times New Roman" w:hAnsi="Times New Roman"/>
          <w:sz w:val="24"/>
          <w:szCs w:val="24"/>
        </w:rPr>
        <w:t>памятник -</w:t>
      </w:r>
      <w:r w:rsidRPr="00FB154F">
        <w:rPr>
          <w:rFonts w:ascii="Times New Roman" w:hAnsi="Times New Roman"/>
          <w:sz w:val="24"/>
          <w:szCs w:val="24"/>
        </w:rPr>
        <w:t xml:space="preserve">  </w:t>
      </w:r>
      <w:r w:rsidR="005700D9" w:rsidRPr="00FB154F">
        <w:rPr>
          <w:rFonts w:ascii="Times New Roman" w:hAnsi="Times New Roman"/>
          <w:sz w:val="24"/>
          <w:szCs w:val="24"/>
        </w:rPr>
        <w:t>общность в родственных словах</w:t>
      </w:r>
      <w:r w:rsidRPr="00FB154F">
        <w:rPr>
          <w:rFonts w:ascii="Times New Roman" w:hAnsi="Times New Roman"/>
          <w:sz w:val="24"/>
          <w:szCs w:val="24"/>
        </w:rPr>
        <w:t xml:space="preserve">. </w:t>
      </w:r>
      <w:r w:rsidR="005700D9" w:rsidRPr="00FB154F">
        <w:rPr>
          <w:rFonts w:ascii="Times New Roman" w:hAnsi="Times New Roman"/>
          <w:sz w:val="24"/>
          <w:szCs w:val="24"/>
        </w:rPr>
        <w:t>Память о полководцах, русских воинах</w:t>
      </w:r>
      <w:r w:rsidRPr="00FB154F">
        <w:rPr>
          <w:rFonts w:ascii="Times New Roman" w:hAnsi="Times New Roman"/>
          <w:sz w:val="24"/>
          <w:szCs w:val="24"/>
        </w:rPr>
        <w:t xml:space="preserve">, </w:t>
      </w:r>
      <w:r w:rsidR="005700D9" w:rsidRPr="00FB154F">
        <w:rPr>
          <w:rFonts w:ascii="Times New Roman" w:hAnsi="Times New Roman"/>
          <w:sz w:val="24"/>
          <w:szCs w:val="24"/>
        </w:rPr>
        <w:t>солдатах, о событиях трудных дней испытаний и тревог, сохраняющихся в народных</w:t>
      </w:r>
      <w:r w:rsidRPr="00FB154F">
        <w:rPr>
          <w:rFonts w:ascii="Times New Roman" w:hAnsi="Times New Roman"/>
          <w:sz w:val="24"/>
          <w:szCs w:val="24"/>
        </w:rPr>
        <w:t xml:space="preserve">    </w:t>
      </w:r>
      <w:r w:rsidR="005700D9" w:rsidRPr="00FB154F">
        <w:rPr>
          <w:rFonts w:ascii="Times New Roman" w:hAnsi="Times New Roman"/>
          <w:sz w:val="24"/>
          <w:szCs w:val="24"/>
        </w:rPr>
        <w:t>песнях, образах, созданными композиторами</w:t>
      </w:r>
      <w:r w:rsidRPr="00FB154F">
        <w:rPr>
          <w:rFonts w:ascii="Times New Roman" w:hAnsi="Times New Roman"/>
          <w:sz w:val="24"/>
          <w:szCs w:val="24"/>
        </w:rPr>
        <w:t xml:space="preserve">. </w:t>
      </w:r>
      <w:r w:rsidR="005700D9" w:rsidRPr="00FB154F">
        <w:rPr>
          <w:rFonts w:ascii="Times New Roman" w:hAnsi="Times New Roman"/>
          <w:sz w:val="24"/>
          <w:szCs w:val="24"/>
        </w:rPr>
        <w:t>Музыкальные памятники защитникам Отечества</w:t>
      </w:r>
      <w:r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24. Мамин праздник.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Интонация как внутреннее озвученное состояние, выражение эмоций и отражение мыслей.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</w:t>
      </w:r>
      <w:r w:rsidR="005700D9" w:rsidRPr="00FB154F">
        <w:rPr>
          <w:rFonts w:ascii="Times New Roman" w:hAnsi="Times New Roman"/>
          <w:sz w:val="24"/>
          <w:szCs w:val="24"/>
        </w:rPr>
        <w:t>кантилена в колыбельных песнях, которые могут передать чувство покоя, нежности, доброты, ласки</w:t>
      </w:r>
      <w:r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>Урок 25. Обобщающий урок 3 четверти.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Обобщение музыкальных впечатлений первоклассников за 3   четверть.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>Урок 26. Музыкальные инструменты. У каждого свой музыкальный инструмент.</w:t>
      </w:r>
    </w:p>
    <w:p w:rsidR="00305E9D" w:rsidRPr="00FB154F" w:rsidRDefault="005700D9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Музыкальные инструменты</w:t>
      </w:r>
      <w:r w:rsidR="00305E9D"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5700D9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Инструментовка и инсценировка</w:t>
      </w:r>
      <w:r w:rsidR="00305E9D" w:rsidRPr="00FB154F">
        <w:rPr>
          <w:rFonts w:ascii="Times New Roman" w:hAnsi="Times New Roman"/>
          <w:sz w:val="24"/>
          <w:szCs w:val="24"/>
        </w:rPr>
        <w:t xml:space="preserve">    песен.  </w:t>
      </w:r>
      <w:r w:rsidRPr="00FB154F">
        <w:rPr>
          <w:rFonts w:ascii="Times New Roman" w:hAnsi="Times New Roman"/>
          <w:sz w:val="24"/>
          <w:szCs w:val="24"/>
        </w:rPr>
        <w:t>Игровые песни, с ярко выраженным танцевальным</w:t>
      </w:r>
      <w:r w:rsidR="00305E9D" w:rsidRPr="00FB154F">
        <w:rPr>
          <w:rFonts w:ascii="Times New Roman" w:hAnsi="Times New Roman"/>
          <w:sz w:val="24"/>
          <w:szCs w:val="24"/>
        </w:rPr>
        <w:t xml:space="preserve">   характером. Звучание   </w:t>
      </w:r>
      <w:r w:rsidRPr="00FB154F">
        <w:rPr>
          <w:rFonts w:ascii="Times New Roman" w:hAnsi="Times New Roman"/>
          <w:sz w:val="24"/>
          <w:szCs w:val="24"/>
        </w:rPr>
        <w:t>народных музыкальных инструментов</w:t>
      </w:r>
      <w:r w:rsidR="00305E9D"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27. Музыкальные инструменты. </w:t>
      </w:r>
    </w:p>
    <w:p w:rsidR="00305E9D" w:rsidRPr="00FB154F" w:rsidRDefault="005700D9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Музыкальные инструменты</w:t>
      </w:r>
      <w:r w:rsidR="00305E9D"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Встреча с музыкальными инструментами – арфой и флейтой. Внешний вид, тембр этих инструментов, выразительные возможности. </w:t>
      </w:r>
      <w:r w:rsidR="005700D9" w:rsidRPr="00FB154F">
        <w:rPr>
          <w:rFonts w:ascii="Times New Roman" w:hAnsi="Times New Roman"/>
          <w:sz w:val="24"/>
          <w:szCs w:val="24"/>
        </w:rPr>
        <w:t>Знакомство с внешним видом, тембрами, выразительными возможностями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5700D9" w:rsidRPr="00FB154F">
        <w:rPr>
          <w:rFonts w:ascii="Times New Roman" w:hAnsi="Times New Roman"/>
          <w:sz w:val="24"/>
          <w:szCs w:val="24"/>
        </w:rPr>
        <w:t>музыкальных инструментов -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5700D9" w:rsidRPr="00FB154F">
        <w:rPr>
          <w:rFonts w:ascii="Times New Roman" w:hAnsi="Times New Roman"/>
          <w:sz w:val="24"/>
          <w:szCs w:val="24"/>
        </w:rPr>
        <w:t>лютня, клавесин</w:t>
      </w:r>
      <w:r w:rsidRPr="00FB154F">
        <w:rPr>
          <w:rFonts w:ascii="Times New Roman" w:hAnsi="Times New Roman"/>
          <w:sz w:val="24"/>
          <w:szCs w:val="24"/>
        </w:rPr>
        <w:t xml:space="preserve">.   </w:t>
      </w:r>
      <w:r w:rsidR="005700D9" w:rsidRPr="00FB154F">
        <w:rPr>
          <w:rFonts w:ascii="Times New Roman" w:hAnsi="Times New Roman"/>
          <w:sz w:val="24"/>
          <w:szCs w:val="24"/>
        </w:rPr>
        <w:t>Сопоставление звучания произведений, исполняемых на клавесине и фортепиано</w:t>
      </w:r>
      <w:r w:rsidR="005700D9">
        <w:rPr>
          <w:rFonts w:ascii="Times New Roman" w:hAnsi="Times New Roman"/>
          <w:sz w:val="24"/>
          <w:szCs w:val="24"/>
        </w:rPr>
        <w:t xml:space="preserve">.  </w:t>
      </w:r>
      <w:r w:rsidR="00EF70B3">
        <w:rPr>
          <w:rFonts w:ascii="Times New Roman" w:hAnsi="Times New Roman"/>
          <w:sz w:val="24"/>
          <w:szCs w:val="24"/>
        </w:rPr>
        <w:t>Мастерство исполнителя</w:t>
      </w:r>
      <w:r w:rsidRPr="00FB154F">
        <w:rPr>
          <w:rFonts w:ascii="Times New Roman" w:hAnsi="Times New Roman"/>
          <w:sz w:val="24"/>
          <w:szCs w:val="24"/>
        </w:rPr>
        <w:t>-музыканта.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28. «Чудесная лютня» (по алжирской сказке). Звучащие картины.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 на слушателей.</w:t>
      </w:r>
    </w:p>
    <w:p w:rsidR="00305E9D" w:rsidRPr="00FB154F" w:rsidRDefault="00EF70B3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Знакомство с музыкальными инструментами, через алжирскую сказку “</w:t>
      </w:r>
      <w:r w:rsidR="00305E9D" w:rsidRPr="00FB154F">
        <w:rPr>
          <w:rFonts w:ascii="Times New Roman" w:hAnsi="Times New Roman"/>
          <w:sz w:val="24"/>
          <w:szCs w:val="24"/>
        </w:rPr>
        <w:t xml:space="preserve">Чудесная лютня”.  </w:t>
      </w:r>
      <w:r w:rsidRPr="00FB154F">
        <w:rPr>
          <w:rFonts w:ascii="Times New Roman" w:hAnsi="Times New Roman"/>
          <w:sz w:val="24"/>
          <w:szCs w:val="24"/>
        </w:rPr>
        <w:t>Размышление о безграничных</w:t>
      </w:r>
      <w:r w:rsidR="00305E9D" w:rsidRPr="00FB154F">
        <w:rPr>
          <w:rFonts w:ascii="Times New Roman" w:hAnsi="Times New Roman"/>
          <w:sz w:val="24"/>
          <w:szCs w:val="24"/>
        </w:rPr>
        <w:t xml:space="preserve"> </w:t>
      </w:r>
      <w:r w:rsidRPr="00FB154F">
        <w:rPr>
          <w:rFonts w:ascii="Times New Roman" w:hAnsi="Times New Roman"/>
          <w:sz w:val="24"/>
          <w:szCs w:val="24"/>
        </w:rPr>
        <w:t>возможностях музыки в передаче чувств, мыслей человека, силе ее воздействия</w:t>
      </w:r>
      <w:r w:rsidR="00305E9D" w:rsidRPr="00FB154F">
        <w:rPr>
          <w:rFonts w:ascii="Times New Roman" w:hAnsi="Times New Roman"/>
          <w:sz w:val="24"/>
          <w:szCs w:val="24"/>
        </w:rPr>
        <w:t xml:space="preserve">.  </w:t>
      </w:r>
      <w:r w:rsidRPr="00FB154F">
        <w:rPr>
          <w:rFonts w:ascii="Times New Roman" w:hAnsi="Times New Roman"/>
          <w:sz w:val="24"/>
          <w:szCs w:val="24"/>
        </w:rPr>
        <w:t>Обобщенная характеристика музыки, дающая представление об особенностях русской народной протяжной, лирической</w:t>
      </w:r>
      <w:r w:rsidR="00305E9D" w:rsidRPr="00FB154F">
        <w:rPr>
          <w:rFonts w:ascii="Times New Roman" w:hAnsi="Times New Roman"/>
          <w:sz w:val="24"/>
          <w:szCs w:val="24"/>
        </w:rPr>
        <w:t xml:space="preserve"> </w:t>
      </w:r>
      <w:r w:rsidRPr="00FB154F">
        <w:rPr>
          <w:rFonts w:ascii="Times New Roman" w:hAnsi="Times New Roman"/>
          <w:sz w:val="24"/>
          <w:szCs w:val="24"/>
        </w:rPr>
        <w:t>песни разудалой плясовой</w:t>
      </w:r>
      <w:r w:rsidR="00305E9D" w:rsidRPr="00FB154F">
        <w:rPr>
          <w:rFonts w:ascii="Times New Roman" w:hAnsi="Times New Roman"/>
          <w:sz w:val="24"/>
          <w:szCs w:val="24"/>
        </w:rPr>
        <w:t xml:space="preserve">.  </w:t>
      </w:r>
      <w:r w:rsidRPr="00FB154F">
        <w:rPr>
          <w:rFonts w:ascii="Times New Roman" w:hAnsi="Times New Roman"/>
          <w:sz w:val="24"/>
          <w:szCs w:val="24"/>
        </w:rPr>
        <w:t>Выполнение задания и</w:t>
      </w:r>
      <w:r w:rsidR="00305E9D" w:rsidRPr="00FB154F">
        <w:rPr>
          <w:rFonts w:ascii="Times New Roman" w:hAnsi="Times New Roman"/>
          <w:sz w:val="24"/>
          <w:szCs w:val="24"/>
        </w:rPr>
        <w:t xml:space="preserve"> </w:t>
      </w:r>
      <w:r w:rsidRPr="00FB154F">
        <w:rPr>
          <w:rFonts w:ascii="Times New Roman" w:hAnsi="Times New Roman"/>
          <w:sz w:val="24"/>
          <w:szCs w:val="24"/>
        </w:rPr>
        <w:t>выявление главного вопроса</w:t>
      </w:r>
      <w:r w:rsidR="00305E9D" w:rsidRPr="00FB154F">
        <w:rPr>
          <w:rFonts w:ascii="Times New Roman" w:hAnsi="Times New Roman"/>
          <w:sz w:val="24"/>
          <w:szCs w:val="24"/>
        </w:rPr>
        <w:t xml:space="preserve">: какая   </w:t>
      </w:r>
      <w:r w:rsidRPr="00FB154F">
        <w:rPr>
          <w:rFonts w:ascii="Times New Roman" w:hAnsi="Times New Roman"/>
          <w:sz w:val="24"/>
          <w:szCs w:val="24"/>
        </w:rPr>
        <w:t>музыка может помочь иностранному гостю лучше узнать другую страну</w:t>
      </w:r>
      <w:r w:rsidR="00305E9D" w:rsidRPr="00FB154F">
        <w:rPr>
          <w:rFonts w:ascii="Times New Roman" w:hAnsi="Times New Roman"/>
          <w:sz w:val="24"/>
          <w:szCs w:val="24"/>
        </w:rPr>
        <w:t xml:space="preserve">? </w:t>
      </w:r>
      <w:r w:rsidRPr="00FB154F">
        <w:rPr>
          <w:rFonts w:ascii="Times New Roman" w:hAnsi="Times New Roman"/>
          <w:sz w:val="24"/>
          <w:szCs w:val="24"/>
        </w:rPr>
        <w:t>Художественный образ</w:t>
      </w:r>
      <w:r w:rsidR="00305E9D" w:rsidRPr="00FB154F">
        <w:rPr>
          <w:rFonts w:ascii="Times New Roman" w:hAnsi="Times New Roman"/>
          <w:sz w:val="24"/>
          <w:szCs w:val="24"/>
        </w:rPr>
        <w:t xml:space="preserve">.  </w:t>
      </w:r>
      <w:r w:rsidRPr="00FB154F">
        <w:rPr>
          <w:rFonts w:ascii="Times New Roman" w:hAnsi="Times New Roman"/>
          <w:sz w:val="24"/>
          <w:szCs w:val="24"/>
        </w:rPr>
        <w:t>Закрепление представления о музыкальных инструментах и</w:t>
      </w:r>
      <w:r w:rsidR="00305E9D" w:rsidRPr="00FB154F">
        <w:rPr>
          <w:rFonts w:ascii="Times New Roman" w:hAnsi="Times New Roman"/>
          <w:sz w:val="24"/>
          <w:szCs w:val="24"/>
        </w:rPr>
        <w:t xml:space="preserve"> исполнителях.  </w:t>
      </w:r>
      <w:r w:rsidRPr="00FB154F">
        <w:rPr>
          <w:rFonts w:ascii="Times New Roman" w:hAnsi="Times New Roman"/>
          <w:sz w:val="24"/>
          <w:szCs w:val="24"/>
        </w:rPr>
        <w:t>Характер музыки и ее соответствие настроению картины</w:t>
      </w:r>
      <w:r w:rsidR="00305E9D" w:rsidRPr="00FB154F">
        <w:rPr>
          <w:rFonts w:ascii="Times New Roman" w:hAnsi="Times New Roman"/>
          <w:sz w:val="24"/>
          <w:szCs w:val="24"/>
        </w:rPr>
        <w:t xml:space="preserve">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29. Музыка в цирке.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Своеобразие музыкального произведения в выра</w:t>
      </w:r>
      <w:r w:rsidR="00EF70B3">
        <w:rPr>
          <w:rFonts w:ascii="Times New Roman" w:hAnsi="Times New Roman"/>
          <w:sz w:val="24"/>
          <w:szCs w:val="24"/>
        </w:rPr>
        <w:t>жении чувств человека и окружаю</w:t>
      </w:r>
      <w:r w:rsidRPr="00FB154F">
        <w:rPr>
          <w:rFonts w:ascii="Times New Roman" w:hAnsi="Times New Roman"/>
          <w:sz w:val="24"/>
          <w:szCs w:val="24"/>
        </w:rPr>
        <w:t xml:space="preserve">щего его мира. </w:t>
      </w:r>
      <w:r w:rsidR="00EF70B3" w:rsidRPr="00FB154F">
        <w:rPr>
          <w:rFonts w:ascii="Times New Roman" w:hAnsi="Times New Roman"/>
          <w:sz w:val="24"/>
          <w:szCs w:val="24"/>
        </w:rPr>
        <w:t>Цирковое представление с музыкой, которая создает праздничное настроение</w:t>
      </w:r>
      <w:r w:rsidRPr="00FB154F">
        <w:rPr>
          <w:rFonts w:ascii="Times New Roman" w:hAnsi="Times New Roman"/>
          <w:sz w:val="24"/>
          <w:szCs w:val="24"/>
        </w:rPr>
        <w:t xml:space="preserve">. </w:t>
      </w:r>
      <w:r w:rsidR="00EF70B3" w:rsidRPr="00FB154F">
        <w:rPr>
          <w:rFonts w:ascii="Times New Roman" w:hAnsi="Times New Roman"/>
          <w:sz w:val="24"/>
          <w:szCs w:val="24"/>
        </w:rPr>
        <w:t>Музыка, которая звучит</w:t>
      </w:r>
      <w:r w:rsidRPr="00FB154F">
        <w:rPr>
          <w:rFonts w:ascii="Times New Roman" w:hAnsi="Times New Roman"/>
          <w:sz w:val="24"/>
          <w:szCs w:val="24"/>
        </w:rPr>
        <w:t xml:space="preserve">   в   </w:t>
      </w:r>
      <w:r w:rsidR="00EF70B3" w:rsidRPr="00FB154F">
        <w:rPr>
          <w:rFonts w:ascii="Times New Roman" w:hAnsi="Times New Roman"/>
          <w:sz w:val="24"/>
          <w:szCs w:val="24"/>
        </w:rPr>
        <w:t>цирке и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EF70B3" w:rsidRPr="00FB154F">
        <w:rPr>
          <w:rFonts w:ascii="Times New Roman" w:hAnsi="Times New Roman"/>
          <w:sz w:val="24"/>
          <w:szCs w:val="24"/>
        </w:rPr>
        <w:t>помогает артистам выполнять сложные номера</w:t>
      </w:r>
      <w:r w:rsidRPr="00FB154F">
        <w:rPr>
          <w:rFonts w:ascii="Times New Roman" w:hAnsi="Times New Roman"/>
          <w:sz w:val="24"/>
          <w:szCs w:val="24"/>
        </w:rPr>
        <w:t xml:space="preserve">, </w:t>
      </w:r>
      <w:r w:rsidR="00EF70B3" w:rsidRPr="00FB154F">
        <w:rPr>
          <w:rFonts w:ascii="Times New Roman" w:hAnsi="Times New Roman"/>
          <w:sz w:val="24"/>
          <w:szCs w:val="24"/>
        </w:rPr>
        <w:t>а зрителям подсказывает появление тех или иных действующих лиц циркового представления</w:t>
      </w:r>
      <w:r w:rsidRPr="00FB154F">
        <w:rPr>
          <w:rFonts w:ascii="Times New Roman" w:hAnsi="Times New Roman"/>
          <w:sz w:val="24"/>
          <w:szCs w:val="24"/>
        </w:rPr>
        <w:t xml:space="preserve">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30. Дом, который звучит.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Песенность, танцевальность, маршевость. 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lastRenderedPageBreak/>
        <w:t xml:space="preserve">Введение первоклассников в мир музыкального театра. Путешествие в музыкальные страны, как опера и балет.  </w:t>
      </w:r>
      <w:r w:rsidR="00EF70B3" w:rsidRPr="00FB154F">
        <w:rPr>
          <w:rFonts w:ascii="Times New Roman" w:hAnsi="Times New Roman"/>
          <w:sz w:val="24"/>
          <w:szCs w:val="24"/>
        </w:rPr>
        <w:t>Герои опер</w:t>
      </w:r>
      <w:r w:rsidRPr="00FB154F">
        <w:rPr>
          <w:rFonts w:ascii="Times New Roman" w:hAnsi="Times New Roman"/>
          <w:sz w:val="24"/>
          <w:szCs w:val="24"/>
        </w:rPr>
        <w:t xml:space="preserve"> - </w:t>
      </w:r>
      <w:r w:rsidR="00EF70B3" w:rsidRPr="00FB154F">
        <w:rPr>
          <w:rFonts w:ascii="Times New Roman" w:hAnsi="Times New Roman"/>
          <w:sz w:val="24"/>
          <w:szCs w:val="24"/>
        </w:rPr>
        <w:t>поют, герои балета -</w:t>
      </w:r>
      <w:r w:rsidRPr="00FB154F">
        <w:rPr>
          <w:rFonts w:ascii="Times New Roman" w:hAnsi="Times New Roman"/>
          <w:sz w:val="24"/>
          <w:szCs w:val="24"/>
        </w:rPr>
        <w:t xml:space="preserve"> танцуют. </w:t>
      </w:r>
      <w:r w:rsidR="00EF70B3" w:rsidRPr="00FB154F">
        <w:rPr>
          <w:rFonts w:ascii="Times New Roman" w:hAnsi="Times New Roman"/>
          <w:sz w:val="24"/>
          <w:szCs w:val="24"/>
        </w:rPr>
        <w:t>Пение и танец объединяет музыка</w:t>
      </w:r>
      <w:r w:rsidRPr="00FB154F">
        <w:rPr>
          <w:rFonts w:ascii="Times New Roman" w:hAnsi="Times New Roman"/>
          <w:sz w:val="24"/>
          <w:szCs w:val="24"/>
        </w:rPr>
        <w:t xml:space="preserve">.  </w:t>
      </w:r>
      <w:r w:rsidR="00EF70B3" w:rsidRPr="00FB154F">
        <w:rPr>
          <w:rFonts w:ascii="Times New Roman" w:hAnsi="Times New Roman"/>
          <w:sz w:val="24"/>
          <w:szCs w:val="24"/>
        </w:rPr>
        <w:t>Сюжетами опер и балетов становятся известные народные сказки</w:t>
      </w:r>
      <w:r w:rsidRPr="00FB154F">
        <w:rPr>
          <w:rFonts w:ascii="Times New Roman" w:hAnsi="Times New Roman"/>
          <w:sz w:val="24"/>
          <w:szCs w:val="24"/>
        </w:rPr>
        <w:t xml:space="preserve">. </w:t>
      </w:r>
      <w:r w:rsidR="00EF70B3" w:rsidRPr="00FB154F">
        <w:rPr>
          <w:rFonts w:ascii="Times New Roman" w:hAnsi="Times New Roman"/>
          <w:sz w:val="24"/>
          <w:szCs w:val="24"/>
        </w:rPr>
        <w:t>В операх и балетах “</w:t>
      </w:r>
      <w:r w:rsidRPr="00FB154F">
        <w:rPr>
          <w:rFonts w:ascii="Times New Roman" w:hAnsi="Times New Roman"/>
          <w:sz w:val="24"/>
          <w:szCs w:val="24"/>
        </w:rPr>
        <w:t xml:space="preserve">встречаются” </w:t>
      </w:r>
      <w:r w:rsidR="00EF70B3" w:rsidRPr="00FB154F">
        <w:rPr>
          <w:rFonts w:ascii="Times New Roman" w:hAnsi="Times New Roman"/>
          <w:sz w:val="24"/>
          <w:szCs w:val="24"/>
        </w:rPr>
        <w:t>песенная, танцевальная и маршевая музыка</w:t>
      </w:r>
      <w:r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31. Опера-сказка.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Опера. Песенность, танцевальность, маршевость. Различные виды музыки: вокальная, инструментальная; сольная, хоровая, оркестровая.  </w:t>
      </w:r>
    </w:p>
    <w:p w:rsidR="00305E9D" w:rsidRPr="00FB154F" w:rsidRDefault="00EF70B3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Детальное знакомство с хорами из детских опер</w:t>
      </w:r>
      <w:r w:rsidR="00305E9D" w:rsidRPr="00FB154F">
        <w:rPr>
          <w:rFonts w:ascii="Times New Roman" w:hAnsi="Times New Roman"/>
          <w:sz w:val="24"/>
          <w:szCs w:val="24"/>
        </w:rPr>
        <w:t xml:space="preserve">. </w:t>
      </w:r>
      <w:r w:rsidRPr="00FB154F">
        <w:rPr>
          <w:rFonts w:ascii="Times New Roman" w:hAnsi="Times New Roman"/>
          <w:sz w:val="24"/>
          <w:szCs w:val="24"/>
        </w:rPr>
        <w:t>Персонажи опер имеют свои яркие музыкальные характеристики</w:t>
      </w:r>
      <w:r w:rsidR="00305E9D" w:rsidRPr="00FB154F">
        <w:rPr>
          <w:rFonts w:ascii="Times New Roman" w:hAnsi="Times New Roman"/>
          <w:sz w:val="24"/>
          <w:szCs w:val="24"/>
        </w:rPr>
        <w:t xml:space="preserve"> – мелодии-темы.  </w:t>
      </w:r>
      <w:r w:rsidRPr="00FB154F">
        <w:rPr>
          <w:rFonts w:ascii="Times New Roman" w:hAnsi="Times New Roman"/>
          <w:sz w:val="24"/>
          <w:szCs w:val="24"/>
        </w:rPr>
        <w:t>Герои опер могут петь</w:t>
      </w:r>
      <w:r w:rsidR="00305E9D" w:rsidRPr="00FB154F">
        <w:rPr>
          <w:rFonts w:ascii="Times New Roman" w:hAnsi="Times New Roman"/>
          <w:sz w:val="24"/>
          <w:szCs w:val="24"/>
        </w:rPr>
        <w:t xml:space="preserve"> по одному - </w:t>
      </w:r>
      <w:r w:rsidRPr="00FB154F">
        <w:rPr>
          <w:rFonts w:ascii="Times New Roman" w:hAnsi="Times New Roman"/>
          <w:sz w:val="24"/>
          <w:szCs w:val="24"/>
        </w:rPr>
        <w:t>солист и вместе</w:t>
      </w:r>
      <w:r w:rsidR="00305E9D" w:rsidRPr="00FB154F">
        <w:rPr>
          <w:rFonts w:ascii="Times New Roman" w:hAnsi="Times New Roman"/>
          <w:sz w:val="24"/>
          <w:szCs w:val="24"/>
        </w:rPr>
        <w:t xml:space="preserve"> – </w:t>
      </w:r>
      <w:r w:rsidRPr="00FB154F">
        <w:rPr>
          <w:rFonts w:ascii="Times New Roman" w:hAnsi="Times New Roman"/>
          <w:sz w:val="24"/>
          <w:szCs w:val="24"/>
        </w:rPr>
        <w:t>хором в сопровождении фортепиано или оркестра</w:t>
      </w:r>
      <w:r w:rsidR="00305E9D" w:rsidRPr="00FB154F">
        <w:rPr>
          <w:rFonts w:ascii="Times New Roman" w:hAnsi="Times New Roman"/>
          <w:sz w:val="24"/>
          <w:szCs w:val="24"/>
        </w:rPr>
        <w:t xml:space="preserve">. </w:t>
      </w:r>
      <w:r w:rsidRPr="00FB154F">
        <w:rPr>
          <w:rFonts w:ascii="Times New Roman" w:hAnsi="Times New Roman"/>
          <w:sz w:val="24"/>
          <w:szCs w:val="24"/>
        </w:rPr>
        <w:t>В операх могут быть эпизоды, когда звучит только инструментальная</w:t>
      </w:r>
      <w:r w:rsidR="00305E9D" w:rsidRPr="00FB154F">
        <w:rPr>
          <w:rFonts w:ascii="Times New Roman" w:hAnsi="Times New Roman"/>
          <w:sz w:val="24"/>
          <w:szCs w:val="24"/>
        </w:rPr>
        <w:t xml:space="preserve"> музыка.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 xml:space="preserve">Урок 32. «Ничего на </w:t>
      </w:r>
      <w:r w:rsidR="00EF70B3" w:rsidRPr="00FB154F">
        <w:rPr>
          <w:rFonts w:ascii="Times New Roman" w:hAnsi="Times New Roman"/>
          <w:i/>
          <w:sz w:val="24"/>
          <w:szCs w:val="24"/>
        </w:rPr>
        <w:t>свете лучше</w:t>
      </w:r>
      <w:r w:rsidRPr="00FB154F">
        <w:rPr>
          <w:rFonts w:ascii="Times New Roman" w:hAnsi="Times New Roman"/>
          <w:i/>
          <w:sz w:val="24"/>
          <w:szCs w:val="24"/>
        </w:rPr>
        <w:t xml:space="preserve"> нету». 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Музыка для детей: мультфильмы.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Любимые </w:t>
      </w:r>
      <w:r w:rsidR="00EF70B3" w:rsidRPr="00FB154F">
        <w:rPr>
          <w:rFonts w:ascii="Times New Roman" w:hAnsi="Times New Roman"/>
          <w:sz w:val="24"/>
          <w:szCs w:val="24"/>
        </w:rPr>
        <w:t>мультфильмы и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EF70B3" w:rsidRPr="00FB154F">
        <w:rPr>
          <w:rFonts w:ascii="Times New Roman" w:hAnsi="Times New Roman"/>
          <w:sz w:val="24"/>
          <w:szCs w:val="24"/>
        </w:rPr>
        <w:t>музыка, которая звучит повседневно в нашей</w:t>
      </w:r>
      <w:r w:rsidRPr="00FB154F">
        <w:rPr>
          <w:rFonts w:ascii="Times New Roman" w:hAnsi="Times New Roman"/>
          <w:sz w:val="24"/>
          <w:szCs w:val="24"/>
        </w:rPr>
        <w:t xml:space="preserve"> жизни. </w:t>
      </w:r>
      <w:r w:rsidR="00EF70B3" w:rsidRPr="00FB154F">
        <w:rPr>
          <w:rFonts w:ascii="Times New Roman" w:hAnsi="Times New Roman"/>
          <w:sz w:val="24"/>
          <w:szCs w:val="24"/>
        </w:rPr>
        <w:t>Знакомство с композиторами</w:t>
      </w:r>
      <w:r w:rsidRPr="00FB154F">
        <w:rPr>
          <w:rFonts w:ascii="Times New Roman" w:hAnsi="Times New Roman"/>
          <w:sz w:val="24"/>
          <w:szCs w:val="24"/>
        </w:rPr>
        <w:t>-</w:t>
      </w:r>
      <w:r w:rsidR="00EF70B3" w:rsidRPr="00FB154F">
        <w:rPr>
          <w:rFonts w:ascii="Times New Roman" w:hAnsi="Times New Roman"/>
          <w:sz w:val="24"/>
          <w:szCs w:val="24"/>
        </w:rPr>
        <w:t>песенниками, создающими музыкальные образы</w:t>
      </w:r>
      <w:r w:rsidRPr="00FB154F">
        <w:rPr>
          <w:rFonts w:ascii="Times New Roman" w:hAnsi="Times New Roman"/>
          <w:sz w:val="24"/>
          <w:szCs w:val="24"/>
        </w:rPr>
        <w:t>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54F">
        <w:rPr>
          <w:rFonts w:ascii="Times New Roman" w:hAnsi="Times New Roman"/>
          <w:i/>
          <w:sz w:val="24"/>
          <w:szCs w:val="24"/>
        </w:rPr>
        <w:t>Урок 33. Обобщающий урок. (Урок-концерт.)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 xml:space="preserve"> Обобщение музыкальных впечатлений первоклассников за 4 четверть и год.</w:t>
      </w:r>
    </w:p>
    <w:p w:rsidR="00305E9D" w:rsidRPr="00FB154F" w:rsidRDefault="00EF70B3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Исполнение выученных песен</w:t>
      </w:r>
      <w:r w:rsidR="00305E9D" w:rsidRPr="00FB154F">
        <w:rPr>
          <w:rFonts w:ascii="Times New Roman" w:hAnsi="Times New Roman"/>
          <w:sz w:val="24"/>
          <w:szCs w:val="24"/>
        </w:rPr>
        <w:t xml:space="preserve"> в </w:t>
      </w:r>
      <w:r w:rsidRPr="00FB154F">
        <w:rPr>
          <w:rFonts w:ascii="Times New Roman" w:hAnsi="Times New Roman"/>
          <w:sz w:val="24"/>
          <w:szCs w:val="24"/>
        </w:rPr>
        <w:t>течение всего года</w:t>
      </w:r>
      <w:r w:rsidR="00305E9D" w:rsidRPr="00FB154F">
        <w:rPr>
          <w:rFonts w:ascii="Times New Roman" w:hAnsi="Times New Roman"/>
          <w:sz w:val="24"/>
          <w:szCs w:val="24"/>
        </w:rPr>
        <w:t>. Составление афиши и программы концерта.</w:t>
      </w:r>
    </w:p>
    <w:p w:rsidR="00305E9D" w:rsidRDefault="00305E9D" w:rsidP="00EF70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D11A0">
        <w:rPr>
          <w:rFonts w:ascii="Times New Roman" w:hAnsi="Times New Roman"/>
          <w:sz w:val="24"/>
          <w:szCs w:val="24"/>
        </w:rPr>
        <w:t>Таблица тематического распределения количества часов:</w:t>
      </w:r>
    </w:p>
    <w:p w:rsidR="00B84C0D" w:rsidRPr="00BD11A0" w:rsidRDefault="00B84C0D" w:rsidP="00EF70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535" w:type="dxa"/>
        <w:tblInd w:w="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5262"/>
        <w:gridCol w:w="2391"/>
      </w:tblGrid>
      <w:tr w:rsidR="00EF70B3" w:rsidRPr="00BD11A0" w:rsidTr="00EF70B3">
        <w:trPr>
          <w:trHeight w:val="130"/>
        </w:trPr>
        <w:tc>
          <w:tcPr>
            <w:tcW w:w="882" w:type="dxa"/>
            <w:vMerge w:val="restart"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2" w:type="dxa"/>
            <w:vMerge w:val="restart"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A0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2391" w:type="dxa"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A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F70B3" w:rsidRPr="00BD11A0" w:rsidTr="00EF70B3">
        <w:trPr>
          <w:trHeight w:val="520"/>
        </w:trPr>
        <w:tc>
          <w:tcPr>
            <w:tcW w:w="882" w:type="dxa"/>
            <w:vMerge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vMerge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A0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</w:tr>
      <w:tr w:rsidR="00EF70B3" w:rsidRPr="00BD11A0" w:rsidTr="00EF70B3">
        <w:trPr>
          <w:trHeight w:val="276"/>
        </w:trPr>
        <w:tc>
          <w:tcPr>
            <w:tcW w:w="882" w:type="dxa"/>
            <w:vMerge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vMerge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0B3" w:rsidRPr="00BD11A0" w:rsidTr="00EF70B3">
        <w:trPr>
          <w:trHeight w:val="341"/>
        </w:trPr>
        <w:tc>
          <w:tcPr>
            <w:tcW w:w="882" w:type="dxa"/>
          </w:tcPr>
          <w:p w:rsidR="00EF70B3" w:rsidRPr="00BD11A0" w:rsidRDefault="00EF70B3" w:rsidP="0030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</w:tcPr>
          <w:p w:rsidR="00EF70B3" w:rsidRPr="00BD11A0" w:rsidRDefault="00EF70B3" w:rsidP="0030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A0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sz w:val="24"/>
                <w:szCs w:val="24"/>
              </w:rPr>
              <w:t>вокруг нас</w:t>
            </w:r>
          </w:p>
        </w:tc>
        <w:tc>
          <w:tcPr>
            <w:tcW w:w="2391" w:type="dxa"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16ч</w:t>
            </w:r>
          </w:p>
        </w:tc>
      </w:tr>
      <w:tr w:rsidR="00EF70B3" w:rsidRPr="00BD11A0" w:rsidTr="00EF70B3">
        <w:trPr>
          <w:trHeight w:val="169"/>
        </w:trPr>
        <w:tc>
          <w:tcPr>
            <w:tcW w:w="882" w:type="dxa"/>
          </w:tcPr>
          <w:p w:rsidR="00EF70B3" w:rsidRPr="00BD11A0" w:rsidRDefault="00EF70B3" w:rsidP="0030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</w:tcPr>
          <w:p w:rsidR="00EF70B3" w:rsidRPr="00BD11A0" w:rsidRDefault="00EF70B3" w:rsidP="0030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ты</w:t>
            </w:r>
          </w:p>
        </w:tc>
        <w:tc>
          <w:tcPr>
            <w:tcW w:w="2391" w:type="dxa"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17ч</w:t>
            </w:r>
          </w:p>
        </w:tc>
      </w:tr>
      <w:tr w:rsidR="00EF70B3" w:rsidRPr="00BD11A0" w:rsidTr="00EF70B3">
        <w:trPr>
          <w:trHeight w:val="252"/>
        </w:trPr>
        <w:tc>
          <w:tcPr>
            <w:tcW w:w="882" w:type="dxa"/>
          </w:tcPr>
          <w:p w:rsidR="00EF70B3" w:rsidRPr="00BD11A0" w:rsidRDefault="00EF70B3" w:rsidP="0030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EF70B3" w:rsidRPr="00BD11A0" w:rsidRDefault="00EF70B3" w:rsidP="0030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A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91" w:type="dxa"/>
          </w:tcPr>
          <w:p w:rsidR="00EF70B3" w:rsidRPr="00BD11A0" w:rsidRDefault="00EF70B3" w:rsidP="00305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BD11A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305E9D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FB154F">
        <w:rPr>
          <w:rFonts w:ascii="Times New Roman" w:hAnsi="Times New Roman"/>
          <w:b/>
          <w:sz w:val="24"/>
          <w:szCs w:val="24"/>
        </w:rPr>
        <w:t xml:space="preserve">Требования   к   </w:t>
      </w:r>
      <w:r w:rsidR="00EF70B3" w:rsidRPr="00FB154F">
        <w:rPr>
          <w:rFonts w:ascii="Times New Roman" w:hAnsi="Times New Roman"/>
          <w:b/>
          <w:sz w:val="24"/>
          <w:szCs w:val="24"/>
        </w:rPr>
        <w:t>уровню подготовки</w:t>
      </w:r>
      <w:r w:rsidRPr="00FB154F">
        <w:rPr>
          <w:rFonts w:ascii="Times New Roman" w:hAnsi="Times New Roman"/>
          <w:b/>
          <w:sz w:val="24"/>
          <w:szCs w:val="24"/>
        </w:rPr>
        <w:t xml:space="preserve">   обучающихся   начальной   школы 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ab/>
        <w:t>класс:</w:t>
      </w:r>
    </w:p>
    <w:p w:rsidR="00305E9D" w:rsidRPr="00D661FF" w:rsidRDefault="00305E9D" w:rsidP="00305E9D">
      <w:pPr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  <w:t xml:space="preserve">развитие устойчивого интереса </w:t>
      </w:r>
      <w:r w:rsidR="00EF70B3" w:rsidRPr="00FB154F">
        <w:rPr>
          <w:rFonts w:ascii="Times New Roman" w:hAnsi="Times New Roman"/>
          <w:sz w:val="24"/>
          <w:szCs w:val="24"/>
        </w:rPr>
        <w:t>к музыкальным занятия</w:t>
      </w:r>
      <w:r w:rsidRPr="00FB154F">
        <w:rPr>
          <w:rFonts w:ascii="Times New Roman" w:hAnsi="Times New Roman"/>
          <w:sz w:val="24"/>
          <w:szCs w:val="24"/>
        </w:rPr>
        <w:t>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</w:r>
      <w:r w:rsidR="00EF70B3" w:rsidRPr="00FB154F">
        <w:rPr>
          <w:rFonts w:ascii="Times New Roman" w:hAnsi="Times New Roman"/>
          <w:sz w:val="24"/>
          <w:szCs w:val="24"/>
        </w:rPr>
        <w:t>побуждение эмоционального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EF70B3" w:rsidRPr="00FB154F">
        <w:rPr>
          <w:rFonts w:ascii="Times New Roman" w:hAnsi="Times New Roman"/>
          <w:sz w:val="24"/>
          <w:szCs w:val="24"/>
        </w:rPr>
        <w:t>отклика на музыку разных жанров</w:t>
      </w:r>
      <w:r w:rsidRPr="00FB154F">
        <w:rPr>
          <w:rFonts w:ascii="Times New Roman" w:hAnsi="Times New Roman"/>
          <w:sz w:val="24"/>
          <w:szCs w:val="24"/>
        </w:rPr>
        <w:t>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</w:r>
      <w:r w:rsidR="00EF70B3" w:rsidRPr="00FB154F">
        <w:rPr>
          <w:rFonts w:ascii="Times New Roman" w:hAnsi="Times New Roman"/>
          <w:sz w:val="24"/>
          <w:szCs w:val="24"/>
        </w:rPr>
        <w:t>развитие умений учащихся воспринимать музыкальные</w:t>
      </w:r>
      <w:r w:rsidRPr="00FB154F">
        <w:rPr>
          <w:rFonts w:ascii="Times New Roman" w:hAnsi="Times New Roman"/>
          <w:sz w:val="24"/>
          <w:szCs w:val="24"/>
        </w:rPr>
        <w:t xml:space="preserve">   произведения с ярко </w:t>
      </w:r>
      <w:r w:rsidR="00EF70B3" w:rsidRPr="00FB154F">
        <w:rPr>
          <w:rFonts w:ascii="Times New Roman" w:hAnsi="Times New Roman"/>
          <w:sz w:val="24"/>
          <w:szCs w:val="24"/>
        </w:rPr>
        <w:t>выраженным жизненным содержанием</w:t>
      </w:r>
      <w:r w:rsidRPr="00FB154F">
        <w:rPr>
          <w:rFonts w:ascii="Times New Roman" w:hAnsi="Times New Roman"/>
          <w:sz w:val="24"/>
          <w:szCs w:val="24"/>
        </w:rPr>
        <w:t xml:space="preserve">, определение </w:t>
      </w:r>
      <w:r w:rsidR="00EF70B3" w:rsidRPr="00FB154F">
        <w:rPr>
          <w:rFonts w:ascii="Times New Roman" w:hAnsi="Times New Roman"/>
          <w:sz w:val="24"/>
          <w:szCs w:val="24"/>
        </w:rPr>
        <w:t>их характера и</w:t>
      </w:r>
      <w:r w:rsidRPr="00FB154F">
        <w:rPr>
          <w:rFonts w:ascii="Times New Roman" w:hAnsi="Times New Roman"/>
          <w:sz w:val="24"/>
          <w:szCs w:val="24"/>
        </w:rPr>
        <w:t xml:space="preserve"> настроения;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</w:r>
      <w:r w:rsidR="00EF70B3" w:rsidRPr="00FB154F">
        <w:rPr>
          <w:rFonts w:ascii="Times New Roman" w:hAnsi="Times New Roman"/>
          <w:sz w:val="24"/>
          <w:szCs w:val="24"/>
        </w:rPr>
        <w:t>формирование навыков выражения своего отношения музыке в слове</w:t>
      </w:r>
      <w:r w:rsidRPr="00FB154F">
        <w:rPr>
          <w:rFonts w:ascii="Times New Roman" w:hAnsi="Times New Roman"/>
          <w:sz w:val="24"/>
          <w:szCs w:val="24"/>
        </w:rPr>
        <w:t xml:space="preserve"> (эмоциональный словарь), пластике, </w:t>
      </w:r>
      <w:r w:rsidR="00EF70B3" w:rsidRPr="00FB154F">
        <w:rPr>
          <w:rFonts w:ascii="Times New Roman" w:hAnsi="Times New Roman"/>
          <w:sz w:val="24"/>
          <w:szCs w:val="24"/>
        </w:rPr>
        <w:t>а также</w:t>
      </w:r>
      <w:r w:rsidRPr="00FB154F">
        <w:rPr>
          <w:rFonts w:ascii="Times New Roman" w:hAnsi="Times New Roman"/>
          <w:sz w:val="24"/>
          <w:szCs w:val="24"/>
        </w:rPr>
        <w:t>, мимике;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  <w:t xml:space="preserve">развитие </w:t>
      </w:r>
      <w:r w:rsidR="00EF70B3" w:rsidRPr="00FB154F">
        <w:rPr>
          <w:rFonts w:ascii="Times New Roman" w:hAnsi="Times New Roman"/>
          <w:sz w:val="24"/>
          <w:szCs w:val="24"/>
        </w:rPr>
        <w:t>певческих умений</w:t>
      </w:r>
      <w:r w:rsidRPr="00FB154F">
        <w:rPr>
          <w:rFonts w:ascii="Times New Roman" w:hAnsi="Times New Roman"/>
          <w:sz w:val="24"/>
          <w:szCs w:val="24"/>
        </w:rPr>
        <w:t xml:space="preserve"> и </w:t>
      </w:r>
      <w:r w:rsidR="00EF70B3" w:rsidRPr="00FB154F">
        <w:rPr>
          <w:rFonts w:ascii="Times New Roman" w:hAnsi="Times New Roman"/>
          <w:sz w:val="24"/>
          <w:szCs w:val="24"/>
        </w:rPr>
        <w:t>навыков (координации между</w:t>
      </w:r>
      <w:r w:rsidRPr="00FB154F">
        <w:rPr>
          <w:rFonts w:ascii="Times New Roman" w:hAnsi="Times New Roman"/>
          <w:sz w:val="24"/>
          <w:szCs w:val="24"/>
        </w:rPr>
        <w:t xml:space="preserve"> слухом и голосом, выработка </w:t>
      </w:r>
      <w:r w:rsidR="00EF70B3" w:rsidRPr="00FB154F">
        <w:rPr>
          <w:rFonts w:ascii="Times New Roman" w:hAnsi="Times New Roman"/>
          <w:sz w:val="24"/>
          <w:szCs w:val="24"/>
        </w:rPr>
        <w:t>унисона, кантилены, спокойного</w:t>
      </w:r>
      <w:r w:rsidRPr="00FB154F">
        <w:rPr>
          <w:rFonts w:ascii="Times New Roman" w:hAnsi="Times New Roman"/>
          <w:sz w:val="24"/>
          <w:szCs w:val="24"/>
        </w:rPr>
        <w:t xml:space="preserve"> дыхания</w:t>
      </w:r>
      <w:r w:rsidR="00EF70B3" w:rsidRPr="00FB154F">
        <w:rPr>
          <w:rFonts w:ascii="Times New Roman" w:hAnsi="Times New Roman"/>
          <w:sz w:val="24"/>
          <w:szCs w:val="24"/>
        </w:rPr>
        <w:t>), выразительное исполнение</w:t>
      </w:r>
      <w:r w:rsidRPr="00FB154F">
        <w:rPr>
          <w:rFonts w:ascii="Times New Roman" w:hAnsi="Times New Roman"/>
          <w:sz w:val="24"/>
          <w:szCs w:val="24"/>
        </w:rPr>
        <w:t xml:space="preserve"> песен;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</w:r>
      <w:r w:rsidR="00EF70B3" w:rsidRPr="00FB154F">
        <w:rPr>
          <w:rFonts w:ascii="Times New Roman" w:hAnsi="Times New Roman"/>
          <w:sz w:val="24"/>
          <w:szCs w:val="24"/>
        </w:rPr>
        <w:t>развитие умений откликаться на музыку с помощью</w:t>
      </w:r>
      <w:r w:rsidRPr="00FB154F">
        <w:rPr>
          <w:rFonts w:ascii="Times New Roman" w:hAnsi="Times New Roman"/>
          <w:sz w:val="24"/>
          <w:szCs w:val="24"/>
        </w:rPr>
        <w:t xml:space="preserve">   простейших   движений и пластического </w:t>
      </w:r>
      <w:r w:rsidR="00EF70B3" w:rsidRPr="00FB154F">
        <w:rPr>
          <w:rFonts w:ascii="Times New Roman" w:hAnsi="Times New Roman"/>
          <w:sz w:val="24"/>
          <w:szCs w:val="24"/>
        </w:rPr>
        <w:t>интонирования, драматизация пьес программного</w:t>
      </w:r>
      <w:r w:rsidRPr="00FB154F">
        <w:rPr>
          <w:rFonts w:ascii="Times New Roman" w:hAnsi="Times New Roman"/>
          <w:sz w:val="24"/>
          <w:szCs w:val="24"/>
        </w:rPr>
        <w:t xml:space="preserve"> характера.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</w:r>
      <w:r w:rsidR="00EF70B3" w:rsidRPr="00FB154F">
        <w:rPr>
          <w:rFonts w:ascii="Times New Roman" w:hAnsi="Times New Roman"/>
          <w:sz w:val="24"/>
          <w:szCs w:val="24"/>
        </w:rPr>
        <w:t>формирование навыков элементарного музицирования</w:t>
      </w:r>
      <w:r w:rsidRPr="00FB154F">
        <w:rPr>
          <w:rFonts w:ascii="Times New Roman" w:hAnsi="Times New Roman"/>
          <w:sz w:val="24"/>
          <w:szCs w:val="24"/>
        </w:rPr>
        <w:t xml:space="preserve">   </w:t>
      </w:r>
      <w:r w:rsidR="00EF70B3" w:rsidRPr="00FB154F">
        <w:rPr>
          <w:rFonts w:ascii="Times New Roman" w:hAnsi="Times New Roman"/>
          <w:sz w:val="24"/>
          <w:szCs w:val="24"/>
        </w:rPr>
        <w:t>на простейших</w:t>
      </w:r>
      <w:r w:rsidRPr="00FB154F">
        <w:rPr>
          <w:rFonts w:ascii="Times New Roman" w:hAnsi="Times New Roman"/>
          <w:sz w:val="24"/>
          <w:szCs w:val="24"/>
        </w:rPr>
        <w:t xml:space="preserve"> инструментах;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</w:r>
      <w:r w:rsidR="00EF70B3" w:rsidRPr="00FB154F">
        <w:rPr>
          <w:rFonts w:ascii="Times New Roman" w:hAnsi="Times New Roman"/>
          <w:sz w:val="24"/>
          <w:szCs w:val="24"/>
        </w:rPr>
        <w:t>освоение элементов музыкальной</w:t>
      </w:r>
      <w:r w:rsidRPr="00FB154F">
        <w:rPr>
          <w:rFonts w:ascii="Times New Roman" w:hAnsi="Times New Roman"/>
          <w:sz w:val="24"/>
          <w:szCs w:val="24"/>
        </w:rPr>
        <w:t xml:space="preserve">   </w:t>
      </w:r>
      <w:r w:rsidR="00EF70B3" w:rsidRPr="00FB154F">
        <w:rPr>
          <w:rFonts w:ascii="Times New Roman" w:hAnsi="Times New Roman"/>
          <w:sz w:val="24"/>
          <w:szCs w:val="24"/>
        </w:rPr>
        <w:t>грамоты как средство осознания</w:t>
      </w:r>
      <w:r w:rsidRPr="00FB154F">
        <w:rPr>
          <w:rFonts w:ascii="Times New Roman" w:hAnsi="Times New Roman"/>
          <w:sz w:val="24"/>
          <w:szCs w:val="24"/>
        </w:rPr>
        <w:t xml:space="preserve"> музыкальной речи.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54F">
        <w:rPr>
          <w:rFonts w:ascii="Times New Roman" w:hAnsi="Times New Roman"/>
          <w:b/>
          <w:sz w:val="24"/>
          <w:szCs w:val="24"/>
        </w:rPr>
        <w:t xml:space="preserve">Творчески изучая музыкальное искусство, к концу 1 </w:t>
      </w:r>
      <w:r w:rsidR="00EF70B3" w:rsidRPr="00FB154F">
        <w:rPr>
          <w:rFonts w:ascii="Times New Roman" w:hAnsi="Times New Roman"/>
          <w:b/>
          <w:sz w:val="24"/>
          <w:szCs w:val="24"/>
        </w:rPr>
        <w:t>класса обучающиеся</w:t>
      </w:r>
      <w:r w:rsidRPr="00FB154F">
        <w:rPr>
          <w:rFonts w:ascii="Times New Roman" w:hAnsi="Times New Roman"/>
          <w:b/>
          <w:sz w:val="24"/>
          <w:szCs w:val="24"/>
        </w:rPr>
        <w:t xml:space="preserve"> научатся:</w:t>
      </w:r>
    </w:p>
    <w:p w:rsidR="00305E9D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  <w:t xml:space="preserve">воспринимать    </w:t>
      </w:r>
      <w:r w:rsidR="00EF70B3" w:rsidRPr="00FB154F">
        <w:rPr>
          <w:rFonts w:ascii="Times New Roman" w:hAnsi="Times New Roman"/>
          <w:sz w:val="24"/>
          <w:szCs w:val="24"/>
        </w:rPr>
        <w:t>музыку различных</w:t>
      </w:r>
      <w:r w:rsidRPr="00FB154F">
        <w:rPr>
          <w:rFonts w:ascii="Times New Roman" w:hAnsi="Times New Roman"/>
          <w:sz w:val="24"/>
          <w:szCs w:val="24"/>
        </w:rPr>
        <w:t xml:space="preserve">   жанров;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  <w:t xml:space="preserve">эстетически    откликаться    </w:t>
      </w:r>
      <w:r w:rsidR="00EF70B3" w:rsidRPr="00FB154F">
        <w:rPr>
          <w:rFonts w:ascii="Times New Roman" w:hAnsi="Times New Roman"/>
          <w:sz w:val="24"/>
          <w:szCs w:val="24"/>
        </w:rPr>
        <w:t>на искусство, выражая своё отношение к нему в различных видах музыкально</w:t>
      </w:r>
      <w:r w:rsidRPr="00FB154F">
        <w:rPr>
          <w:rFonts w:ascii="Times New Roman" w:hAnsi="Times New Roman"/>
          <w:sz w:val="24"/>
          <w:szCs w:val="24"/>
        </w:rPr>
        <w:t xml:space="preserve">   творческой    деятельности;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</w:r>
      <w:r w:rsidR="00EF70B3" w:rsidRPr="00FB154F">
        <w:rPr>
          <w:rFonts w:ascii="Times New Roman" w:hAnsi="Times New Roman"/>
          <w:sz w:val="24"/>
          <w:szCs w:val="24"/>
        </w:rPr>
        <w:t>определять виды музыки, сопоставлять музыкальные образы в</w:t>
      </w:r>
      <w:r w:rsidRPr="00FB154F">
        <w:rPr>
          <w:rFonts w:ascii="Times New Roman" w:hAnsi="Times New Roman"/>
          <w:sz w:val="24"/>
          <w:szCs w:val="24"/>
        </w:rPr>
        <w:t xml:space="preserve"> звучании   различных   музыкальных   </w:t>
      </w:r>
      <w:r w:rsidR="00EF70B3" w:rsidRPr="00FB154F">
        <w:rPr>
          <w:rFonts w:ascii="Times New Roman" w:hAnsi="Times New Roman"/>
          <w:sz w:val="24"/>
          <w:szCs w:val="24"/>
        </w:rPr>
        <w:t>инструментов, в</w:t>
      </w:r>
      <w:r w:rsidRPr="00FB154F">
        <w:rPr>
          <w:rFonts w:ascii="Times New Roman" w:hAnsi="Times New Roman"/>
          <w:sz w:val="24"/>
          <w:szCs w:val="24"/>
        </w:rPr>
        <w:t xml:space="preserve"> </w:t>
      </w:r>
      <w:r w:rsidR="00EF70B3" w:rsidRPr="00FB154F">
        <w:rPr>
          <w:rFonts w:ascii="Times New Roman" w:hAnsi="Times New Roman"/>
          <w:sz w:val="24"/>
          <w:szCs w:val="24"/>
        </w:rPr>
        <w:t>том числе и современных</w:t>
      </w:r>
      <w:r w:rsidRPr="00FB154F">
        <w:rPr>
          <w:rFonts w:ascii="Times New Roman" w:hAnsi="Times New Roman"/>
          <w:sz w:val="24"/>
          <w:szCs w:val="24"/>
        </w:rPr>
        <w:t xml:space="preserve">    электронных;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</w:r>
      <w:r w:rsidR="00EF70B3" w:rsidRPr="00FB154F"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</w:t>
      </w:r>
      <w:r w:rsidRPr="00FB154F">
        <w:rPr>
          <w:rFonts w:ascii="Times New Roman" w:hAnsi="Times New Roman"/>
          <w:sz w:val="24"/>
          <w:szCs w:val="24"/>
        </w:rPr>
        <w:t xml:space="preserve">   художественных    образов.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  <w:t>узнавать изученные музыкальные сочинения, называть их авторов;</w:t>
      </w:r>
    </w:p>
    <w:p w:rsidR="00305E9D" w:rsidRPr="00FB154F" w:rsidRDefault="00305E9D" w:rsidP="00305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4F">
        <w:rPr>
          <w:rFonts w:ascii="Times New Roman" w:hAnsi="Times New Roman"/>
          <w:sz w:val="24"/>
          <w:szCs w:val="24"/>
        </w:rPr>
        <w:t>•</w:t>
      </w:r>
      <w:r w:rsidRPr="00FB154F">
        <w:rPr>
          <w:rFonts w:ascii="Times New Roman" w:hAnsi="Times New Roman"/>
          <w:sz w:val="24"/>
          <w:szCs w:val="24"/>
        </w:rPr>
        <w:tab/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7C59A1" w:rsidRPr="00192CDE" w:rsidRDefault="007C59A1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9A1" w:rsidRPr="00192CDE" w:rsidRDefault="007C59A1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9A1" w:rsidRDefault="007C59A1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0D" w:rsidRDefault="00B84C0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6D" w:rsidRPr="00192CDE" w:rsidRDefault="003E2D6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423" w:rsidRDefault="00FA3423" w:rsidP="003E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DE">
        <w:rPr>
          <w:rFonts w:ascii="Times New Roman" w:hAnsi="Times New Roman" w:cs="Times New Roman"/>
          <w:b/>
          <w:sz w:val="24"/>
          <w:szCs w:val="24"/>
        </w:rPr>
        <w:t>VII. ТЕМАТИЧЕСКОЕ ПЛАНИРОВАНИЕ С ОПРЕДЕЛЕНИЕМ ОСНОВНЫХ ВИДОВ УЧЕБНОЙ ДЕЯТЕЛЬНОСТИ УЧАЩИХСЯ</w:t>
      </w:r>
    </w:p>
    <w:p w:rsidR="003E2D6D" w:rsidRDefault="003E2D6D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851"/>
        <w:gridCol w:w="1842"/>
        <w:gridCol w:w="4962"/>
        <w:gridCol w:w="283"/>
        <w:gridCol w:w="2410"/>
        <w:gridCol w:w="425"/>
        <w:gridCol w:w="3402"/>
      </w:tblGrid>
      <w:tr w:rsidR="003E2D6D" w:rsidRPr="003057B4" w:rsidTr="003E2D6D">
        <w:trPr>
          <w:trHeight w:val="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E2D6D" w:rsidRPr="003057B4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3E2D6D" w:rsidRPr="003057B4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E2D6D" w:rsidRPr="003057B4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E2D6D" w:rsidRPr="003057B4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  <w:p w:rsidR="003E2D6D" w:rsidRPr="003057B4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Тип урока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  <w:vAlign w:val="center"/>
          </w:tcPr>
          <w:p w:rsidR="003E2D6D" w:rsidRPr="003057B4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Элемент содержания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3E2D6D" w:rsidRPr="003057B4" w:rsidRDefault="003E2D6D" w:rsidP="003E2D6D">
            <w:pPr>
              <w:spacing w:after="0" w:line="240" w:lineRule="auto"/>
              <w:ind w:hanging="349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hAnsi="Times New Roman"/>
                <w:b/>
              </w:rPr>
              <w:t xml:space="preserve">                                                          Планируемые результаты в соответствии с ФГОС </w:t>
            </w:r>
          </w:p>
        </w:tc>
      </w:tr>
      <w:tr w:rsidR="003E2D6D" w:rsidRPr="003057B4" w:rsidTr="003E2D6D">
        <w:trPr>
          <w:trHeight w:val="243"/>
        </w:trPr>
        <w:tc>
          <w:tcPr>
            <w:tcW w:w="534" w:type="dxa"/>
            <w:vMerge/>
            <w:shd w:val="clear" w:color="auto" w:fill="auto"/>
            <w:textDirection w:val="btLr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2D6D" w:rsidRPr="003E2D6D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D">
              <w:rPr>
                <w:rFonts w:ascii="Times New Roman" w:eastAsia="Times New Roman" w:hAnsi="Times New Roman"/>
                <w:i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3E2D6D" w:rsidRPr="003E2D6D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D">
              <w:rPr>
                <w:rFonts w:ascii="Times New Roman" w:eastAsia="Times New Roman" w:hAnsi="Times New Roman"/>
                <w:i/>
                <w:lang w:eastAsia="ru-RU"/>
              </w:rPr>
              <w:t>факт</w:t>
            </w:r>
          </w:p>
        </w:tc>
        <w:tc>
          <w:tcPr>
            <w:tcW w:w="1842" w:type="dxa"/>
            <w:vMerge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E2D6D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D">
              <w:rPr>
                <w:rFonts w:ascii="Times New Roman" w:eastAsia="Times New Roman" w:hAnsi="Times New Roman"/>
                <w:i/>
                <w:lang w:eastAsia="ru-RU"/>
              </w:rPr>
              <w:t>Универсальные учеб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н</w:t>
            </w:r>
            <w:r w:rsidRPr="003E2D6D">
              <w:rPr>
                <w:rFonts w:ascii="Times New Roman" w:eastAsia="Times New Roman" w:hAnsi="Times New Roman"/>
                <w:i/>
                <w:lang w:eastAsia="ru-RU"/>
              </w:rPr>
              <w:t>ые действия</w:t>
            </w:r>
          </w:p>
        </w:tc>
        <w:tc>
          <w:tcPr>
            <w:tcW w:w="3402" w:type="dxa"/>
            <w:shd w:val="clear" w:color="auto" w:fill="auto"/>
          </w:tcPr>
          <w:p w:rsidR="003E2D6D" w:rsidRPr="003E2D6D" w:rsidRDefault="003E2D6D" w:rsidP="003E2D6D">
            <w:pPr>
              <w:spacing w:after="0" w:line="240" w:lineRule="auto"/>
              <w:ind w:hanging="3492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D">
              <w:rPr>
                <w:rFonts w:ascii="Times New Roman" w:eastAsia="Times New Roman" w:hAnsi="Times New Roman"/>
                <w:i/>
                <w:lang w:eastAsia="ru-RU"/>
              </w:rPr>
              <w:t xml:space="preserve">                                                               Личностные результаты</w:t>
            </w:r>
          </w:p>
        </w:tc>
      </w:tr>
      <w:tr w:rsidR="003E2D6D" w:rsidRPr="003057B4" w:rsidTr="003E2D6D">
        <w:tc>
          <w:tcPr>
            <w:tcW w:w="15559" w:type="dxa"/>
            <w:gridSpan w:val="9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057B4">
              <w:rPr>
                <w:rFonts w:ascii="Times New Roman" w:eastAsia="Times New Roman" w:hAnsi="Times New Roman"/>
                <w:b/>
              </w:rPr>
              <w:lastRenderedPageBreak/>
              <w:t>Тема полугодия первого: «Музыка вокруг нас».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7.09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«И Муза вечная со мной!»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изучения и первичного закрепления новых знаний.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</w:t>
            </w: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(Урок-путешествие)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Муза – волшебница, добрая фея, раскрывающая перед школьниками чудесный мир звуков, которыми наполнено все вокруг. 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>Композитор – исполнитель – слушатель.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E2D6D" w:rsidRPr="003057B4" w:rsidRDefault="003E2D6D" w:rsidP="003E2D6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П.И.Чайковский «Па-де-де» из балета «Щелкунчик»</w:t>
            </w:r>
          </w:p>
          <w:p w:rsidR="003E2D6D" w:rsidRPr="003057B4" w:rsidRDefault="003E2D6D" w:rsidP="003E2D6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Д.Кабалевский  «Песня о школе».</w:t>
            </w:r>
          </w:p>
          <w:p w:rsidR="003E2D6D" w:rsidRPr="003057B4" w:rsidRDefault="003E2D6D" w:rsidP="003E2D6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И.Якушенко «Пестрая песенка»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размышлять об истоках возникновения музыкального искусства.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правилам поведения на уроке музыки. Правилам  пения.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наблюдать за музыкой в жизни человека и звучанием природы;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с назначением основных учебных принадлежностей и правилами их использования</w:t>
            </w: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обогащение индивидуального музыкального опыта;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понимание истоков музыки и ее взаимосвязи с жизнью;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расширять   музыкальный  кругозор и получит общие представления о музыкальной жизни современного социума;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14.09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Хоровод муз.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урок.</w:t>
            </w: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(Урок- экскурсия)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Знакомство  с  понятием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 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“хор”,  “хоровод”,  с  музыкой,  которая  в  самых  различных  жизненных  обстоятельствах   становится  частью жизни. Праздничный  день. Все  поют,  танцуют,  веселятся.  Разве можно  в  такой  день  обойтись  без  музыки?  Хоровод- древнейший  вид  искусства,   который  есть  у  каждого  народа.  Сходство  и  различие  русского  хоровода, греческого  сиртаки,  молдавской  хоры. Характерные  особенности  песен  и  танцев  разных   народов  мира.  Колыбельная   песня – это  музыка, которая становится   частью  жизни.  </w:t>
            </w:r>
          </w:p>
          <w:p w:rsidR="003E2D6D" w:rsidRPr="003057B4" w:rsidRDefault="003E2D6D" w:rsidP="003E2D6D">
            <w:pPr>
              <w:numPr>
                <w:ilvl w:val="0"/>
                <w:numId w:val="2"/>
              </w:numPr>
              <w:tabs>
                <w:tab w:val="clear" w:pos="47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р.н.п. «Во поле береза стояла»</w:t>
            </w:r>
          </w:p>
          <w:p w:rsidR="003E2D6D" w:rsidRPr="003057B4" w:rsidRDefault="003E2D6D" w:rsidP="003E2D6D">
            <w:pPr>
              <w:numPr>
                <w:ilvl w:val="0"/>
                <w:numId w:val="2"/>
              </w:numPr>
              <w:tabs>
                <w:tab w:val="clear" w:pos="47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греческий танец «Сиртаки»</w:t>
            </w:r>
          </w:p>
          <w:p w:rsidR="003E2D6D" w:rsidRPr="003057B4" w:rsidRDefault="003E2D6D" w:rsidP="003E2D6D">
            <w:pPr>
              <w:numPr>
                <w:ilvl w:val="0"/>
                <w:numId w:val="2"/>
              </w:numPr>
              <w:tabs>
                <w:tab w:val="clear" w:pos="47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молдавская хороводная песня-пляска «Хора».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 музыка объединяет музыкальные образы разных стран и народов;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использовать музыкальную речь, как способ общения между людьми и передачи информации, выраженной в звуках.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узнавать на слух основную часть музыкальных произведений;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-  передавать настроение музыки в пении;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выделять отдельные признаки предмета и объединять по общему признаку;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давать определения общего характера музыки.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21.09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Повсюду музыка слышна.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урок.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(Урок -  игра)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Музыка и ее роль в повседневной жизни человека. Показать, что каждое жизненное обстоятельство находит отклик в музыке. Знакомство с народными  песенками-попевками. Определение  характера,  настроения  песенок,  жанровой  основы.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Ролевая игра «Играем в композитора»,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Сочинение мелодии и исполнение песен-попевок.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определять характер, настроение, жанровую основу песен-попевок;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принимать участие в элементарной импрови-зации и исполнительской деятельности.</w:t>
            </w: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выражать собственные мысли,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настроения и чувства с помощью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музыкальной речи в пении, движе-нии, игре на инструментах;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приобретать (моделировать) опыт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музыкально- творческой деятель-ности через сочинение, исполнение, слушание;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исполнять, инсценировать песни.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28.09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Душа музыки – мелодия.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Урок обобщения и систематизации знаний.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(Урок-путешествие)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Песня, танец, марш. Основные средства музыкальной выразительности (мелодия).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Мелодия – главная мысль любого музыкального сочинения, его лицо, его суть, его душа. Опираясь  на  простые  жанры – песню,  танец,  марш  выявить  их  характерные особенности.  В   марше - поступь,  интонации  и  ритмы   шага,  движение. Песня-напевность,  широкое  дыхание,  плавность   линий  мелодического  рисунка.  Танец-движение  и  ритм,  плавность  и  закругленность  мелодии,  узнаваемый  трехдольный  размер   в  вальсе,  подвижность,  четкие  акценты,  короткие  “шаги”  в  польке.  В  песне учащиеся  играют  на  воображаемой  скрипке.  В  марше  пальчики- “солдатики” 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маршируют  на  столе,  играют  на  воображаемом  барабане.  В  вальсе  учащиеся  изображают  мягкие  покачивания  корпуса.</w:t>
            </w: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  П.Чайковский: </w:t>
            </w:r>
          </w:p>
          <w:p w:rsidR="003E2D6D" w:rsidRPr="003057B4" w:rsidRDefault="003E2D6D" w:rsidP="003E2D6D">
            <w:pPr>
              <w:numPr>
                <w:ilvl w:val="0"/>
                <w:numId w:val="3"/>
              </w:numPr>
              <w:tabs>
                <w:tab w:val="clear" w:pos="47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«Сладкая греза», «Вальс»,«Марш деревянных солдатиков».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понимать термины: мелодия и аккомпанемент. Что мелодия – главная мысль музыкального произведения.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выявлять характерные особенности  жанров: песни, танца, марша;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определять на слух основные жанры музыки (песня, танец и марш); </w:t>
            </w: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 откликаться на характер музыки пластикой рук, ритмическими хлопками.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определять и сравнивать характер, настроение в музыкальных произведениях;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эмоционально откликнуться на музыкальное произведение и выразить свое впечатление;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эмоционально откликнуться на музыкальное произведение и выразить свое впечатление.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5.10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Музыка осени.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Интонационно-образная природа музыкального искусства. Выразительность и изобразительность в музыке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Куплетная  форма  песен.</w:t>
            </w:r>
          </w:p>
          <w:p w:rsidR="003E2D6D" w:rsidRPr="003057B4" w:rsidRDefault="003E2D6D" w:rsidP="003E2D6D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П.И.Чайковский «Осенняя песнь»</w:t>
            </w:r>
          </w:p>
          <w:p w:rsidR="003E2D6D" w:rsidRPr="003057B4" w:rsidRDefault="003E2D6D" w:rsidP="003E2D6D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Г.Свиридов «Осень»</w:t>
            </w:r>
          </w:p>
          <w:p w:rsidR="003E2D6D" w:rsidRPr="003057B4" w:rsidRDefault="003E2D6D" w:rsidP="003E2D6D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В.Павленко «Капельки»</w:t>
            </w:r>
          </w:p>
          <w:p w:rsidR="003E2D6D" w:rsidRPr="003057B4" w:rsidRDefault="003E2D6D" w:rsidP="003E2D6D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Т.Потапенко «Скворушка прощается»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различать тембр музыкального инструмента – скрипки и фортепиано; 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выделять отдельные признаки предмета и объединять по общему признаку;</w:t>
            </w: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осмысленно владеть способами певческой деятельности: пропевание мелодии, проникнуться чувством сопричастности к  природе, добрым отношением к ней.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участвовать в коллективной творческой деятельности при воплощении различных музыкальных образов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12.10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Сочини мелодию.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закрепления нового материала.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>«мелодия»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>«аккомпанемент».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Тема природы в музыке. Ролевая игра «Играем в композитора». Муза вдохновляет тех, кто имеет желание, обладает трудолюбием, кто хочет научиться новому.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проявлять личностное отношение при восприятии музыкальных произведений, эмоциональную отзывчивость;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ориентироваться     в  музыкально- поэтическом    творчестве, в  многооб-разии  музыкального    фольклора    России,   в  том  числе  родного   края,   сопоставлять    различные    образцы   народной и профессиональной    музыки;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ценить  отечественные    народные музыкальные    традиции;</w:t>
            </w: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найти нужную речевую интонацию для передачи характера и настроения песенки на стихи А.Барто «Золотая осень» и песенки «Дождь идет»;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 владеть элементами алгоритма сочинения мелодии;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самостоятельно выполнять упражнения;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владеть навыками контроля и оценки своей деятельности, умением предвидеть возможные последствия своих действий.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19.10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«Азбука, азбука каждому нужна…»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изучения и первичного закрепления новых знаний.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3E2D6D" w:rsidRPr="003057B4" w:rsidRDefault="003E2D6D" w:rsidP="003E2D6D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Д.Кабалевский «Песня о школе»</w:t>
            </w:r>
          </w:p>
          <w:p w:rsidR="003E2D6D" w:rsidRPr="003057B4" w:rsidRDefault="003E2D6D" w:rsidP="003E2D6D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А. Островский «Азбука»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моделирования опыта музыкально-творческой деятельности;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понимания истоков музыки и ее взаимосвязи с жизнью;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участвовать  в коллективном обсуждении учебной проблемы и анализе условий учебной задачи;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взаимосвязь всех школьных уроков друг с другом и роль музыки в отражениях различных  явлениях жизни;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02.11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Музыкальная азбука.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изучения и первичного закрепления новых знаний.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Запись нот -  знаков для обозначения музыкальных звуков.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ноты, нотоносец, скрипичный ключ. </w:t>
            </w:r>
          </w:p>
          <w:p w:rsidR="003E2D6D" w:rsidRPr="003057B4" w:rsidRDefault="003E2D6D" w:rsidP="003E2D6D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В. Дроцевич «Семь подружек»</w:t>
            </w:r>
          </w:p>
          <w:p w:rsidR="003E2D6D" w:rsidRPr="003057B4" w:rsidRDefault="003E2D6D" w:rsidP="003E2D6D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«Нотный хоровод»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узнавать изученные произведения, участвовать в коллективном пении, исполнение ритма, изображение звуковы-сотности мелодии движением рук.</w:t>
            </w: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Ориентироваться в нотном письме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как графическом изображении типичных интонационных оборотов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(вопрос — ответ, выразительные и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изобразительные интонации и др.)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613DCF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Обобщающий  урок</w:t>
            </w:r>
            <w:r w:rsidR="003E2D6D" w:rsidRPr="003057B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 контроля, оценки  и коррекции знаний учащихся.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Музыка и ее роль в повседневной жизни человека.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Исполнение песен. Игра «Угадай мелодию» на определение  музыкальных произведений и композиторов, написавших  эти произведения.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определять на слух знакомые жанры: песня, танец, марш,  смысл понятий «композитор-исполнитель-слушатель»,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узнавать изученные музыкальные произведения, выказывать свое отношение к различным  музыкальным сочинениям, явлениям, создавать собственные интерпретации, исполнять знакомые песни.</w:t>
            </w: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реализовывать      творческий     потенциал,  осуществляя собствен-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ные   музыкально - исполнительские   замыслы   в   различных   видах   деятельности;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задавать вопросы;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отвечать на вопросы;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умение выражать свои мысли.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16.11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Музыкальные инструменты.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изучения и закрепления новых знаний.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Народные музыкальные традиции Отечества. Русские народные музыкальные инструменты.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Региональные музыкальные традиции.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Музыкальные инструменты русского народа – 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>свирели, дудочки, рожок, гусли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. Внешний вид, свой голос, умельцы-исполнители и мастера-изготовители народных инструментов. Знакомство с понятием «тембр». Сходства и различия инструментов разных народов, их тембровая окраска.</w:t>
            </w:r>
          </w:p>
          <w:p w:rsidR="003E2D6D" w:rsidRPr="003057B4" w:rsidRDefault="003E2D6D" w:rsidP="003E2D6D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«Полянка» (свирель),</w:t>
            </w:r>
          </w:p>
          <w:p w:rsidR="003E2D6D" w:rsidRPr="003057B4" w:rsidRDefault="003E2D6D" w:rsidP="003E2D6D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«Во кузнице» (рожок),</w:t>
            </w:r>
          </w:p>
          <w:p w:rsidR="003E2D6D" w:rsidRPr="003057B4" w:rsidRDefault="003E2D6D" w:rsidP="003E2D6D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«Как под яблонькой» (гусли)</w:t>
            </w:r>
          </w:p>
          <w:p w:rsidR="003E2D6D" w:rsidRPr="003057B4" w:rsidRDefault="003E2D6D" w:rsidP="003E2D6D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«Пастушья песенка» (французская народная песня)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ориентироваться     в  музыкально   поэтическом    творчестве, в  многообразии    музыкального    фольклора    России;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находить сходства и различия в инструментах разных народов.</w:t>
            </w: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название русских народных инструментов – свирель, гусли, рожок  и их внешний вид, своеобразие их интонационного звучания, народные инструменты Ямала.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распознавать духовые  и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сопровождения. 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23.11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«Садко». Из русского былинного сказа.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Наблюдение народного творчества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Н.А.Римского-Корсакова дать понятия 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>«композиторская музыка».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E2D6D" w:rsidRPr="003057B4" w:rsidRDefault="003E2D6D" w:rsidP="003E2D6D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Д.Локшин «Былинные наигрыши» - (гусли)</w:t>
            </w:r>
          </w:p>
          <w:p w:rsidR="003E2D6D" w:rsidRPr="003057B4" w:rsidRDefault="003E2D6D" w:rsidP="003E2D6D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Н.А.Римский-Корсаков «Заиграйте, мои гусельки», «Колыбельная Волховы» из оперы «Садко»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внимательно воспринимать информацию;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 внимательно слушать музыкальные  фрагменты и находить характерные особенности музыки в прозвучавших  литературных фрагментах;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различать жанры народных песен – колыбельные, плясовые, их характерные особенности;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 определять на слух звучание народных инструментов;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воплощения собственных мыслей, чувств в звучании голоса и различных инструментов;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30.11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Музыкальные инструменты.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изучения и закрепления новых знаний.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Музыкальные инструменты.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Сопоставление звучания народных  инструментов со звучанием профессиональных инструментов: 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>свирель - флейта, гусли – арфа – фортепиано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3E2D6D" w:rsidRPr="003057B4" w:rsidRDefault="003E2D6D" w:rsidP="003E2D6D">
            <w:pPr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И.С.Бах «Шутка»</w:t>
            </w:r>
          </w:p>
          <w:p w:rsidR="003E2D6D" w:rsidRPr="003057B4" w:rsidRDefault="003E2D6D" w:rsidP="003E2D6D">
            <w:pPr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К.Глюк «Мелодия» из оперы «Орфей и Эвридика».</w:t>
            </w:r>
          </w:p>
          <w:p w:rsidR="003E2D6D" w:rsidRPr="003057B4" w:rsidRDefault="003E2D6D" w:rsidP="003E2D6D">
            <w:pPr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Л.Бетховен «Пасторальная симфония» (фрагмент)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сопоставлять звучание народных и профессиональных  инструментов;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выделять отдельные признаки предмета и объединять по общему признаку; </w:t>
            </w: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- определять названия профессиональных инструментов – флейта, арфа, фортепиано, выразительные и изобразительные возможности этих инструментов;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передавать настроение музыки в пластическом движении, пении, давать определения общего характера музыки.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Звучащие картины.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Музыкальные инструменты. Народная и профессиональная музыка.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стиля- на  каких  картинах  “звучит”  народная  музыка, а  каких  - профессиональная, сочиненная  композиторами.</w:t>
            </w:r>
          </w:p>
          <w:p w:rsidR="003E2D6D" w:rsidRPr="003057B4" w:rsidRDefault="003E2D6D" w:rsidP="003E2D6D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К.Кикта «Фрески Софии Киевской»</w:t>
            </w:r>
          </w:p>
          <w:p w:rsidR="003E2D6D" w:rsidRPr="003057B4" w:rsidRDefault="003E2D6D" w:rsidP="003E2D6D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Л.Дакен «Кукушка»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сопоставлять  народные и профессиональные инструменты, их своеобразие и интонационное звучание, сходства и различия.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самостоятельную музыкальную творческую деятельность;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14.12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Разыграй песню.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Развитие  умений и навыков выразительного исполнения  детьми песни Л.Книппера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планировать свою деятельность;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учащиеся могут оказывать помощь в организации и проведении школьных культурно-массовых мероприятий;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оценивать собственную музыкально -творческую деятельность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21.12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Пришло Рождество, начинается  торжество. Родной обычай старины.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Урок  контроля, оценки  и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коррекции знаний учащихся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Народные музыкальные традиции Отечества. Народное музыкальное творчество разных стран мира.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Введение детей в мир духовной жизни людей. Знакомство с религиозными праздниками, традициями, песнями. Знакомство  с  сюжетом  о   рождении  Иисуса  Христа  и  народными  обычаями  празднования  церковного   праздника  - Рождества 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Христова. Осознание  образов  рождественских  песен,  народных  песен-колядок.</w:t>
            </w:r>
          </w:p>
          <w:p w:rsidR="003E2D6D" w:rsidRPr="003057B4" w:rsidRDefault="003E2D6D" w:rsidP="003E2D6D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«Тихая ночь» - международный рождественский гимн</w:t>
            </w:r>
          </w:p>
          <w:p w:rsidR="003E2D6D" w:rsidRPr="003057B4" w:rsidRDefault="003E2D6D" w:rsidP="003E2D6D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«Щедрик»- украинская народная колядка</w:t>
            </w:r>
          </w:p>
          <w:p w:rsidR="003E2D6D" w:rsidRPr="003057B4" w:rsidRDefault="003E2D6D" w:rsidP="003E2D6D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«Все идут, спешат на праздник» - колядка</w:t>
            </w:r>
          </w:p>
          <w:p w:rsidR="003E2D6D" w:rsidRPr="003057B4" w:rsidRDefault="003E2D6D" w:rsidP="003E2D6D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С.Крылов - «Зимняя сказка»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- приобретать (моделировать) опыт музыкально-творческой деятельности через сочинение, исполнение, слушание.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учащиеся могут оказывать помощь в организации и проведении школьных культурно-массовых мероприятий;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образцы музыкального фольклора, народные музыкальные традиции,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праздники – Рождество, названия  рождественских песнопений -  колядки.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11.01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Добрый праздник среди зимы. Обобщающий урок 2 четверти.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посвящен одному из самых любимых праздников детворы – Новый год.  Знакомство  со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сказкой   Т.Гофмана и музыкой  балета  П.И.Чайковского «Щелкунчик»,  который  ведет детей в мир чудес, волшебства,  приятных   неожиданностей. Исполнение песен.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П.И.Чайковский  Балет «Щелкунчик»:</w:t>
            </w:r>
          </w:p>
          <w:p w:rsidR="003E2D6D" w:rsidRPr="003057B4" w:rsidRDefault="003E2D6D" w:rsidP="003E2D6D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«Марш»</w:t>
            </w:r>
          </w:p>
          <w:p w:rsidR="003E2D6D" w:rsidRPr="003057B4" w:rsidRDefault="003E2D6D" w:rsidP="003E2D6D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«Вальс снежных хлопьев»</w:t>
            </w:r>
          </w:p>
          <w:p w:rsidR="003E2D6D" w:rsidRPr="003057B4" w:rsidRDefault="003E2D6D" w:rsidP="003E2D6D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«Па- де-де»</w:t>
            </w:r>
          </w:p>
          <w:p w:rsidR="003E2D6D" w:rsidRPr="003057B4" w:rsidRDefault="003E2D6D" w:rsidP="003E2D6D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«Зимняя песенка»А.Бердыщев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 понимать  степень понимания роли музыки в жизни человека.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 узнавать освоенные музыкальные произведения, - - давать определения общего характера музыки;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накопления музыкально-слуховых представлений и воспитания художественного вкуса;</w:t>
            </w:r>
          </w:p>
        </w:tc>
        <w:tc>
          <w:tcPr>
            <w:tcW w:w="340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учащиеся могут оказывать помощь в организации и проведении школьных культурно-массовых мероприятий;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реализовывать      творческий     потенциал,  осуществляя собственные   музыкально исполнительские   замыслы   в   раз личных   видах   деятельности;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15559" w:type="dxa"/>
            <w:gridSpan w:val="9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Тема  второго полугодия: «Музыка и ты»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18.01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Край, в котором ты живешь.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3057B4">
              <w:rPr>
                <w:rFonts w:ascii="Times New Roman" w:eastAsia="Times New Roman" w:hAnsi="Times New Roman"/>
                <w:i/>
              </w:rPr>
              <w:t>Сочинения отечественных композиторов о Родине.Региональные музыкальные традиции</w:t>
            </w:r>
          </w:p>
          <w:p w:rsidR="003E2D6D" w:rsidRPr="003057B4" w:rsidRDefault="003E2D6D" w:rsidP="003E2D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</w:rPr>
            </w:pPr>
            <w:r w:rsidRPr="003057B4">
              <w:rPr>
                <w:rFonts w:ascii="Times New Roman" w:eastAsia="Times New Roman" w:hAnsi="Times New Roman"/>
              </w:rPr>
              <w:t xml:space="preserve">Способность музыки в образной форме передать настроения, чувства, характер человека, его отношение к природе, к жизни.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Россия - Родина  моя.  Отношение  к  Родине,  ее  природе,  людям,  культуре,  традициям  и  обычаям.  Идея  патриотического  воспитания.   Понятие  “Родина” - через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эмоционально-открытое, позитивно-уважительное  отношение  к  вечным  проблемам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жизни и искусства. Родные  места,  родительский дом,  восхищение  красотой  материнства,  поклонение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труженикам  и  защитникам  родной  земли. Гордость за  свою  родину. Музыка  о родной  стороне,  утешающая  в  минуты  горя  и  отчаяния,  придававшая  силы  в  дни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испытаний  и  трудностей,  вселявшая  в  сердце  человека  веру,  надежду, 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      </w:r>
          </w:p>
          <w:p w:rsidR="003E2D6D" w:rsidRPr="003057B4" w:rsidRDefault="003E2D6D" w:rsidP="003E2D6D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В.Степанова «Добрый день»</w:t>
            </w:r>
          </w:p>
          <w:p w:rsidR="003E2D6D" w:rsidRPr="003057B4" w:rsidRDefault="003E2D6D" w:rsidP="003E2D6D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А.Шнитке - «Пастораль»</w:t>
            </w:r>
          </w:p>
          <w:p w:rsidR="003E2D6D" w:rsidRPr="003057B4" w:rsidRDefault="003E2D6D" w:rsidP="003E2D6D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Г.Свиридов – «Пастораль»</w:t>
            </w:r>
          </w:p>
          <w:p w:rsidR="003E2D6D" w:rsidRPr="003057B4" w:rsidRDefault="003E2D6D" w:rsidP="003E2D6D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В.Алексеев «Рощица»</w:t>
            </w:r>
          </w:p>
          <w:p w:rsidR="003E2D6D" w:rsidRPr="003057B4" w:rsidRDefault="003E2D6D" w:rsidP="003E2D6D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А.Бердышев «Приезжайте в тундру»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оценивать    и  соотносить    содержание   и  музыкальный язык  народного  и профессионального  музыкального  творчества  разных   стран  мира.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выказывать какие чувства возникают, когда поешь о Родине, различать выразительные возможности – скрипки;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воплощения собственных мыслей, чувств в звучании голоса и различных инструментов;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использовать музыкальную речь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как способ общения между людьми и передачи информации, выраженной в звуках.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25.01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Художник, поэт, композитор.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 обобщения и систематизации знаний.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пейзажи - это  трепетное  отношение  композиторов  к  увиденной,  “услышанной  сердцем”, очаровавшей  их  природе.  Логическое  продолжение  темы  взаимосвязи  разных  видов  искусства,  обращение  к  жанру  песни  как  единству  музыки  и  слова.</w:t>
            </w:r>
          </w:p>
          <w:p w:rsidR="003E2D6D" w:rsidRPr="003057B4" w:rsidRDefault="003E2D6D" w:rsidP="003E2D6D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И. Кадомцев « Песенка о солнышке, радуге и радости»  </w:t>
            </w:r>
          </w:p>
          <w:p w:rsidR="003E2D6D" w:rsidRPr="003057B4" w:rsidRDefault="003E2D6D" w:rsidP="003E2D6D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И.Никитин «Вот и солнце встает»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воспринимать художественные образы классической музыки, расширять словарный запас, 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получения эстетического наслаждения от восприятия музыки, от общения с миром искусства.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D82496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3E2D6D" w:rsidRPr="003057B4">
              <w:rPr>
                <w:rFonts w:ascii="Times New Roman" w:eastAsia="Times New Roman" w:hAnsi="Times New Roman"/>
                <w:lang w:eastAsia="ru-RU"/>
              </w:rPr>
              <w:t>1.02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Музыка утра.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Рассказ музыки о жизни природы. Значение принципа сходства и различия как ведущего в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организации восприятия музыки детьми.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Контраст  музыкальных  произведений,  которые  рисуют  картину утра. У  музыки  есть удивительное  свойство- без  слов  передавать  чувства,   мысли,  характер  человека, состояние  природы.  Характер  музыки  особенно  отчетливо  выявляется  именно  при сопоставлении  пьес. </w:t>
            </w: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Э.Григ «Утро»</w:t>
            </w:r>
          </w:p>
          <w:p w:rsidR="003E2D6D" w:rsidRPr="003057B4" w:rsidRDefault="003E2D6D" w:rsidP="003E2D6D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П.Чайковский «Зимнее утро»</w:t>
            </w:r>
          </w:p>
          <w:p w:rsidR="003E2D6D" w:rsidRPr="003057B4" w:rsidRDefault="003E2D6D" w:rsidP="003E2D6D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В.Симонов «Утро в лесу»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понимать, что у музыки есть свойство - без слов передавать  чувства, мысли, характер  человека, состояние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природы, как связаны между собой разговорная речь и музыкальная речь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по звучавшему фрагменту  определять музыкальное произведение, проникнуться чувством сопереживания природе,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находить нужные слова  для передачи настроения.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выявлять  особенности  мелодического  рисунка,  ритмичного  движения,  темпа,  тембровых  красок  инструментов,  гармонии,  принципов  развитии  формы.  Выражение  своего  впечатления  от  музыки  к  рисунку.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D82496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3E2D6D" w:rsidRPr="003057B4">
              <w:rPr>
                <w:rFonts w:ascii="Times New Roman" w:eastAsia="Times New Roman" w:hAnsi="Times New Roman"/>
                <w:lang w:eastAsia="ru-RU"/>
              </w:rPr>
              <w:t>8.02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Музыка вечера.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Интонация как внутреннее озвученное состояние, выражение эмоций и отражение мыслей. Интонация – источник элементов музыкальной речи.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Вхождение  в  тему  через  жанр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Обозначение   динамики,  темпа,  которые  подчеркивают   характер  и  настроение  музыки.</w:t>
            </w:r>
          </w:p>
          <w:p w:rsidR="003E2D6D" w:rsidRPr="003057B4" w:rsidRDefault="003E2D6D" w:rsidP="003E2D6D">
            <w:pPr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В. Гаврилин  «Вечерняя музыка»</w:t>
            </w:r>
          </w:p>
          <w:p w:rsidR="003E2D6D" w:rsidRPr="003057B4" w:rsidRDefault="003E2D6D" w:rsidP="003E2D6D">
            <w:pPr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С.Прокофьев «Ходит месяц над лугами»</w:t>
            </w:r>
          </w:p>
          <w:p w:rsidR="003E2D6D" w:rsidRPr="003057B4" w:rsidRDefault="003E2D6D" w:rsidP="003E2D6D">
            <w:pPr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Е. Крылатов  «Колыбельная Умки»</w:t>
            </w:r>
          </w:p>
          <w:p w:rsidR="003E2D6D" w:rsidRPr="003057B4" w:rsidRDefault="003E2D6D" w:rsidP="003E2D6D">
            <w:pPr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В.Салманов « Вечер»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по звучавшему фрагменту  определять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сопоставлять,  сравнивать, различные жанры музыки.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формирования отношения к творчеству и искусству как созиданию красоты и пользы;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выражать собственные мысли,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настроения и чувства с помощью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музыкальной речи в пении, движении, игре на инструментах;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получения новых знаний через постижение основных средств музыкальной выразительности;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15.02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Музыкальные портреты.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изучения и закрепления новых знаний.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Выразительность и изобразительность в музыке. Интонации музыкальные и речевые. Сходство и различие.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Сходство и различие музыки и разговорной речи на примере вокальной миниатюры «Болтунья» С.Прокофьева на стихи А.Барто. Интонационно-осмысленное воспроизве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softHyphen/>
              <w:t>дение различных 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</w:t>
            </w:r>
          </w:p>
          <w:p w:rsidR="003E2D6D" w:rsidRPr="003057B4" w:rsidRDefault="003E2D6D" w:rsidP="003E2D6D">
            <w:pPr>
              <w:numPr>
                <w:ilvl w:val="0"/>
                <w:numId w:val="16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В.Моцарт « Менуэт»</w:t>
            </w:r>
          </w:p>
          <w:p w:rsidR="003E2D6D" w:rsidRPr="003057B4" w:rsidRDefault="003E2D6D" w:rsidP="003E2D6D">
            <w:pPr>
              <w:numPr>
                <w:ilvl w:val="0"/>
                <w:numId w:val="16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С.Прокофьев «Болтунья»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сравнивать музыкальные и речевые интонации,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- определять их сходство и различия;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вслушиваться в музыкальную ткань произведения, на слух определять характер и настроение музыки,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соединять слуховые впечатления детей со зрительными.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D82496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3E2D6D" w:rsidRPr="003057B4">
              <w:rPr>
                <w:rFonts w:ascii="Times New Roman" w:eastAsia="Times New Roman" w:hAnsi="Times New Roman"/>
                <w:lang w:eastAsia="ru-RU"/>
              </w:rPr>
              <w:t>1.03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Разыграй сказку. «Баба Яга» - русская народная сказка.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урок.</w:t>
            </w: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Знакомство  со  сказкой  и  народной   игрой  “Баба-Яга”. Встреча  с  образами  русского  народного  фольклора. 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3E2D6D" w:rsidRPr="003057B4" w:rsidRDefault="003E2D6D" w:rsidP="003E2D6D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П.Чайковский «Баба Яга»</w:t>
            </w:r>
          </w:p>
          <w:p w:rsidR="003E2D6D" w:rsidRPr="003057B4" w:rsidRDefault="003E2D6D" w:rsidP="003E2D6D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 Баба – Яга» - детская песенка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выделять характерные  интонационные музыкальные особенности музыкального сочинения: изобразительные и  выразительные.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воплощать выразительные и изобразительные особенности музыки в исполнительской деятельности.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передавать в собственном испол_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нении (пении, игре на инструмен_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тах, музыкально_пластическом дви_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жении) различные музыкальные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образы.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70FC7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09-12</w:t>
            </w:r>
            <w:r w:rsidR="003E2D6D" w:rsidRPr="003057B4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Музы не молчали.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урок.</w:t>
            </w: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Обобщенное представление исторического прошлого в музыкальных образах.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      </w:r>
          </w:p>
          <w:p w:rsidR="003E2D6D" w:rsidRPr="003057B4" w:rsidRDefault="003E2D6D" w:rsidP="003E2D6D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А.Бородин «Богатырская симфония»</w:t>
            </w:r>
          </w:p>
          <w:p w:rsidR="003E2D6D" w:rsidRPr="003057B4" w:rsidRDefault="003E2D6D" w:rsidP="003E2D6D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«Солдатушки, бравы ребятушки» (русская народная песня)   </w:t>
            </w:r>
          </w:p>
          <w:p w:rsidR="003E2D6D" w:rsidRPr="003057B4" w:rsidRDefault="003E2D6D" w:rsidP="003E2D6D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«Учил Суворов»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определять названия произведений и их авторов, в которых музыка рассказывает о русских защитниках.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внимательно слушать.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определять характер музыки  и передавать ее настроение, описывать образ русских воинов, сопереживать  музыкальному образу,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передачи музыкальных впечатлений на основе приобретенных знаний;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70FC7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3E2D6D" w:rsidRPr="003057B4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Мамин праздник.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урок.</w:t>
            </w: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Интонация как внутреннее озвученное состояние, выражение эмоций и отражение мыслей.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</w:t>
            </w:r>
          </w:p>
          <w:p w:rsidR="003E2D6D" w:rsidRPr="003057B4" w:rsidRDefault="003E2D6D" w:rsidP="003E2D6D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В.Моцарт «Колыбельная»</w:t>
            </w:r>
          </w:p>
          <w:p w:rsidR="003E2D6D" w:rsidRPr="003057B4" w:rsidRDefault="003E2D6D" w:rsidP="003E2D6D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И.Дунаевский «Колыбельная»</w:t>
            </w:r>
          </w:p>
          <w:p w:rsidR="003E2D6D" w:rsidRPr="003057B4" w:rsidRDefault="003E2D6D" w:rsidP="003E2D6D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М.Славкин « Праздник бабушек и мам»</w:t>
            </w:r>
          </w:p>
          <w:p w:rsidR="003E2D6D" w:rsidRPr="003057B4" w:rsidRDefault="003E2D6D" w:rsidP="003E2D6D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И.Арсеев «Спасибо»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передавать эмоционально  во время хорового исполнения  разные по характеру  песни, импровизировать;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выделять характерные  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воплощать выразительные и изобразительные особенности музыки в исполнительской деятельности.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передавать в собственном испол_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нении (пении, игре на инструмен_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тах, музыкально_пластическом дви_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жении) различные музыкальные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образы.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25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70FC7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22.03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Обобщающий урок.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Обобщение музыкальных впечатлений первоклассников за 3   четверть.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определять названия изученных жанров  музыки; названия изученных произведений и их авторов;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 узнавать изученные музыкальные сочинения, называть их авторов;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 и др.).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приобретать (моделировать) опыт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музыкально - творческой деятельности через сочинение, исполнение, слушание.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70FC7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  <w:r w:rsidR="003E2D6D" w:rsidRPr="003057B4">
              <w:rPr>
                <w:rFonts w:ascii="Times New Roman" w:eastAsia="Times New Roman" w:hAnsi="Times New Roman"/>
                <w:lang w:eastAsia="ru-RU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Музыкальные инструменты. У каждого свой музыкальный инструмент.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Урок изучения и закрепления новых знаний</w:t>
            </w: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Музыкальные  инструменты.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3E2D6D" w:rsidRPr="003057B4" w:rsidRDefault="003E2D6D" w:rsidP="003E2D6D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 «У каждого свой музыкальный инструмент»- эстонская народная песня.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вслушиваться  в звучащую музыку и определять характер произведения, выделять характерные  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участвовать в коллективном музицировании на элементарных и музыкальных инструментах.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воплощения собственных мыслей, чувств в звучании голоса и различных инструментов;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70FC7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3E2D6D" w:rsidRPr="003057B4">
              <w:rPr>
                <w:rFonts w:ascii="Times New Roman" w:eastAsia="Times New Roman" w:hAnsi="Times New Roman"/>
                <w:lang w:eastAsia="ru-RU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Музыкальные инструменты.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изучения и закрепления новых знаний.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Музыкальные  инструменты. 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Встреча с музыкальными инструментами – 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арфой и флейтой.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Внешний вид, тембр этих инструментов, выразительные возможности. Знакомство  с  внешним  видом,  тембрами,  выразительными  возможностями музыкальных  инструментов  - 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>лютня,  клавеснн.</w:t>
            </w: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 Сопоставление  звучания  произведений, 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исполняемых  на  клавесине  и  фортепиано.  Мастерство   исполнителя-музыканта.</w:t>
            </w:r>
          </w:p>
          <w:p w:rsidR="003E2D6D" w:rsidRPr="003057B4" w:rsidRDefault="003E2D6D" w:rsidP="003E2D6D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И.Бах «Волынка»</w:t>
            </w:r>
          </w:p>
          <w:p w:rsidR="003E2D6D" w:rsidRPr="003057B4" w:rsidRDefault="003E2D6D" w:rsidP="003E2D6D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П.Чайковский « Сладкая греза»</w:t>
            </w:r>
          </w:p>
          <w:p w:rsidR="003E2D6D" w:rsidRPr="003057B4" w:rsidRDefault="003E2D6D" w:rsidP="003E2D6D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Л.Дакен «Кукушка»</w:t>
            </w:r>
          </w:p>
          <w:p w:rsidR="003E2D6D" w:rsidRPr="003057B4" w:rsidRDefault="003E2D6D" w:rsidP="003E2D6D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«Тонкая рябина» - гитара</w:t>
            </w:r>
          </w:p>
          <w:p w:rsidR="003E2D6D" w:rsidRPr="003057B4" w:rsidRDefault="003E2D6D" w:rsidP="003E2D6D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Ж.Рамо - «Тамбурин»- клавесин</w:t>
            </w:r>
          </w:p>
          <w:p w:rsidR="003E2D6D" w:rsidRPr="003057B4" w:rsidRDefault="003E2D6D" w:rsidP="003E2D6D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И.Конради – «Менуэт» - лютня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 сравнивать звучание музыкальных инструментов, узнавать музыкальные инструменты по внешнему виду и по звучанию,  имитационными движениями изображать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игру на музыкальных инструментах.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- сопостовлять внешний вид, тембр, выразительные возможности музыкальных инструментов - лютня, клавесин, гитара.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70FC7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19.04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«Чудесная лютня» (по алжирской сказке). Звучащие картины.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Знакомство  с  музыкальными  инструментами,  через  алжирскую  сказку  “Чудесная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лютня”.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особенностях  русской  народной  протяжной,  лирической песни  разудалой  плясовой.  Выполнение  задания  и выявление  главного  вопроса: какая   музыка  может  помочь  иностранному  гостю  лучше  узнать  другую  страну? Художественный  образ. 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>Закрепление  представления  о  музыкальных  инструментах  и исполнителях.  Характер  музыки  и  ее  соответствие  настроению  картины.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сопоставлять музыкальные образы в звучании различных музыкальных инструментов,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размышлять о возможностях музыки в передаче чувств. Мыслей человека, силе ее воздействия.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обобщать характеристику музыкальных произведений, воспринимать художественные образы классической музыки, расширять словарный запас, 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70FC7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26.04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Музыка в цирке.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урок.</w:t>
            </w: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Цирковое  представление  с  музыкой, которая  создает  праздничное  настроение. Музыка,  которая  звучит   в   цирке, помогает артистам  выполнять  сложные  номера, а  зрителям  подсказывает  появление  тех  или  иных  действующих  лиц  циркового представления. </w:t>
            </w:r>
          </w:p>
          <w:p w:rsidR="003E2D6D" w:rsidRPr="003057B4" w:rsidRDefault="003E2D6D" w:rsidP="003E2D6D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А.Журбин « Добрые слоны»</w:t>
            </w:r>
          </w:p>
          <w:p w:rsidR="003E2D6D" w:rsidRPr="003057B4" w:rsidRDefault="003E2D6D" w:rsidP="003E2D6D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И.Дунаевский « Выходной марш»</w:t>
            </w:r>
          </w:p>
          <w:p w:rsidR="003E2D6D" w:rsidRPr="003057B4" w:rsidRDefault="003E2D6D" w:rsidP="003E2D6D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Д.Кабалевский «Клоуны»</w:t>
            </w:r>
          </w:p>
          <w:p w:rsidR="003E2D6D" w:rsidRPr="003057B4" w:rsidRDefault="003E2D6D" w:rsidP="003E2D6D">
            <w:pPr>
              <w:numPr>
                <w:ilvl w:val="0"/>
                <w:numId w:val="22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О.Юдахина « Слон и скрипочка»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определять жанровую принадлежность музыкальных произведений, песня- танец – марш.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узнавать изученные музыкальные произведения и называть имена их авторов;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через различные формы деятельности  систематизировать словарный запас детей.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передавать настроение музыки и его изменение: в пении, музыкально-пластическом движении.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30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70FC7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07-07</w:t>
            </w:r>
            <w:r w:rsidR="003E2D6D" w:rsidRPr="003057B4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Дом, который звучит.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изучения и закрепления новых знаний.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Обобщенное представление об основных образно-эмоциональных сферах музыки и о многообразии музыкальных жанров. Опера, балет. Песенность, танцевальность, маршевость. Музыкальные театры.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Музыкальный  театр.  Через  песенность,  танцевальность  и  маршевость  можно совершать  путешествие  в  музыкальные  страны  - оперу  и  балет.  Герои  опер - поют,    герои  балета  - танцуют. Пение  и  танец  объединяет  музыка.  Сюжетами  опер  и балетов  становятся  известные  народные  сказки. В  операх  и  балетах  “встречаются”  песенная,   танцевальная  и  маршевая музыка.</w:t>
            </w:r>
          </w:p>
          <w:p w:rsidR="003E2D6D" w:rsidRPr="003057B4" w:rsidRDefault="003E2D6D" w:rsidP="003E2D6D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Н.Римский-Корсаков  опера «Садко» </w:t>
            </w:r>
          </w:p>
          <w:p w:rsidR="003E2D6D" w:rsidRPr="003057B4" w:rsidRDefault="003E2D6D" w:rsidP="003E2D6D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( фрагменты)</w:t>
            </w:r>
          </w:p>
          <w:p w:rsidR="003E2D6D" w:rsidRPr="003057B4" w:rsidRDefault="003E2D6D" w:rsidP="003E2D6D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Р.Щедрин балет «Конек-Горбунок» </w:t>
            </w:r>
          </w:p>
          <w:p w:rsidR="003E2D6D" w:rsidRPr="003057B4" w:rsidRDefault="003E2D6D" w:rsidP="003E2D6D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( «Золотые рыбки»)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вслушиваться  в звучащую музыку и определять характер произведения, выделять характерные  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накопления музыкально-слуховых представлений и воспитания художественного вкуса;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расширения  музыкального кругозора и получения общих представлений о музыкальной жизни современного социума;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формирования отношения к творчеству и искусству как созиданию красоты и пользы;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70FC7" w:rsidP="00D82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11-14</w:t>
            </w:r>
            <w:r w:rsidR="003E2D6D" w:rsidRPr="003057B4">
              <w:rPr>
                <w:rFonts w:ascii="Times New Roman" w:eastAsia="Times New Roman" w:hAnsi="Times New Roman"/>
                <w:lang w:eastAsia="ru-RU"/>
              </w:rPr>
              <w:t>.05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Опера-сказка.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Урок закрепления знаний.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Опера.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Песенность, танцевальность, маршевость. Различные виды музыки: вокальная, инструментальная; сольная, хоровая, оркестровая.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>солист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и  вместе </w:t>
            </w: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 xml:space="preserve">– 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>хором</w:t>
            </w: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 в  сопровождении  фортепиано  или  оркестра. В  операх  могут  быть  эпизоды,  когда  звучит  только  инструментальная музыка.</w:t>
            </w:r>
          </w:p>
          <w:p w:rsidR="003E2D6D" w:rsidRPr="003057B4" w:rsidRDefault="003E2D6D" w:rsidP="003E2D6D">
            <w:pPr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М.Коваль «Волк и семеро козлят»</w:t>
            </w:r>
          </w:p>
          <w:p w:rsidR="003E2D6D" w:rsidRPr="003057B4" w:rsidRDefault="003E2D6D" w:rsidP="003E2D6D">
            <w:pPr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М.Красев «Муха – цокотуха»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назвать понравившееся  произведения, дать его характеристику;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сопоставлять,  сравнивать, различные жанры музыки.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определять различные виды музыки (вокальной, инструментальной;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сольной, хоровой, оркестровой);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участвовать в коллективной, ансамблевой и сольной певческой деятельности;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слушать своего собеседника, отстаивать свою позицию.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70FC7" w:rsidP="00D82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D82496">
              <w:rPr>
                <w:rFonts w:ascii="Times New Roman" w:eastAsia="Times New Roman" w:hAnsi="Times New Roman"/>
                <w:lang w:eastAsia="ru-RU"/>
              </w:rPr>
              <w:t>.05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«Ничего на свете  лучше нету».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Комбинированный урок.</w:t>
            </w: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Музыка для детей.</w:t>
            </w:r>
          </w:p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Музыка, написанная специально для мультфильмов. Любимые мультфильмы  и музыка,  которая  звучит  повседневно  в  нашей жизни.  Знакомство  с  композиторами- песенниками,  создающими  музыкальные  образы. </w:t>
            </w:r>
          </w:p>
          <w:p w:rsidR="003E2D6D" w:rsidRPr="003057B4" w:rsidRDefault="003E2D6D" w:rsidP="003E2D6D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i/>
                <w:lang w:eastAsia="ru-RU"/>
              </w:rPr>
              <w:t>Г.Гладков «Бременские музыканты»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элементарные понятия о музыкальной грамоте  и использовать их во время урока,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 оказывать  помощь в организации   и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tab/>
              <w:t xml:space="preserve">проведении школьных   культурно массовых   мероприятий,   представлять  широкой  публике  результаты  собственной  музыкально - творческой  деятельности      (пение,  инструментальное  музицирование,  драматизация  и  др.),  собирать  </w:t>
            </w:r>
            <w:r w:rsidRPr="003057B4">
              <w:rPr>
                <w:rFonts w:ascii="Times New Roman" w:eastAsia="Times New Roman" w:hAnsi="Times New Roman"/>
                <w:lang w:eastAsia="ru-RU"/>
              </w:rPr>
              <w:lastRenderedPageBreak/>
              <w:t>музыкальные  коллекции (фонотека,     видеотеку)</w:t>
            </w:r>
          </w:p>
        </w:tc>
      </w:tr>
      <w:tr w:rsidR="003E2D6D" w:rsidRPr="003057B4" w:rsidTr="003E2D6D">
        <w:tc>
          <w:tcPr>
            <w:tcW w:w="534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33</w:t>
            </w:r>
          </w:p>
        </w:tc>
        <w:tc>
          <w:tcPr>
            <w:tcW w:w="850" w:type="dxa"/>
            <w:shd w:val="clear" w:color="auto" w:fill="auto"/>
          </w:tcPr>
          <w:p w:rsidR="003E2D6D" w:rsidRPr="003057B4" w:rsidRDefault="00370FC7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24.05</w:t>
            </w:r>
          </w:p>
        </w:tc>
        <w:tc>
          <w:tcPr>
            <w:tcW w:w="851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b/>
                <w:lang w:eastAsia="ru-RU"/>
              </w:rPr>
              <w:t>Обобщающий урок. (</w:t>
            </w:r>
            <w:r w:rsidRPr="003057B4">
              <w:rPr>
                <w:rFonts w:ascii="Times New Roman" w:eastAsia="Times New Roman" w:hAnsi="Times New Roman"/>
                <w:b/>
                <w:i/>
                <w:lang w:eastAsia="ru-RU"/>
              </w:rPr>
              <w:t>Урок-концерт.)</w:t>
            </w:r>
          </w:p>
        </w:tc>
        <w:tc>
          <w:tcPr>
            <w:tcW w:w="4962" w:type="dxa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Слушание полюбившихся произведений, заполнение афиши, исполнение любимых песен.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понимать триединство: композитор – исполнитель – слушатель,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осозновать, что все события в жизни человека находят свое отражение в ярких музыкальных и художественных образах. 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оценивать собственную музыкально-творческую деятельность.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 xml:space="preserve">- размышлять о музыке, высказывать собственное отношение к различным музыкальным явлениям, сочинениямсоздавать собственные исполнительские интерпретации. 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сравнивать музыкальные произведения разных жанров и стилей.</w:t>
            </w:r>
          </w:p>
          <w:p w:rsidR="003E2D6D" w:rsidRPr="003057B4" w:rsidRDefault="003E2D6D" w:rsidP="003E2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различать песенность, танцевальность и маршевость в музыке.</w:t>
            </w:r>
          </w:p>
          <w:p w:rsidR="003E2D6D" w:rsidRPr="003057B4" w:rsidRDefault="003E2D6D" w:rsidP="003E2D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7B4">
              <w:rPr>
                <w:rFonts w:ascii="Times New Roman" w:eastAsia="Times New Roman" w:hAnsi="Times New Roman"/>
                <w:lang w:eastAsia="ru-RU"/>
              </w:rPr>
              <w:t>- получения эстетического наслаждения от восприятия музыки, от общения с миром искусства</w:t>
            </w:r>
          </w:p>
        </w:tc>
      </w:tr>
    </w:tbl>
    <w:p w:rsidR="006D39EC" w:rsidRDefault="006D39EC" w:rsidP="00D82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720" w:rsidRPr="00BD3181" w:rsidRDefault="00355720" w:rsidP="00355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81">
        <w:rPr>
          <w:rFonts w:ascii="Times New Roman" w:hAnsi="Times New Roman" w:cs="Times New Roman"/>
          <w:b/>
          <w:sz w:val="24"/>
          <w:szCs w:val="24"/>
        </w:rPr>
        <w:t>Мат</w:t>
      </w:r>
      <w:r w:rsidRPr="00BD3181">
        <w:rPr>
          <w:rFonts w:ascii="Times New Roman" w:hAnsi="Times New Roman" w:cs="Times New Roman"/>
          <w:b/>
          <w:bCs/>
          <w:sz w:val="24"/>
          <w:szCs w:val="24"/>
        </w:rPr>
        <w:t>ериально – техническое обеспечение образовательного процесса</w:t>
      </w:r>
    </w:p>
    <w:p w:rsidR="00B529EC" w:rsidRPr="00470019" w:rsidRDefault="00B529EC" w:rsidP="00B529EC">
      <w:pPr>
        <w:spacing w:after="0"/>
        <w:outlineLvl w:val="0"/>
        <w:rPr>
          <w:b/>
          <w:color w:val="00B05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299"/>
        <w:gridCol w:w="3402"/>
      </w:tblGrid>
      <w:tr w:rsidR="0042606D" w:rsidRPr="0042606D" w:rsidTr="000F74CB">
        <w:tc>
          <w:tcPr>
            <w:tcW w:w="1008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99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402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606D" w:rsidRPr="0042606D" w:rsidTr="000F74CB">
        <w:tc>
          <w:tcPr>
            <w:tcW w:w="14709" w:type="dxa"/>
            <w:gridSpan w:val="3"/>
          </w:tcPr>
          <w:p w:rsidR="0042606D" w:rsidRPr="0042606D" w:rsidRDefault="0042606D" w:rsidP="000F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42606D" w:rsidRPr="0042606D" w:rsidTr="000F74CB">
        <w:tc>
          <w:tcPr>
            <w:tcW w:w="1008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9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Алексеева, Л. Н. Музыка родной природы [Текст]: музыкально-живописный альбом для учащихся начальных классов / Л. Н. Алексеева. – М.: Просвещение, 2001.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Критская, Е. Д. Уроки музыки. 1–4 классы [Текст]: пособие для учителей общеобразовательных учреждений / Е. Д. Критская, Г. П. Сергеева, Т. С. Шмагина. – М.: Просвещение, 2010.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Можно использовать сборники песен и хоров, книги о музыке и музыкантах, научно-популярную литературу по искусству.</w:t>
            </w:r>
          </w:p>
        </w:tc>
        <w:tc>
          <w:tcPr>
            <w:tcW w:w="3402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06D" w:rsidRPr="0042606D" w:rsidTr="000F74CB">
        <w:tc>
          <w:tcPr>
            <w:tcW w:w="14709" w:type="dxa"/>
            <w:gridSpan w:val="3"/>
          </w:tcPr>
          <w:p w:rsidR="0042606D" w:rsidRPr="0042606D" w:rsidRDefault="0042606D" w:rsidP="000F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b/>
                <w:sz w:val="24"/>
                <w:szCs w:val="24"/>
              </w:rPr>
              <w:t>2. Печатные пособия</w:t>
            </w:r>
          </w:p>
        </w:tc>
      </w:tr>
      <w:tr w:rsidR="0042606D" w:rsidRPr="0042606D" w:rsidTr="000F74CB">
        <w:tc>
          <w:tcPr>
            <w:tcW w:w="1008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композиторов.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Альбомы с демонстрационным материалом.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и репродукции картин художников и крупнейших центров мировой музыкальной культуры.</w:t>
            </w:r>
          </w:p>
        </w:tc>
        <w:tc>
          <w:tcPr>
            <w:tcW w:w="3402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606D" w:rsidRPr="0042606D" w:rsidTr="000F74CB">
        <w:tc>
          <w:tcPr>
            <w:tcW w:w="14709" w:type="dxa"/>
            <w:gridSpan w:val="3"/>
          </w:tcPr>
          <w:p w:rsidR="0042606D" w:rsidRPr="0042606D" w:rsidRDefault="0042606D" w:rsidP="000F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средства обучения</w:t>
            </w:r>
          </w:p>
        </w:tc>
      </w:tr>
      <w:tr w:rsidR="0042606D" w:rsidRPr="0042606D" w:rsidTr="000F74CB">
        <w:tc>
          <w:tcPr>
            <w:tcW w:w="1008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9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инструменты.                        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Магнитная доска.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проектор.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DVD-проигрыватель.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3402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42606D" w:rsidRPr="0042606D" w:rsidTr="000F74CB">
        <w:tc>
          <w:tcPr>
            <w:tcW w:w="14709" w:type="dxa"/>
            <w:gridSpan w:val="3"/>
          </w:tcPr>
          <w:p w:rsidR="0042606D" w:rsidRPr="0042606D" w:rsidRDefault="0042606D" w:rsidP="000F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b/>
                <w:sz w:val="24"/>
                <w:szCs w:val="24"/>
              </w:rPr>
              <w:t>4. Экранно-звуковые пособия</w:t>
            </w:r>
          </w:p>
        </w:tc>
      </w:tr>
      <w:tr w:rsidR="0042606D" w:rsidRPr="0042606D" w:rsidTr="000F74CB">
        <w:tc>
          <w:tcPr>
            <w:tcW w:w="1008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9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Ресурсов. – Режим доступа: http://school-collection.edu.ru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Презентация уроков «Начальная школа». – Режим доступа: http://nachalka/info/about/193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Я иду на урок начальной школы (материалы к уроку). – Режим доступа: http://nsc.1september.ru/</w:t>
            </w:r>
          </w:p>
        </w:tc>
        <w:tc>
          <w:tcPr>
            <w:tcW w:w="3402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606D" w:rsidRPr="0042606D" w:rsidTr="000F74CB">
        <w:tc>
          <w:tcPr>
            <w:tcW w:w="14709" w:type="dxa"/>
            <w:gridSpan w:val="3"/>
          </w:tcPr>
          <w:p w:rsidR="0042606D" w:rsidRPr="0042606D" w:rsidRDefault="0042606D" w:rsidP="000F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b/>
                <w:sz w:val="24"/>
                <w:szCs w:val="24"/>
              </w:rPr>
              <w:t>5. Игры и игрушки</w:t>
            </w:r>
          </w:p>
        </w:tc>
      </w:tr>
      <w:tr w:rsidR="0042606D" w:rsidRPr="0042606D" w:rsidTr="000F74CB">
        <w:tc>
          <w:tcPr>
            <w:tcW w:w="1008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9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Ролевая Игра «Играем в композитора»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Ролевая игра «Сочиняем мелодии»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</w:tc>
        <w:tc>
          <w:tcPr>
            <w:tcW w:w="3402" w:type="dxa"/>
          </w:tcPr>
          <w:p w:rsidR="0042606D" w:rsidRPr="0042606D" w:rsidRDefault="0042606D" w:rsidP="00D8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606D" w:rsidRPr="0042606D" w:rsidTr="000F74CB">
        <w:tc>
          <w:tcPr>
            <w:tcW w:w="14709" w:type="dxa"/>
            <w:gridSpan w:val="3"/>
          </w:tcPr>
          <w:p w:rsidR="0042606D" w:rsidRPr="0042606D" w:rsidRDefault="0042606D" w:rsidP="000F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b/>
                <w:sz w:val="24"/>
                <w:szCs w:val="24"/>
              </w:rPr>
              <w:t>6. Оборудование класса</w:t>
            </w:r>
          </w:p>
        </w:tc>
      </w:tr>
      <w:tr w:rsidR="0042606D" w:rsidRPr="0042606D" w:rsidTr="000F74CB">
        <w:tc>
          <w:tcPr>
            <w:tcW w:w="1008" w:type="dxa"/>
          </w:tcPr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9" w:type="dxa"/>
          </w:tcPr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Учебно-практическое оборудование.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 и карт.</w:t>
            </w:r>
          </w:p>
          <w:p w:rsidR="0042606D" w:rsidRPr="0042606D" w:rsidRDefault="0042606D" w:rsidP="000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Укладка для аудиовизуальных средств (слайдов, кассет и др.).</w:t>
            </w:r>
          </w:p>
        </w:tc>
        <w:tc>
          <w:tcPr>
            <w:tcW w:w="3402" w:type="dxa"/>
          </w:tcPr>
          <w:p w:rsidR="0042606D" w:rsidRPr="0042606D" w:rsidRDefault="0042606D" w:rsidP="000F7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D40C4" w:rsidRPr="00581F20" w:rsidRDefault="003D40C4" w:rsidP="0042606D">
      <w:pPr>
        <w:pStyle w:val="30"/>
        <w:shd w:val="clear" w:color="auto" w:fill="auto"/>
        <w:spacing w:line="220" w:lineRule="exact"/>
        <w:ind w:left="40"/>
      </w:pPr>
    </w:p>
    <w:sectPr w:rsidR="003D40C4" w:rsidRPr="00581F20" w:rsidSect="003A61EC">
      <w:pgSz w:w="16838" w:h="11906" w:orient="landscape"/>
      <w:pgMar w:top="707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FF4" w:rsidRDefault="00437FF4" w:rsidP="00557CA0">
      <w:pPr>
        <w:spacing w:after="0" w:line="240" w:lineRule="auto"/>
      </w:pPr>
      <w:r>
        <w:separator/>
      </w:r>
    </w:p>
  </w:endnote>
  <w:endnote w:type="continuationSeparator" w:id="0">
    <w:p w:rsidR="00437FF4" w:rsidRDefault="00437FF4" w:rsidP="0055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FF4" w:rsidRDefault="00437FF4" w:rsidP="00557CA0">
      <w:pPr>
        <w:spacing w:after="0" w:line="240" w:lineRule="auto"/>
      </w:pPr>
      <w:r>
        <w:separator/>
      </w:r>
    </w:p>
  </w:footnote>
  <w:footnote w:type="continuationSeparator" w:id="0">
    <w:p w:rsidR="00437FF4" w:rsidRDefault="00437FF4" w:rsidP="0055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3" w15:restartNumberingAfterBreak="0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7"/>
  </w:num>
  <w:num w:numId="5">
    <w:abstractNumId w:val="29"/>
  </w:num>
  <w:num w:numId="6">
    <w:abstractNumId w:val="13"/>
  </w:num>
  <w:num w:numId="7">
    <w:abstractNumId w:val="21"/>
  </w:num>
  <w:num w:numId="8">
    <w:abstractNumId w:val="15"/>
  </w:num>
  <w:num w:numId="9">
    <w:abstractNumId w:val="11"/>
  </w:num>
  <w:num w:numId="10">
    <w:abstractNumId w:val="27"/>
  </w:num>
  <w:num w:numId="11">
    <w:abstractNumId w:val="20"/>
  </w:num>
  <w:num w:numId="12">
    <w:abstractNumId w:val="6"/>
  </w:num>
  <w:num w:numId="13">
    <w:abstractNumId w:val="25"/>
  </w:num>
  <w:num w:numId="14">
    <w:abstractNumId w:val="10"/>
  </w:num>
  <w:num w:numId="15">
    <w:abstractNumId w:val="26"/>
  </w:num>
  <w:num w:numId="16">
    <w:abstractNumId w:val="5"/>
  </w:num>
  <w:num w:numId="17">
    <w:abstractNumId w:val="28"/>
  </w:num>
  <w:num w:numId="18">
    <w:abstractNumId w:val="16"/>
  </w:num>
  <w:num w:numId="19">
    <w:abstractNumId w:val="24"/>
  </w:num>
  <w:num w:numId="20">
    <w:abstractNumId w:val="8"/>
  </w:num>
  <w:num w:numId="21">
    <w:abstractNumId w:val="17"/>
  </w:num>
  <w:num w:numId="22">
    <w:abstractNumId w:val="19"/>
  </w:num>
  <w:num w:numId="23">
    <w:abstractNumId w:val="14"/>
  </w:num>
  <w:num w:numId="24">
    <w:abstractNumId w:val="18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A0"/>
    <w:rsid w:val="00001B72"/>
    <w:rsid w:val="00002784"/>
    <w:rsid w:val="0001026D"/>
    <w:rsid w:val="00010294"/>
    <w:rsid w:val="00010ED8"/>
    <w:rsid w:val="00016ABF"/>
    <w:rsid w:val="0002542E"/>
    <w:rsid w:val="00026E20"/>
    <w:rsid w:val="000506FF"/>
    <w:rsid w:val="00065497"/>
    <w:rsid w:val="00080648"/>
    <w:rsid w:val="00081A06"/>
    <w:rsid w:val="00085AFE"/>
    <w:rsid w:val="000866BC"/>
    <w:rsid w:val="000A72CB"/>
    <w:rsid w:val="000C3DDA"/>
    <w:rsid w:val="000C45E4"/>
    <w:rsid w:val="000C5375"/>
    <w:rsid w:val="000C56E3"/>
    <w:rsid w:val="000C6EDA"/>
    <w:rsid w:val="000E5832"/>
    <w:rsid w:val="000F3B7F"/>
    <w:rsid w:val="000F74CB"/>
    <w:rsid w:val="0010278E"/>
    <w:rsid w:val="00106508"/>
    <w:rsid w:val="00110173"/>
    <w:rsid w:val="0011213C"/>
    <w:rsid w:val="0011586F"/>
    <w:rsid w:val="001165B3"/>
    <w:rsid w:val="00125965"/>
    <w:rsid w:val="00130497"/>
    <w:rsid w:val="00131DED"/>
    <w:rsid w:val="00132FDF"/>
    <w:rsid w:val="0014093A"/>
    <w:rsid w:val="00150985"/>
    <w:rsid w:val="00153B21"/>
    <w:rsid w:val="0016026C"/>
    <w:rsid w:val="0016128D"/>
    <w:rsid w:val="00170769"/>
    <w:rsid w:val="00171E9A"/>
    <w:rsid w:val="00187AE6"/>
    <w:rsid w:val="001909F1"/>
    <w:rsid w:val="00191FAE"/>
    <w:rsid w:val="00192CDE"/>
    <w:rsid w:val="001A3B7D"/>
    <w:rsid w:val="001A7BD3"/>
    <w:rsid w:val="001C314E"/>
    <w:rsid w:val="001C44C7"/>
    <w:rsid w:val="001D3ACA"/>
    <w:rsid w:val="001D7D16"/>
    <w:rsid w:val="001E27E3"/>
    <w:rsid w:val="001E55BF"/>
    <w:rsid w:val="00204A11"/>
    <w:rsid w:val="00210812"/>
    <w:rsid w:val="00210AA1"/>
    <w:rsid w:val="00212BC6"/>
    <w:rsid w:val="00216EE6"/>
    <w:rsid w:val="00222E6B"/>
    <w:rsid w:val="002246AD"/>
    <w:rsid w:val="002263F5"/>
    <w:rsid w:val="00226632"/>
    <w:rsid w:val="00227B1A"/>
    <w:rsid w:val="00232AA5"/>
    <w:rsid w:val="00255445"/>
    <w:rsid w:val="00256FFD"/>
    <w:rsid w:val="002614A6"/>
    <w:rsid w:val="0026490F"/>
    <w:rsid w:val="00266E0D"/>
    <w:rsid w:val="00267235"/>
    <w:rsid w:val="00276243"/>
    <w:rsid w:val="0028606C"/>
    <w:rsid w:val="002905A6"/>
    <w:rsid w:val="002A5ADE"/>
    <w:rsid w:val="002A5BD2"/>
    <w:rsid w:val="002B044C"/>
    <w:rsid w:val="002B789D"/>
    <w:rsid w:val="002C15BA"/>
    <w:rsid w:val="002C1EE2"/>
    <w:rsid w:val="002C6258"/>
    <w:rsid w:val="002D1304"/>
    <w:rsid w:val="002D65D1"/>
    <w:rsid w:val="002D68FE"/>
    <w:rsid w:val="002E7497"/>
    <w:rsid w:val="002F4D36"/>
    <w:rsid w:val="003043DC"/>
    <w:rsid w:val="00305E9D"/>
    <w:rsid w:val="00310896"/>
    <w:rsid w:val="00320E30"/>
    <w:rsid w:val="00331A22"/>
    <w:rsid w:val="0033378A"/>
    <w:rsid w:val="00334640"/>
    <w:rsid w:val="00355720"/>
    <w:rsid w:val="00370FC7"/>
    <w:rsid w:val="00382B03"/>
    <w:rsid w:val="003834B6"/>
    <w:rsid w:val="00383948"/>
    <w:rsid w:val="00387810"/>
    <w:rsid w:val="003A61EC"/>
    <w:rsid w:val="003C4AC8"/>
    <w:rsid w:val="003D40C4"/>
    <w:rsid w:val="003E2D6D"/>
    <w:rsid w:val="003E372B"/>
    <w:rsid w:val="003E7BB2"/>
    <w:rsid w:val="003F10D1"/>
    <w:rsid w:val="0040770F"/>
    <w:rsid w:val="004117D6"/>
    <w:rsid w:val="00416B2B"/>
    <w:rsid w:val="00417474"/>
    <w:rsid w:val="004216C2"/>
    <w:rsid w:val="0042606D"/>
    <w:rsid w:val="00437FF4"/>
    <w:rsid w:val="00440822"/>
    <w:rsid w:val="004555D3"/>
    <w:rsid w:val="004571A5"/>
    <w:rsid w:val="00460911"/>
    <w:rsid w:val="00460C45"/>
    <w:rsid w:val="00467E22"/>
    <w:rsid w:val="00470019"/>
    <w:rsid w:val="004737B3"/>
    <w:rsid w:val="00475590"/>
    <w:rsid w:val="00484662"/>
    <w:rsid w:val="004A2C2C"/>
    <w:rsid w:val="004A5B5E"/>
    <w:rsid w:val="004B405E"/>
    <w:rsid w:val="004C2C7B"/>
    <w:rsid w:val="004C3510"/>
    <w:rsid w:val="004D6547"/>
    <w:rsid w:val="004D6E65"/>
    <w:rsid w:val="004E3591"/>
    <w:rsid w:val="004F073B"/>
    <w:rsid w:val="005009B5"/>
    <w:rsid w:val="00503ECD"/>
    <w:rsid w:val="00504C7C"/>
    <w:rsid w:val="005144FF"/>
    <w:rsid w:val="00522527"/>
    <w:rsid w:val="00530540"/>
    <w:rsid w:val="00530D71"/>
    <w:rsid w:val="00533281"/>
    <w:rsid w:val="0053462B"/>
    <w:rsid w:val="00557CA0"/>
    <w:rsid w:val="00562690"/>
    <w:rsid w:val="005700D9"/>
    <w:rsid w:val="00581F20"/>
    <w:rsid w:val="0058581C"/>
    <w:rsid w:val="005865C3"/>
    <w:rsid w:val="00593674"/>
    <w:rsid w:val="00596585"/>
    <w:rsid w:val="005A20D8"/>
    <w:rsid w:val="005A4255"/>
    <w:rsid w:val="005B5C57"/>
    <w:rsid w:val="005B6F9A"/>
    <w:rsid w:val="005C39F9"/>
    <w:rsid w:val="005D48A1"/>
    <w:rsid w:val="005F0B58"/>
    <w:rsid w:val="005F2226"/>
    <w:rsid w:val="00600618"/>
    <w:rsid w:val="00601E94"/>
    <w:rsid w:val="00603928"/>
    <w:rsid w:val="00605D70"/>
    <w:rsid w:val="00613DCF"/>
    <w:rsid w:val="00625612"/>
    <w:rsid w:val="006317FB"/>
    <w:rsid w:val="0065310A"/>
    <w:rsid w:val="006625E2"/>
    <w:rsid w:val="00662F5B"/>
    <w:rsid w:val="00666F9A"/>
    <w:rsid w:val="00680628"/>
    <w:rsid w:val="006807FF"/>
    <w:rsid w:val="00681D02"/>
    <w:rsid w:val="0068343B"/>
    <w:rsid w:val="0068396D"/>
    <w:rsid w:val="00684299"/>
    <w:rsid w:val="006849AB"/>
    <w:rsid w:val="006A1C26"/>
    <w:rsid w:val="006A3D91"/>
    <w:rsid w:val="006A56CE"/>
    <w:rsid w:val="006B1995"/>
    <w:rsid w:val="006D0B5C"/>
    <w:rsid w:val="006D2EA9"/>
    <w:rsid w:val="006D39EC"/>
    <w:rsid w:val="006E5D80"/>
    <w:rsid w:val="006E7CA6"/>
    <w:rsid w:val="006F09C1"/>
    <w:rsid w:val="006F54BC"/>
    <w:rsid w:val="006F5A40"/>
    <w:rsid w:val="00702294"/>
    <w:rsid w:val="00704020"/>
    <w:rsid w:val="0072703D"/>
    <w:rsid w:val="00741B45"/>
    <w:rsid w:val="00753AE9"/>
    <w:rsid w:val="00754072"/>
    <w:rsid w:val="00774029"/>
    <w:rsid w:val="00775156"/>
    <w:rsid w:val="0077639E"/>
    <w:rsid w:val="00792542"/>
    <w:rsid w:val="007925A7"/>
    <w:rsid w:val="00793525"/>
    <w:rsid w:val="007A2E18"/>
    <w:rsid w:val="007A719F"/>
    <w:rsid w:val="007B7F16"/>
    <w:rsid w:val="007C4C8D"/>
    <w:rsid w:val="007C5523"/>
    <w:rsid w:val="007C59A1"/>
    <w:rsid w:val="007E227C"/>
    <w:rsid w:val="007F7D2E"/>
    <w:rsid w:val="008046BB"/>
    <w:rsid w:val="00812F9B"/>
    <w:rsid w:val="00816BBB"/>
    <w:rsid w:val="00821F81"/>
    <w:rsid w:val="00823014"/>
    <w:rsid w:val="00840D81"/>
    <w:rsid w:val="00850352"/>
    <w:rsid w:val="008519D9"/>
    <w:rsid w:val="00853B23"/>
    <w:rsid w:val="00854745"/>
    <w:rsid w:val="00875CCC"/>
    <w:rsid w:val="00877F87"/>
    <w:rsid w:val="00880DC7"/>
    <w:rsid w:val="0088552B"/>
    <w:rsid w:val="008A15A7"/>
    <w:rsid w:val="008A4ED4"/>
    <w:rsid w:val="008A5CA0"/>
    <w:rsid w:val="008B1742"/>
    <w:rsid w:val="008D1503"/>
    <w:rsid w:val="008D1FC2"/>
    <w:rsid w:val="008D4573"/>
    <w:rsid w:val="008D4F3B"/>
    <w:rsid w:val="008E00A0"/>
    <w:rsid w:val="008F16B7"/>
    <w:rsid w:val="008F29B5"/>
    <w:rsid w:val="0092010D"/>
    <w:rsid w:val="009217D4"/>
    <w:rsid w:val="00941456"/>
    <w:rsid w:val="00951521"/>
    <w:rsid w:val="00952B53"/>
    <w:rsid w:val="00953092"/>
    <w:rsid w:val="00961743"/>
    <w:rsid w:val="00966CC6"/>
    <w:rsid w:val="009676BE"/>
    <w:rsid w:val="00974939"/>
    <w:rsid w:val="00984A09"/>
    <w:rsid w:val="009914BA"/>
    <w:rsid w:val="009A210C"/>
    <w:rsid w:val="009A251E"/>
    <w:rsid w:val="009A6C51"/>
    <w:rsid w:val="009B519D"/>
    <w:rsid w:val="009C5941"/>
    <w:rsid w:val="009D7560"/>
    <w:rsid w:val="009E7523"/>
    <w:rsid w:val="009F07D8"/>
    <w:rsid w:val="00A01D84"/>
    <w:rsid w:val="00A03C70"/>
    <w:rsid w:val="00A1195D"/>
    <w:rsid w:val="00A1334E"/>
    <w:rsid w:val="00A161D8"/>
    <w:rsid w:val="00A17871"/>
    <w:rsid w:val="00A213AD"/>
    <w:rsid w:val="00A240CF"/>
    <w:rsid w:val="00A364D4"/>
    <w:rsid w:val="00A4181E"/>
    <w:rsid w:val="00A46507"/>
    <w:rsid w:val="00A46B99"/>
    <w:rsid w:val="00A47EA8"/>
    <w:rsid w:val="00A507A1"/>
    <w:rsid w:val="00AA6548"/>
    <w:rsid w:val="00AB480F"/>
    <w:rsid w:val="00AB500D"/>
    <w:rsid w:val="00AC0EDA"/>
    <w:rsid w:val="00AC6643"/>
    <w:rsid w:val="00AD596F"/>
    <w:rsid w:val="00AE1CAB"/>
    <w:rsid w:val="00AE7A9B"/>
    <w:rsid w:val="00B019DB"/>
    <w:rsid w:val="00B0626F"/>
    <w:rsid w:val="00B17530"/>
    <w:rsid w:val="00B20BA0"/>
    <w:rsid w:val="00B32083"/>
    <w:rsid w:val="00B33D68"/>
    <w:rsid w:val="00B36113"/>
    <w:rsid w:val="00B42E2C"/>
    <w:rsid w:val="00B46996"/>
    <w:rsid w:val="00B529EC"/>
    <w:rsid w:val="00B530DF"/>
    <w:rsid w:val="00B56E64"/>
    <w:rsid w:val="00B64D46"/>
    <w:rsid w:val="00B65D40"/>
    <w:rsid w:val="00B67D34"/>
    <w:rsid w:val="00B73F26"/>
    <w:rsid w:val="00B7649E"/>
    <w:rsid w:val="00B84C0D"/>
    <w:rsid w:val="00B9030C"/>
    <w:rsid w:val="00B93918"/>
    <w:rsid w:val="00B94794"/>
    <w:rsid w:val="00B96599"/>
    <w:rsid w:val="00B96635"/>
    <w:rsid w:val="00BA0114"/>
    <w:rsid w:val="00BA5579"/>
    <w:rsid w:val="00BA74DF"/>
    <w:rsid w:val="00BB232E"/>
    <w:rsid w:val="00BB447B"/>
    <w:rsid w:val="00BC7E5E"/>
    <w:rsid w:val="00BD313C"/>
    <w:rsid w:val="00BD3181"/>
    <w:rsid w:val="00BE176D"/>
    <w:rsid w:val="00BE6C07"/>
    <w:rsid w:val="00BF580D"/>
    <w:rsid w:val="00BF726C"/>
    <w:rsid w:val="00C0592F"/>
    <w:rsid w:val="00C2008E"/>
    <w:rsid w:val="00C27BDA"/>
    <w:rsid w:val="00C332AB"/>
    <w:rsid w:val="00C34093"/>
    <w:rsid w:val="00C35F27"/>
    <w:rsid w:val="00C51DA0"/>
    <w:rsid w:val="00C566A3"/>
    <w:rsid w:val="00C62CFC"/>
    <w:rsid w:val="00C65CA8"/>
    <w:rsid w:val="00C779C6"/>
    <w:rsid w:val="00C92C12"/>
    <w:rsid w:val="00C93258"/>
    <w:rsid w:val="00CA5252"/>
    <w:rsid w:val="00CA7717"/>
    <w:rsid w:val="00CB0323"/>
    <w:rsid w:val="00CB3457"/>
    <w:rsid w:val="00CB6093"/>
    <w:rsid w:val="00CC6564"/>
    <w:rsid w:val="00CD093D"/>
    <w:rsid w:val="00CD1905"/>
    <w:rsid w:val="00CD6259"/>
    <w:rsid w:val="00CE2C20"/>
    <w:rsid w:val="00CF2459"/>
    <w:rsid w:val="00CF6895"/>
    <w:rsid w:val="00CF70E3"/>
    <w:rsid w:val="00D12785"/>
    <w:rsid w:val="00D12EB1"/>
    <w:rsid w:val="00D15E06"/>
    <w:rsid w:val="00D2290A"/>
    <w:rsid w:val="00D238DF"/>
    <w:rsid w:val="00D318E0"/>
    <w:rsid w:val="00D466D8"/>
    <w:rsid w:val="00D5459A"/>
    <w:rsid w:val="00D635A5"/>
    <w:rsid w:val="00D73F4B"/>
    <w:rsid w:val="00D81554"/>
    <w:rsid w:val="00D82496"/>
    <w:rsid w:val="00D853C4"/>
    <w:rsid w:val="00D95FCA"/>
    <w:rsid w:val="00DA4AFE"/>
    <w:rsid w:val="00DB6380"/>
    <w:rsid w:val="00DC3236"/>
    <w:rsid w:val="00DD5CC0"/>
    <w:rsid w:val="00E05986"/>
    <w:rsid w:val="00E0631E"/>
    <w:rsid w:val="00E0748F"/>
    <w:rsid w:val="00E07531"/>
    <w:rsid w:val="00E11C09"/>
    <w:rsid w:val="00E144BF"/>
    <w:rsid w:val="00E1637D"/>
    <w:rsid w:val="00E44A76"/>
    <w:rsid w:val="00E55B5A"/>
    <w:rsid w:val="00E642D2"/>
    <w:rsid w:val="00E65169"/>
    <w:rsid w:val="00E67753"/>
    <w:rsid w:val="00E704C3"/>
    <w:rsid w:val="00E73704"/>
    <w:rsid w:val="00E74E37"/>
    <w:rsid w:val="00E8445A"/>
    <w:rsid w:val="00E92BE6"/>
    <w:rsid w:val="00EA6975"/>
    <w:rsid w:val="00EC2DA8"/>
    <w:rsid w:val="00ED3B5F"/>
    <w:rsid w:val="00EE3C89"/>
    <w:rsid w:val="00EF41A9"/>
    <w:rsid w:val="00EF461E"/>
    <w:rsid w:val="00EF5966"/>
    <w:rsid w:val="00EF70B3"/>
    <w:rsid w:val="00F1371D"/>
    <w:rsid w:val="00F267C5"/>
    <w:rsid w:val="00F26BCC"/>
    <w:rsid w:val="00F3068D"/>
    <w:rsid w:val="00F40209"/>
    <w:rsid w:val="00F41BFF"/>
    <w:rsid w:val="00F44A47"/>
    <w:rsid w:val="00F5253A"/>
    <w:rsid w:val="00F66E2E"/>
    <w:rsid w:val="00F76EE6"/>
    <w:rsid w:val="00F8352C"/>
    <w:rsid w:val="00F83DDB"/>
    <w:rsid w:val="00F97F64"/>
    <w:rsid w:val="00FA06F4"/>
    <w:rsid w:val="00FA3423"/>
    <w:rsid w:val="00FB0D74"/>
    <w:rsid w:val="00FC26B5"/>
    <w:rsid w:val="00FD18FE"/>
    <w:rsid w:val="00FD2C35"/>
    <w:rsid w:val="00FE608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B9FD"/>
  <w15:docId w15:val="{28BA6515-BD04-47BC-BFDE-A1D32C1B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A0"/>
  </w:style>
  <w:style w:type="paragraph" w:styleId="1">
    <w:name w:val="heading 1"/>
    <w:basedOn w:val="a"/>
    <w:next w:val="a"/>
    <w:link w:val="10"/>
    <w:uiPriority w:val="9"/>
    <w:qFormat/>
    <w:rsid w:val="00585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557CA0"/>
    <w:rPr>
      <w:vertAlign w:val="superscript"/>
    </w:rPr>
  </w:style>
  <w:style w:type="paragraph" w:customStyle="1" w:styleId="u-2-msonormal">
    <w:name w:val="u-2-msonormal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rsid w:val="00AC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uiPriority w:val="1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  <w:style w:type="paragraph" w:styleId="a9">
    <w:name w:val="List Paragraph"/>
    <w:basedOn w:val="a"/>
    <w:uiPriority w:val="34"/>
    <w:qFormat/>
    <w:rsid w:val="00FA3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FA34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FA342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A342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342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A3423"/>
    <w:rPr>
      <w:vertAlign w:val="superscript"/>
    </w:rPr>
  </w:style>
  <w:style w:type="character" w:styleId="ae">
    <w:name w:val="footnote reference"/>
    <w:basedOn w:val="a0"/>
    <w:semiHidden/>
    <w:rsid w:val="00877F87"/>
    <w:rPr>
      <w:vertAlign w:val="superscript"/>
    </w:rPr>
  </w:style>
  <w:style w:type="character" w:customStyle="1" w:styleId="apple-converted-space">
    <w:name w:val="apple-converted-space"/>
    <w:basedOn w:val="a0"/>
    <w:rsid w:val="007A719F"/>
  </w:style>
  <w:style w:type="paragraph" w:styleId="af">
    <w:name w:val="Normal (Web)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7A719F"/>
    <w:rPr>
      <w:b/>
      <w:bCs/>
    </w:rPr>
  </w:style>
  <w:style w:type="character" w:styleId="af1">
    <w:name w:val="Emphasis"/>
    <w:basedOn w:val="a0"/>
    <w:qFormat/>
    <w:rsid w:val="007A719F"/>
    <w:rPr>
      <w:i/>
      <w:iCs/>
    </w:rPr>
  </w:style>
  <w:style w:type="paragraph" w:styleId="af2">
    <w:name w:val="Subtitle"/>
    <w:basedOn w:val="a"/>
    <w:next w:val="a"/>
    <w:link w:val="af3"/>
    <w:qFormat/>
    <w:rsid w:val="0047001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47001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858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ighlighthighlightactive">
    <w:name w:val="highlight highlight_active"/>
    <w:basedOn w:val="a0"/>
    <w:rsid w:val="00793525"/>
  </w:style>
  <w:style w:type="paragraph" w:customStyle="1" w:styleId="af4">
    <w:name w:val="Новый"/>
    <w:basedOn w:val="a"/>
    <w:rsid w:val="0079352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6"/>
    <w:rsid w:val="00192CDE"/>
    <w:rPr>
      <w:rFonts w:ascii="Times New Roman" w:hAnsi="Times New Roman" w:cs="Times New Roman"/>
      <w:shd w:val="clear" w:color="auto" w:fill="FFFFFF"/>
    </w:rPr>
  </w:style>
  <w:style w:type="character" w:customStyle="1" w:styleId="af7">
    <w:name w:val="Основной текст + Курсив"/>
    <w:basedOn w:val="af5"/>
    <w:rsid w:val="00192CDE"/>
    <w:rPr>
      <w:rFonts w:ascii="Times New Roman" w:hAnsi="Times New Roman" w:cs="Times New Roman"/>
      <w:i/>
      <w:iCs/>
      <w:shd w:val="clear" w:color="auto" w:fill="FFFFFF"/>
    </w:rPr>
  </w:style>
  <w:style w:type="paragraph" w:styleId="af6">
    <w:name w:val="Body Text"/>
    <w:basedOn w:val="a"/>
    <w:link w:val="af5"/>
    <w:rsid w:val="00192CDE"/>
    <w:pPr>
      <w:shd w:val="clear" w:color="auto" w:fill="FFFFFF"/>
      <w:spacing w:before="180" w:after="0" w:line="293" w:lineRule="exact"/>
      <w:ind w:firstLine="360"/>
      <w:jc w:val="both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192CDE"/>
  </w:style>
  <w:style w:type="character" w:customStyle="1" w:styleId="2pt">
    <w:name w:val="Основной текст + Интервал 2 pt"/>
    <w:basedOn w:val="af5"/>
    <w:rsid w:val="00192CDE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af8">
    <w:name w:val="Основной текст + Полужирный"/>
    <w:aliases w:val="Интервал 2 pt,Курсив,Масштаб 50%"/>
    <w:basedOn w:val="af5"/>
    <w:rsid w:val="00192CDE"/>
    <w:rPr>
      <w:rFonts w:ascii="Times New Roman" w:hAnsi="Times New Roman" w:cs="Times New Roman"/>
      <w:b/>
      <w:bCs/>
      <w:spacing w:val="40"/>
      <w:sz w:val="22"/>
      <w:szCs w:val="22"/>
      <w:shd w:val="clear" w:color="auto" w:fill="FFFFFF"/>
    </w:rPr>
  </w:style>
  <w:style w:type="character" w:customStyle="1" w:styleId="af9">
    <w:name w:val="Сноска_"/>
    <w:basedOn w:val="a0"/>
    <w:link w:val="afa"/>
    <w:rsid w:val="00192CD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2CDE"/>
    <w:rPr>
      <w:rFonts w:ascii="Times New Roman" w:hAnsi="Times New Roman" w:cs="Times New Roman"/>
      <w:smallCaps/>
      <w:sz w:val="23"/>
      <w:szCs w:val="23"/>
      <w:shd w:val="clear" w:color="auto" w:fill="FFFFFF"/>
    </w:rPr>
  </w:style>
  <w:style w:type="paragraph" w:customStyle="1" w:styleId="afa">
    <w:name w:val="Сноска"/>
    <w:basedOn w:val="a"/>
    <w:link w:val="af9"/>
    <w:rsid w:val="00192CDE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192CDE"/>
    <w:pPr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mallCaps/>
      <w:sz w:val="23"/>
      <w:szCs w:val="23"/>
    </w:rPr>
  </w:style>
  <w:style w:type="character" w:customStyle="1" w:styleId="3">
    <w:name w:val="Основной текст (3)_"/>
    <w:basedOn w:val="a0"/>
    <w:link w:val="30"/>
    <w:rsid w:val="00192CDE"/>
    <w:rPr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Полужирный"/>
    <w:basedOn w:val="3"/>
    <w:rsid w:val="00192CDE"/>
    <w:rPr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CDE"/>
    <w:pPr>
      <w:shd w:val="clear" w:color="auto" w:fill="FFFFFF"/>
      <w:spacing w:after="0" w:line="288" w:lineRule="exact"/>
      <w:ind w:firstLine="360"/>
      <w:jc w:val="both"/>
    </w:pPr>
    <w:rPr>
      <w:i/>
      <w:iCs/>
      <w:sz w:val="21"/>
      <w:szCs w:val="21"/>
    </w:rPr>
  </w:style>
  <w:style w:type="character" w:customStyle="1" w:styleId="21">
    <w:name w:val="Основной текст (2) + Полужирный"/>
    <w:basedOn w:val="2"/>
    <w:rsid w:val="00192CDE"/>
    <w:rPr>
      <w:rFonts w:ascii="Times New Roman" w:hAnsi="Times New Roman" w:cs="Times New Roman"/>
      <w:b/>
      <w:bCs/>
      <w:i/>
      <w:iCs/>
      <w:smallCaps/>
      <w:spacing w:val="0"/>
      <w:sz w:val="21"/>
      <w:szCs w:val="21"/>
      <w:shd w:val="clear" w:color="auto" w:fill="FFFFFF"/>
    </w:rPr>
  </w:style>
  <w:style w:type="character" w:styleId="afb">
    <w:name w:val="Hyperlink"/>
    <w:basedOn w:val="a0"/>
    <w:rsid w:val="004216C2"/>
    <w:rPr>
      <w:color w:val="179ED2"/>
      <w:u w:val="single"/>
    </w:rPr>
  </w:style>
  <w:style w:type="character" w:customStyle="1" w:styleId="12">
    <w:name w:val="Заголовок №1_"/>
    <w:basedOn w:val="a0"/>
    <w:link w:val="13"/>
    <w:rsid w:val="004216C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4216C2"/>
    <w:pPr>
      <w:shd w:val="clear" w:color="auto" w:fill="FFFFFF"/>
      <w:spacing w:after="18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fc">
    <w:name w:val="Body Text Indent"/>
    <w:basedOn w:val="a"/>
    <w:link w:val="afd"/>
    <w:uiPriority w:val="99"/>
    <w:semiHidden/>
    <w:unhideWhenUsed/>
    <w:rsid w:val="00D81554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D81554"/>
  </w:style>
  <w:style w:type="character" w:customStyle="1" w:styleId="FontStyle14">
    <w:name w:val="Font Style14"/>
    <w:rsid w:val="0002542E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0DE4-731C-4477-9B66-0CCA9CE9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9859</Words>
  <Characters>56202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10</cp:revision>
  <dcterms:created xsi:type="dcterms:W3CDTF">2019-06-28T05:10:00Z</dcterms:created>
  <dcterms:modified xsi:type="dcterms:W3CDTF">2020-11-19T10:35:00Z</dcterms:modified>
</cp:coreProperties>
</file>