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2A" w:rsidRPr="00823048" w:rsidRDefault="000C24D3" w:rsidP="00553182">
      <w:pPr>
        <w:jc w:val="center"/>
        <w:rPr>
          <w:b/>
          <w:bCs/>
          <w:szCs w:val="28"/>
        </w:rPr>
      </w:pPr>
      <w:r w:rsidRPr="000C24D3">
        <w:rPr>
          <w:b/>
          <w:bCs/>
          <w:noProof/>
          <w:szCs w:val="28"/>
        </w:rPr>
        <w:drawing>
          <wp:inline distT="0" distB="0" distL="0" distR="0">
            <wp:extent cx="6848475" cy="9373798"/>
            <wp:effectExtent l="0" t="5080" r="4445" b="4445"/>
            <wp:docPr id="1" name="Рисунок 1" descr="C:\Users\Ученик\Desktop\Титульный лист для сайта исправленный\3 Д\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Д\Литературное чтени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851164" cy="9377479"/>
                    </a:xfrm>
                    <a:prstGeom prst="rect">
                      <a:avLst/>
                    </a:prstGeom>
                    <a:noFill/>
                    <a:ln>
                      <a:noFill/>
                    </a:ln>
                  </pic:spPr>
                </pic:pic>
              </a:graphicData>
            </a:graphic>
          </wp:inline>
        </w:drawing>
      </w:r>
      <w:bookmarkStart w:id="0" w:name="_GoBack"/>
      <w:bookmarkEnd w:id="0"/>
    </w:p>
    <w:p w:rsidR="005E2061" w:rsidRDefault="000F36F7">
      <w:pPr>
        <w:widowControl w:val="0"/>
        <w:suppressAutoHyphens/>
        <w:ind w:left="1080"/>
        <w:jc w:val="center"/>
        <w:rPr>
          <w:rFonts w:eastAsia="Lucida Sans Unicode"/>
          <w:b/>
          <w:bCs/>
          <w:kern w:val="2"/>
          <w:sz w:val="24"/>
          <w:szCs w:val="24"/>
          <w:lang w:eastAsia="hi-IN" w:bidi="hi-IN"/>
        </w:rPr>
      </w:pPr>
      <w:r>
        <w:rPr>
          <w:rFonts w:eastAsia="Lucida Sans Unicode"/>
          <w:b/>
          <w:bCs/>
          <w:kern w:val="2"/>
          <w:sz w:val="24"/>
          <w:szCs w:val="24"/>
          <w:lang w:eastAsia="hi-IN" w:bidi="hi-IN"/>
        </w:rPr>
        <w:lastRenderedPageBreak/>
        <w:t>1.Пояснительная записка</w:t>
      </w:r>
      <w:r w:rsidR="005C29D3">
        <w:rPr>
          <w:rFonts w:eastAsia="Lucida Sans Unicode"/>
          <w:b/>
          <w:bCs/>
          <w:kern w:val="2"/>
          <w:sz w:val="24"/>
          <w:szCs w:val="24"/>
          <w:lang w:eastAsia="hi-IN" w:bidi="hi-IN"/>
        </w:rPr>
        <w:t>.</w:t>
      </w:r>
    </w:p>
    <w:p w:rsidR="000F36F7" w:rsidRPr="000F36F7" w:rsidRDefault="000F36F7" w:rsidP="000F36F7">
      <w:pPr>
        <w:shd w:val="clear" w:color="auto" w:fill="FFFFFF"/>
        <w:tabs>
          <w:tab w:val="left" w:pos="8301"/>
        </w:tabs>
        <w:ind w:right="53" w:firstLine="851"/>
        <w:rPr>
          <w:sz w:val="24"/>
          <w:szCs w:val="24"/>
        </w:rPr>
      </w:pPr>
      <w:r w:rsidRPr="000F36F7">
        <w:rPr>
          <w:sz w:val="24"/>
          <w:szCs w:val="24"/>
        </w:rPr>
        <w:t>Рабочая программа по предмету «Литературное чтен</w:t>
      </w:r>
      <w:r>
        <w:rPr>
          <w:sz w:val="24"/>
          <w:szCs w:val="24"/>
        </w:rPr>
        <w:t>ие» для 3</w:t>
      </w:r>
      <w:r w:rsidRPr="000F36F7">
        <w:rPr>
          <w:sz w:val="24"/>
          <w:szCs w:val="24"/>
        </w:rPr>
        <w:t xml:space="preserve"> класса составлена на</w:t>
      </w:r>
      <w:r w:rsidR="003B0423">
        <w:rPr>
          <w:sz w:val="24"/>
          <w:szCs w:val="24"/>
        </w:rPr>
        <w:t xml:space="preserve"> основе федерального закона от 2</w:t>
      </w:r>
      <w:r w:rsidRPr="000F36F7">
        <w:rPr>
          <w:sz w:val="24"/>
          <w:szCs w:val="24"/>
        </w:rPr>
        <w:t>9.12.2012г.</w:t>
      </w:r>
    </w:p>
    <w:p w:rsidR="005E2061" w:rsidRDefault="000F36F7" w:rsidP="000F36F7">
      <w:pPr>
        <w:shd w:val="clear" w:color="auto" w:fill="FFFFFF"/>
        <w:tabs>
          <w:tab w:val="left" w:pos="8301"/>
        </w:tabs>
        <w:ind w:right="53"/>
        <w:rPr>
          <w:rFonts w:eastAsia="NewtonC"/>
          <w:sz w:val="24"/>
          <w:szCs w:val="24"/>
          <w:lang w:eastAsia="hi-IN" w:bidi="hi-IN"/>
        </w:rPr>
      </w:pPr>
      <w:r w:rsidRPr="000F36F7">
        <w:rPr>
          <w:sz w:val="24"/>
          <w:szCs w:val="24"/>
        </w:rPr>
        <w:t>№ 273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 приказ от  06.10.2009г. №373  «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w:t>
      </w:r>
      <w:r w:rsidR="00E82D2A">
        <w:rPr>
          <w:sz w:val="24"/>
          <w:szCs w:val="24"/>
        </w:rPr>
        <w:t xml:space="preserve"> МАОУ СОШ № 43 г. Тюмени на 2020 -2021</w:t>
      </w:r>
      <w:r w:rsidRPr="000F36F7">
        <w:rPr>
          <w:sz w:val="24"/>
          <w:szCs w:val="24"/>
        </w:rPr>
        <w:t xml:space="preserve"> учебный год</w:t>
      </w:r>
      <w:r w:rsidR="003B0423">
        <w:rPr>
          <w:sz w:val="24"/>
          <w:szCs w:val="24"/>
        </w:rPr>
        <w:t>.</w:t>
      </w:r>
      <w:r>
        <w:rPr>
          <w:sz w:val="24"/>
          <w:szCs w:val="24"/>
          <w:lang w:eastAsia="hi-IN" w:bidi="hi-IN"/>
        </w:rPr>
        <w:t xml:space="preserve"> </w:t>
      </w:r>
    </w:p>
    <w:p w:rsidR="005E2061" w:rsidRDefault="000F36F7">
      <w:pPr>
        <w:widowControl w:val="0"/>
        <w:suppressAutoHyphens/>
        <w:autoSpaceDE w:val="0"/>
        <w:jc w:val="center"/>
        <w:rPr>
          <w:rFonts w:eastAsia="NewtonC"/>
          <w:b/>
          <w:kern w:val="2"/>
          <w:sz w:val="24"/>
          <w:szCs w:val="24"/>
          <w:lang w:eastAsia="hi-IN" w:bidi="hi-IN"/>
        </w:rPr>
      </w:pPr>
      <w:r>
        <w:rPr>
          <w:rFonts w:eastAsia="NewtonC"/>
          <w:b/>
          <w:kern w:val="2"/>
          <w:sz w:val="24"/>
          <w:szCs w:val="24"/>
          <w:lang w:eastAsia="hi-IN" w:bidi="hi-IN"/>
        </w:rPr>
        <w:t>Цель и задачи обучения предмету</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xml:space="preserve">Основная </w:t>
      </w:r>
      <w:r>
        <w:rPr>
          <w:rFonts w:eastAsia="NewtonC-Italic"/>
          <w:bCs/>
          <w:iCs/>
          <w:kern w:val="2"/>
          <w:sz w:val="24"/>
          <w:szCs w:val="24"/>
          <w:lang w:eastAsia="hi-IN" w:bidi="hi-IN"/>
        </w:rPr>
        <w:t xml:space="preserve">метапредметная </w:t>
      </w:r>
      <w:r>
        <w:rPr>
          <w:rFonts w:eastAsia="NewtonC"/>
          <w:bCs/>
          <w:kern w:val="2"/>
          <w:sz w:val="24"/>
          <w:szCs w:val="24"/>
          <w:lang w:eastAsia="hi-IN" w:bidi="hi-IN"/>
        </w:rPr>
        <w:t>цель,</w:t>
      </w:r>
      <w:r>
        <w:rPr>
          <w:rFonts w:eastAsia="NewtonC"/>
          <w:kern w:val="2"/>
          <w:sz w:val="24"/>
          <w:szCs w:val="24"/>
          <w:lang w:eastAsia="hi-IN" w:bidi="hi-IN"/>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5E2061" w:rsidRDefault="000F36F7">
      <w:pPr>
        <w:widowControl w:val="0"/>
        <w:suppressAutoHyphens/>
        <w:autoSpaceDE w:val="0"/>
        <w:jc w:val="both"/>
        <w:rPr>
          <w:rFonts w:eastAsia="NewtonC"/>
          <w:bCs/>
          <w:kern w:val="2"/>
          <w:sz w:val="24"/>
          <w:szCs w:val="24"/>
          <w:lang w:eastAsia="hi-IN" w:bidi="hi-IN"/>
        </w:rPr>
      </w:pPr>
      <w:r>
        <w:rPr>
          <w:rFonts w:eastAsia="NewtonC"/>
          <w:kern w:val="2"/>
          <w:sz w:val="24"/>
          <w:szCs w:val="24"/>
          <w:lang w:eastAsia="hi-IN" w:bidi="hi-IN"/>
        </w:rPr>
        <w:tab/>
        <w:t xml:space="preserve">В силу особенностей, присущих данной предметной области, в ее рамках решаются также весьма разноплановые </w:t>
      </w:r>
      <w:r>
        <w:rPr>
          <w:rFonts w:eastAsia="NewtonC-Italic"/>
          <w:bCs/>
          <w:iCs/>
          <w:kern w:val="2"/>
          <w:sz w:val="24"/>
          <w:szCs w:val="24"/>
          <w:lang w:eastAsia="hi-IN" w:bidi="hi-IN"/>
        </w:rPr>
        <w:t xml:space="preserve">предметные </w:t>
      </w:r>
      <w:r>
        <w:rPr>
          <w:rFonts w:eastAsia="NewtonC"/>
          <w:bCs/>
          <w:kern w:val="2"/>
          <w:sz w:val="24"/>
          <w:szCs w:val="24"/>
          <w:lang w:eastAsia="hi-IN" w:bidi="hi-IN"/>
        </w:rPr>
        <w:t>задачи:</w:t>
      </w:r>
    </w:p>
    <w:p w:rsidR="005E2061" w:rsidRDefault="000F36F7">
      <w:pPr>
        <w:widowControl w:val="0"/>
        <w:suppressAutoHyphens/>
        <w:jc w:val="both"/>
        <w:rPr>
          <w:rFonts w:eastAsia="NewtonC"/>
          <w:kern w:val="2"/>
          <w:sz w:val="24"/>
          <w:szCs w:val="24"/>
          <w:lang w:eastAsia="hi-IN" w:bidi="hi-IN"/>
        </w:rPr>
      </w:pPr>
      <w:r>
        <w:rPr>
          <w:rFonts w:eastAsia="NewtonC"/>
          <w:bCs/>
          <w:iCs/>
          <w:kern w:val="2"/>
          <w:sz w:val="24"/>
          <w:szCs w:val="24"/>
          <w:lang w:eastAsia="hi-IN" w:bidi="hi-IN"/>
        </w:rPr>
        <w:tab/>
      </w:r>
      <w:r>
        <w:rPr>
          <w:rFonts w:eastAsia="NewtonC"/>
          <w:kern w:val="2"/>
          <w:sz w:val="24"/>
          <w:szCs w:val="24"/>
          <w:lang w:eastAsia="hi-IN" w:bidi="hi-IN"/>
        </w:rPr>
        <w:t>– духовно-нравственная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духовно-эстетическая (от формирования умения видеть красоту целого до воспитания чуткости к отдельной детали);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литературоведческая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библиографическая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r>
    </w:p>
    <w:p w:rsidR="005E2061" w:rsidRDefault="005E2061">
      <w:pPr>
        <w:widowControl w:val="0"/>
        <w:suppressAutoHyphens/>
        <w:jc w:val="center"/>
        <w:rPr>
          <w:rFonts w:eastAsia="FreeSetC-Bold"/>
          <w:b/>
          <w:bCs/>
          <w:kern w:val="2"/>
          <w:sz w:val="24"/>
          <w:szCs w:val="24"/>
          <w:lang w:eastAsia="hi-IN" w:bidi="hi-IN"/>
        </w:rPr>
      </w:pPr>
    </w:p>
    <w:p w:rsidR="00C62E55" w:rsidRDefault="00C62E55">
      <w:pPr>
        <w:widowControl w:val="0"/>
        <w:suppressAutoHyphens/>
        <w:jc w:val="center"/>
        <w:rPr>
          <w:rFonts w:eastAsia="FreeSetC-Bold"/>
          <w:b/>
          <w:bCs/>
          <w:kern w:val="2"/>
          <w:sz w:val="24"/>
          <w:szCs w:val="24"/>
          <w:lang w:eastAsia="hi-IN" w:bidi="hi-IN"/>
        </w:rPr>
      </w:pPr>
    </w:p>
    <w:p w:rsidR="00C62E55" w:rsidRDefault="00C62E55">
      <w:pPr>
        <w:widowControl w:val="0"/>
        <w:suppressAutoHyphens/>
        <w:jc w:val="center"/>
        <w:rPr>
          <w:rFonts w:eastAsia="FreeSetC-Bold"/>
          <w:b/>
          <w:bCs/>
          <w:kern w:val="2"/>
          <w:sz w:val="24"/>
          <w:szCs w:val="24"/>
          <w:lang w:eastAsia="hi-IN" w:bidi="hi-IN"/>
        </w:rPr>
      </w:pPr>
    </w:p>
    <w:p w:rsidR="00C62E55" w:rsidRDefault="00C62E55">
      <w:pPr>
        <w:widowControl w:val="0"/>
        <w:suppressAutoHyphens/>
        <w:jc w:val="center"/>
        <w:rPr>
          <w:rFonts w:eastAsia="FreeSetC-Bold"/>
          <w:b/>
          <w:bCs/>
          <w:kern w:val="2"/>
          <w:sz w:val="24"/>
          <w:szCs w:val="24"/>
          <w:lang w:eastAsia="hi-IN" w:bidi="hi-IN"/>
        </w:rPr>
      </w:pPr>
    </w:p>
    <w:p w:rsidR="00E82D2A" w:rsidRDefault="00E82D2A">
      <w:pPr>
        <w:widowControl w:val="0"/>
        <w:suppressAutoHyphens/>
        <w:jc w:val="center"/>
        <w:rPr>
          <w:rFonts w:eastAsia="FreeSetC-Bold"/>
          <w:b/>
          <w:bCs/>
          <w:kern w:val="2"/>
          <w:sz w:val="24"/>
          <w:szCs w:val="24"/>
          <w:lang w:eastAsia="hi-IN" w:bidi="hi-IN"/>
        </w:rPr>
      </w:pPr>
      <w:r>
        <w:rPr>
          <w:rFonts w:eastAsia="FreeSetC-Bold"/>
          <w:b/>
          <w:bCs/>
          <w:kern w:val="2"/>
          <w:sz w:val="24"/>
          <w:szCs w:val="24"/>
          <w:lang w:eastAsia="hi-IN" w:bidi="hi-IN"/>
        </w:rPr>
        <w:t>\</w:t>
      </w:r>
    </w:p>
    <w:p w:rsidR="00E82D2A" w:rsidRDefault="00E82D2A">
      <w:pPr>
        <w:widowControl w:val="0"/>
        <w:suppressAutoHyphens/>
        <w:jc w:val="center"/>
        <w:rPr>
          <w:rFonts w:eastAsia="FreeSetC-Bold"/>
          <w:b/>
          <w:bCs/>
          <w:kern w:val="2"/>
          <w:sz w:val="24"/>
          <w:szCs w:val="24"/>
          <w:lang w:eastAsia="hi-IN" w:bidi="hi-IN"/>
        </w:rPr>
      </w:pPr>
    </w:p>
    <w:p w:rsidR="00C62E55" w:rsidRDefault="00C62E55">
      <w:pPr>
        <w:widowControl w:val="0"/>
        <w:suppressAutoHyphens/>
        <w:jc w:val="center"/>
        <w:rPr>
          <w:rFonts w:eastAsia="FreeSetC-Bold"/>
          <w:b/>
          <w:bCs/>
          <w:kern w:val="2"/>
          <w:sz w:val="24"/>
          <w:szCs w:val="24"/>
          <w:lang w:eastAsia="hi-IN" w:bidi="hi-IN"/>
        </w:rPr>
      </w:pPr>
    </w:p>
    <w:p w:rsidR="00C62E55" w:rsidRDefault="00C62E55">
      <w:pPr>
        <w:widowControl w:val="0"/>
        <w:suppressAutoHyphens/>
        <w:jc w:val="center"/>
        <w:rPr>
          <w:rFonts w:eastAsia="FreeSetC-Bold"/>
          <w:b/>
          <w:bCs/>
          <w:kern w:val="2"/>
          <w:sz w:val="24"/>
          <w:szCs w:val="24"/>
          <w:lang w:eastAsia="hi-IN" w:bidi="hi-IN"/>
        </w:rPr>
      </w:pPr>
    </w:p>
    <w:p w:rsidR="005E2061" w:rsidRDefault="000F36F7">
      <w:pPr>
        <w:widowControl w:val="0"/>
        <w:suppressAutoHyphens/>
        <w:jc w:val="center"/>
        <w:rPr>
          <w:rFonts w:eastAsia="FreeSetC-Bold"/>
          <w:b/>
          <w:bCs/>
          <w:kern w:val="2"/>
          <w:sz w:val="24"/>
          <w:szCs w:val="24"/>
          <w:lang w:eastAsia="hi-IN" w:bidi="hi-IN"/>
        </w:rPr>
      </w:pPr>
      <w:r>
        <w:rPr>
          <w:rFonts w:eastAsia="FreeSetC-Bold"/>
          <w:b/>
          <w:bCs/>
          <w:kern w:val="2"/>
          <w:sz w:val="24"/>
          <w:szCs w:val="24"/>
          <w:lang w:eastAsia="hi-IN" w:bidi="hi-IN"/>
        </w:rPr>
        <w:lastRenderedPageBreak/>
        <w:t>2.Общая</w:t>
      </w:r>
      <w:r w:rsidR="00731EC6">
        <w:rPr>
          <w:rFonts w:eastAsia="FreeSetC-Bold"/>
          <w:b/>
          <w:bCs/>
          <w:kern w:val="2"/>
          <w:sz w:val="24"/>
          <w:szCs w:val="24"/>
          <w:lang w:eastAsia="hi-IN" w:bidi="hi-IN"/>
        </w:rPr>
        <w:t xml:space="preserve"> характеристика учебного </w:t>
      </w:r>
      <w:r>
        <w:rPr>
          <w:rFonts w:eastAsia="FreeSetC-Bold"/>
          <w:b/>
          <w:bCs/>
          <w:kern w:val="2"/>
          <w:sz w:val="24"/>
          <w:szCs w:val="24"/>
          <w:lang w:eastAsia="hi-IN" w:bidi="hi-IN"/>
        </w:rPr>
        <w:t>предмета</w:t>
      </w:r>
      <w:r w:rsidR="00731EC6">
        <w:rPr>
          <w:rFonts w:eastAsia="FreeSetC-Bold"/>
          <w:b/>
          <w:bCs/>
          <w:kern w:val="2"/>
          <w:sz w:val="24"/>
          <w:szCs w:val="24"/>
          <w:lang w:eastAsia="hi-IN" w:bidi="hi-IN"/>
        </w:rPr>
        <w:t>, курса.</w:t>
      </w:r>
    </w:p>
    <w:p w:rsidR="005E2061" w:rsidRDefault="005E2061">
      <w:pPr>
        <w:widowControl w:val="0"/>
        <w:suppressAutoHyphens/>
        <w:jc w:val="center"/>
        <w:rPr>
          <w:rFonts w:eastAsia="Lucida Sans Unicode"/>
          <w:kern w:val="2"/>
          <w:sz w:val="24"/>
          <w:szCs w:val="24"/>
          <w:lang w:eastAsia="hi-IN" w:bidi="hi-IN"/>
        </w:rPr>
      </w:pPr>
    </w:p>
    <w:p w:rsidR="005E2061" w:rsidRDefault="000F36F7">
      <w:pPr>
        <w:widowControl w:val="0"/>
        <w:suppressAutoHyphens/>
        <w:jc w:val="both"/>
        <w:rPr>
          <w:rFonts w:eastAsia="Lucida Sans Unicode"/>
          <w:b/>
          <w:bCs/>
          <w:kern w:val="2"/>
          <w:sz w:val="24"/>
          <w:szCs w:val="24"/>
          <w:lang w:eastAsia="hi-IN" w:bidi="hi-IN"/>
        </w:rPr>
      </w:pPr>
      <w:r>
        <w:rPr>
          <w:rFonts w:eastAsia="Lucida Sans Unicode"/>
          <w:kern w:val="2"/>
          <w:sz w:val="24"/>
          <w:szCs w:val="24"/>
          <w:lang w:eastAsia="hi-IN" w:bidi="hi-IN"/>
        </w:rPr>
        <w:tab/>
      </w:r>
      <w:r>
        <w:rPr>
          <w:rFonts w:eastAsia="Lucida Sans Unicode"/>
          <w:b/>
          <w:bCs/>
          <w:kern w:val="2"/>
          <w:sz w:val="24"/>
          <w:szCs w:val="24"/>
          <w:lang w:eastAsia="hi-IN" w:bidi="hi-IN"/>
        </w:rPr>
        <w:t>Содержательные линии:</w:t>
      </w:r>
    </w:p>
    <w:p w:rsidR="005E2061" w:rsidRDefault="000F36F7">
      <w:pPr>
        <w:widowControl w:val="0"/>
        <w:suppressAutoHyphens/>
        <w:jc w:val="both"/>
        <w:rPr>
          <w:rFonts w:eastAsia="FreeSetC-Bold"/>
          <w:b/>
          <w:bCs/>
          <w:iCs/>
          <w:kern w:val="2"/>
          <w:sz w:val="24"/>
          <w:szCs w:val="24"/>
          <w:lang w:eastAsia="hi-IN" w:bidi="hi-IN"/>
        </w:rPr>
      </w:pPr>
      <w:r>
        <w:rPr>
          <w:rFonts w:eastAsia="FreeSetC-Bold"/>
          <w:kern w:val="2"/>
          <w:sz w:val="24"/>
          <w:szCs w:val="24"/>
          <w:lang w:eastAsia="hi-IN" w:bidi="hi-IN"/>
        </w:rPr>
        <w:tab/>
      </w:r>
      <w:r>
        <w:rPr>
          <w:rFonts w:eastAsia="FreeSetC-Bold"/>
          <w:b/>
          <w:bCs/>
          <w:iCs/>
          <w:kern w:val="2"/>
          <w:sz w:val="24"/>
          <w:szCs w:val="24"/>
          <w:lang w:eastAsia="hi-IN" w:bidi="hi-IN"/>
        </w:rPr>
        <w:t>1. Виды речевой и читательской деятельности</w:t>
      </w:r>
    </w:p>
    <w:p w:rsidR="005E2061" w:rsidRDefault="000F36F7">
      <w:pPr>
        <w:widowControl w:val="0"/>
        <w:suppressAutoHyphens/>
        <w:jc w:val="both"/>
        <w:rPr>
          <w:rFonts w:eastAsia="FreeSetC-Bold"/>
          <w:b/>
          <w:bCs/>
          <w:kern w:val="2"/>
          <w:sz w:val="24"/>
          <w:szCs w:val="24"/>
          <w:lang w:eastAsia="hi-IN" w:bidi="hi-IN"/>
        </w:rPr>
      </w:pPr>
      <w:r>
        <w:rPr>
          <w:rFonts w:eastAsia="FreeSetC-Bold"/>
          <w:kern w:val="2"/>
          <w:sz w:val="24"/>
          <w:szCs w:val="24"/>
          <w:lang w:eastAsia="hi-IN" w:bidi="hi-IN"/>
        </w:rPr>
        <w:tab/>
      </w:r>
      <w:r>
        <w:rPr>
          <w:rFonts w:eastAsia="FreeSetC-Bold"/>
          <w:b/>
          <w:bCs/>
          <w:kern w:val="2"/>
          <w:sz w:val="24"/>
          <w:szCs w:val="24"/>
          <w:lang w:eastAsia="hi-IN" w:bidi="hi-IN"/>
        </w:rPr>
        <w:t>Аудирование</w:t>
      </w:r>
    </w:p>
    <w:p w:rsidR="005E2061" w:rsidRDefault="000F36F7">
      <w:pPr>
        <w:widowControl w:val="0"/>
        <w:suppressAutoHyphens/>
        <w:jc w:val="both"/>
        <w:rPr>
          <w:rFonts w:eastAsia="FreeSetC-Bold"/>
          <w:kern w:val="2"/>
          <w:sz w:val="24"/>
          <w:szCs w:val="24"/>
          <w:lang w:eastAsia="hi-IN" w:bidi="hi-IN"/>
        </w:rPr>
      </w:pPr>
      <w:r>
        <w:rPr>
          <w:rFonts w:eastAsia="FreeSetC-Bold"/>
          <w:kern w:val="2"/>
          <w:sz w:val="24"/>
          <w:szCs w:val="24"/>
          <w:lang w:eastAsia="hi-IN" w:bidi="hi-IN"/>
        </w:rPr>
        <w:tab/>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5E2061" w:rsidRDefault="000F36F7">
      <w:pPr>
        <w:widowControl w:val="0"/>
        <w:suppressAutoHyphens/>
        <w:jc w:val="both"/>
        <w:rPr>
          <w:rFonts w:eastAsia="FreeSetC-Bold"/>
          <w:b/>
          <w:bCs/>
          <w:kern w:val="2"/>
          <w:sz w:val="24"/>
          <w:szCs w:val="24"/>
          <w:lang w:eastAsia="hi-IN" w:bidi="hi-IN"/>
        </w:rPr>
      </w:pPr>
      <w:r>
        <w:rPr>
          <w:rFonts w:eastAsia="FreeSetC-Bold"/>
          <w:b/>
          <w:bCs/>
          <w:kern w:val="2"/>
          <w:sz w:val="24"/>
          <w:szCs w:val="24"/>
          <w:lang w:eastAsia="hi-IN" w:bidi="hi-IN"/>
        </w:rPr>
        <w:tab/>
        <w:t>Чтение вслух</w:t>
      </w:r>
    </w:p>
    <w:p w:rsidR="005E2061" w:rsidRDefault="000F36F7">
      <w:pPr>
        <w:widowControl w:val="0"/>
        <w:suppressAutoHyphens/>
        <w:jc w:val="both"/>
        <w:rPr>
          <w:rFonts w:eastAsia="FreeSetC-Bold"/>
          <w:kern w:val="2"/>
          <w:sz w:val="24"/>
          <w:szCs w:val="24"/>
          <w:lang w:eastAsia="hi-IN" w:bidi="hi-IN"/>
        </w:rPr>
      </w:pPr>
      <w:r>
        <w:rPr>
          <w:rFonts w:eastAsia="FreeSetC-Bold"/>
          <w:kern w:val="2"/>
          <w:sz w:val="24"/>
          <w:szCs w:val="24"/>
          <w:lang w:eastAsia="hi-IN" w:bidi="hi-IN"/>
        </w:rPr>
        <w:tab/>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
    <w:p w:rsidR="005E2061" w:rsidRDefault="000F36F7">
      <w:pPr>
        <w:widowControl w:val="0"/>
        <w:suppressAutoHyphens/>
        <w:jc w:val="both"/>
        <w:rPr>
          <w:rFonts w:eastAsia="FreeSetC-Bold"/>
          <w:b/>
          <w:bCs/>
          <w:kern w:val="2"/>
          <w:sz w:val="24"/>
          <w:szCs w:val="24"/>
          <w:lang w:eastAsia="hi-IN" w:bidi="hi-IN"/>
        </w:rPr>
      </w:pPr>
      <w:r>
        <w:rPr>
          <w:rFonts w:eastAsia="FreeSetC-Bold"/>
          <w:kern w:val="2"/>
          <w:sz w:val="24"/>
          <w:szCs w:val="24"/>
          <w:lang w:eastAsia="hi-IN" w:bidi="hi-IN"/>
        </w:rPr>
        <w:tab/>
      </w:r>
      <w:r>
        <w:rPr>
          <w:rFonts w:eastAsia="FreeSetC-Bold"/>
          <w:b/>
          <w:bCs/>
          <w:kern w:val="2"/>
          <w:sz w:val="24"/>
          <w:szCs w:val="24"/>
          <w:lang w:eastAsia="hi-IN" w:bidi="hi-IN"/>
        </w:rPr>
        <w:t>Чтение про себя</w:t>
      </w:r>
    </w:p>
    <w:p w:rsidR="005E2061" w:rsidRDefault="000F36F7">
      <w:pPr>
        <w:widowControl w:val="0"/>
        <w:suppressAutoHyphens/>
        <w:jc w:val="both"/>
        <w:rPr>
          <w:rFonts w:eastAsia="NewtonC"/>
          <w:kern w:val="2"/>
          <w:sz w:val="24"/>
          <w:szCs w:val="24"/>
          <w:lang w:eastAsia="hi-IN" w:bidi="hi-IN"/>
        </w:rPr>
      </w:pPr>
      <w:r>
        <w:rPr>
          <w:rFonts w:eastAsia="FreeSetC-Bold"/>
          <w:kern w:val="2"/>
          <w:sz w:val="24"/>
          <w:szCs w:val="24"/>
          <w:lang w:eastAsia="hi-IN" w:bidi="hi-IN"/>
        </w:rPr>
        <w:tab/>
        <w:t xml:space="preserve">Умение самостоятельно читать текст небольшого объема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w:t>
      </w:r>
      <w:r>
        <w:rPr>
          <w:rFonts w:eastAsia="FreeSetC-Bold"/>
          <w:iCs/>
          <w:kern w:val="2"/>
          <w:sz w:val="24"/>
          <w:szCs w:val="24"/>
          <w:lang w:eastAsia="hi-IN" w:bidi="hi-IN"/>
        </w:rPr>
        <w:t xml:space="preserve">просмотрового чтения; </w:t>
      </w:r>
      <w:r>
        <w:rPr>
          <w:rFonts w:eastAsia="FreeSetC-Bold"/>
          <w:kern w:val="2"/>
          <w:sz w:val="24"/>
          <w:szCs w:val="24"/>
          <w:lang w:eastAsia="hi-IN" w:bidi="hi-IN"/>
        </w:rPr>
        <w:t xml:space="preserve">для привлечения уже пройденного материала в новый контекст в рамках повторного просмотрового чтения; для выяснения существенных </w:t>
      </w:r>
      <w:r>
        <w:rPr>
          <w:rFonts w:eastAsia="NewtonC"/>
          <w:kern w:val="2"/>
          <w:sz w:val="24"/>
          <w:szCs w:val="24"/>
          <w:lang w:eastAsia="hi-IN" w:bidi="hi-IN"/>
        </w:rPr>
        <w:t>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5E2061" w:rsidRDefault="000F36F7">
      <w:pPr>
        <w:widowControl w:val="0"/>
        <w:suppressAutoHyphens/>
        <w:autoSpaceDE w:val="0"/>
        <w:jc w:val="both"/>
        <w:rPr>
          <w:rFonts w:eastAsia="NewtonC-Bold"/>
          <w:b/>
          <w:bCs/>
          <w:kern w:val="2"/>
          <w:sz w:val="24"/>
          <w:szCs w:val="24"/>
          <w:lang w:eastAsia="hi-IN" w:bidi="hi-IN"/>
        </w:rPr>
      </w:pPr>
      <w:r>
        <w:rPr>
          <w:rFonts w:eastAsia="NewtonC-Bold"/>
          <w:b/>
          <w:bCs/>
          <w:kern w:val="2"/>
          <w:sz w:val="24"/>
          <w:szCs w:val="24"/>
          <w:lang w:eastAsia="hi-IN" w:bidi="hi-IN"/>
        </w:rPr>
        <w:tab/>
        <w:t>Говорение (культура речевого высказывания и речевого общения)</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Освоение разновидностей монологического высказывания: 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Освоение особенностей диалогического общения: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5E2061" w:rsidRDefault="000F36F7">
      <w:pPr>
        <w:widowControl w:val="0"/>
        <w:suppressAutoHyphens/>
        <w:autoSpaceDE w:val="0"/>
        <w:jc w:val="both"/>
        <w:rPr>
          <w:rFonts w:eastAsia="NewtonC-Italic"/>
          <w:iCs/>
          <w:kern w:val="2"/>
          <w:sz w:val="24"/>
          <w:szCs w:val="24"/>
          <w:lang w:eastAsia="hi-IN" w:bidi="hi-IN"/>
        </w:rPr>
      </w:pPr>
      <w:r>
        <w:rPr>
          <w:rFonts w:eastAsia="NewtonC-Italic"/>
          <w:iCs/>
          <w:kern w:val="2"/>
          <w:sz w:val="24"/>
          <w:szCs w:val="24"/>
          <w:lang w:eastAsia="hi-IN" w:bidi="hi-IN"/>
        </w:rPr>
        <w:tab/>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5E2061" w:rsidRDefault="000F36F7">
      <w:pPr>
        <w:widowControl w:val="0"/>
        <w:suppressAutoHyphens/>
        <w:autoSpaceDE w:val="0"/>
        <w:jc w:val="both"/>
        <w:rPr>
          <w:rFonts w:eastAsia="NewtonC-Bold"/>
          <w:b/>
          <w:bCs/>
          <w:kern w:val="2"/>
          <w:sz w:val="24"/>
          <w:szCs w:val="24"/>
          <w:lang w:eastAsia="hi-IN" w:bidi="hi-IN"/>
        </w:rPr>
      </w:pPr>
      <w:r>
        <w:rPr>
          <w:rFonts w:eastAsia="NewtonC-Bold"/>
          <w:b/>
          <w:bCs/>
          <w:kern w:val="2"/>
          <w:sz w:val="24"/>
          <w:szCs w:val="24"/>
          <w:lang w:eastAsia="hi-IN" w:bidi="hi-IN"/>
        </w:rPr>
        <w:tab/>
        <w:t>Письмо (культура письменной речи)</w:t>
      </w:r>
    </w:p>
    <w:p w:rsidR="005E2061" w:rsidRDefault="000F36F7">
      <w:pPr>
        <w:widowControl w:val="0"/>
        <w:suppressAutoHyphens/>
        <w:autoSpaceDE w:val="0"/>
        <w:jc w:val="both"/>
        <w:rPr>
          <w:rFonts w:eastAsia="NewtonC-Italic"/>
          <w:iCs/>
          <w:kern w:val="2"/>
          <w:sz w:val="24"/>
          <w:szCs w:val="24"/>
          <w:lang w:eastAsia="hi-IN" w:bidi="hi-IN"/>
        </w:rPr>
      </w:pPr>
      <w:r>
        <w:rPr>
          <w:rFonts w:eastAsia="NewtonC"/>
          <w:kern w:val="2"/>
          <w:sz w:val="24"/>
          <w:szCs w:val="24"/>
          <w:lang w:eastAsia="hi-IN" w:bidi="hi-IN"/>
        </w:rPr>
        <w:tab/>
      </w:r>
      <w:r>
        <w:rPr>
          <w:rFonts w:eastAsia="NewtonC-Italic"/>
          <w:iCs/>
          <w:kern w:val="2"/>
          <w:sz w:val="24"/>
          <w:szCs w:val="24"/>
          <w:lang w:eastAsia="hi-IN" w:bidi="hi-IN"/>
        </w:rPr>
        <w:tab/>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w:t>
      </w:r>
      <w:r>
        <w:rPr>
          <w:rFonts w:eastAsia="NewtonC-Italic"/>
          <w:iCs/>
          <w:kern w:val="2"/>
          <w:sz w:val="24"/>
          <w:szCs w:val="24"/>
          <w:lang w:eastAsia="hi-IN" w:bidi="hi-IN"/>
        </w:rPr>
        <w:lastRenderedPageBreak/>
        <w:t>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5E2061" w:rsidRDefault="000F36F7">
      <w:pPr>
        <w:widowControl w:val="0"/>
        <w:suppressAutoHyphens/>
        <w:jc w:val="both"/>
        <w:rPr>
          <w:rFonts w:eastAsia="NewtonC-Bold"/>
          <w:b/>
          <w:bCs/>
          <w:kern w:val="2"/>
          <w:sz w:val="24"/>
          <w:szCs w:val="24"/>
          <w:lang w:eastAsia="hi-IN" w:bidi="hi-IN"/>
        </w:rPr>
      </w:pPr>
      <w:r>
        <w:rPr>
          <w:rFonts w:eastAsia="FreeSetC-Bold"/>
          <w:b/>
          <w:bCs/>
          <w:kern w:val="2"/>
          <w:sz w:val="24"/>
          <w:szCs w:val="24"/>
          <w:lang w:eastAsia="hi-IN" w:bidi="hi-IN"/>
        </w:rPr>
        <w:tab/>
      </w:r>
      <w:r>
        <w:rPr>
          <w:rFonts w:eastAsia="NewtonC-Bold"/>
          <w:b/>
          <w:bCs/>
          <w:kern w:val="2"/>
          <w:sz w:val="24"/>
          <w:szCs w:val="24"/>
          <w:lang w:eastAsia="hi-IN" w:bidi="hi-IN"/>
        </w:rPr>
        <w:t>Работа с текстом художественного произведения</w:t>
      </w:r>
    </w:p>
    <w:p w:rsidR="005E2061" w:rsidRDefault="000F36F7" w:rsidP="000F36F7">
      <w:pPr>
        <w:widowControl w:val="0"/>
        <w:suppressAutoHyphens/>
        <w:autoSpaceDE w:val="0"/>
        <w:jc w:val="both"/>
        <w:rPr>
          <w:rFonts w:eastAsia="NewtonC-Bold"/>
          <w:b/>
          <w:bCs/>
          <w:kern w:val="2"/>
          <w:sz w:val="24"/>
          <w:szCs w:val="24"/>
          <w:lang w:eastAsia="hi-IN" w:bidi="hi-IN"/>
        </w:rPr>
      </w:pPr>
      <w:r>
        <w:rPr>
          <w:rFonts w:eastAsia="NewtonC"/>
          <w:kern w:val="2"/>
          <w:sz w:val="24"/>
          <w:szCs w:val="24"/>
          <w:lang w:eastAsia="hi-IN" w:bidi="hi-IN"/>
        </w:rPr>
        <w:tab/>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r>
        <w:rPr>
          <w:rFonts w:eastAsia="NewtonC"/>
          <w:kern w:val="2"/>
          <w:sz w:val="24"/>
          <w:szCs w:val="24"/>
          <w:lang w:eastAsia="hi-IN" w:bidi="hi-IN"/>
        </w:rPr>
        <w:tab/>
      </w:r>
    </w:p>
    <w:p w:rsidR="005E2061" w:rsidRDefault="000F36F7">
      <w:pPr>
        <w:widowControl w:val="0"/>
        <w:suppressAutoHyphens/>
        <w:autoSpaceDE w:val="0"/>
        <w:jc w:val="both"/>
        <w:rPr>
          <w:rFonts w:eastAsia="NewtonC-Italic"/>
          <w:iCs/>
          <w:kern w:val="2"/>
          <w:sz w:val="24"/>
          <w:szCs w:val="24"/>
          <w:lang w:eastAsia="hi-IN" w:bidi="hi-IN"/>
        </w:rPr>
      </w:pPr>
      <w:r>
        <w:rPr>
          <w:rFonts w:eastAsia="NewtonC-Italic"/>
          <w:iCs/>
          <w:kern w:val="2"/>
          <w:sz w:val="24"/>
          <w:szCs w:val="24"/>
          <w:lang w:eastAsia="hi-IN" w:bidi="hi-IN"/>
        </w:rPr>
        <w:tab/>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5E2061" w:rsidRDefault="000F36F7">
      <w:pPr>
        <w:widowControl w:val="0"/>
        <w:suppressAutoHyphens/>
        <w:autoSpaceDE w:val="0"/>
        <w:jc w:val="both"/>
        <w:rPr>
          <w:rFonts w:eastAsia="NewtonC-Bold"/>
          <w:b/>
          <w:bCs/>
          <w:kern w:val="2"/>
          <w:sz w:val="24"/>
          <w:szCs w:val="24"/>
          <w:lang w:eastAsia="hi-IN" w:bidi="hi-IN"/>
        </w:rPr>
      </w:pPr>
      <w:r>
        <w:rPr>
          <w:rFonts w:eastAsia="NewtonC-Bold"/>
          <w:b/>
          <w:bCs/>
          <w:kern w:val="2"/>
          <w:sz w:val="24"/>
          <w:szCs w:val="24"/>
          <w:lang w:eastAsia="hi-IN" w:bidi="hi-IN"/>
        </w:rPr>
        <w:tab/>
        <w:t>Формирование библиографической культуры</w:t>
      </w:r>
    </w:p>
    <w:p w:rsidR="005E2061" w:rsidRDefault="000F36F7" w:rsidP="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xml:space="preserve">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(с опорой на систему учебных словарей, входящихв комплект «Перспективная начальная школа», а именно в учебник «Русский язык», часть 2, соответствующего года обучения). </w:t>
      </w:r>
    </w:p>
    <w:p w:rsidR="005E2061" w:rsidRDefault="000F36F7">
      <w:pPr>
        <w:widowControl w:val="0"/>
        <w:suppressAutoHyphens/>
        <w:autoSpaceDE w:val="0"/>
        <w:jc w:val="both"/>
        <w:rPr>
          <w:rFonts w:eastAsia="NewtonC-Bold"/>
          <w:b/>
          <w:bCs/>
          <w:iCs/>
          <w:kern w:val="2"/>
          <w:sz w:val="24"/>
          <w:szCs w:val="24"/>
          <w:lang w:eastAsia="hi-IN" w:bidi="hi-IN"/>
        </w:rPr>
      </w:pPr>
      <w:r>
        <w:rPr>
          <w:rFonts w:eastAsia="NewtonC-Bold"/>
          <w:b/>
          <w:bCs/>
          <w:kern w:val="2"/>
          <w:sz w:val="24"/>
          <w:szCs w:val="24"/>
          <w:lang w:eastAsia="hi-IN" w:bidi="hi-IN"/>
        </w:rPr>
        <w:tab/>
        <w:t>2</w:t>
      </w:r>
      <w:r>
        <w:rPr>
          <w:rFonts w:eastAsia="NewtonC-Bold"/>
          <w:b/>
          <w:bCs/>
          <w:iCs/>
          <w:kern w:val="2"/>
          <w:sz w:val="24"/>
          <w:szCs w:val="24"/>
          <w:lang w:eastAsia="hi-IN" w:bidi="hi-IN"/>
        </w:rPr>
        <w:t>. Литературоведческая пропедевтика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заклички, считалки, потешки,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xml:space="preserve">Практическое различение в текстах и уяснение смысла использования средств художественной выразительности: олицетворения, </w:t>
      </w:r>
      <w:r>
        <w:rPr>
          <w:rFonts w:eastAsia="NewtonC"/>
          <w:kern w:val="2"/>
          <w:sz w:val="24"/>
          <w:szCs w:val="24"/>
          <w:lang w:eastAsia="hi-IN" w:bidi="hi-IN"/>
        </w:rPr>
        <w:lastRenderedPageBreak/>
        <w:t>сравнения, гиперболы, контраста, звукописи, фигуры повтора.</w:t>
      </w:r>
    </w:p>
    <w:p w:rsidR="005E2061" w:rsidRDefault="000F36F7">
      <w:pPr>
        <w:widowControl w:val="0"/>
        <w:suppressAutoHyphens/>
        <w:jc w:val="both"/>
        <w:rPr>
          <w:rFonts w:eastAsia="NewtonC-Bold"/>
          <w:b/>
          <w:bCs/>
          <w:kern w:val="2"/>
          <w:sz w:val="24"/>
          <w:szCs w:val="24"/>
          <w:lang w:eastAsia="hi-IN" w:bidi="hi-IN"/>
        </w:rPr>
      </w:pPr>
      <w:r>
        <w:rPr>
          <w:rFonts w:eastAsia="FreeSetC-Bold"/>
          <w:b/>
          <w:bCs/>
          <w:kern w:val="2"/>
          <w:sz w:val="24"/>
          <w:szCs w:val="24"/>
          <w:lang w:eastAsia="hi-IN" w:bidi="hi-IN"/>
        </w:rPr>
        <w:tab/>
      </w:r>
      <w:r>
        <w:rPr>
          <w:rFonts w:eastAsia="NewtonC-Bold"/>
          <w:b/>
          <w:bCs/>
          <w:kern w:val="2"/>
          <w:sz w:val="24"/>
          <w:szCs w:val="24"/>
          <w:lang w:eastAsia="hi-IN" w:bidi="hi-IN"/>
        </w:rPr>
        <w:t>Работа с текстами разных видов и жанров литературы</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 наличие обращения к природному явлению с просьбой о помощи в закличке и т. д.).</w:t>
      </w:r>
    </w:p>
    <w:p w:rsidR="005E2061" w:rsidRDefault="000F36F7">
      <w:pPr>
        <w:widowControl w:val="0"/>
        <w:suppressAutoHyphens/>
        <w:autoSpaceDE w:val="0"/>
        <w:jc w:val="both"/>
        <w:rPr>
          <w:rFonts w:eastAsia="NewtonC-Bold"/>
          <w:b/>
          <w:bCs/>
          <w:kern w:val="2"/>
          <w:sz w:val="24"/>
          <w:szCs w:val="24"/>
          <w:lang w:eastAsia="hi-IN" w:bidi="hi-IN"/>
        </w:rPr>
      </w:pPr>
      <w:r>
        <w:rPr>
          <w:rFonts w:eastAsia="NewtonC"/>
          <w:kern w:val="2"/>
          <w:sz w:val="24"/>
          <w:szCs w:val="24"/>
          <w:lang w:eastAsia="hi-IN" w:bidi="hi-IN"/>
        </w:rPr>
        <w:tab/>
      </w:r>
      <w:r>
        <w:rPr>
          <w:rFonts w:eastAsia="NewtonC-Bold"/>
          <w:b/>
          <w:bCs/>
          <w:kern w:val="2"/>
          <w:sz w:val="24"/>
          <w:szCs w:val="24"/>
          <w:lang w:eastAsia="hi-IN" w:bidi="hi-IN"/>
        </w:rPr>
        <w:tab/>
        <w:t>Работа с произведениями разных видов искусства (литература, живопись, прикладное искусство, скульптура, музыка)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Представление о литературе как об одном из видов искусства (наряду с живописью, музыкой и т. д.).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Представление о литературе как явлении художественной культуры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5E2061" w:rsidRDefault="000F36F7">
      <w:pPr>
        <w:widowControl w:val="0"/>
        <w:suppressAutoHyphens/>
        <w:autoSpaceDE w:val="0"/>
        <w:jc w:val="both"/>
        <w:rPr>
          <w:rFonts w:eastAsia="NewtonC-Bold"/>
          <w:b/>
          <w:bCs/>
          <w:iCs/>
          <w:kern w:val="2"/>
          <w:sz w:val="24"/>
          <w:szCs w:val="24"/>
          <w:lang w:eastAsia="hi-IN" w:bidi="hi-IN"/>
        </w:rPr>
      </w:pPr>
      <w:r>
        <w:rPr>
          <w:rFonts w:eastAsia="NewtonC"/>
          <w:b/>
          <w:bCs/>
          <w:kern w:val="2"/>
          <w:sz w:val="24"/>
          <w:szCs w:val="24"/>
          <w:lang w:eastAsia="hi-IN" w:bidi="hi-IN"/>
        </w:rPr>
        <w:tab/>
        <w:t>3</w:t>
      </w:r>
      <w:r>
        <w:rPr>
          <w:rFonts w:eastAsia="NewtonC"/>
          <w:b/>
          <w:bCs/>
          <w:iCs/>
          <w:kern w:val="2"/>
          <w:sz w:val="24"/>
          <w:szCs w:val="24"/>
          <w:lang w:eastAsia="hi-IN" w:bidi="hi-IN"/>
        </w:rPr>
        <w:t xml:space="preserve">. </w:t>
      </w:r>
      <w:r>
        <w:rPr>
          <w:rFonts w:eastAsia="NewtonC-Bold"/>
          <w:b/>
          <w:bCs/>
          <w:iCs/>
          <w:kern w:val="2"/>
          <w:sz w:val="24"/>
          <w:szCs w:val="24"/>
          <w:lang w:eastAsia="hi-IN" w:bidi="hi-IN"/>
        </w:rPr>
        <w:t>Элементы творческой деятельности (интерпретация литературного текста, живописного и музыкального произведений)</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Чтение художественного произведения (или его фрагментов) по ролям и по цепочке (в том числе и с опорой на цветовое маркирование).</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Практическое освоение малых фольклорных жанров (загадки, заклички, считалки, небылицы, колыбельные): сочинение собственных текстов и инсценирование их с помощью выразительных средств (мимики, жестов, интонации).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Способность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w:t>
      </w:r>
    </w:p>
    <w:p w:rsidR="005E2061" w:rsidRDefault="000F36F7">
      <w:pPr>
        <w:widowControl w:val="0"/>
        <w:suppressAutoHyphens/>
        <w:autoSpaceDE w:val="0"/>
        <w:jc w:val="both"/>
        <w:rPr>
          <w:rFonts w:eastAsia="NewtonC-Bold"/>
          <w:b/>
          <w:bCs/>
          <w:iCs/>
          <w:kern w:val="2"/>
          <w:sz w:val="24"/>
          <w:szCs w:val="24"/>
          <w:lang w:eastAsia="hi-IN" w:bidi="hi-IN"/>
        </w:rPr>
      </w:pPr>
      <w:r>
        <w:rPr>
          <w:rFonts w:eastAsia="NewtonC-Bold"/>
          <w:b/>
          <w:bCs/>
          <w:kern w:val="2"/>
          <w:sz w:val="24"/>
          <w:szCs w:val="24"/>
          <w:lang w:eastAsia="hi-IN" w:bidi="hi-IN"/>
        </w:rPr>
        <w:tab/>
        <w:t>4</w:t>
      </w:r>
      <w:r>
        <w:rPr>
          <w:rFonts w:eastAsia="NewtonC-Bold"/>
          <w:b/>
          <w:bCs/>
          <w:iCs/>
          <w:kern w:val="2"/>
          <w:sz w:val="24"/>
          <w:szCs w:val="24"/>
          <w:lang w:eastAsia="hi-IN" w:bidi="hi-IN"/>
        </w:rPr>
        <w:t>. Круг детского чтения</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Произведения устного народного творчества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Авторские произведения, укорененные в фольклоре (былины, басни, гимны).</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lastRenderedPageBreak/>
        <w:tab/>
        <w:t>Литературные авторские произведения</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Произведения классиков отечественной литературы XIX– XX вв. (стихотворения, рассказы, волшебные сказки в стихах, повесть).</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Произведения классиков детской литературы (стихотворения, рассказы, сказки, сказочные повести).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5E2061" w:rsidRDefault="005E2061">
      <w:pPr>
        <w:jc w:val="center"/>
        <w:rPr>
          <w:rFonts w:eastAsia="FreeSetC-Bold"/>
          <w:b/>
          <w:bCs/>
          <w:sz w:val="24"/>
          <w:szCs w:val="24"/>
        </w:rPr>
      </w:pPr>
    </w:p>
    <w:p w:rsidR="005E2061" w:rsidRDefault="000F36F7">
      <w:pPr>
        <w:widowControl w:val="0"/>
        <w:suppressAutoHyphens/>
        <w:jc w:val="center"/>
        <w:rPr>
          <w:rFonts w:eastAsia="FreeSetC-Bold"/>
          <w:b/>
          <w:bCs/>
          <w:kern w:val="2"/>
          <w:sz w:val="24"/>
          <w:szCs w:val="24"/>
          <w:lang w:eastAsia="hi-IN" w:bidi="hi-IN"/>
        </w:rPr>
      </w:pPr>
      <w:r>
        <w:rPr>
          <w:rFonts w:eastAsia="FreeSetC-Bold"/>
          <w:b/>
          <w:bCs/>
          <w:kern w:val="2"/>
          <w:sz w:val="24"/>
          <w:szCs w:val="24"/>
          <w:lang w:eastAsia="hi-IN" w:bidi="hi-IN"/>
        </w:rPr>
        <w:t>3</w:t>
      </w:r>
      <w:r w:rsidR="00731EC6">
        <w:rPr>
          <w:rFonts w:eastAsia="FreeSetC-Bold"/>
          <w:b/>
          <w:bCs/>
          <w:kern w:val="2"/>
          <w:sz w:val="24"/>
          <w:szCs w:val="24"/>
          <w:lang w:eastAsia="hi-IN" w:bidi="hi-IN"/>
        </w:rPr>
        <w:t xml:space="preserve">. Описание места учебного </w:t>
      </w:r>
      <w:r>
        <w:rPr>
          <w:rFonts w:eastAsia="FreeSetC-Bold"/>
          <w:b/>
          <w:bCs/>
          <w:kern w:val="2"/>
          <w:sz w:val="24"/>
          <w:szCs w:val="24"/>
          <w:lang w:eastAsia="hi-IN" w:bidi="hi-IN"/>
        </w:rPr>
        <w:t xml:space="preserve"> предмета</w:t>
      </w:r>
      <w:r w:rsidR="00731EC6">
        <w:rPr>
          <w:rFonts w:eastAsia="FreeSetC-Bold"/>
          <w:b/>
          <w:bCs/>
          <w:kern w:val="2"/>
          <w:sz w:val="24"/>
          <w:szCs w:val="24"/>
          <w:lang w:eastAsia="hi-IN" w:bidi="hi-IN"/>
        </w:rPr>
        <w:t>, курса</w:t>
      </w:r>
      <w:r>
        <w:rPr>
          <w:rFonts w:eastAsia="FreeSetC-Bold"/>
          <w:b/>
          <w:bCs/>
          <w:kern w:val="2"/>
          <w:sz w:val="24"/>
          <w:szCs w:val="24"/>
          <w:lang w:eastAsia="hi-IN" w:bidi="hi-IN"/>
        </w:rPr>
        <w:t xml:space="preserve"> в учебном плане</w:t>
      </w:r>
      <w:r w:rsidR="00731EC6">
        <w:rPr>
          <w:rFonts w:eastAsia="FreeSetC-Bold"/>
          <w:b/>
          <w:bCs/>
          <w:kern w:val="2"/>
          <w:sz w:val="24"/>
          <w:szCs w:val="24"/>
          <w:lang w:eastAsia="hi-IN" w:bidi="hi-IN"/>
        </w:rPr>
        <w:t>.</w:t>
      </w:r>
    </w:p>
    <w:p w:rsidR="005E2061" w:rsidRDefault="005E2061">
      <w:pPr>
        <w:widowControl w:val="0"/>
        <w:suppressAutoHyphens/>
        <w:jc w:val="center"/>
        <w:rPr>
          <w:rFonts w:eastAsia="FreeSetC-Bold"/>
          <w:b/>
          <w:bCs/>
          <w:kern w:val="2"/>
          <w:sz w:val="24"/>
          <w:szCs w:val="24"/>
          <w:lang w:eastAsia="hi-IN" w:bidi="hi-IN"/>
        </w:rPr>
      </w:pPr>
    </w:p>
    <w:p w:rsidR="005E2061" w:rsidRDefault="000F36F7">
      <w:pPr>
        <w:widowControl w:val="0"/>
        <w:suppressAutoHyphens/>
        <w:jc w:val="both"/>
        <w:rPr>
          <w:rFonts w:eastAsia="Lucida Sans Unicode"/>
          <w:kern w:val="2"/>
          <w:sz w:val="24"/>
          <w:szCs w:val="24"/>
          <w:lang w:eastAsia="hi-IN" w:bidi="hi-IN"/>
        </w:rPr>
      </w:pPr>
      <w:r>
        <w:rPr>
          <w:rFonts w:eastAsia="Lucida Sans Unicode"/>
          <w:kern w:val="2"/>
          <w:sz w:val="24"/>
          <w:szCs w:val="24"/>
          <w:lang w:eastAsia="hi-IN" w:bidi="hi-IN"/>
        </w:rPr>
        <w:tab/>
        <w:t xml:space="preserve"> Рабочая программа рассчитана на 136 часов в год,  4 часа в неделю.</w:t>
      </w:r>
    </w:p>
    <w:p w:rsidR="005E2061" w:rsidRDefault="005E2061">
      <w:pPr>
        <w:jc w:val="center"/>
        <w:rPr>
          <w:sz w:val="24"/>
          <w:szCs w:val="24"/>
        </w:rPr>
      </w:pPr>
    </w:p>
    <w:p w:rsidR="005E2061" w:rsidRDefault="000F36F7">
      <w:pPr>
        <w:widowControl w:val="0"/>
        <w:suppressAutoHyphens/>
        <w:jc w:val="center"/>
        <w:rPr>
          <w:rFonts w:eastAsia="FreeSetC-Bold"/>
          <w:b/>
          <w:bCs/>
          <w:kern w:val="2"/>
          <w:sz w:val="24"/>
          <w:szCs w:val="24"/>
          <w:lang w:eastAsia="hi-IN" w:bidi="hi-IN"/>
        </w:rPr>
      </w:pPr>
      <w:r>
        <w:rPr>
          <w:rFonts w:eastAsia="FreeSetC-Bold"/>
          <w:b/>
          <w:bCs/>
          <w:kern w:val="2"/>
          <w:sz w:val="24"/>
          <w:szCs w:val="24"/>
          <w:lang w:eastAsia="hi-IN" w:bidi="hi-IN"/>
        </w:rPr>
        <w:t>4. Личностные, метапредметные, предметные резу</w:t>
      </w:r>
      <w:r w:rsidR="00731EC6">
        <w:rPr>
          <w:rFonts w:eastAsia="FreeSetC-Bold"/>
          <w:b/>
          <w:bCs/>
          <w:kern w:val="2"/>
          <w:sz w:val="24"/>
          <w:szCs w:val="24"/>
          <w:lang w:eastAsia="hi-IN" w:bidi="hi-IN"/>
        </w:rPr>
        <w:t xml:space="preserve">льтаты освоения учебного </w:t>
      </w:r>
      <w:r>
        <w:rPr>
          <w:rFonts w:eastAsia="FreeSetC-Bold"/>
          <w:b/>
          <w:bCs/>
          <w:kern w:val="2"/>
          <w:sz w:val="24"/>
          <w:szCs w:val="24"/>
          <w:lang w:eastAsia="hi-IN" w:bidi="hi-IN"/>
        </w:rPr>
        <w:t>предмета</w:t>
      </w:r>
      <w:r w:rsidR="00731EC6">
        <w:rPr>
          <w:rFonts w:eastAsia="FreeSetC-Bold"/>
          <w:b/>
          <w:bCs/>
          <w:kern w:val="2"/>
          <w:sz w:val="24"/>
          <w:szCs w:val="24"/>
          <w:lang w:eastAsia="hi-IN" w:bidi="hi-IN"/>
        </w:rPr>
        <w:t>, курса.</w:t>
      </w:r>
    </w:p>
    <w:p w:rsidR="005E2061" w:rsidRDefault="005E2061">
      <w:pPr>
        <w:widowControl w:val="0"/>
        <w:suppressAutoHyphens/>
        <w:jc w:val="center"/>
        <w:rPr>
          <w:rFonts w:eastAsia="FreeSetC-Bold"/>
          <w:b/>
          <w:bCs/>
          <w:kern w:val="2"/>
          <w:sz w:val="24"/>
          <w:szCs w:val="24"/>
          <w:lang w:eastAsia="hi-IN" w:bidi="hi-IN"/>
        </w:rPr>
      </w:pP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t>Личностными результатами </w:t>
      </w:r>
      <w:r>
        <w:rPr>
          <w:rFonts w:ascii="Times New Roman" w:hAnsi="Times New Roman" w:cs="Times New Roman"/>
          <w:sz w:val="24"/>
          <w:szCs w:val="24"/>
          <w:lang w:eastAsia="ru-RU"/>
        </w:rPr>
        <w:t>изучения курса является формирование следующих умений: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объяснять с позиции общечеловеческих нравственных ценностей, почему конкретные простые поступки можно оценить как хорошие или плохие;</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 определять и высказывать самые простые общие для всех людей</w:t>
      </w:r>
      <w:r>
        <w:rPr>
          <w:rFonts w:ascii="Times New Roman" w:hAnsi="Times New Roman" w:cs="Times New Roman"/>
          <w:sz w:val="24"/>
          <w:szCs w:val="24"/>
          <w:lang w:eastAsia="ru-RU"/>
        </w:rPr>
        <w:br/>
        <w:t>правила поведения (основы общечеловеческих нравственных ценностей),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i/>
          <w:iCs/>
          <w:sz w:val="24"/>
          <w:szCs w:val="24"/>
          <w:lang w:eastAsia="ru-RU"/>
        </w:rPr>
        <w:t>Учащиеся получат возможность научиться: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 формулировать цели урока после предварительного обсуждения;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совместно с учителем обнаруживать и формулировать учебную проблему;</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составлять план решения проблемы (задачи) совместно с учителем;</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оценивать жизненные ситуации (поступки людей) с точки зрения общепринятых норм и ценностей: учиться отделять поступки от самого человека.</w:t>
      </w: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t>В области предметных результатов</w:t>
      </w:r>
    </w:p>
    <w:p w:rsidR="005E2061" w:rsidRDefault="000F36F7">
      <w:pPr>
        <w:pStyle w:val="1"/>
        <w:rPr>
          <w:rFonts w:ascii="Times New Roman" w:hAnsi="Times New Roman" w:cs="Times New Roman"/>
          <w:sz w:val="24"/>
          <w:szCs w:val="24"/>
          <w:lang w:eastAsia="ru-RU"/>
        </w:rPr>
      </w:pPr>
      <w:r>
        <w:rPr>
          <w:rFonts w:ascii="Times New Roman" w:hAnsi="Times New Roman" w:cs="Times New Roman"/>
          <w:i/>
          <w:iCs/>
          <w:sz w:val="24"/>
          <w:szCs w:val="24"/>
          <w:lang w:eastAsia="ru-RU"/>
        </w:rPr>
        <w:t>учащиеся научатся: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читать правильно и выразительно целыми словами вслух, учитывая индивидуальный темп чтения;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рассказывать о любимом литературном герое;</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выявлять авторское отношение к герою;</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характеризовать героев произведений; сравнивать характеры героев разных произведений;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читать наизусть 6-8 стихотворений разных авторов (по выбору);</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ориентироваться в книге по ее элементам (автор, название, страница «Содержание», иллюстрации);</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различать сказку о животных, басню, волшебную сказку, бытовую сказку;</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различать сказку и рассказ по двум основаниям (или одному из двух основан!</w:t>
      </w:r>
      <w:r>
        <w:rPr>
          <w:rFonts w:ascii="Times New Roman" w:hAnsi="Times New Roman" w:cs="Times New Roman"/>
          <w:sz w:val="24"/>
          <w:szCs w:val="24"/>
          <w:lang w:eastAsia="ru-RU"/>
        </w:rPr>
        <w:br/>
        <w:t>особенности построения и основная целевая установка повествования;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находить и различать средства художественной выразительности в авторской </w:t>
      </w:r>
      <w:r>
        <w:rPr>
          <w:rFonts w:ascii="Times New Roman" w:hAnsi="Times New Roman" w:cs="Times New Roman"/>
          <w:i/>
          <w:iCs/>
          <w:sz w:val="24"/>
          <w:szCs w:val="24"/>
          <w:lang w:eastAsia="ru-RU"/>
        </w:rPr>
        <w:t>лите</w:t>
      </w:r>
      <w:r>
        <w:rPr>
          <w:rFonts w:ascii="Times New Roman" w:hAnsi="Times New Roman" w:cs="Times New Roman"/>
          <w:sz w:val="24"/>
          <w:szCs w:val="24"/>
          <w:lang w:eastAsia="ru-RU"/>
        </w:rPr>
        <w:t>ратуре (приемы: сравнение, олицетворение, гипербола (называем преувеличением), запись, контраст, фигуры, повтор);</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понимать содержание прочитанного; осознанно выбирать интонацию, темп чтения и необходимые паузы в соответствии с особенностями текста;</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принимать участие в инсценировке (разыгрывании по ролям) крупных диалоговых фрагментов литературных текстов.</w:t>
      </w: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Учащиеся в процессе самостоятельной, парной, групповой и коллективной работы </w:t>
      </w:r>
      <w:r>
        <w:rPr>
          <w:rFonts w:ascii="Times New Roman" w:hAnsi="Times New Roman" w:cs="Times New Roman"/>
          <w:i/>
          <w:iCs/>
          <w:sz w:val="24"/>
          <w:szCs w:val="24"/>
          <w:lang w:eastAsia="ru-RU"/>
        </w:rPr>
        <w:t>получат возможность научиться: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составлять тематический, жанровый и монографический сборники произведений;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делать самостоятельный выбор книги и определять содержание книги по ее элементам;</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 читать выбранные книги;</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высказывать оценочные суждения о героях прочитанных произведений;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 работать со словарями;</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понимать развитие сказки о животных во времени и помещать изучаемые сказки</w:t>
      </w:r>
      <w:r>
        <w:rPr>
          <w:rFonts w:ascii="Times New Roman" w:hAnsi="Times New Roman" w:cs="Times New Roman"/>
          <w:sz w:val="24"/>
          <w:szCs w:val="24"/>
          <w:lang w:eastAsia="ru-RU"/>
        </w:rPr>
        <w:br/>
        <w:t>простейшую ленту времени;</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обнаруживать «бродячие» сюжеты («бродячие сказочные истории») в сказках разных народов мира;</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читать вслух стихотворный и прозаический тексты на основе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w:t>
      </w:r>
      <w:r>
        <w:rPr>
          <w:rFonts w:ascii="Times New Roman" w:hAnsi="Times New Roman" w:cs="Times New Roman"/>
          <w:b/>
          <w:bCs/>
          <w:sz w:val="24"/>
          <w:szCs w:val="24"/>
          <w:lang w:eastAsia="ru-RU"/>
        </w:rPr>
        <w:t> </w:t>
      </w:r>
      <w:r>
        <w:rPr>
          <w:rFonts w:ascii="Times New Roman" w:hAnsi="Times New Roman" w:cs="Times New Roman"/>
          <w:sz w:val="24"/>
          <w:szCs w:val="24"/>
          <w:lang w:eastAsia="ru-RU"/>
        </w:rPr>
        <w:t>текстами и живописными произведениями с точки зрения выраженных в них мыслей</w:t>
      </w:r>
      <w:r>
        <w:rPr>
          <w:rFonts w:ascii="Times New Roman" w:hAnsi="Times New Roman" w:cs="Times New Roman"/>
          <w:sz w:val="24"/>
          <w:szCs w:val="24"/>
          <w:lang w:eastAsia="ru-RU"/>
        </w:rPr>
        <w:br/>
        <w:t>чувств и переживаний;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Метапредметные результаты:</w:t>
      </w: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t>Познавательные УУД</w:t>
      </w:r>
    </w:p>
    <w:p w:rsidR="005E2061" w:rsidRDefault="000F36F7">
      <w:pPr>
        <w:pStyle w:val="1"/>
        <w:rPr>
          <w:rFonts w:ascii="Times New Roman" w:hAnsi="Times New Roman" w:cs="Times New Roman"/>
          <w:sz w:val="24"/>
          <w:szCs w:val="24"/>
          <w:lang w:eastAsia="ru-RU"/>
        </w:rPr>
      </w:pPr>
      <w:r>
        <w:rPr>
          <w:rFonts w:ascii="Times New Roman" w:hAnsi="Times New Roman" w:cs="Times New Roman"/>
          <w:i/>
          <w:iCs/>
          <w:sz w:val="24"/>
          <w:szCs w:val="24"/>
          <w:lang w:eastAsia="ru-RU"/>
        </w:rPr>
        <w:t>учащиеся научатся: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свободно ориентироваться в содержании учебных словарей, быстро находить нужную словарную статью;</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свободно 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специально выделенных разделах нужную информацию;</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работать с текстом: выделять в нем тему и основную мысль (идею, переживание),</w:t>
      </w:r>
      <w:r>
        <w:rPr>
          <w:rFonts w:ascii="Times New Roman" w:hAnsi="Times New Roman" w:cs="Times New Roman"/>
          <w:sz w:val="24"/>
          <w:szCs w:val="24"/>
          <w:lang w:eastAsia="ru-RU"/>
        </w:rPr>
        <w:br/>
        <w:t>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работать с несколькими источниками информации (учебной книгой, тетрадью для</w:t>
      </w:r>
      <w:r>
        <w:rPr>
          <w:rFonts w:ascii="Times New Roman" w:hAnsi="Times New Roman" w:cs="Times New Roman"/>
          <w:sz w:val="24"/>
          <w:szCs w:val="24"/>
          <w:lang w:eastAsia="ru-RU"/>
        </w:rPr>
        <w:br/>
        <w:t>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5E2061" w:rsidRDefault="000F36F7">
      <w:pPr>
        <w:pStyle w:val="1"/>
        <w:rPr>
          <w:rFonts w:ascii="Times New Roman" w:hAnsi="Times New Roman" w:cs="Times New Roman"/>
          <w:sz w:val="24"/>
          <w:szCs w:val="24"/>
          <w:lang w:eastAsia="ru-RU"/>
        </w:rPr>
      </w:pPr>
      <w:r>
        <w:rPr>
          <w:rFonts w:ascii="Times New Roman" w:hAnsi="Times New Roman" w:cs="Times New Roman"/>
          <w:i/>
          <w:iCs/>
          <w:sz w:val="24"/>
          <w:szCs w:val="24"/>
          <w:lang w:eastAsia="ru-RU"/>
        </w:rPr>
        <w:t>учащиеся получат возможность научиться: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освоить алгоритм составления сборников: монографических, жанровых и тематических (сами термины - определения сборников не используются).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t>Коммуникативные УУД</w:t>
      </w:r>
    </w:p>
    <w:p w:rsidR="005E2061" w:rsidRDefault="000F36F7">
      <w:pPr>
        <w:pStyle w:val="1"/>
        <w:rPr>
          <w:rFonts w:ascii="Times New Roman" w:hAnsi="Times New Roman" w:cs="Times New Roman"/>
          <w:sz w:val="24"/>
          <w:szCs w:val="24"/>
          <w:lang w:eastAsia="ru-RU"/>
        </w:rPr>
      </w:pPr>
      <w:r>
        <w:rPr>
          <w:rFonts w:ascii="Times New Roman" w:hAnsi="Times New Roman" w:cs="Times New Roman"/>
          <w:i/>
          <w:iCs/>
          <w:sz w:val="24"/>
          <w:szCs w:val="24"/>
          <w:lang w:eastAsia="ru-RU"/>
        </w:rPr>
        <w:t>обучающиеся научатся: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а) в рамках коммуникации как сотрудничества:</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 работать с соседом по парте, в малой группе, в большой группе: распределять</w:t>
      </w:r>
      <w:r>
        <w:rPr>
          <w:rFonts w:ascii="Times New Roman" w:hAnsi="Times New Roman" w:cs="Times New Roman"/>
          <w:sz w:val="24"/>
          <w:szCs w:val="24"/>
          <w:lang w:eastAsia="ru-RU"/>
        </w:rPr>
        <w:br/>
        <w:t>между собой работу и роли, выполнять свою часть работы и встраивать ее в общее рабочее поле;</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б) в рамках коммуникации как взаимодействия: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находить в тексте подтверждение высказанным героями точкам зрения.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b/>
          <w:bCs/>
          <w:sz w:val="24"/>
          <w:szCs w:val="24"/>
          <w:lang w:eastAsia="ru-RU"/>
        </w:rPr>
        <w:t>Регулятивные УУД</w:t>
      </w:r>
    </w:p>
    <w:p w:rsidR="005E2061" w:rsidRDefault="000F36F7">
      <w:pPr>
        <w:pStyle w:val="1"/>
        <w:rPr>
          <w:rFonts w:ascii="Times New Roman" w:hAnsi="Times New Roman" w:cs="Times New Roman"/>
          <w:sz w:val="24"/>
          <w:szCs w:val="24"/>
          <w:lang w:eastAsia="ru-RU"/>
        </w:rPr>
      </w:pPr>
      <w:r>
        <w:rPr>
          <w:rFonts w:ascii="Times New Roman" w:hAnsi="Times New Roman" w:cs="Times New Roman"/>
          <w:i/>
          <w:iCs/>
          <w:sz w:val="24"/>
          <w:szCs w:val="24"/>
          <w:lang w:eastAsia="ru-RU"/>
        </w:rPr>
        <w:t>учащиеся научатся:</w:t>
      </w:r>
    </w:p>
    <w:p w:rsidR="005E2061" w:rsidRDefault="000F36F7">
      <w:pPr>
        <w:pStyle w:val="1"/>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осуществлять самоконтроль и контроль над ходом выполнения работы и полученного результата.</w:t>
      </w:r>
    </w:p>
    <w:p w:rsidR="005E2061" w:rsidRDefault="005E2061">
      <w:pPr>
        <w:widowControl w:val="0"/>
        <w:suppressAutoHyphens/>
        <w:jc w:val="center"/>
        <w:rPr>
          <w:rFonts w:eastAsia="FreeSetC-Bold"/>
          <w:b/>
          <w:bCs/>
          <w:kern w:val="2"/>
          <w:sz w:val="24"/>
          <w:szCs w:val="24"/>
          <w:lang w:eastAsia="hi-IN" w:bidi="hi-IN"/>
        </w:rPr>
      </w:pPr>
    </w:p>
    <w:p w:rsidR="005E2061" w:rsidRDefault="00731EC6">
      <w:pPr>
        <w:widowControl w:val="0"/>
        <w:suppressAutoHyphens/>
        <w:jc w:val="center"/>
        <w:rPr>
          <w:rFonts w:eastAsia="FreeSetC-Bold"/>
          <w:b/>
          <w:bCs/>
          <w:kern w:val="2"/>
          <w:sz w:val="24"/>
          <w:szCs w:val="24"/>
          <w:lang w:eastAsia="hi-IN" w:bidi="hi-IN"/>
        </w:rPr>
      </w:pPr>
      <w:r>
        <w:rPr>
          <w:rFonts w:eastAsia="FreeSetC-Bold"/>
          <w:b/>
          <w:bCs/>
          <w:kern w:val="2"/>
          <w:sz w:val="24"/>
          <w:szCs w:val="24"/>
          <w:lang w:eastAsia="hi-IN" w:bidi="hi-IN"/>
        </w:rPr>
        <w:t xml:space="preserve">5. Содержание учебного </w:t>
      </w:r>
      <w:r w:rsidR="000F36F7">
        <w:rPr>
          <w:rFonts w:eastAsia="FreeSetC-Bold"/>
          <w:b/>
          <w:bCs/>
          <w:kern w:val="2"/>
          <w:sz w:val="24"/>
          <w:szCs w:val="24"/>
          <w:lang w:eastAsia="hi-IN" w:bidi="hi-IN"/>
        </w:rPr>
        <w:t>предмета</w:t>
      </w:r>
      <w:r>
        <w:rPr>
          <w:rFonts w:eastAsia="FreeSetC-Bold"/>
          <w:b/>
          <w:bCs/>
          <w:kern w:val="2"/>
          <w:sz w:val="24"/>
          <w:szCs w:val="24"/>
          <w:lang w:eastAsia="hi-IN" w:bidi="hi-IN"/>
        </w:rPr>
        <w:t>, курса.</w:t>
      </w:r>
    </w:p>
    <w:p w:rsidR="005E2061" w:rsidRDefault="005E2061">
      <w:pPr>
        <w:widowControl w:val="0"/>
        <w:suppressAutoHyphens/>
        <w:jc w:val="center"/>
        <w:rPr>
          <w:rFonts w:eastAsia="FreeSetC-Bold"/>
          <w:b/>
          <w:bCs/>
          <w:kern w:val="2"/>
          <w:sz w:val="24"/>
          <w:szCs w:val="24"/>
          <w:lang w:eastAsia="hi-IN" w:bidi="hi-IN"/>
        </w:rPr>
      </w:pP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xml:space="preserve">Программа 3 класса знакомит школьников с такими древними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Основной литературой для анализа является по-прежнему классическая и современная детская литература, русская и зарубежная литература. Круг </w:t>
      </w:r>
      <w:r>
        <w:rPr>
          <w:rFonts w:eastAsia="NewtonC"/>
          <w:kern w:val="2"/>
          <w:sz w:val="24"/>
          <w:szCs w:val="24"/>
          <w:lang w:eastAsia="hi-IN" w:bidi="hi-IN"/>
        </w:rPr>
        <w:lastRenderedPageBreak/>
        <w:t>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Продолжается знакомство младших школьников с живописными произведениями, которые не являются сюжетными аналогами изучаемых литературных произведений, но представляют собой каждый раз живописную параллель тому мировосприятию, которое разворачивается в литературном произведении. Программа предусматривает знакомство с некоторыми важными особенностями поэтической формы. Не пользуясь специальной терминологией, школьники будут иметь возможность оценить содержательную выразительность парной и перекрестной рифмы, познакомятся с понятием ритма, создающегося чередованием разного вида рифм.</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5E2061" w:rsidRDefault="000F36F7">
      <w:pPr>
        <w:widowControl w:val="0"/>
        <w:suppressAutoHyphens/>
        <w:autoSpaceDE w:val="0"/>
        <w:jc w:val="both"/>
        <w:rPr>
          <w:rFonts w:eastAsia="NewtonC-BoldItalic"/>
          <w:b/>
          <w:bCs/>
          <w:i/>
          <w:iCs/>
          <w:kern w:val="2"/>
          <w:sz w:val="24"/>
          <w:szCs w:val="24"/>
          <w:u w:val="single"/>
          <w:lang w:eastAsia="hi-IN" w:bidi="hi-IN"/>
        </w:rPr>
      </w:pPr>
      <w:r>
        <w:rPr>
          <w:rFonts w:eastAsia="NewtonC"/>
          <w:b/>
          <w:bCs/>
          <w:i/>
          <w:iCs/>
          <w:kern w:val="2"/>
          <w:sz w:val="24"/>
          <w:szCs w:val="24"/>
          <w:lang w:eastAsia="hi-IN" w:bidi="hi-IN"/>
        </w:rPr>
        <w:tab/>
      </w:r>
      <w:r>
        <w:rPr>
          <w:rFonts w:eastAsia="NewtonC-BoldItalic"/>
          <w:b/>
          <w:bCs/>
          <w:i/>
          <w:iCs/>
          <w:kern w:val="2"/>
          <w:sz w:val="24"/>
          <w:szCs w:val="24"/>
          <w:u w:val="single"/>
          <w:lang w:eastAsia="hi-IN" w:bidi="hi-IN"/>
        </w:rPr>
        <w:t>Раздел «Виды речевой и читательской деятельности»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Понимание на слух смысла звучащей речи (ее цели, смысловых доминант). Формирование умения понимать общий смысл воспринятого на слух лирического стихотворения, стихов русских классиков. Формирование умения удерживать в процессе полилога обсуждаемый аспект.</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Дальнейшее совершенствование умений и навыков осознанного и выразительного чтения. Анализ особенностей собственного чтения вслух: правильности чтения (соблюдение норм литературного произношения), беглости, выразительности (использование интонаций, соответствующих смыслу текста). Формирование потребности совершенствования техники чтения, установки на увеличение его скорости.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Формирование умения при чтении вслух передавать индивидуальные особенности текстов и используемых в них художественных приемов и фигур: контраста, звукописи, повторов.</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Дальнейшее освоение приемов диалогического общения: умение слушать высказывания одноклассников, дополнять их или тактично и аргументированно опровергать.</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Дальнейшее формирование умений участвовать в процессе предметной переписки с научным клубом младшего школьника «Ключ и заря».</w:t>
      </w:r>
    </w:p>
    <w:p w:rsidR="005E2061" w:rsidRDefault="000F36F7">
      <w:pPr>
        <w:widowControl w:val="0"/>
        <w:suppressAutoHyphens/>
        <w:autoSpaceDE w:val="0"/>
        <w:jc w:val="both"/>
        <w:rPr>
          <w:rFonts w:eastAsia="NewtonC"/>
          <w:color w:val="000000"/>
          <w:kern w:val="2"/>
          <w:sz w:val="24"/>
          <w:szCs w:val="24"/>
          <w:lang w:eastAsia="hi-IN" w:bidi="hi-IN"/>
        </w:rPr>
      </w:pPr>
      <w:r>
        <w:rPr>
          <w:rFonts w:eastAsia="NewtonC"/>
          <w:b/>
          <w:bCs/>
          <w:i/>
          <w:iCs/>
          <w:color w:val="000000"/>
          <w:kern w:val="2"/>
          <w:sz w:val="24"/>
          <w:szCs w:val="24"/>
          <w:lang w:eastAsia="hi-IN" w:bidi="hi-IN"/>
        </w:rPr>
        <w:tab/>
        <w:t xml:space="preserve">Основные виды учебной деятельности обучающихся: </w:t>
      </w:r>
      <w:r>
        <w:rPr>
          <w:rFonts w:eastAsia="NewtonC"/>
          <w:color w:val="000000"/>
          <w:kern w:val="2"/>
          <w:sz w:val="24"/>
          <w:szCs w:val="24"/>
          <w:lang w:eastAsia="hi-IN" w:bidi="hi-IN"/>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5E2061" w:rsidRDefault="000F36F7">
      <w:pPr>
        <w:widowControl w:val="0"/>
        <w:suppressAutoHyphens/>
        <w:autoSpaceDE w:val="0"/>
        <w:jc w:val="both"/>
        <w:rPr>
          <w:rFonts w:eastAsia="NewtonC-BoldItalic"/>
          <w:b/>
          <w:bCs/>
          <w:i/>
          <w:iCs/>
          <w:color w:val="000000"/>
          <w:kern w:val="2"/>
          <w:sz w:val="24"/>
          <w:szCs w:val="24"/>
          <w:u w:val="single"/>
          <w:lang w:eastAsia="hi-IN" w:bidi="hi-IN"/>
        </w:rPr>
      </w:pPr>
      <w:r>
        <w:rPr>
          <w:rFonts w:eastAsia="NewtonC-BoldItalic"/>
          <w:b/>
          <w:bCs/>
          <w:i/>
          <w:iCs/>
          <w:color w:val="FF0000"/>
          <w:kern w:val="2"/>
          <w:sz w:val="24"/>
          <w:szCs w:val="24"/>
          <w:lang w:eastAsia="hi-IN" w:bidi="hi-IN"/>
        </w:rPr>
        <w:tab/>
      </w:r>
      <w:r>
        <w:rPr>
          <w:rFonts w:eastAsia="NewtonC-BoldItalic"/>
          <w:b/>
          <w:bCs/>
          <w:i/>
          <w:iCs/>
          <w:color w:val="FF0000"/>
          <w:kern w:val="2"/>
          <w:sz w:val="24"/>
          <w:szCs w:val="24"/>
          <w:lang w:eastAsia="hi-IN" w:bidi="hi-IN"/>
        </w:rPr>
        <w:tab/>
      </w:r>
      <w:r>
        <w:rPr>
          <w:rFonts w:eastAsia="NewtonC-BoldItalic"/>
          <w:b/>
          <w:bCs/>
          <w:i/>
          <w:iCs/>
          <w:color w:val="000000"/>
          <w:kern w:val="2"/>
          <w:sz w:val="24"/>
          <w:szCs w:val="24"/>
          <w:u w:val="single"/>
          <w:lang w:eastAsia="hi-IN" w:bidi="hi-IN"/>
        </w:rPr>
        <w:t>Формирование библиографической культуры</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Формирование представлений о жанровом, тематическом и монографическом сборнике. Формирование умений составлять разные сборники. Понятие «Избранное». 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5E2061" w:rsidRDefault="000F36F7">
      <w:pPr>
        <w:widowControl w:val="0"/>
        <w:suppressAutoHyphens/>
        <w:autoSpaceDE w:val="0"/>
        <w:jc w:val="both"/>
        <w:rPr>
          <w:rFonts w:eastAsia="NewtonC-BoldItalic"/>
          <w:b/>
          <w:bCs/>
          <w:i/>
          <w:iCs/>
          <w:kern w:val="2"/>
          <w:sz w:val="24"/>
          <w:szCs w:val="24"/>
          <w:u w:val="single"/>
          <w:lang w:eastAsia="hi-IN" w:bidi="hi-IN"/>
        </w:rPr>
      </w:pPr>
      <w:r>
        <w:rPr>
          <w:rFonts w:eastAsia="NewtonC-BoldItalic"/>
          <w:b/>
          <w:bCs/>
          <w:i/>
          <w:iCs/>
          <w:kern w:val="2"/>
          <w:sz w:val="24"/>
          <w:szCs w:val="24"/>
          <w:lang w:eastAsia="hi-IN" w:bidi="hi-IN"/>
        </w:rPr>
        <w:tab/>
      </w:r>
      <w:r>
        <w:rPr>
          <w:rFonts w:eastAsia="NewtonC-BoldItalic"/>
          <w:b/>
          <w:bCs/>
          <w:i/>
          <w:iCs/>
          <w:kern w:val="2"/>
          <w:sz w:val="24"/>
          <w:szCs w:val="24"/>
          <w:u w:val="single"/>
          <w:lang w:eastAsia="hi-IN" w:bidi="hi-IN"/>
        </w:rPr>
        <w:t>Раздел «Литературоведческая пропедевтика»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Устное народное творчество</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Сказка о животных. Формирование общего представления о сказке о животных как произведении устного народного творчества, которое есть у всех народов мира. Развитие сказки о животных во времени. Простейшая лента времени: 1) самая древняя сказочная история, 2) просто древняя и 3) менее древняя сказочная история.</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lastRenderedPageBreak/>
        <w:tab/>
        <w:t>Особенность «самых древних сказочных сюжетов» (историй): их этиологический характер (объяснение причин взаимоотношений между животными и особенностей их внешнего вида).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Особенность «просто древних сказок»: начинает цениться ум и хитрость героя (а не его физическое превосходство).</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Особенность «менее древней сказки»: ее нравоучительный характер – начинает цениться благородство героя, его способность быть великодушным и благодарным.</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Представление о «бродячих» сюжетах (сказочных историях).</w:t>
      </w:r>
    </w:p>
    <w:p w:rsidR="005E2061" w:rsidRDefault="000F36F7">
      <w:pPr>
        <w:widowControl w:val="0"/>
        <w:suppressAutoHyphens/>
        <w:autoSpaceDE w:val="0"/>
        <w:jc w:val="both"/>
        <w:rPr>
          <w:rFonts w:eastAsia="NewtonC"/>
          <w:kern w:val="2"/>
          <w:sz w:val="24"/>
          <w:szCs w:val="24"/>
          <w:lang w:eastAsia="hi-IN" w:bidi="hi-IN"/>
        </w:rPr>
      </w:pPr>
      <w:r>
        <w:rPr>
          <w:rFonts w:eastAsia="NewtonC-Italic"/>
          <w:i/>
          <w:iCs/>
          <w:kern w:val="2"/>
          <w:sz w:val="24"/>
          <w:szCs w:val="24"/>
          <w:lang w:eastAsia="hi-IN" w:bidi="hi-IN"/>
        </w:rPr>
        <w:tab/>
        <w:t xml:space="preserve">Жанр пословицы. </w:t>
      </w:r>
      <w:r>
        <w:rPr>
          <w:rFonts w:eastAsia="NewtonC"/>
          <w:kern w:val="2"/>
          <w:sz w:val="24"/>
          <w:szCs w:val="24"/>
          <w:lang w:eastAsia="hi-IN" w:bidi="hi-IN"/>
        </w:rPr>
        <w:t>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Авторское творчество</w:t>
      </w:r>
    </w:p>
    <w:p w:rsidR="005E2061" w:rsidRDefault="000F36F7">
      <w:pPr>
        <w:widowControl w:val="0"/>
        <w:suppressAutoHyphens/>
        <w:autoSpaceDE w:val="0"/>
        <w:jc w:val="both"/>
        <w:rPr>
          <w:rFonts w:eastAsia="NewtonC"/>
          <w:kern w:val="2"/>
          <w:sz w:val="24"/>
          <w:szCs w:val="24"/>
          <w:lang w:eastAsia="hi-IN" w:bidi="hi-IN"/>
        </w:rPr>
      </w:pPr>
      <w:r>
        <w:rPr>
          <w:rFonts w:eastAsia="NewtonC-Italic"/>
          <w:i/>
          <w:iCs/>
          <w:kern w:val="2"/>
          <w:sz w:val="24"/>
          <w:szCs w:val="24"/>
          <w:lang w:eastAsia="hi-IN" w:bidi="hi-IN"/>
        </w:rPr>
        <w:tab/>
        <w:t>Жанр басни</w:t>
      </w:r>
      <w:r>
        <w:rPr>
          <w:rFonts w:eastAsia="NewtonC"/>
          <w:kern w:val="2"/>
          <w:sz w:val="24"/>
          <w:szCs w:val="24"/>
          <w:lang w:eastAsia="hi-IN" w:bidi="hi-IN"/>
        </w:rPr>
        <w:t>.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5E2061" w:rsidRDefault="000F36F7">
      <w:pPr>
        <w:widowControl w:val="0"/>
        <w:suppressAutoHyphens/>
        <w:autoSpaceDE w:val="0"/>
        <w:jc w:val="both"/>
        <w:rPr>
          <w:rFonts w:eastAsia="NewtonC"/>
          <w:kern w:val="2"/>
          <w:sz w:val="24"/>
          <w:szCs w:val="24"/>
          <w:lang w:eastAsia="hi-IN" w:bidi="hi-IN"/>
        </w:rPr>
      </w:pPr>
      <w:r>
        <w:rPr>
          <w:rFonts w:eastAsia="NewtonC-Italic"/>
          <w:i/>
          <w:iCs/>
          <w:kern w:val="2"/>
          <w:sz w:val="24"/>
          <w:szCs w:val="24"/>
          <w:lang w:eastAsia="hi-IN" w:bidi="hi-IN"/>
        </w:rPr>
        <w:tab/>
        <w:t>Жанр бытовой сказки</w:t>
      </w:r>
      <w:r>
        <w:rPr>
          <w:rFonts w:eastAsia="NewtonC"/>
          <w:kern w:val="2"/>
          <w:sz w:val="24"/>
          <w:szCs w:val="24"/>
          <w:lang w:eastAsia="hi-IN" w:bidi="hi-IN"/>
        </w:rPr>
        <w:t>. Обобщенность характеров, наличие социального конфликта и морали. Связь с жанром басни.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 xml:space="preserve">Формирование представлений о </w:t>
      </w:r>
      <w:r>
        <w:rPr>
          <w:rFonts w:eastAsia="NewtonC-Italic"/>
          <w:i/>
          <w:iCs/>
          <w:kern w:val="2"/>
          <w:sz w:val="24"/>
          <w:szCs w:val="24"/>
          <w:lang w:eastAsia="hi-IN" w:bidi="hi-IN"/>
        </w:rPr>
        <w:t>жанре рассказа</w:t>
      </w:r>
      <w:r>
        <w:rPr>
          <w:rFonts w:eastAsia="NewtonC"/>
          <w:kern w:val="2"/>
          <w:sz w:val="24"/>
          <w:szCs w:val="24"/>
          <w:lang w:eastAsia="hi-IN" w:bidi="hi-IN"/>
        </w:rPr>
        <w:t>. 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авторские комментарии.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Формирование представлений о различии жанров сказки и рассказа. Различение композиций сказки и рассказа (на уровне наблюдений): жесткая заданность сказочной композиции, непредсказуемость композиции рассказа.</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Различение целевых установок жанров (на уровне наблюдений): объяснить слушателю алгоритм поведения героя при встрече с волшебным миром (волшебная сказка); рассказать случай из жизни, чтобы раскрыть характер героя (рассказ).</w:t>
      </w:r>
    </w:p>
    <w:p w:rsidR="005E2061" w:rsidRDefault="000F36F7">
      <w:pPr>
        <w:widowControl w:val="0"/>
        <w:suppressAutoHyphens/>
        <w:autoSpaceDE w:val="0"/>
        <w:jc w:val="both"/>
        <w:rPr>
          <w:rFonts w:eastAsia="NewtonC"/>
          <w:kern w:val="2"/>
          <w:sz w:val="24"/>
          <w:szCs w:val="24"/>
          <w:lang w:eastAsia="hi-IN" w:bidi="hi-IN"/>
        </w:rPr>
      </w:pPr>
      <w:r>
        <w:rPr>
          <w:rFonts w:eastAsia="NewtonC-Italic"/>
          <w:i/>
          <w:iCs/>
          <w:kern w:val="2"/>
          <w:sz w:val="24"/>
          <w:szCs w:val="24"/>
          <w:lang w:eastAsia="hi-IN" w:bidi="hi-IN"/>
        </w:rPr>
        <w:tab/>
        <w:t>Поэзия</w:t>
      </w:r>
      <w:r>
        <w:rPr>
          <w:rFonts w:eastAsia="NewtonC"/>
          <w:kern w:val="2"/>
          <w:sz w:val="24"/>
          <w:szCs w:val="24"/>
          <w:lang w:eastAsia="hi-IN" w:bidi="hi-IN"/>
        </w:rPr>
        <w:t>. Способы раскрытия внутреннего мира лирического героя (героя-рассказчика, автора) в стихотворных текстах: посредством изображения окружающего мира; через открытое выражение чувств. 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
    <w:p w:rsidR="005E2061" w:rsidRDefault="000F36F7">
      <w:pPr>
        <w:widowControl w:val="0"/>
        <w:suppressAutoHyphens/>
        <w:autoSpaceDE w:val="0"/>
        <w:jc w:val="both"/>
        <w:rPr>
          <w:rFonts w:eastAsia="NewtonC"/>
          <w:kern w:val="2"/>
          <w:sz w:val="24"/>
          <w:szCs w:val="24"/>
          <w:lang w:eastAsia="hi-IN" w:bidi="hi-IN"/>
        </w:rPr>
      </w:pPr>
      <w:r>
        <w:rPr>
          <w:rFonts w:eastAsia="NewtonC-Italic"/>
          <w:i/>
          <w:iCs/>
          <w:kern w:val="2"/>
          <w:sz w:val="24"/>
          <w:szCs w:val="24"/>
          <w:lang w:eastAsia="hi-IN" w:bidi="hi-IN"/>
        </w:rPr>
        <w:tab/>
        <w:t>Лента времени</w:t>
      </w:r>
      <w:r>
        <w:rPr>
          <w:rFonts w:eastAsia="NewtonC"/>
          <w:kern w:val="2"/>
          <w:sz w:val="24"/>
          <w:szCs w:val="24"/>
          <w:lang w:eastAsia="hi-IN" w:bidi="hi-IN"/>
        </w:rPr>
        <w:t>. Формирование начальных наглядно-образных представлений о линейном движении времени путем помещения на ленту времени произведений фольклора (сказок, созданных в разные периоды древности), а также авторских литературных и живописных произведений.</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Литература в контексте художественной культуры. 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5E2061" w:rsidRDefault="000F36F7">
      <w:pPr>
        <w:widowControl w:val="0"/>
        <w:suppressAutoHyphens/>
        <w:autoSpaceDE w:val="0"/>
        <w:jc w:val="both"/>
        <w:rPr>
          <w:rFonts w:eastAsia="NewtonC"/>
          <w:color w:val="000000"/>
          <w:kern w:val="2"/>
          <w:sz w:val="24"/>
          <w:szCs w:val="24"/>
          <w:lang w:eastAsia="hi-IN" w:bidi="hi-IN"/>
        </w:rPr>
      </w:pPr>
      <w:r>
        <w:rPr>
          <w:rFonts w:eastAsia="NewtonC"/>
          <w:b/>
          <w:bCs/>
          <w:i/>
          <w:iCs/>
          <w:kern w:val="2"/>
          <w:sz w:val="24"/>
          <w:szCs w:val="24"/>
          <w:lang w:eastAsia="hi-IN" w:bidi="hi-IN"/>
        </w:rPr>
        <w:tab/>
        <w:t xml:space="preserve">Основные виды учебной деятельности обучающихся: </w:t>
      </w:r>
      <w:r>
        <w:rPr>
          <w:rFonts w:eastAsia="NewtonC"/>
          <w:color w:val="000000"/>
          <w:kern w:val="2"/>
          <w:sz w:val="24"/>
          <w:szCs w:val="24"/>
          <w:lang w:eastAsia="hi-IN" w:bidi="hi-IN"/>
        </w:rPr>
        <w:t>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
    <w:p w:rsidR="00EF1C27" w:rsidRDefault="000F36F7">
      <w:pPr>
        <w:widowControl w:val="0"/>
        <w:suppressAutoHyphens/>
        <w:autoSpaceDE w:val="0"/>
        <w:jc w:val="both"/>
        <w:rPr>
          <w:rFonts w:eastAsia="NewtonC-BoldItalic"/>
          <w:b/>
          <w:bCs/>
          <w:i/>
          <w:iCs/>
          <w:kern w:val="2"/>
          <w:sz w:val="24"/>
          <w:szCs w:val="24"/>
          <w:lang w:eastAsia="hi-IN" w:bidi="hi-IN"/>
        </w:rPr>
      </w:pPr>
      <w:r>
        <w:rPr>
          <w:rFonts w:eastAsia="NewtonC-BoldItalic"/>
          <w:b/>
          <w:bCs/>
          <w:i/>
          <w:iCs/>
          <w:kern w:val="2"/>
          <w:sz w:val="24"/>
          <w:szCs w:val="24"/>
          <w:lang w:eastAsia="hi-IN" w:bidi="hi-IN"/>
        </w:rPr>
        <w:tab/>
      </w:r>
    </w:p>
    <w:p w:rsidR="005E2061" w:rsidRDefault="000F36F7">
      <w:pPr>
        <w:widowControl w:val="0"/>
        <w:suppressAutoHyphens/>
        <w:autoSpaceDE w:val="0"/>
        <w:jc w:val="both"/>
        <w:rPr>
          <w:rFonts w:eastAsia="NewtonC-BoldItalic"/>
          <w:b/>
          <w:bCs/>
          <w:i/>
          <w:iCs/>
          <w:kern w:val="2"/>
          <w:sz w:val="24"/>
          <w:szCs w:val="24"/>
          <w:u w:val="single"/>
          <w:lang w:eastAsia="hi-IN" w:bidi="hi-IN"/>
        </w:rPr>
      </w:pPr>
      <w:r>
        <w:rPr>
          <w:rFonts w:eastAsia="NewtonC-BoldItalic"/>
          <w:b/>
          <w:bCs/>
          <w:i/>
          <w:iCs/>
          <w:kern w:val="2"/>
          <w:sz w:val="24"/>
          <w:szCs w:val="24"/>
          <w:u w:val="single"/>
          <w:lang w:eastAsia="hi-IN" w:bidi="hi-IN"/>
        </w:rPr>
        <w:lastRenderedPageBreak/>
        <w:t>Раздел «Элементы творческой деятельности»</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Дальнейшее формирование умения рассматривать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и переживаний.</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Участие в инсценировках (разыгрывании по ролям) крупных диалоговых фрагментов литературных текстов.</w:t>
      </w:r>
    </w:p>
    <w:p w:rsidR="005E2061" w:rsidRDefault="000F36F7">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ab/>
        <w:t>Формирование умения устно и письменно (в виде высказываний и коротких сочинений) делиться своими личными впечатлениями и наблюдениями, возникающими в ходе обсуждения литературных текстов, живописных и музыкальных произведений.</w:t>
      </w:r>
    </w:p>
    <w:p w:rsidR="005E2061" w:rsidRDefault="000F36F7" w:rsidP="00F27108">
      <w:pPr>
        <w:widowControl w:val="0"/>
        <w:suppressAutoHyphens/>
        <w:autoSpaceDE w:val="0"/>
        <w:jc w:val="both"/>
        <w:rPr>
          <w:rFonts w:eastAsia="NewtonC"/>
          <w:kern w:val="2"/>
          <w:sz w:val="24"/>
          <w:szCs w:val="24"/>
          <w:lang w:eastAsia="hi-IN" w:bidi="hi-IN"/>
        </w:rPr>
      </w:pPr>
      <w:r>
        <w:rPr>
          <w:rFonts w:eastAsia="NewtonC"/>
          <w:b/>
          <w:bCs/>
          <w:i/>
          <w:iCs/>
          <w:kern w:val="2"/>
          <w:sz w:val="24"/>
          <w:szCs w:val="24"/>
          <w:lang w:eastAsia="hi-IN" w:bidi="hi-IN"/>
        </w:rPr>
        <w:tab/>
      </w:r>
    </w:p>
    <w:p w:rsidR="005E2061" w:rsidRDefault="000F36F7">
      <w:pPr>
        <w:widowControl w:val="0"/>
        <w:suppressAutoHyphens/>
        <w:jc w:val="center"/>
        <w:rPr>
          <w:rFonts w:eastAsia="FreeSetC-Bold"/>
          <w:b/>
          <w:bCs/>
          <w:kern w:val="2"/>
          <w:sz w:val="24"/>
          <w:szCs w:val="24"/>
          <w:lang w:eastAsia="hi-IN" w:bidi="hi-IN"/>
        </w:rPr>
      </w:pPr>
      <w:r>
        <w:rPr>
          <w:rFonts w:eastAsia="FreeSetC-Bold"/>
          <w:b/>
          <w:bCs/>
          <w:kern w:val="2"/>
          <w:sz w:val="24"/>
          <w:szCs w:val="24"/>
          <w:lang w:eastAsia="hi-IN" w:bidi="hi-IN"/>
        </w:rPr>
        <w:t>6. Тематическое планирование</w:t>
      </w:r>
      <w:r w:rsidR="00F27108">
        <w:rPr>
          <w:rFonts w:eastAsia="FreeSetC-Bold"/>
          <w:b/>
          <w:bCs/>
          <w:kern w:val="2"/>
          <w:sz w:val="24"/>
          <w:szCs w:val="24"/>
          <w:lang w:eastAsia="hi-IN" w:bidi="hi-IN"/>
        </w:rPr>
        <w:t>.</w:t>
      </w:r>
      <w:r>
        <w:rPr>
          <w:rFonts w:eastAsia="FreeSetC-Bold"/>
          <w:b/>
          <w:bCs/>
          <w:kern w:val="2"/>
          <w:sz w:val="24"/>
          <w:szCs w:val="24"/>
          <w:lang w:eastAsia="hi-IN" w:bidi="hi-IN"/>
        </w:rPr>
        <w:t xml:space="preserve"> </w:t>
      </w:r>
    </w:p>
    <w:p w:rsidR="005E2061" w:rsidRDefault="005E2061">
      <w:pPr>
        <w:widowControl w:val="0"/>
        <w:suppressAutoHyphens/>
        <w:jc w:val="center"/>
        <w:rPr>
          <w:rFonts w:eastAsia="FreeSetC-Bold"/>
          <w:b/>
          <w:bCs/>
          <w:kern w:val="2"/>
          <w:sz w:val="24"/>
          <w:szCs w:val="24"/>
          <w:lang w:eastAsia="hi-IN" w:bidi="hi-IN"/>
        </w:rPr>
      </w:pPr>
    </w:p>
    <w:tbl>
      <w:tblPr>
        <w:tblW w:w="14451" w:type="dxa"/>
        <w:tblLayout w:type="fixed"/>
        <w:tblCellMar>
          <w:top w:w="45" w:type="dxa"/>
          <w:left w:w="45" w:type="dxa"/>
          <w:bottom w:w="45" w:type="dxa"/>
          <w:right w:w="45" w:type="dxa"/>
        </w:tblCellMar>
        <w:tblLook w:val="04A0" w:firstRow="1" w:lastRow="0" w:firstColumn="1" w:lastColumn="0" w:noHBand="0" w:noVBand="1"/>
      </w:tblPr>
      <w:tblGrid>
        <w:gridCol w:w="680"/>
        <w:gridCol w:w="10703"/>
        <w:gridCol w:w="3068"/>
      </w:tblGrid>
      <w:tr w:rsidR="005E2061">
        <w:trPr>
          <w:trHeight w:val="150"/>
        </w:trPr>
        <w:tc>
          <w:tcPr>
            <w:tcW w:w="68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5E2061">
            <w:pPr>
              <w:spacing w:after="160" w:line="256" w:lineRule="auto"/>
              <w:rPr>
                <w:rFonts w:asciiTheme="minorHAnsi" w:eastAsiaTheme="minorHAnsi" w:hAnsiTheme="minorHAnsi" w:cstheme="minorBidi"/>
                <w:sz w:val="22"/>
                <w:szCs w:val="22"/>
                <w:lang w:eastAsia="en-US"/>
              </w:rPr>
            </w:pPr>
          </w:p>
        </w:tc>
        <w:tc>
          <w:tcPr>
            <w:tcW w:w="1070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spacing w:after="100" w:afterAutospacing="1" w:line="256" w:lineRule="auto"/>
              <w:jc w:val="center"/>
              <w:rPr>
                <w:b/>
                <w:sz w:val="24"/>
                <w:szCs w:val="24"/>
                <w:lang w:eastAsia="en-US"/>
              </w:rPr>
            </w:pPr>
            <w:r>
              <w:rPr>
                <w:b/>
                <w:bCs/>
                <w:sz w:val="24"/>
                <w:szCs w:val="24"/>
                <w:lang w:eastAsia="en-US"/>
              </w:rPr>
              <w:t>Раздел</w:t>
            </w:r>
          </w:p>
        </w:tc>
        <w:tc>
          <w:tcPr>
            <w:tcW w:w="306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spacing w:after="100" w:afterAutospacing="1" w:line="256" w:lineRule="auto"/>
              <w:jc w:val="center"/>
              <w:rPr>
                <w:b/>
                <w:sz w:val="24"/>
                <w:szCs w:val="24"/>
                <w:lang w:eastAsia="en-US"/>
              </w:rPr>
            </w:pPr>
            <w:r>
              <w:rPr>
                <w:b/>
                <w:sz w:val="24"/>
                <w:szCs w:val="24"/>
                <w:lang w:eastAsia="en-US"/>
              </w:rPr>
              <w:t>Количество часов</w:t>
            </w:r>
          </w:p>
        </w:tc>
      </w:tr>
      <w:tr w:rsidR="005E2061">
        <w:trPr>
          <w:trHeight w:val="269"/>
        </w:trPr>
        <w:tc>
          <w:tcPr>
            <w:tcW w:w="68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rsidR="005E2061" w:rsidRDefault="005E2061">
            <w:pPr>
              <w:pStyle w:val="1"/>
              <w:spacing w:line="256" w:lineRule="auto"/>
              <w:rPr>
                <w:rFonts w:ascii="Times New Roman" w:hAnsi="Times New Roman" w:cs="Times New Roman"/>
                <w:sz w:val="24"/>
                <w:szCs w:val="24"/>
                <w:lang w:eastAsia="ru-RU"/>
              </w:rPr>
            </w:pPr>
          </w:p>
        </w:tc>
        <w:tc>
          <w:tcPr>
            <w:tcW w:w="1070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Учимся наблюдать и копим впечатления</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Постигаем секреты сравнения</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Пытаемся понять, почему люди фантазируют</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Учимся любить</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Набираемся житейской мудрости</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Продолжаем разгадывать загадки смешного</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рождается герой</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Сравниваем прошлое и настоящее</w:t>
            </w:r>
          </w:p>
        </w:tc>
        <w:tc>
          <w:tcPr>
            <w:tcW w:w="306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p w:rsidR="005E2061" w:rsidRDefault="000F36F7">
            <w:pPr>
              <w:pStyle w:val="1"/>
              <w:spacing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5E2061">
        <w:trPr>
          <w:trHeight w:val="277"/>
        </w:trPr>
        <w:tc>
          <w:tcPr>
            <w:tcW w:w="68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5E2061">
            <w:pPr>
              <w:spacing w:after="100" w:afterAutospacing="1" w:line="256" w:lineRule="auto"/>
              <w:rPr>
                <w:sz w:val="24"/>
                <w:szCs w:val="24"/>
                <w:lang w:eastAsia="en-US"/>
              </w:rPr>
            </w:pPr>
          </w:p>
        </w:tc>
        <w:tc>
          <w:tcPr>
            <w:tcW w:w="1070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spacing w:after="100" w:afterAutospacing="1" w:line="256" w:lineRule="auto"/>
              <w:rPr>
                <w:sz w:val="24"/>
                <w:szCs w:val="24"/>
                <w:lang w:eastAsia="en-US"/>
              </w:rPr>
            </w:pPr>
            <w:r>
              <w:rPr>
                <w:sz w:val="24"/>
                <w:szCs w:val="24"/>
                <w:lang w:eastAsia="en-US"/>
              </w:rPr>
              <w:t>Всего *</w:t>
            </w:r>
          </w:p>
        </w:tc>
        <w:tc>
          <w:tcPr>
            <w:tcW w:w="306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E2061" w:rsidRDefault="000F36F7">
            <w:pPr>
              <w:spacing w:after="100" w:afterAutospacing="1" w:line="256" w:lineRule="auto"/>
              <w:jc w:val="center"/>
              <w:rPr>
                <w:sz w:val="24"/>
                <w:szCs w:val="24"/>
                <w:lang w:eastAsia="en-US"/>
              </w:rPr>
            </w:pPr>
            <w:r>
              <w:rPr>
                <w:sz w:val="24"/>
                <w:szCs w:val="24"/>
                <w:lang w:eastAsia="en-US"/>
              </w:rPr>
              <w:t>136</w:t>
            </w:r>
          </w:p>
        </w:tc>
      </w:tr>
    </w:tbl>
    <w:p w:rsidR="005E2061" w:rsidRDefault="000F36F7">
      <w:pPr>
        <w:rPr>
          <w:sz w:val="24"/>
          <w:szCs w:val="24"/>
        </w:rPr>
      </w:pPr>
      <w:r>
        <w:rPr>
          <w:sz w:val="24"/>
          <w:szCs w:val="24"/>
        </w:rPr>
        <w:t>*в общее количество часов включены уроки по внеклассному чтению</w:t>
      </w:r>
      <w:r>
        <w:rPr>
          <w:sz w:val="24"/>
          <w:szCs w:val="24"/>
        </w:rPr>
        <w:br/>
      </w:r>
    </w:p>
    <w:tbl>
      <w:tblPr>
        <w:tblW w:w="15938" w:type="dxa"/>
        <w:tblLayout w:type="fixed"/>
        <w:tblCellMar>
          <w:top w:w="105" w:type="dxa"/>
          <w:left w:w="105" w:type="dxa"/>
          <w:bottom w:w="105" w:type="dxa"/>
          <w:right w:w="105" w:type="dxa"/>
        </w:tblCellMar>
        <w:tblLook w:val="04A0" w:firstRow="1" w:lastRow="0" w:firstColumn="1" w:lastColumn="0" w:noHBand="0" w:noVBand="1"/>
      </w:tblPr>
      <w:tblGrid>
        <w:gridCol w:w="2383"/>
        <w:gridCol w:w="12068"/>
        <w:gridCol w:w="1487"/>
      </w:tblGrid>
      <w:tr w:rsidR="005E2061">
        <w:trPr>
          <w:gridAfter w:val="1"/>
          <w:wAfter w:w="1487" w:type="dxa"/>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spacing w:after="100" w:afterAutospacing="1" w:line="256" w:lineRule="auto"/>
              <w:jc w:val="center"/>
              <w:rPr>
                <w:sz w:val="24"/>
                <w:szCs w:val="24"/>
                <w:lang w:eastAsia="en-US"/>
              </w:rPr>
            </w:pPr>
            <w:r>
              <w:rPr>
                <w:b/>
                <w:bCs/>
                <w:sz w:val="24"/>
                <w:szCs w:val="24"/>
                <w:lang w:eastAsia="en-US"/>
              </w:rPr>
              <w:t>Раздел</w:t>
            </w: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spacing w:after="100" w:afterAutospacing="1" w:line="256" w:lineRule="auto"/>
              <w:jc w:val="center"/>
              <w:rPr>
                <w:sz w:val="24"/>
                <w:szCs w:val="24"/>
                <w:lang w:eastAsia="en-US"/>
              </w:rPr>
            </w:pPr>
            <w:r>
              <w:rPr>
                <w:b/>
                <w:bCs/>
                <w:sz w:val="24"/>
                <w:szCs w:val="24"/>
                <w:lang w:eastAsia="en-US"/>
              </w:rPr>
              <w:t>Основные виды деятельности учащихся</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spacing w:after="100" w:afterAutospacing="1" w:line="256" w:lineRule="auto"/>
              <w:rPr>
                <w:sz w:val="24"/>
                <w:szCs w:val="24"/>
                <w:lang w:eastAsia="en-US"/>
              </w:rPr>
            </w:pPr>
            <w:r>
              <w:rPr>
                <w:b/>
                <w:bCs/>
                <w:sz w:val="24"/>
                <w:szCs w:val="24"/>
                <w:lang w:eastAsia="en-US"/>
              </w:rPr>
              <w:t xml:space="preserve">Учимся наблюдать и копим впечатления </w:t>
            </w:r>
          </w:p>
        </w:tc>
      </w:tr>
      <w:tr w:rsidR="005E2061">
        <w:trPr>
          <w:gridAfter w:val="1"/>
          <w:wAfter w:w="1487" w:type="dxa"/>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pStyle w:val="1"/>
              <w:spacing w:line="256" w:lineRule="auto"/>
              <w:rPr>
                <w:rFonts w:ascii="Times New Roman" w:hAnsi="Times New Roman" w:cs="Times New Roman"/>
                <w:sz w:val="24"/>
                <w:szCs w:val="24"/>
                <w:lang w:eastAsia="ru-RU"/>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Находить в тексте примеры использования олицетворения;</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рассматривать живописное произведение и делать обобщение на основе наблюдений; работать с Толковым словарём; давать характеристику герою-рассказчику; высказывать своё мнение; находить в тексте сравнения; составлять предложения, используя приём сравнения;</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работать с Толковым словарём; читать выразительно; анализировать средства художественной выразительности;</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называть произведения А. Пушкина; находить и анализировать средства худо</w:t>
            </w:r>
            <w:r>
              <w:rPr>
                <w:rFonts w:ascii="Times New Roman" w:hAnsi="Times New Roman" w:cs="Times New Roman"/>
                <w:sz w:val="24"/>
                <w:szCs w:val="24"/>
                <w:lang w:eastAsia="ru-RU"/>
              </w:rPr>
              <w:softHyphen/>
              <w:t>жественной выразительности: олицетворе</w:t>
            </w:r>
            <w:r>
              <w:rPr>
                <w:rFonts w:ascii="Times New Roman" w:hAnsi="Times New Roman" w:cs="Times New Roman"/>
                <w:sz w:val="24"/>
                <w:szCs w:val="24"/>
                <w:lang w:eastAsia="ru-RU"/>
              </w:rPr>
              <w:softHyphen/>
              <w:t xml:space="preserve">ние, сравнение; читать наизусть выразительно; находить и называть прекрасное в простом; сравнивать два произведения; находить олицетворения в хокку; находить и анализировать сравнение; выражать своё </w:t>
            </w:r>
            <w:r>
              <w:rPr>
                <w:rFonts w:ascii="Times New Roman" w:hAnsi="Times New Roman" w:cs="Times New Roman"/>
                <w:sz w:val="24"/>
                <w:szCs w:val="24"/>
                <w:lang w:eastAsia="ru-RU"/>
              </w:rPr>
              <w:lastRenderedPageBreak/>
              <w:t>отношение к прочитанному; подтверждать свой ответ строчками из текста;</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анализировать и выделять общее в произ</w:t>
            </w:r>
            <w:r>
              <w:rPr>
                <w:rFonts w:ascii="Times New Roman" w:hAnsi="Times New Roman" w:cs="Times New Roman"/>
                <w:sz w:val="24"/>
                <w:szCs w:val="24"/>
                <w:lang w:eastAsia="ru-RU"/>
              </w:rPr>
              <w:softHyphen/>
              <w:t>ведениях разных поэтов, живших в разные времена в разных странах; анализировать иллюстрации; делить произведение на смысловые части;</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отвечать на вопросы строчками из текста; находить в тексте повторы; работать с иллюстрацией; читать наизусть стихотворение; анализировать наблюдения поэта</w:t>
            </w:r>
          </w:p>
        </w:tc>
      </w:tr>
      <w:tr w:rsidR="005E2061">
        <w:trPr>
          <w:gridAfter w:val="1"/>
          <w:wAfter w:w="1487" w:type="dxa"/>
          <w:trHeight w:val="300"/>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Постигаем секреты сравнения</w:t>
            </w:r>
          </w:p>
        </w:tc>
      </w:tr>
      <w:tr w:rsidR="005E2061">
        <w:trPr>
          <w:gridAfter w:val="1"/>
          <w:wAfter w:w="1487" w:type="dxa"/>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Находить в тексте и называть сравнение; анализировать поступки героев; работать с Толковым словарём; читать по ролям; отвечать на вопросы к тексту; анализировать внутренний мир автора; находить в тексте сравнения</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Пытаемся понять, почему люди фантазируют</w:t>
            </w:r>
          </w:p>
        </w:tc>
      </w:tr>
      <w:tr w:rsidR="005E2061">
        <w:trPr>
          <w:gridAfter w:val="1"/>
          <w:wAfter w:w="1487" w:type="dxa"/>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Анализировать и обьяснять название про</w:t>
            </w:r>
            <w:r>
              <w:rPr>
                <w:rFonts w:ascii="Times New Roman" w:hAnsi="Times New Roman" w:cs="Times New Roman"/>
                <w:sz w:val="24"/>
                <w:szCs w:val="24"/>
                <w:lang w:eastAsia="ru-RU"/>
              </w:rPr>
              <w:softHyphen/>
              <w:t>изведения; читать наизусть стихотворение; работать с Толковым и Фразеологическим словарями; анализировать и объяснять название про</w:t>
            </w:r>
            <w:r>
              <w:rPr>
                <w:rFonts w:ascii="Times New Roman" w:hAnsi="Times New Roman" w:cs="Times New Roman"/>
                <w:sz w:val="24"/>
                <w:szCs w:val="24"/>
                <w:lang w:eastAsia="ru-RU"/>
              </w:rPr>
              <w:softHyphen/>
              <w:t>изведения; определять, от какого лица идёт повество</w:t>
            </w:r>
            <w:r>
              <w:rPr>
                <w:rFonts w:ascii="Times New Roman" w:hAnsi="Times New Roman" w:cs="Times New Roman"/>
                <w:sz w:val="24"/>
                <w:szCs w:val="24"/>
                <w:lang w:eastAsia="ru-RU"/>
              </w:rPr>
              <w:softHyphen/>
              <w:t>вание;</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отвечать на вопросы строками из текста; анализировать внутренний мир, фантазии и характер героя-рассказчика; пересказывать по плану текст</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Учимся любить </w:t>
            </w:r>
          </w:p>
        </w:tc>
      </w:tr>
      <w:tr w:rsidR="005E2061">
        <w:trPr>
          <w:gridAfter w:val="1"/>
          <w:wAfter w:w="1487" w:type="dxa"/>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количество действующих лиц в произведении; анализировать характер героя; читать текст выразительно определять цель и идею произведения; сравнивать героев рассказов; находить необычное в обычном; рассматривать живописное произведение и делать обобщение на основе наблюдений; различать понятия «фантазия», «выдум</w:t>
            </w:r>
            <w:r>
              <w:rPr>
                <w:rFonts w:ascii="Times New Roman" w:hAnsi="Times New Roman" w:cs="Times New Roman"/>
                <w:sz w:val="24"/>
                <w:szCs w:val="24"/>
                <w:lang w:eastAsia="ru-RU"/>
              </w:rPr>
              <w:softHyphen/>
              <w:t>щик» и «обманщик»; читать по ролям; находить в тексте самые главные слова; рассматривать живописное произведение и делать обобщение на основе наблюдений</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Набираемся житейской мудрости </w:t>
            </w:r>
          </w:p>
        </w:tc>
      </w:tr>
      <w:tr w:rsidR="005E2061">
        <w:trPr>
          <w:gridAfter w:val="1"/>
          <w:wAfter w:w="1487" w:type="dxa"/>
          <w:trHeight w:val="795"/>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Анализировать события басни; сравнивать две басни, формулировать об</w:t>
            </w:r>
            <w:r>
              <w:rPr>
                <w:rFonts w:ascii="Times New Roman" w:hAnsi="Times New Roman" w:cs="Times New Roman"/>
                <w:sz w:val="24"/>
                <w:szCs w:val="24"/>
                <w:lang w:eastAsia="ru-RU"/>
              </w:rPr>
              <w:softHyphen/>
              <w:t>щую мысль;</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сравнивать басню и сказку; находить в басне повествование и мораль; подбирать пословицы в качестве морали к басне;</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работать с иллюстрацией; читать выразительно и осознанно определять тему басни; называть особенности басни, сказки и по</w:t>
            </w:r>
            <w:r>
              <w:rPr>
                <w:rFonts w:ascii="Times New Roman" w:hAnsi="Times New Roman" w:cs="Times New Roman"/>
                <w:sz w:val="24"/>
                <w:szCs w:val="24"/>
                <w:lang w:eastAsia="ru-RU"/>
              </w:rPr>
              <w:softHyphen/>
              <w:t>словицы; располагать литературные произведения на ленте времени; находить контраст в описании внешности и голоса Вороны (басня Крылова); анализировать поведение и характер геро</w:t>
            </w:r>
            <w:r>
              <w:rPr>
                <w:rFonts w:ascii="Times New Roman" w:hAnsi="Times New Roman" w:cs="Times New Roman"/>
                <w:sz w:val="24"/>
                <w:szCs w:val="24"/>
                <w:lang w:eastAsia="ru-RU"/>
              </w:rPr>
              <w:softHyphen/>
              <w:t>ев произведения</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Продолжаем разгадывать секреты смешного </w:t>
            </w:r>
          </w:p>
        </w:tc>
      </w:tr>
      <w:tr w:rsidR="005E2061">
        <w:trPr>
          <w:gridAfter w:val="1"/>
          <w:wAfter w:w="1487" w:type="dxa"/>
          <w:trHeight w:val="859"/>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Выделять секреты смешного </w:t>
            </w:r>
            <w:r>
              <w:rPr>
                <w:rFonts w:ascii="Times New Roman" w:hAnsi="Times New Roman" w:cs="Times New Roman"/>
                <w:i/>
                <w:iCs/>
                <w:sz w:val="24"/>
                <w:szCs w:val="24"/>
                <w:lang w:eastAsia="ru-RU"/>
              </w:rPr>
              <w:t>в </w:t>
            </w:r>
            <w:r>
              <w:rPr>
                <w:rFonts w:ascii="Times New Roman" w:hAnsi="Times New Roman" w:cs="Times New Roman"/>
                <w:sz w:val="24"/>
                <w:szCs w:val="24"/>
                <w:lang w:eastAsia="ru-RU"/>
              </w:rPr>
              <w:t>произве</w:t>
            </w:r>
            <w:r>
              <w:rPr>
                <w:rFonts w:ascii="Times New Roman" w:hAnsi="Times New Roman" w:cs="Times New Roman"/>
                <w:sz w:val="24"/>
                <w:szCs w:val="24"/>
                <w:lang w:eastAsia="ru-RU"/>
              </w:rPr>
              <w:softHyphen/>
              <w:t>дении; делить текст на смысловые части; находить и зачитывать в тексте строчки, которые вызывают смех; читать по ролям; определять, с чьей точки зрения автор даёт такие советы;</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жанр произведения; различать композицию сказки и рассказа (на уровне наблюдений); высказывать своё мнение</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Как рождается герой</w:t>
            </w:r>
          </w:p>
        </w:tc>
      </w:tr>
      <w:tr w:rsidR="005E2061">
        <w:trPr>
          <w:gridAfter w:val="1"/>
          <w:wAfter w:w="1487" w:type="dxa"/>
        </w:trPr>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кто является сказочным героем; анализировать русские народные и совре</w:t>
            </w:r>
            <w:r>
              <w:rPr>
                <w:rFonts w:ascii="Times New Roman" w:hAnsi="Times New Roman" w:cs="Times New Roman"/>
                <w:sz w:val="24"/>
                <w:szCs w:val="24"/>
                <w:lang w:eastAsia="ru-RU"/>
              </w:rPr>
              <w:softHyphen/>
              <w:t>менные сказки;</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указывать главную мысль литературного произведения; сравнивать темы разных частей текста; придумывать название каждой части текста; составлять план текста; пересказывать текст по плану; определять главную мысль текста; следить за чтением учителя; делить текст на смысловые части; объяснять поведение героя, опираясь на выделенные слова; определять особенно</w:t>
            </w:r>
            <w:r>
              <w:rPr>
                <w:rFonts w:ascii="Times New Roman" w:hAnsi="Times New Roman" w:cs="Times New Roman"/>
                <w:sz w:val="24"/>
                <w:szCs w:val="24"/>
                <w:lang w:eastAsia="ru-RU"/>
              </w:rPr>
              <w:softHyphen/>
              <w:t>сти характера и мира чувств главного героя; проводить сравнительный анализ характе</w:t>
            </w:r>
            <w:r>
              <w:rPr>
                <w:rFonts w:ascii="Times New Roman" w:hAnsi="Times New Roman" w:cs="Times New Roman"/>
                <w:sz w:val="24"/>
                <w:szCs w:val="24"/>
                <w:lang w:eastAsia="ru-RU"/>
              </w:rPr>
              <w:softHyphen/>
              <w:t>ров героев; указывать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анализировать слова автора; определять, какие чувства испытывает герой в различ</w:t>
            </w:r>
            <w:r>
              <w:rPr>
                <w:rFonts w:ascii="Times New Roman" w:hAnsi="Times New Roman" w:cs="Times New Roman"/>
                <w:sz w:val="24"/>
                <w:szCs w:val="24"/>
                <w:lang w:eastAsia="ru-RU"/>
              </w:rPr>
              <w:softHyphen/>
              <w:t>ных ситуациях; работать с иллюстрацией; участвовать в диалоге при обсуждении про</w:t>
            </w:r>
            <w:r>
              <w:rPr>
                <w:rFonts w:ascii="Times New Roman" w:hAnsi="Times New Roman" w:cs="Times New Roman"/>
                <w:sz w:val="24"/>
                <w:szCs w:val="24"/>
                <w:lang w:eastAsia="ru-RU"/>
              </w:rPr>
              <w:softHyphen/>
              <w:t>читанного; пересказывать текст по плану; работать с Толковым словарём; высказы</w:t>
            </w:r>
            <w:r>
              <w:rPr>
                <w:rFonts w:ascii="Times New Roman" w:hAnsi="Times New Roman" w:cs="Times New Roman"/>
                <w:sz w:val="24"/>
                <w:szCs w:val="24"/>
                <w:lang w:eastAsia="ru-RU"/>
              </w:rPr>
              <w:softHyphen/>
              <w:t>вать своё мнение</w:t>
            </w:r>
          </w:p>
        </w:tc>
      </w:tr>
      <w:tr w:rsidR="005E2061">
        <w:trPr>
          <w:gridAfter w:val="1"/>
          <w:wAfter w:w="1487" w:type="dxa"/>
        </w:trPr>
        <w:tc>
          <w:tcPr>
            <w:tcW w:w="1445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Сравниваем прошлое и настоящее </w:t>
            </w:r>
          </w:p>
        </w:tc>
      </w:tr>
      <w:tr w:rsidR="005E2061">
        <w:tc>
          <w:tcPr>
            <w:tcW w:w="23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5E2061">
            <w:pPr>
              <w:spacing w:line="256" w:lineRule="auto"/>
              <w:rPr>
                <w:rFonts w:asciiTheme="minorHAnsi" w:eastAsiaTheme="minorHAnsi" w:hAnsiTheme="minorHAnsi" w:cstheme="minorBidi"/>
                <w:sz w:val="22"/>
                <w:szCs w:val="22"/>
                <w:lang w:eastAsia="en-US"/>
              </w:rPr>
            </w:pPr>
          </w:p>
        </w:tc>
        <w:tc>
          <w:tcPr>
            <w:tcW w:w="120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кто является героем; анализировать произведения; указывать главную мысль литературного произведения;</w:t>
            </w:r>
          </w:p>
          <w:p w:rsidR="005E2061" w:rsidRDefault="000F36F7">
            <w:pPr>
              <w:pStyle w:val="1"/>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сравнивать темы разных частей текста; придумывать название каждой части текста; составлять план текста; пересказывать текст по плану; определять главную мысль текста; следить за чтением учителя; делить текст на смысловые части; объяснять поведение героя, опираясь на выделенные слова; определять особенно</w:t>
            </w:r>
            <w:r>
              <w:rPr>
                <w:rFonts w:ascii="Times New Roman" w:hAnsi="Times New Roman" w:cs="Times New Roman"/>
                <w:sz w:val="24"/>
                <w:szCs w:val="24"/>
                <w:lang w:eastAsia="ru-RU"/>
              </w:rPr>
              <w:softHyphen/>
              <w:t>сти характера и мира чувств главного героя; проводить сравнительный анализ характе</w:t>
            </w:r>
            <w:r>
              <w:rPr>
                <w:rFonts w:ascii="Times New Roman" w:hAnsi="Times New Roman" w:cs="Times New Roman"/>
                <w:sz w:val="24"/>
                <w:szCs w:val="24"/>
                <w:lang w:eastAsia="ru-RU"/>
              </w:rPr>
              <w:softHyphen/>
              <w:t>ров героев; указывать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анализировать слова автора; определять, какие чувства испытывает герой в различ</w:t>
            </w:r>
            <w:r>
              <w:rPr>
                <w:rFonts w:ascii="Times New Roman" w:hAnsi="Times New Roman" w:cs="Times New Roman"/>
                <w:sz w:val="24"/>
                <w:szCs w:val="24"/>
                <w:lang w:eastAsia="ru-RU"/>
              </w:rPr>
              <w:softHyphen/>
              <w:t>ных ситуациях; работать с иллюстрацией; участвовать в диалоге при обсуждении про</w:t>
            </w:r>
            <w:r>
              <w:rPr>
                <w:rFonts w:ascii="Times New Roman" w:hAnsi="Times New Roman" w:cs="Times New Roman"/>
                <w:sz w:val="24"/>
                <w:szCs w:val="24"/>
                <w:lang w:eastAsia="ru-RU"/>
              </w:rPr>
              <w:softHyphen/>
              <w:t>читанного; пересказывать текст по плану; работать с Толковым словарём; высказы</w:t>
            </w:r>
            <w:r>
              <w:rPr>
                <w:rFonts w:ascii="Times New Roman" w:hAnsi="Times New Roman" w:cs="Times New Roman"/>
                <w:sz w:val="24"/>
                <w:szCs w:val="24"/>
                <w:lang w:eastAsia="ru-RU"/>
              </w:rPr>
              <w:softHyphen/>
              <w:t>вать своё мнение</w:t>
            </w:r>
          </w:p>
        </w:tc>
        <w:tc>
          <w:tcPr>
            <w:tcW w:w="1487" w:type="dxa"/>
            <w:vAlign w:val="center"/>
          </w:tcPr>
          <w:p w:rsidR="005E2061" w:rsidRDefault="005E2061">
            <w:pPr>
              <w:spacing w:line="256" w:lineRule="auto"/>
              <w:rPr>
                <w:rFonts w:asciiTheme="minorHAnsi" w:eastAsiaTheme="minorHAnsi" w:hAnsiTheme="minorHAnsi" w:cstheme="minorBidi"/>
                <w:sz w:val="22"/>
                <w:szCs w:val="22"/>
                <w:lang w:eastAsia="en-US"/>
              </w:rPr>
            </w:pPr>
          </w:p>
        </w:tc>
      </w:tr>
    </w:tbl>
    <w:p w:rsidR="005E2061" w:rsidRDefault="005E2061">
      <w:pPr>
        <w:widowControl w:val="0"/>
        <w:suppressAutoHyphens/>
        <w:jc w:val="center"/>
        <w:rPr>
          <w:rFonts w:eastAsia="FreeSetC-Bold"/>
          <w:b/>
          <w:bCs/>
          <w:kern w:val="2"/>
          <w:sz w:val="24"/>
          <w:szCs w:val="24"/>
          <w:lang w:eastAsia="hi-IN" w:bidi="hi-IN"/>
        </w:rPr>
      </w:pPr>
    </w:p>
    <w:p w:rsidR="005E2061" w:rsidRDefault="005E2061">
      <w:pPr>
        <w:widowControl w:val="0"/>
        <w:suppressAutoHyphens/>
        <w:autoSpaceDE w:val="0"/>
        <w:jc w:val="both"/>
        <w:rPr>
          <w:rFonts w:eastAsia="NewtonC"/>
          <w:kern w:val="2"/>
          <w:sz w:val="24"/>
          <w:szCs w:val="24"/>
          <w:lang w:eastAsia="hi-IN" w:bidi="hi-IN"/>
        </w:rPr>
      </w:pPr>
    </w:p>
    <w:p w:rsidR="00C63BE2" w:rsidRDefault="00C63BE2">
      <w:pPr>
        <w:widowControl w:val="0"/>
        <w:suppressAutoHyphens/>
        <w:jc w:val="center"/>
        <w:rPr>
          <w:sz w:val="24"/>
          <w:szCs w:val="24"/>
        </w:rPr>
      </w:pPr>
    </w:p>
    <w:p w:rsidR="00E82D2A" w:rsidRDefault="00E82D2A">
      <w:pPr>
        <w:widowControl w:val="0"/>
        <w:suppressAutoHyphens/>
        <w:jc w:val="center"/>
        <w:rPr>
          <w:rFonts w:eastAsia="Lucida Sans Unicode"/>
          <w:b/>
          <w:kern w:val="2"/>
          <w:sz w:val="24"/>
          <w:szCs w:val="24"/>
          <w:lang w:eastAsia="hi-IN" w:bidi="hi-IN"/>
        </w:rPr>
      </w:pPr>
    </w:p>
    <w:p w:rsidR="00C63BE2" w:rsidRDefault="00C63BE2">
      <w:pPr>
        <w:widowControl w:val="0"/>
        <w:suppressAutoHyphens/>
        <w:jc w:val="center"/>
        <w:rPr>
          <w:rFonts w:eastAsia="Lucida Sans Unicode"/>
          <w:b/>
          <w:kern w:val="2"/>
          <w:sz w:val="24"/>
          <w:szCs w:val="24"/>
          <w:lang w:eastAsia="hi-IN" w:bidi="hi-IN"/>
        </w:rPr>
      </w:pPr>
    </w:p>
    <w:p w:rsidR="00C63BE2" w:rsidRDefault="00C63BE2">
      <w:pPr>
        <w:widowControl w:val="0"/>
        <w:suppressAutoHyphens/>
        <w:jc w:val="center"/>
        <w:rPr>
          <w:rFonts w:eastAsia="Lucida Sans Unicode"/>
          <w:b/>
          <w:kern w:val="2"/>
          <w:sz w:val="24"/>
          <w:szCs w:val="24"/>
          <w:lang w:eastAsia="hi-IN" w:bidi="hi-IN"/>
        </w:rPr>
      </w:pPr>
    </w:p>
    <w:p w:rsidR="00C63BE2" w:rsidRDefault="00C63BE2">
      <w:pPr>
        <w:widowControl w:val="0"/>
        <w:suppressAutoHyphens/>
        <w:jc w:val="center"/>
        <w:rPr>
          <w:rFonts w:eastAsia="Lucida Sans Unicode"/>
          <w:b/>
          <w:kern w:val="2"/>
          <w:sz w:val="24"/>
          <w:szCs w:val="24"/>
          <w:lang w:eastAsia="hi-IN" w:bidi="hi-IN"/>
        </w:rPr>
      </w:pPr>
    </w:p>
    <w:p w:rsidR="00C63BE2" w:rsidRDefault="00C63BE2">
      <w:pPr>
        <w:widowControl w:val="0"/>
        <w:suppressAutoHyphens/>
        <w:jc w:val="center"/>
        <w:rPr>
          <w:rFonts w:eastAsia="Lucida Sans Unicode"/>
          <w:b/>
          <w:kern w:val="2"/>
          <w:sz w:val="24"/>
          <w:szCs w:val="24"/>
          <w:lang w:eastAsia="hi-IN" w:bidi="hi-IN"/>
        </w:rPr>
      </w:pPr>
    </w:p>
    <w:p w:rsidR="00C63BE2" w:rsidRDefault="00C63BE2">
      <w:pPr>
        <w:widowControl w:val="0"/>
        <w:suppressAutoHyphens/>
        <w:jc w:val="center"/>
        <w:rPr>
          <w:rFonts w:eastAsia="Lucida Sans Unicode"/>
          <w:b/>
          <w:kern w:val="2"/>
          <w:sz w:val="24"/>
          <w:szCs w:val="24"/>
          <w:lang w:eastAsia="hi-IN" w:bidi="hi-IN"/>
        </w:rPr>
      </w:pPr>
    </w:p>
    <w:p w:rsidR="00256E03" w:rsidRDefault="00256E03">
      <w:pPr>
        <w:widowControl w:val="0"/>
        <w:suppressAutoHyphens/>
        <w:jc w:val="center"/>
        <w:rPr>
          <w:rFonts w:eastAsia="Lucida Sans Unicode"/>
          <w:b/>
          <w:kern w:val="2"/>
          <w:sz w:val="24"/>
          <w:szCs w:val="24"/>
          <w:lang w:eastAsia="hi-IN" w:bidi="hi-IN"/>
        </w:rPr>
      </w:pPr>
      <w:r>
        <w:rPr>
          <w:rFonts w:eastAsia="Lucida Sans Unicode"/>
          <w:b/>
          <w:kern w:val="2"/>
          <w:sz w:val="24"/>
          <w:szCs w:val="24"/>
          <w:lang w:eastAsia="hi-IN" w:bidi="hi-IN"/>
        </w:rPr>
        <w:t xml:space="preserve"> </w:t>
      </w:r>
    </w:p>
    <w:p w:rsidR="00EF1C27" w:rsidRDefault="000F36F7" w:rsidP="00EF1C27">
      <w:pPr>
        <w:widowControl w:val="0"/>
        <w:suppressAutoHyphens/>
        <w:jc w:val="center"/>
        <w:rPr>
          <w:b/>
          <w:spacing w:val="5"/>
          <w:sz w:val="24"/>
          <w:szCs w:val="24"/>
        </w:rPr>
      </w:pPr>
      <w:r>
        <w:rPr>
          <w:rFonts w:eastAsia="Lucida Sans Unicode"/>
          <w:b/>
          <w:kern w:val="2"/>
          <w:sz w:val="24"/>
          <w:szCs w:val="24"/>
          <w:lang w:eastAsia="hi-IN" w:bidi="hi-IN"/>
        </w:rPr>
        <w:t xml:space="preserve"> </w:t>
      </w:r>
      <w:r>
        <w:rPr>
          <w:rFonts w:eastAsia="NewtonC-Bold"/>
          <w:kern w:val="2"/>
          <w:sz w:val="24"/>
          <w:szCs w:val="24"/>
          <w:lang w:eastAsia="hi-IN" w:bidi="hi-IN"/>
        </w:rPr>
        <w:t>-</w:t>
      </w:r>
      <w:r w:rsidR="00256E03">
        <w:rPr>
          <w:b/>
          <w:spacing w:val="5"/>
          <w:sz w:val="24"/>
          <w:szCs w:val="24"/>
        </w:rPr>
        <w:t xml:space="preserve"> </w:t>
      </w:r>
    </w:p>
    <w:p w:rsidR="005E2061" w:rsidRDefault="00256E03" w:rsidP="00EF1C27">
      <w:pPr>
        <w:widowControl w:val="0"/>
        <w:suppressAutoHyphens/>
        <w:jc w:val="center"/>
        <w:rPr>
          <w:b/>
          <w:spacing w:val="5"/>
          <w:sz w:val="24"/>
          <w:szCs w:val="24"/>
        </w:rPr>
      </w:pPr>
      <w:r>
        <w:rPr>
          <w:b/>
          <w:spacing w:val="5"/>
          <w:sz w:val="24"/>
          <w:szCs w:val="24"/>
        </w:rPr>
        <w:lastRenderedPageBreak/>
        <w:t xml:space="preserve">7. </w:t>
      </w:r>
      <w:r w:rsidR="000F36F7">
        <w:rPr>
          <w:b/>
          <w:spacing w:val="5"/>
          <w:sz w:val="24"/>
          <w:szCs w:val="24"/>
        </w:rPr>
        <w:t>Календарно-тематическое планирование</w:t>
      </w:r>
      <w:r w:rsidR="00F27108">
        <w:rPr>
          <w:b/>
          <w:spacing w:val="5"/>
          <w:sz w:val="24"/>
          <w:szCs w:val="24"/>
        </w:rPr>
        <w:t>.</w:t>
      </w:r>
    </w:p>
    <w:p w:rsidR="005E2061" w:rsidRDefault="005E2061">
      <w:pPr>
        <w:shd w:val="clear" w:color="auto" w:fill="FFFFFF"/>
        <w:tabs>
          <w:tab w:val="left" w:pos="9900"/>
        </w:tabs>
        <w:ind w:right="14" w:firstLine="5"/>
        <w:jc w:val="center"/>
        <w:rPr>
          <w:b/>
          <w:spacing w:val="5"/>
          <w:sz w:val="24"/>
          <w:szCs w:val="24"/>
        </w:rPr>
      </w:pPr>
    </w:p>
    <w:tbl>
      <w:tblPr>
        <w:tblW w:w="14775" w:type="dxa"/>
        <w:tblInd w:w="-176" w:type="dxa"/>
        <w:shd w:val="clear" w:color="auto" w:fill="FFFFFF" w:themeFill="background1"/>
        <w:tblLayout w:type="fixed"/>
        <w:tblLook w:val="04A0" w:firstRow="1" w:lastRow="0" w:firstColumn="1" w:lastColumn="0" w:noHBand="0" w:noVBand="1"/>
      </w:tblPr>
      <w:tblGrid>
        <w:gridCol w:w="880"/>
        <w:gridCol w:w="851"/>
        <w:gridCol w:w="821"/>
        <w:gridCol w:w="3829"/>
        <w:gridCol w:w="850"/>
        <w:gridCol w:w="2553"/>
        <w:gridCol w:w="3573"/>
        <w:gridCol w:w="1418"/>
      </w:tblGrid>
      <w:tr w:rsidR="005E2061">
        <w:trPr>
          <w:trHeight w:val="435"/>
          <w:tblHeader/>
        </w:trPr>
        <w:tc>
          <w:tcPr>
            <w:tcW w:w="8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 xml:space="preserve">№ раздела </w:t>
            </w:r>
          </w:p>
          <w:p w:rsidR="005E2061" w:rsidRDefault="000F36F7">
            <w:pPr>
              <w:spacing w:line="256" w:lineRule="auto"/>
              <w:jc w:val="center"/>
              <w:rPr>
                <w:b/>
                <w:bCs/>
                <w:color w:val="000000"/>
                <w:sz w:val="24"/>
                <w:szCs w:val="24"/>
                <w:lang w:eastAsia="en-US"/>
              </w:rPr>
            </w:pPr>
            <w:r>
              <w:rPr>
                <w:b/>
                <w:bCs/>
                <w:color w:val="000000"/>
                <w:sz w:val="24"/>
                <w:szCs w:val="24"/>
                <w:lang w:eastAsia="en-US"/>
              </w:rPr>
              <w:t>№ урока</w:t>
            </w:r>
          </w:p>
        </w:tc>
        <w:tc>
          <w:tcPr>
            <w:tcW w:w="167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Дата</w:t>
            </w:r>
          </w:p>
        </w:tc>
        <w:tc>
          <w:tcPr>
            <w:tcW w:w="38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Тема урока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 xml:space="preserve">Кол-во </w:t>
            </w:r>
          </w:p>
          <w:p w:rsidR="005E2061" w:rsidRDefault="000F36F7">
            <w:pPr>
              <w:spacing w:line="256" w:lineRule="auto"/>
              <w:jc w:val="center"/>
              <w:rPr>
                <w:b/>
                <w:bCs/>
                <w:color w:val="000000"/>
                <w:sz w:val="24"/>
                <w:szCs w:val="24"/>
                <w:lang w:eastAsia="en-US"/>
              </w:rPr>
            </w:pPr>
            <w:r>
              <w:rPr>
                <w:b/>
                <w:bCs/>
                <w:color w:val="000000"/>
                <w:sz w:val="24"/>
                <w:szCs w:val="24"/>
                <w:lang w:eastAsia="en-US"/>
              </w:rPr>
              <w:t>ча</w:t>
            </w:r>
          </w:p>
          <w:p w:rsidR="005E2061" w:rsidRDefault="000F36F7">
            <w:pPr>
              <w:spacing w:line="256" w:lineRule="auto"/>
              <w:ind w:left="-249" w:firstLine="108"/>
              <w:jc w:val="center"/>
              <w:rPr>
                <w:b/>
                <w:bCs/>
                <w:color w:val="000000"/>
                <w:sz w:val="24"/>
                <w:szCs w:val="24"/>
                <w:lang w:eastAsia="en-US"/>
              </w:rPr>
            </w:pPr>
            <w:r>
              <w:rPr>
                <w:b/>
                <w:bCs/>
                <w:color w:val="000000"/>
                <w:sz w:val="24"/>
                <w:szCs w:val="24"/>
                <w:lang w:eastAsia="en-US"/>
              </w:rPr>
              <w:t xml:space="preserve">  сов</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 xml:space="preserve">Тип урока. </w:t>
            </w:r>
          </w:p>
          <w:p w:rsidR="005E2061" w:rsidRDefault="000F36F7">
            <w:pPr>
              <w:spacing w:line="256" w:lineRule="auto"/>
              <w:jc w:val="center"/>
              <w:rPr>
                <w:b/>
                <w:bCs/>
                <w:color w:val="000000"/>
                <w:sz w:val="24"/>
                <w:szCs w:val="24"/>
                <w:lang w:eastAsia="en-US"/>
              </w:rPr>
            </w:pPr>
            <w:r>
              <w:rPr>
                <w:b/>
                <w:bCs/>
                <w:color w:val="000000"/>
                <w:sz w:val="24"/>
                <w:szCs w:val="24"/>
                <w:lang w:eastAsia="en-US"/>
              </w:rPr>
              <w:t>Вид контроля.</w:t>
            </w:r>
          </w:p>
          <w:p w:rsidR="005E2061" w:rsidRDefault="000F36F7">
            <w:pPr>
              <w:spacing w:line="256" w:lineRule="auto"/>
              <w:jc w:val="center"/>
              <w:rPr>
                <w:b/>
                <w:bCs/>
                <w:color w:val="000000"/>
                <w:sz w:val="24"/>
                <w:szCs w:val="24"/>
                <w:lang w:eastAsia="en-US"/>
              </w:rPr>
            </w:pPr>
            <w:r>
              <w:rPr>
                <w:b/>
                <w:bCs/>
                <w:color w:val="000000"/>
                <w:sz w:val="24"/>
                <w:szCs w:val="24"/>
                <w:lang w:eastAsia="en-US"/>
              </w:rPr>
              <w:t>ИКТ</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Планируемые результаты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Материал учебника</w:t>
            </w:r>
          </w:p>
        </w:tc>
      </w:tr>
      <w:tr w:rsidR="005E2061">
        <w:trPr>
          <w:trHeight w:val="435"/>
          <w:tblHeader/>
        </w:trPr>
        <w:tc>
          <w:tcPr>
            <w:tcW w:w="8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rPr>
                <w:b/>
                <w:bCs/>
                <w:color w:val="000000"/>
                <w:sz w:val="24"/>
                <w:szCs w:val="24"/>
                <w:lang w:eastAsia="en-US"/>
              </w:rPr>
            </w:pPr>
          </w:p>
        </w:tc>
        <w:tc>
          <w:tcPr>
            <w:tcW w:w="851" w:type="dxa"/>
            <w:tcBorders>
              <w:top w:val="nil"/>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план.</w:t>
            </w:r>
          </w:p>
        </w:tc>
        <w:tc>
          <w:tcPr>
            <w:tcW w:w="821" w:type="dxa"/>
            <w:tcBorders>
              <w:top w:val="nil"/>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t>факт.</w:t>
            </w:r>
          </w:p>
        </w:tc>
        <w:tc>
          <w:tcPr>
            <w:tcW w:w="38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rPr>
                <w:b/>
                <w:bCs/>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rPr>
                <w:b/>
                <w:bCs/>
                <w:color w:val="000000"/>
                <w:sz w:val="24"/>
                <w:szCs w:val="24"/>
                <w:lang w:eastAsia="en-US"/>
              </w:rPr>
            </w:pPr>
          </w:p>
        </w:tc>
        <w:tc>
          <w:tcPr>
            <w:tcW w:w="25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rPr>
                <w:b/>
                <w:bCs/>
                <w:color w:val="000000"/>
                <w:sz w:val="24"/>
                <w:szCs w:val="24"/>
                <w:lang w:eastAsia="en-US"/>
              </w:rPr>
            </w:pP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rPr>
                <w:b/>
                <w:bCs/>
                <w:color w:val="000000"/>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rPr>
                <w:b/>
                <w:bCs/>
                <w:color w:val="000000"/>
                <w:sz w:val="24"/>
                <w:szCs w:val="24"/>
                <w:lang w:eastAsia="en-US"/>
              </w:rPr>
            </w:pPr>
          </w:p>
        </w:tc>
      </w:tr>
      <w:tr w:rsidR="005E2061">
        <w:trPr>
          <w:trHeight w:val="463"/>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Cs/>
                <w:color w:val="000000"/>
                <w:sz w:val="24"/>
                <w:szCs w:val="24"/>
                <w:lang w:eastAsia="en-US"/>
              </w:rPr>
            </w:pPr>
            <w:r>
              <w:rPr>
                <w:b/>
                <w:bCs/>
                <w:sz w:val="24"/>
                <w:szCs w:val="24"/>
                <w:lang w:eastAsia="en-US"/>
              </w:rPr>
              <w:t>РАЗДЕЛ 1. Учимся наблюдать и копим впечатления (23 часа)</w:t>
            </w:r>
          </w:p>
        </w:tc>
      </w:tr>
      <w:tr w:rsidR="005E2061">
        <w:trPr>
          <w:trHeight w:val="915"/>
        </w:trPr>
        <w:tc>
          <w:tcPr>
            <w:tcW w:w="880"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851" w:type="dxa"/>
            <w:tcBorders>
              <w:top w:val="nil"/>
              <w:left w:val="nil"/>
              <w:bottom w:val="single" w:sz="4" w:space="0" w:color="auto"/>
              <w:right w:val="single" w:sz="4" w:space="0" w:color="auto"/>
            </w:tcBorders>
            <w:shd w:val="clear" w:color="auto" w:fill="FFFFFF" w:themeFill="background1"/>
            <w:vAlign w:val="center"/>
          </w:tcPr>
          <w:p w:rsidR="005E2061" w:rsidRPr="00C63BE2" w:rsidRDefault="009677B9" w:rsidP="00C63BE2">
            <w:pPr>
              <w:pStyle w:val="1"/>
              <w:rPr>
                <w:rFonts w:ascii="Times New Roman" w:hAnsi="Times New Roman" w:cs="Times New Roman"/>
                <w:sz w:val="24"/>
                <w:szCs w:val="24"/>
              </w:rPr>
            </w:pPr>
            <w:r>
              <w:rPr>
                <w:rFonts w:ascii="Times New Roman" w:hAnsi="Times New Roman" w:cs="Times New Roman"/>
                <w:sz w:val="24"/>
                <w:szCs w:val="24"/>
              </w:rPr>
              <w:t>02.09</w:t>
            </w:r>
          </w:p>
        </w:tc>
        <w:tc>
          <w:tcPr>
            <w:tcW w:w="821"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w:t>
            </w:r>
          </w:p>
        </w:tc>
        <w:tc>
          <w:tcPr>
            <w:tcW w:w="3829" w:type="dxa"/>
            <w:tcBorders>
              <w:top w:val="nil"/>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Приём олицетворения. </w:t>
            </w:r>
            <w:r w:rsidRPr="00C63BE2">
              <w:rPr>
                <w:rFonts w:ascii="Times New Roman" w:hAnsi="Times New Roman" w:cs="Times New Roman"/>
                <w:sz w:val="24"/>
                <w:szCs w:val="24"/>
              </w:rPr>
              <w:t>С. Козлов «Июль». Иллюстрация Александра Герасимова «После дождя».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Выразительное чтение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Слушаем музыку С. Прокофьева</w:t>
            </w:r>
          </w:p>
        </w:tc>
        <w:tc>
          <w:tcPr>
            <w:tcW w:w="3573" w:type="dxa"/>
            <w:vMerge w:val="restart"/>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-формирование познавательной цели;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5E2061" w:rsidP="00C63BE2">
            <w:pPr>
              <w:pStyle w:val="1"/>
              <w:rPr>
                <w:rFonts w:ascii="Times New Roman" w:hAnsi="Times New Roman" w:cs="Times New Roman"/>
                <w:b/>
                <w:sz w:val="24"/>
                <w:szCs w:val="24"/>
                <w:u w:val="single"/>
              </w:rPr>
            </w:pPr>
          </w:p>
          <w:p w:rsidR="005E2061" w:rsidRPr="00C63BE2" w:rsidRDefault="000F36F7" w:rsidP="00C63BE2">
            <w:pPr>
              <w:pStyle w:val="1"/>
              <w:rPr>
                <w:rFonts w:ascii="Times New Roman" w:hAnsi="Times New Roman" w:cs="Times New Roman"/>
                <w:b/>
                <w:sz w:val="24"/>
                <w:szCs w:val="24"/>
                <w:u w:val="single"/>
              </w:rPr>
            </w:pPr>
            <w:r w:rsidRPr="00C63BE2">
              <w:rPr>
                <w:rFonts w:ascii="Times New Roman" w:hAnsi="Times New Roman" w:cs="Times New Roman"/>
                <w:b/>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-выбор оснований и критериев для сравнения.</w:t>
            </w:r>
          </w:p>
        </w:tc>
        <w:tc>
          <w:tcPr>
            <w:tcW w:w="1418"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7–9,</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наизусть</w:t>
            </w:r>
          </w:p>
        </w:tc>
      </w:tr>
      <w:tr w:rsidR="005E2061">
        <w:trPr>
          <w:trHeight w:val="915"/>
        </w:trPr>
        <w:tc>
          <w:tcPr>
            <w:tcW w:w="880"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2-3</w:t>
            </w:r>
          </w:p>
        </w:tc>
        <w:tc>
          <w:tcPr>
            <w:tcW w:w="851" w:type="dxa"/>
            <w:tcBorders>
              <w:top w:val="nil"/>
              <w:left w:val="nil"/>
              <w:bottom w:val="single" w:sz="4" w:space="0" w:color="auto"/>
              <w:right w:val="single" w:sz="4" w:space="0" w:color="auto"/>
            </w:tcBorders>
            <w:shd w:val="clear" w:color="auto" w:fill="FFFFFF" w:themeFill="background1"/>
            <w:vAlign w:val="center"/>
          </w:tcPr>
          <w:p w:rsidR="005E2061" w:rsidRDefault="009677B9" w:rsidP="00C63BE2">
            <w:pPr>
              <w:pStyle w:val="1"/>
              <w:rPr>
                <w:rFonts w:ascii="Times New Roman" w:hAnsi="Times New Roman" w:cs="Times New Roman"/>
                <w:sz w:val="24"/>
                <w:szCs w:val="24"/>
              </w:rPr>
            </w:pPr>
            <w:r>
              <w:rPr>
                <w:rFonts w:ascii="Times New Roman" w:hAnsi="Times New Roman" w:cs="Times New Roman"/>
                <w:sz w:val="24"/>
                <w:szCs w:val="24"/>
              </w:rPr>
              <w:t xml:space="preserve">04.09, </w:t>
            </w:r>
          </w:p>
          <w:p w:rsidR="009677B9" w:rsidRPr="00C63BE2" w:rsidRDefault="009677B9" w:rsidP="00C63BE2">
            <w:pPr>
              <w:pStyle w:val="1"/>
              <w:rPr>
                <w:rFonts w:ascii="Times New Roman" w:hAnsi="Times New Roman" w:cs="Times New Roman"/>
                <w:sz w:val="24"/>
                <w:szCs w:val="24"/>
              </w:rPr>
            </w:pPr>
            <w:r>
              <w:rPr>
                <w:rFonts w:ascii="Times New Roman" w:hAnsi="Times New Roman" w:cs="Times New Roman"/>
                <w:sz w:val="24"/>
                <w:szCs w:val="24"/>
              </w:rPr>
              <w:t>07.09</w:t>
            </w:r>
          </w:p>
        </w:tc>
        <w:tc>
          <w:tcPr>
            <w:tcW w:w="821"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w:t>
            </w:r>
          </w:p>
        </w:tc>
        <w:tc>
          <w:tcPr>
            <w:tcW w:w="3829" w:type="dxa"/>
            <w:tcBorders>
              <w:top w:val="nil"/>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bCs/>
                <w:sz w:val="24"/>
                <w:szCs w:val="24"/>
              </w:rPr>
            </w:pPr>
            <w:r w:rsidRPr="00C63BE2">
              <w:rPr>
                <w:rStyle w:val="20"/>
                <w:rFonts w:eastAsia="Lucida Sans Unicode"/>
                <w:sz w:val="24"/>
                <w:szCs w:val="24"/>
              </w:rPr>
              <w:t xml:space="preserve">Приемы понимания прочитанного. </w:t>
            </w:r>
            <w:r w:rsidRPr="00C63BE2">
              <w:rPr>
                <w:rFonts w:ascii="Times New Roman" w:hAnsi="Times New Roman" w:cs="Times New Roman"/>
                <w:sz w:val="24"/>
                <w:szCs w:val="24"/>
              </w:rPr>
              <w:t>Ю. Коваль «Березовый пирожок».</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Иллюстрация Марка Шагала «Окно в сад».</w:t>
            </w:r>
          </w:p>
        </w:tc>
        <w:tc>
          <w:tcPr>
            <w:tcW w:w="850"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Ответы на вопросы</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Слушаем музыку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 Чайковского</w:t>
            </w:r>
          </w:p>
        </w:tc>
        <w:tc>
          <w:tcPr>
            <w:tcW w:w="3573" w:type="dxa"/>
            <w:vMerge/>
            <w:tcBorders>
              <w:top w:val="nil"/>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9–13,</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w:t>
            </w:r>
          </w:p>
        </w:tc>
        <w:tc>
          <w:tcPr>
            <w:tcW w:w="851" w:type="dxa"/>
            <w:tcBorders>
              <w:top w:val="nil"/>
              <w:left w:val="nil"/>
              <w:bottom w:val="single" w:sz="4" w:space="0" w:color="auto"/>
              <w:right w:val="single" w:sz="4" w:space="0" w:color="auto"/>
            </w:tcBorders>
            <w:shd w:val="clear" w:color="auto" w:fill="FFFFFF" w:themeFill="background1"/>
            <w:vAlign w:val="center"/>
          </w:tcPr>
          <w:p w:rsidR="009677B9" w:rsidRPr="00C63BE2" w:rsidRDefault="009677B9" w:rsidP="00C63BE2">
            <w:pPr>
              <w:pStyle w:val="1"/>
              <w:rPr>
                <w:rFonts w:ascii="Times New Roman" w:hAnsi="Times New Roman" w:cs="Times New Roman"/>
                <w:sz w:val="24"/>
                <w:szCs w:val="24"/>
              </w:rPr>
            </w:pPr>
            <w:r>
              <w:rPr>
                <w:rFonts w:ascii="Times New Roman" w:hAnsi="Times New Roman" w:cs="Times New Roman"/>
                <w:sz w:val="24"/>
                <w:szCs w:val="24"/>
              </w:rPr>
              <w:t>08.09</w:t>
            </w:r>
          </w:p>
        </w:tc>
        <w:tc>
          <w:tcPr>
            <w:tcW w:w="821"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w:t>
            </w:r>
          </w:p>
        </w:tc>
        <w:tc>
          <w:tcPr>
            <w:tcW w:w="3829" w:type="dxa"/>
            <w:tcBorders>
              <w:top w:val="nil"/>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Использование поэтами приёмов сравнения, олицетворения</w:t>
            </w:r>
            <w:r w:rsidRPr="00C63BE2">
              <w:rPr>
                <w:rFonts w:ascii="Times New Roman" w:hAnsi="Times New Roman" w:cs="Times New Roman"/>
                <w:sz w:val="24"/>
                <w:szCs w:val="24"/>
              </w:rPr>
              <w:t xml:space="preserve">. В. Маяковский «Тучкины штучки». С. Козлов «Мимо белого…»  </w:t>
            </w:r>
          </w:p>
        </w:tc>
        <w:tc>
          <w:tcPr>
            <w:tcW w:w="850"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Комбинированный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Чтение наизусть</w:t>
            </w:r>
          </w:p>
        </w:tc>
        <w:tc>
          <w:tcPr>
            <w:tcW w:w="3573" w:type="dxa"/>
            <w:vMerge/>
            <w:tcBorders>
              <w:top w:val="nil"/>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13–16,</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наизусть</w:t>
            </w:r>
          </w:p>
        </w:tc>
      </w:tr>
      <w:tr w:rsidR="005E2061">
        <w:trPr>
          <w:trHeight w:val="305"/>
        </w:trPr>
        <w:tc>
          <w:tcPr>
            <w:tcW w:w="880"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w:t>
            </w:r>
          </w:p>
        </w:tc>
        <w:tc>
          <w:tcPr>
            <w:tcW w:w="851" w:type="dxa"/>
            <w:tcBorders>
              <w:top w:val="nil"/>
              <w:left w:val="nil"/>
              <w:bottom w:val="single" w:sz="4" w:space="0" w:color="auto"/>
              <w:right w:val="single" w:sz="4" w:space="0" w:color="auto"/>
            </w:tcBorders>
            <w:shd w:val="clear" w:color="auto" w:fill="FFFFFF" w:themeFill="background1"/>
            <w:vAlign w:val="center"/>
          </w:tcPr>
          <w:p w:rsidR="005E2061" w:rsidRPr="00C63BE2" w:rsidRDefault="009677B9" w:rsidP="00C63BE2">
            <w:pPr>
              <w:pStyle w:val="1"/>
              <w:rPr>
                <w:rFonts w:ascii="Times New Roman" w:hAnsi="Times New Roman" w:cs="Times New Roman"/>
                <w:sz w:val="24"/>
                <w:szCs w:val="24"/>
              </w:rPr>
            </w:pPr>
            <w:r>
              <w:rPr>
                <w:rFonts w:ascii="Times New Roman" w:hAnsi="Times New Roman" w:cs="Times New Roman"/>
                <w:sz w:val="24"/>
                <w:szCs w:val="24"/>
              </w:rPr>
              <w:t>09.09</w:t>
            </w:r>
          </w:p>
        </w:tc>
        <w:tc>
          <w:tcPr>
            <w:tcW w:w="821" w:type="dxa"/>
            <w:tcBorders>
              <w:top w:val="nil"/>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3829" w:type="dxa"/>
            <w:tcBorders>
              <w:top w:val="nil"/>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Style w:val="20"/>
                <w:rFonts w:eastAsia="Lucida Sans Unicode"/>
                <w:sz w:val="24"/>
                <w:szCs w:val="24"/>
              </w:rPr>
              <w:t>Использование поэтами приёмов сравнения, олицетворения</w:t>
            </w:r>
            <w:r w:rsidRPr="00C63BE2">
              <w:rPr>
                <w:rFonts w:ascii="Times New Roman" w:hAnsi="Times New Roman" w:cs="Times New Roman"/>
                <w:sz w:val="24"/>
                <w:szCs w:val="24"/>
              </w:rPr>
              <w:t xml:space="preserve">. </w:t>
            </w:r>
            <w:r w:rsidRPr="00C63BE2">
              <w:rPr>
                <w:rFonts w:ascii="Times New Roman" w:hAnsi="Times New Roman" w:cs="Times New Roman"/>
                <w:b/>
                <w:sz w:val="24"/>
                <w:szCs w:val="24"/>
              </w:rPr>
              <w:t>Хрестоматия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 Берестов «Первый листопад» В. Лунин «Идем в лучах зари» (использование ИТ)</w:t>
            </w:r>
          </w:p>
        </w:tc>
        <w:tc>
          <w:tcPr>
            <w:tcW w:w="850"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Комбинированный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Чтение наизусть</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Слушаем музыку Скрябина</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Чайковского</w:t>
            </w:r>
          </w:p>
        </w:tc>
        <w:tc>
          <w:tcPr>
            <w:tcW w:w="3573"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-формирование познавательной цели;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0F36F7" w:rsidP="00C63BE2">
            <w:pPr>
              <w:pStyle w:val="1"/>
              <w:rPr>
                <w:rFonts w:ascii="Times New Roman" w:hAnsi="Times New Roman" w:cs="Times New Roman"/>
                <w:b/>
                <w:sz w:val="24"/>
                <w:szCs w:val="24"/>
                <w:u w:val="single"/>
              </w:rPr>
            </w:pPr>
            <w:r w:rsidRPr="00C63BE2">
              <w:rPr>
                <w:rFonts w:ascii="Times New Roman" w:hAnsi="Times New Roman" w:cs="Times New Roman"/>
                <w:b/>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признаков;выбор оснований и критериев для сравнения.</w:t>
            </w:r>
          </w:p>
        </w:tc>
        <w:tc>
          <w:tcPr>
            <w:tcW w:w="1418"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bCs/>
                <w:sz w:val="24"/>
                <w:szCs w:val="24"/>
              </w:rPr>
            </w:pPr>
            <w:r w:rsidRPr="00C63BE2">
              <w:rPr>
                <w:rFonts w:ascii="Times New Roman" w:hAnsi="Times New Roman" w:cs="Times New Roman"/>
                <w:b/>
                <w:bCs/>
                <w:sz w:val="24"/>
                <w:szCs w:val="24"/>
              </w:rPr>
              <w:t xml:space="preserve">ХР. </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bCs/>
                <w:sz w:val="24"/>
                <w:szCs w:val="24"/>
              </w:rPr>
              <w:t>С. 6-7, наизусть</w:t>
            </w:r>
          </w:p>
        </w:tc>
      </w:tr>
      <w:tr w:rsidR="005E2061">
        <w:trPr>
          <w:trHeight w:val="915"/>
        </w:trPr>
        <w:tc>
          <w:tcPr>
            <w:tcW w:w="880"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6</w:t>
            </w:r>
          </w:p>
        </w:tc>
        <w:tc>
          <w:tcPr>
            <w:tcW w:w="851" w:type="dxa"/>
            <w:tcBorders>
              <w:top w:val="nil"/>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11.09</w:t>
            </w:r>
          </w:p>
        </w:tc>
        <w:tc>
          <w:tcPr>
            <w:tcW w:w="821" w:type="dxa"/>
            <w:tcBorders>
              <w:top w:val="nil"/>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nil"/>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Использование поэтами приёмов сравнения, олицетворения</w:t>
            </w:r>
            <w:r w:rsidRPr="00C63BE2">
              <w:rPr>
                <w:rFonts w:ascii="Times New Roman" w:hAnsi="Times New Roman" w:cs="Times New Roman"/>
                <w:sz w:val="24"/>
                <w:szCs w:val="24"/>
              </w:rPr>
              <w:t>. С. Есенин «Нивы сжаты, рощи голы…».</w:t>
            </w:r>
          </w:p>
        </w:tc>
        <w:tc>
          <w:tcPr>
            <w:tcW w:w="850"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nil"/>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tc>
        <w:tc>
          <w:tcPr>
            <w:tcW w:w="3573" w:type="dxa"/>
            <w:vMerge w:val="restart"/>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-формирование познавательной цели;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0F36F7" w:rsidP="00C63BE2">
            <w:pPr>
              <w:pStyle w:val="1"/>
              <w:rPr>
                <w:rFonts w:ascii="Times New Roman" w:hAnsi="Times New Roman" w:cs="Times New Roman"/>
                <w:b/>
                <w:sz w:val="24"/>
                <w:szCs w:val="24"/>
                <w:u w:val="single"/>
              </w:rPr>
            </w:pPr>
            <w:r w:rsidRPr="00C63BE2">
              <w:rPr>
                <w:rFonts w:ascii="Times New Roman" w:hAnsi="Times New Roman" w:cs="Times New Roman"/>
                <w:b/>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sz w:val="24"/>
                <w:szCs w:val="24"/>
              </w:rPr>
              <w:t>-выбор оснований и критериев для сравнения.</w:t>
            </w:r>
          </w:p>
        </w:tc>
        <w:tc>
          <w:tcPr>
            <w:tcW w:w="1418" w:type="dxa"/>
            <w:tcBorders>
              <w:top w:val="nil"/>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16–17,</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14.09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 </w:t>
            </w: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Style w:val="20"/>
                <w:rFonts w:eastAsia="Lucida Sans Unicode"/>
                <w:sz w:val="24"/>
                <w:szCs w:val="24"/>
              </w:rPr>
              <w:t xml:space="preserve">Художественные приёмы: сравнение, олицетворение, контраст. </w:t>
            </w:r>
            <w:r w:rsidRPr="00C63BE2">
              <w:rPr>
                <w:rFonts w:ascii="Times New Roman" w:hAnsi="Times New Roman" w:cs="Times New Roman"/>
                <w:sz w:val="24"/>
                <w:szCs w:val="24"/>
              </w:rPr>
              <w:t>Сравнение. А. Пушкин «Вот ветер, тучи нагоняя…», «Опрятней модного паркета…»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Проверка техники чтения</w:t>
            </w:r>
          </w:p>
        </w:tc>
        <w:tc>
          <w:tcPr>
            <w:tcW w:w="3573" w:type="dxa"/>
            <w:vMerge/>
            <w:tcBorders>
              <w:top w:val="nil"/>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18–19,</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выразительно читать</w:t>
            </w:r>
          </w:p>
        </w:tc>
      </w:tr>
      <w:tr w:rsidR="005E2061">
        <w:trPr>
          <w:trHeight w:val="589"/>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15.09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Олицетворение. Хокку Дзёсо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и  Басё. </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sz w:val="24"/>
                <w:szCs w:val="24"/>
              </w:rPr>
              <w:t>Вадим Шефнер «Середина марта»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Комбинированный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Чтение наизусть</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-нравственно-этическое оценивание</w:t>
            </w:r>
          </w:p>
          <w:p w:rsidR="005E2061" w:rsidRPr="00C63BE2" w:rsidRDefault="005E2061" w:rsidP="00C63BE2">
            <w:pPr>
              <w:pStyle w:val="1"/>
              <w:rPr>
                <w:rFonts w:ascii="Times New Roman" w:hAnsi="Times New Roman" w:cs="Times New Roman"/>
                <w:b/>
                <w:sz w:val="24"/>
                <w:szCs w:val="24"/>
              </w:rPr>
            </w:pPr>
          </w:p>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-формирование познавательной цели;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0F36F7" w:rsidP="00C63BE2">
            <w:pPr>
              <w:pStyle w:val="1"/>
              <w:rPr>
                <w:rFonts w:ascii="Times New Roman" w:hAnsi="Times New Roman" w:cs="Times New Roman"/>
                <w:b/>
                <w:sz w:val="24"/>
                <w:szCs w:val="24"/>
                <w:u w:val="single"/>
              </w:rPr>
            </w:pPr>
            <w:r w:rsidRPr="00C63BE2">
              <w:rPr>
                <w:rFonts w:ascii="Times New Roman" w:hAnsi="Times New Roman" w:cs="Times New Roman"/>
                <w:b/>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-выбор оснований и критериев для сравнения.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20–21,</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16.09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sz w:val="24"/>
                <w:szCs w:val="24"/>
              </w:rPr>
              <w:t>Контраст. Хокку Басё.Иллюстрация Игоря Грабаря «Мартовский снег». Новелла Матвеева «Гуси на снегу». Поэтическая тайна хокку Ёса Бусон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22–25,</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18.09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Хрестоматия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 Лунин «Ливень»</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sz w:val="24"/>
                <w:szCs w:val="24"/>
              </w:rPr>
              <w:t>В.Берестов «Отражение»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bCs/>
                <w:sz w:val="24"/>
                <w:szCs w:val="24"/>
              </w:rPr>
            </w:pPr>
            <w:r w:rsidRPr="00C63BE2">
              <w:rPr>
                <w:rFonts w:ascii="Times New Roman" w:hAnsi="Times New Roman" w:cs="Times New Roman"/>
                <w:b/>
                <w:bCs/>
                <w:sz w:val="24"/>
                <w:szCs w:val="24"/>
              </w:rPr>
              <w:t xml:space="preserve">ХР. </w:t>
            </w:r>
          </w:p>
          <w:p w:rsidR="005E2061" w:rsidRPr="00C63BE2" w:rsidRDefault="000F36F7" w:rsidP="00C63BE2">
            <w:pPr>
              <w:pStyle w:val="1"/>
              <w:rPr>
                <w:rFonts w:ascii="Times New Roman" w:hAnsi="Times New Roman" w:cs="Times New Roman"/>
                <w:bCs/>
                <w:sz w:val="24"/>
                <w:szCs w:val="24"/>
              </w:rPr>
            </w:pPr>
            <w:r w:rsidRPr="00C63BE2">
              <w:rPr>
                <w:rFonts w:ascii="Times New Roman" w:hAnsi="Times New Roman" w:cs="Times New Roman"/>
                <w:bCs/>
                <w:sz w:val="24"/>
                <w:szCs w:val="24"/>
              </w:rPr>
              <w:t>С. 8-10, наизусть</w:t>
            </w:r>
          </w:p>
        </w:tc>
      </w:tr>
      <w:tr w:rsidR="005E2061">
        <w:trPr>
          <w:trHeight w:val="589"/>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21.09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Литературные повторы. Эмма Мошковская «Где тихий-тихий пруд…»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Иллюстрация Василия Поленова «Заросший пруд» </w:t>
            </w:r>
          </w:p>
          <w:p w:rsidR="005E2061" w:rsidRPr="00C63BE2" w:rsidRDefault="00C63BE2" w:rsidP="00C63BE2">
            <w:pPr>
              <w:pStyle w:val="1"/>
              <w:rPr>
                <w:rFonts w:ascii="Times New Roman" w:hAnsi="Times New Roman" w:cs="Times New Roman"/>
                <w:b/>
                <w:color w:val="000000"/>
                <w:sz w:val="24"/>
                <w:szCs w:val="24"/>
              </w:rPr>
            </w:pPr>
            <w:r w:rsidRPr="00C63BE2">
              <w:rPr>
                <w:rFonts w:ascii="Times New Roman" w:hAnsi="Times New Roman" w:cs="Times New Roman"/>
                <w:color w:val="000000"/>
                <w:sz w:val="24"/>
                <w:szCs w:val="24"/>
              </w:rPr>
              <w:t>(использование ЭОР «В мире литературы»</w:t>
            </w:r>
            <w:r w:rsidR="000F36F7" w:rsidRPr="00C63BE2">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Комбинированный </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Чтение наизусть</w:t>
            </w:r>
          </w:p>
        </w:tc>
        <w:tc>
          <w:tcPr>
            <w:tcW w:w="3573"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Коммуникативные УУД:</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
                <w:sz w:val="24"/>
                <w:szCs w:val="24"/>
              </w:rPr>
              <w:t>-</w:t>
            </w:r>
            <w:r w:rsidRPr="00C63BE2">
              <w:rPr>
                <w:rFonts w:ascii="Times New Roman" w:hAnsi="Times New Roman" w:cs="Times New Roman"/>
                <w:sz w:val="24"/>
                <w:szCs w:val="24"/>
              </w:rPr>
              <w:t>постановка вопросов;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разрешение конфликтов;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-умение полно и точно выражать свои мысли;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-управлять действиями партнёра</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Регулятивные: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-целеполагание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контроль, коррекция;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-волевая саморегуляция</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26–27,</w:t>
            </w:r>
          </w:p>
          <w:p w:rsidR="005E2061" w:rsidRPr="00C63BE2" w:rsidRDefault="000F36F7" w:rsidP="00C63BE2">
            <w:pPr>
              <w:pStyle w:val="1"/>
              <w:rPr>
                <w:rFonts w:ascii="Times New Roman" w:hAnsi="Times New Roman" w:cs="Times New Roman"/>
                <w:bCs/>
                <w:color w:val="000000"/>
                <w:sz w:val="24"/>
                <w:szCs w:val="24"/>
              </w:rPr>
            </w:pPr>
            <w:r w:rsidRPr="00C63BE2">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22.09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color w:val="000000"/>
                <w:sz w:val="24"/>
                <w:szCs w:val="24"/>
              </w:rPr>
            </w:pPr>
            <w:r w:rsidRPr="00C63BE2">
              <w:rPr>
                <w:rFonts w:ascii="Times New Roman" w:hAnsi="Times New Roman" w:cs="Times New Roman"/>
                <w:sz w:val="24"/>
                <w:szCs w:val="24"/>
              </w:rPr>
              <w:t>Наблюдения поэта. С. Козлов «Сентябрь». С. Козлов «Как оттенить тишину»</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Комбинированный </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Чтение по ролям</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Коммуникативные УУД:</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
                <w:sz w:val="24"/>
                <w:szCs w:val="24"/>
              </w:rPr>
              <w:t>-</w:t>
            </w:r>
            <w:r w:rsidRPr="00C63BE2">
              <w:rPr>
                <w:rFonts w:ascii="Times New Roman" w:hAnsi="Times New Roman" w:cs="Times New Roman"/>
                <w:sz w:val="24"/>
                <w:szCs w:val="24"/>
              </w:rPr>
              <w:t>постановка вопросов;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разрешение конфликтов;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-умение полно и точно выражать свои мысли;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-управлять действиями партнёра</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Регулятивные: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-целеполагание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контроль, коррекция;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-волевая саморегуляция</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28–34,</w:t>
            </w:r>
          </w:p>
          <w:p w:rsidR="005E2061" w:rsidRPr="00C63BE2" w:rsidRDefault="000F36F7" w:rsidP="00C63BE2">
            <w:pPr>
              <w:pStyle w:val="1"/>
              <w:rPr>
                <w:rFonts w:ascii="Times New Roman" w:hAnsi="Times New Roman" w:cs="Times New Roman"/>
                <w:bCs/>
                <w:color w:val="000000"/>
                <w:sz w:val="24"/>
                <w:szCs w:val="24"/>
              </w:rPr>
            </w:pPr>
            <w:r w:rsidRPr="00C63BE2">
              <w:rPr>
                <w:rFonts w:ascii="Times New Roman" w:hAnsi="Times New Roman" w:cs="Times New Roman"/>
                <w:sz w:val="24"/>
                <w:szCs w:val="24"/>
              </w:rPr>
              <w:t>читать по ролям</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23.09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Хрестоматия</w:t>
            </w:r>
          </w:p>
          <w:p w:rsidR="005E2061" w:rsidRPr="00C63BE2" w:rsidRDefault="000F36F7" w:rsidP="00C63BE2">
            <w:pPr>
              <w:pStyle w:val="1"/>
              <w:rPr>
                <w:rFonts w:ascii="Times New Roman" w:hAnsi="Times New Roman" w:cs="Times New Roman"/>
                <w:b/>
                <w:color w:val="000000"/>
                <w:sz w:val="24"/>
                <w:szCs w:val="24"/>
              </w:rPr>
            </w:pPr>
            <w:r w:rsidRPr="00C63BE2">
              <w:rPr>
                <w:rFonts w:ascii="Times New Roman" w:hAnsi="Times New Roman" w:cs="Times New Roman"/>
                <w:sz w:val="24"/>
                <w:szCs w:val="24"/>
              </w:rPr>
              <w:t>В .Бересатов «Урок  листопада»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bCs/>
                <w:color w:val="000000"/>
                <w:sz w:val="24"/>
                <w:szCs w:val="24"/>
              </w:rPr>
            </w:pPr>
            <w:r w:rsidRPr="00C63BE2">
              <w:rPr>
                <w:rFonts w:ascii="Times New Roman" w:hAnsi="Times New Roman" w:cs="Times New Roman"/>
                <w:b/>
                <w:bCs/>
                <w:color w:val="000000"/>
                <w:sz w:val="24"/>
                <w:szCs w:val="24"/>
              </w:rPr>
              <w:t xml:space="preserve">ХР. </w:t>
            </w:r>
          </w:p>
          <w:p w:rsidR="005E2061" w:rsidRPr="00C63BE2" w:rsidRDefault="000F36F7" w:rsidP="00C63BE2">
            <w:pPr>
              <w:pStyle w:val="1"/>
              <w:rPr>
                <w:rFonts w:ascii="Times New Roman" w:hAnsi="Times New Roman" w:cs="Times New Roman"/>
                <w:bCs/>
                <w:color w:val="000000"/>
                <w:sz w:val="24"/>
                <w:szCs w:val="24"/>
              </w:rPr>
            </w:pPr>
            <w:r w:rsidRPr="00C63BE2">
              <w:rPr>
                <w:rFonts w:ascii="Times New Roman" w:hAnsi="Times New Roman" w:cs="Times New Roman"/>
                <w:bCs/>
                <w:color w:val="000000"/>
                <w:sz w:val="24"/>
                <w:szCs w:val="24"/>
              </w:rPr>
              <w:t xml:space="preserve">С. 12-13, </w:t>
            </w: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25.09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Звуковые впечатления. И. Бунин «Листопад»  </w:t>
            </w:r>
          </w:p>
          <w:p w:rsidR="005E2061" w:rsidRPr="00C63BE2" w:rsidRDefault="000F36F7" w:rsidP="00C63BE2">
            <w:pPr>
              <w:pStyle w:val="1"/>
              <w:rPr>
                <w:rFonts w:ascii="Times New Roman" w:hAnsi="Times New Roman" w:cs="Times New Roman"/>
                <w:b/>
                <w:color w:val="000000"/>
                <w:sz w:val="24"/>
                <w:szCs w:val="24"/>
              </w:rPr>
            </w:pPr>
            <w:r w:rsidRPr="00C63BE2">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34–37,</w:t>
            </w:r>
          </w:p>
          <w:p w:rsidR="005E2061" w:rsidRPr="00C63BE2" w:rsidRDefault="000F36F7" w:rsidP="00C63BE2">
            <w:pPr>
              <w:pStyle w:val="1"/>
              <w:rPr>
                <w:rFonts w:ascii="Times New Roman" w:hAnsi="Times New Roman" w:cs="Times New Roman"/>
                <w:bCs/>
                <w:color w:val="000000"/>
                <w:sz w:val="24"/>
                <w:szCs w:val="24"/>
              </w:rPr>
            </w:pP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28.09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Записная книжка Кости Погодина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-формирование познавательной </w:t>
            </w:r>
            <w:r w:rsidRPr="00C63BE2">
              <w:rPr>
                <w:rFonts w:ascii="Times New Roman" w:hAnsi="Times New Roman" w:cs="Times New Roman"/>
                <w:sz w:val="24"/>
                <w:szCs w:val="24"/>
              </w:rPr>
              <w:lastRenderedPageBreak/>
              <w:t>цели;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признаков;выбор оснований и критериев для сравнения;</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-нравственно-этическое оценивание</w:t>
            </w:r>
          </w:p>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-формирование познавательной цели;поиск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-выбор оснований и критериев для сравнения;</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lastRenderedPageBreak/>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38–43,</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выразитель</w:t>
            </w:r>
            <w:r w:rsidRPr="00C63BE2">
              <w:rPr>
                <w:rFonts w:ascii="Times New Roman" w:hAnsi="Times New Roman" w:cs="Times New Roman"/>
                <w:sz w:val="24"/>
                <w:szCs w:val="24"/>
              </w:rPr>
              <w:lastRenderedPageBreak/>
              <w:t>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29.09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Приемы понимания прочитанного. </w:t>
            </w:r>
            <w:r w:rsidRPr="00C63BE2">
              <w:rPr>
                <w:rFonts w:ascii="Times New Roman" w:hAnsi="Times New Roman" w:cs="Times New Roman"/>
                <w:sz w:val="24"/>
                <w:szCs w:val="24"/>
              </w:rPr>
              <w:t>А. Пушкин «Зимнее утро»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Комбинированный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Чтение наизусть</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44–46,</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30.09</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Хрестоматия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А. Иванов «Как Хома картины собирал»  </w:t>
            </w:r>
          </w:p>
          <w:p w:rsidR="005E2061" w:rsidRPr="00C63BE2" w:rsidRDefault="00C63BE2" w:rsidP="00C63BE2">
            <w:pPr>
              <w:pStyle w:val="1"/>
              <w:rPr>
                <w:rFonts w:ascii="Times New Roman" w:hAnsi="Times New Roman" w:cs="Times New Roman"/>
                <w:sz w:val="24"/>
                <w:szCs w:val="24"/>
              </w:rPr>
            </w:pPr>
            <w:r w:rsidRPr="00C63BE2">
              <w:rPr>
                <w:rFonts w:ascii="Times New Roman" w:hAnsi="Times New Roman" w:cs="Times New Roman"/>
                <w:color w:val="000000"/>
                <w:sz w:val="24"/>
                <w:szCs w:val="24"/>
              </w:rPr>
              <w:t>(применение ОП Учи.ру</w:t>
            </w:r>
            <w:r w:rsidR="000F36F7" w:rsidRPr="00C63BE2">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bCs/>
                <w:color w:val="000000"/>
                <w:sz w:val="24"/>
                <w:szCs w:val="24"/>
              </w:rPr>
            </w:pPr>
            <w:r w:rsidRPr="00C63BE2">
              <w:rPr>
                <w:rFonts w:ascii="Times New Roman" w:hAnsi="Times New Roman" w:cs="Times New Roman"/>
                <w:b/>
                <w:bCs/>
                <w:color w:val="000000"/>
                <w:sz w:val="24"/>
                <w:szCs w:val="24"/>
              </w:rPr>
              <w:t xml:space="preserve">ХР.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Cs/>
                <w:color w:val="000000"/>
                <w:sz w:val="24"/>
                <w:szCs w:val="24"/>
              </w:rPr>
              <w:t xml:space="preserve">С. 14-17, </w:t>
            </w: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02.10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Хрестоматия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 Иванов «Как Хома картины собирал»</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bCs/>
                <w:color w:val="000000"/>
                <w:sz w:val="24"/>
                <w:szCs w:val="24"/>
              </w:rPr>
            </w:pPr>
            <w:r w:rsidRPr="00C63BE2">
              <w:rPr>
                <w:rFonts w:ascii="Times New Roman" w:hAnsi="Times New Roman" w:cs="Times New Roman"/>
                <w:b/>
                <w:bCs/>
                <w:color w:val="000000"/>
                <w:sz w:val="24"/>
                <w:szCs w:val="24"/>
              </w:rPr>
              <w:t xml:space="preserve">ХР.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Cs/>
                <w:color w:val="000000"/>
                <w:sz w:val="24"/>
                <w:szCs w:val="24"/>
              </w:rPr>
              <w:t xml:space="preserve">С. 17-23, </w:t>
            </w: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05.10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 Берестов «Большой мороз».</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Внеклассное чтение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
                <w:sz w:val="24"/>
                <w:szCs w:val="24"/>
              </w:rPr>
              <w:t xml:space="preserve">Бианки В.В. Лесная газета на каждый день.  </w:t>
            </w:r>
            <w:r w:rsidRPr="00C63BE2">
              <w:rPr>
                <w:rFonts w:ascii="Times New Roman" w:hAnsi="Times New Roman" w:cs="Times New Roman"/>
                <w:sz w:val="24"/>
                <w:szCs w:val="24"/>
              </w:rPr>
              <w:br/>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Обобщение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47–48,</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06.10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Использование художественных</w:t>
            </w:r>
          </w:p>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приёмов: сравнение, олицетворение,звукопись, контраст. </w:t>
            </w:r>
            <w:r w:rsidRPr="00C63BE2">
              <w:rPr>
                <w:rFonts w:ascii="Times New Roman" w:hAnsi="Times New Roman" w:cs="Times New Roman"/>
                <w:sz w:val="24"/>
                <w:szCs w:val="24"/>
              </w:rPr>
              <w:t xml:space="preserve">В. Берестов «Плащ».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Иллюстрации Винсента Ван Гога «Ботинки», «Отдых после работы» </w:t>
            </w:r>
            <w:r w:rsidRPr="00C63BE2">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48–51,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21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07.10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Приемы понимания прочитанного. </w:t>
            </w:r>
            <w:r w:rsidRPr="00C63BE2">
              <w:rPr>
                <w:rFonts w:ascii="Times New Roman" w:hAnsi="Times New Roman" w:cs="Times New Roman"/>
                <w:sz w:val="24"/>
                <w:szCs w:val="24"/>
              </w:rPr>
              <w:t>С. Козлов «Разрешите с вами посумерничать»</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Коммуникативные УУД:</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
                <w:sz w:val="24"/>
                <w:szCs w:val="24"/>
              </w:rPr>
              <w:t>-</w:t>
            </w:r>
            <w:r w:rsidRPr="00C63BE2">
              <w:rPr>
                <w:rFonts w:ascii="Times New Roman" w:hAnsi="Times New Roman" w:cs="Times New Roman"/>
                <w:sz w:val="24"/>
                <w:szCs w:val="24"/>
              </w:rPr>
              <w:t>постановка вопросов;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разрешение конфликтов;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-умение полно и точно выражать свои мысли;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-управлять действиями партнёра</w:t>
            </w:r>
          </w:p>
          <w:p w:rsidR="005E2061" w:rsidRPr="00C63BE2" w:rsidRDefault="005E2061" w:rsidP="00C63BE2">
            <w:pPr>
              <w:pStyle w:val="1"/>
              <w:rPr>
                <w:rFonts w:ascii="Times New Roman" w:hAnsi="Times New Roman" w:cs="Times New Roman"/>
                <w:b/>
                <w:sz w:val="24"/>
                <w:szCs w:val="24"/>
              </w:rPr>
            </w:pP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Регулятивные: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-целеполагание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контроль, коррекция;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-волевая саморегуляция</w:t>
            </w:r>
          </w:p>
          <w:p w:rsidR="005E2061" w:rsidRPr="00C63BE2" w:rsidRDefault="005E2061" w:rsidP="00C63BE2">
            <w:pPr>
              <w:pStyle w:val="1"/>
              <w:rPr>
                <w:rFonts w:ascii="Times New Roman" w:hAnsi="Times New Roman" w:cs="Times New Roman"/>
                <w:b/>
                <w:sz w:val="24"/>
                <w:szCs w:val="24"/>
              </w:rPr>
            </w:pP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51–55,</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пересказы</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09.10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Приемы понимания прочитанного. </w:t>
            </w:r>
            <w:r w:rsidRPr="00C63BE2">
              <w:rPr>
                <w:rFonts w:ascii="Times New Roman" w:hAnsi="Times New Roman" w:cs="Times New Roman"/>
                <w:sz w:val="24"/>
                <w:szCs w:val="24"/>
              </w:rPr>
              <w:t>Ю. Коваль «Вода с закрытыми глазами».</w:t>
            </w:r>
            <w:r w:rsidR="00C63BE2">
              <w:rPr>
                <w:rFonts w:ascii="Times New Roman" w:hAnsi="Times New Roman" w:cs="Times New Roman"/>
                <w:sz w:val="24"/>
                <w:szCs w:val="24"/>
              </w:rPr>
              <w:t xml:space="preserve"> </w:t>
            </w:r>
            <w:r w:rsidRPr="00C63BE2">
              <w:rPr>
                <w:rFonts w:ascii="Times New Roman" w:hAnsi="Times New Roman" w:cs="Times New Roman"/>
                <w:sz w:val="24"/>
                <w:szCs w:val="24"/>
              </w:rPr>
              <w:t xml:space="preserve">Иллюстрация Василия Поленова «Заросший пруд». </w:t>
            </w:r>
          </w:p>
          <w:p w:rsidR="005E2061" w:rsidRPr="00C63BE2" w:rsidRDefault="005E2061" w:rsidP="00C63BE2">
            <w:pPr>
              <w:pStyle w:val="1"/>
              <w:rPr>
                <w:rFonts w:ascii="Times New Roman" w:hAnsi="Times New Roman" w:cs="Times New Roman"/>
                <w:b/>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Слушаем музыку Чайковского Скрябина «Прелюдия № 5 ре мажор»</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55–62,</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Пересказы</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12.10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Настроение героя. Хокку Ранран. Обобщение по теме: «Учимся наблюдать и копим впечатления»</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xml:space="preserve">Обобщение </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Чтение наизусть, ответы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62,</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наизусть</w:t>
            </w:r>
          </w:p>
        </w:tc>
      </w:tr>
      <w:tr w:rsidR="005E2061">
        <w:trPr>
          <w:trHeight w:val="634"/>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b/>
                <w:bCs/>
                <w:sz w:val="24"/>
                <w:szCs w:val="24"/>
                <w:lang w:eastAsia="en-US"/>
              </w:rPr>
              <w:t>РАЗДЕЛ 2. Постигаем секреты сравнения (18 часов)</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13.10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Признаки сказки о животных. </w:t>
            </w:r>
            <w:r w:rsidRPr="00C63BE2">
              <w:rPr>
                <w:rFonts w:ascii="Times New Roman" w:hAnsi="Times New Roman" w:cs="Times New Roman"/>
                <w:sz w:val="24"/>
                <w:szCs w:val="24"/>
              </w:rPr>
              <w:t>Сказка индейцев Северной Америки «Откуда пошли болезни и лекарства»</w:t>
            </w:r>
            <w:r w:rsidRPr="00C63BE2">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p>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-выбор оснований и критериев для сравнения.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64–67,</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Пересказы</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14.10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Особенности сказочных сюжетов. </w:t>
            </w:r>
            <w:r w:rsidRPr="00C63BE2">
              <w:rPr>
                <w:rFonts w:ascii="Times New Roman" w:hAnsi="Times New Roman" w:cs="Times New Roman"/>
                <w:sz w:val="24"/>
                <w:szCs w:val="24"/>
              </w:rPr>
              <w:t>Африканская сказка «Гиена и черепаха»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color w:val="000000"/>
                <w:sz w:val="24"/>
                <w:szCs w:val="24"/>
              </w:rPr>
            </w:pPr>
            <w:r w:rsidRPr="00C63BE2">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67–69,</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16.10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Особенности сказочных сюжетов. Сравнительный анализ. </w:t>
            </w:r>
            <w:r w:rsidRPr="00C63BE2">
              <w:rPr>
                <w:rFonts w:ascii="Times New Roman" w:hAnsi="Times New Roman" w:cs="Times New Roman"/>
                <w:sz w:val="24"/>
                <w:szCs w:val="24"/>
              </w:rPr>
              <w:t>Алтайская сказка «Нарядный бурундук»</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Коммуникативные УУД:</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b/>
                <w:sz w:val="24"/>
                <w:szCs w:val="24"/>
              </w:rPr>
              <w:t>-</w:t>
            </w:r>
            <w:r w:rsidRPr="00C63BE2">
              <w:rPr>
                <w:rFonts w:ascii="Times New Roman" w:hAnsi="Times New Roman" w:cs="Times New Roman"/>
                <w:sz w:val="24"/>
                <w:szCs w:val="24"/>
              </w:rPr>
              <w:t>постановка вопросов;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разрешение конфликтов;</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lastRenderedPageBreak/>
              <w:t>-умение полно и точно выражать свои мысли;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-управлять действиями партнёра</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Регулятивные: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-целеполагание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 контроль, коррекция;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-волевая саморегуляция</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lastRenderedPageBreak/>
              <w:t>Ч 1.</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С. 69–71,</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27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19.10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Самые древние сказочные истории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Ч 1.</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С. 71–73,</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Пересказы</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20.10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b/>
                <w:sz w:val="24"/>
                <w:szCs w:val="24"/>
              </w:rPr>
            </w:pPr>
            <w:r w:rsidRPr="00C63BE2">
              <w:rPr>
                <w:rStyle w:val="20"/>
                <w:rFonts w:eastAsia="Lucida Sans Unicode"/>
                <w:sz w:val="24"/>
                <w:szCs w:val="24"/>
              </w:rPr>
              <w:t xml:space="preserve">Особенности сказочных сюжетов. </w:t>
            </w:r>
            <w:r w:rsidRPr="00C63BE2">
              <w:rPr>
                <w:rFonts w:ascii="Times New Roman" w:hAnsi="Times New Roman" w:cs="Times New Roman"/>
                <w:b/>
                <w:sz w:val="24"/>
                <w:szCs w:val="24"/>
              </w:rPr>
              <w:t>Хрестоматия</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Бирманская сказка «Отчего цикада потеряла свои рожки»</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b/>
                <w:bCs/>
              </w:rPr>
            </w:pPr>
            <w:r w:rsidRPr="00C63BE2">
              <w:rPr>
                <w:rFonts w:ascii="Times New Roman" w:hAnsi="Times New Roman" w:cs="Times New Roman"/>
                <w:b/>
                <w:bCs/>
              </w:rPr>
              <w:t xml:space="preserve">ХР. </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bCs/>
              </w:rPr>
              <w:t xml:space="preserve">С. 24-29, </w:t>
            </w:r>
            <w:r w:rsidRPr="00C63BE2">
              <w:rPr>
                <w:rFonts w:ascii="Times New Roman" w:hAnsi="Times New Roman" w:cs="Times New Roman"/>
              </w:rPr>
              <w:t>выразитель 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21.10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Бродячие</w:t>
            </w:r>
          </w:p>
          <w:p w:rsidR="005E2061" w:rsidRPr="00C63BE2" w:rsidRDefault="000F36F7" w:rsidP="00C63BE2">
            <w:pPr>
              <w:pStyle w:val="1"/>
              <w:rPr>
                <w:rFonts w:ascii="Times New Roman" w:hAnsi="Times New Roman" w:cs="Times New Roman"/>
                <w:b/>
                <w:sz w:val="24"/>
                <w:szCs w:val="24"/>
              </w:rPr>
            </w:pPr>
            <w:r w:rsidRPr="00C63BE2">
              <w:rPr>
                <w:rStyle w:val="20"/>
                <w:rFonts w:eastAsia="Lucida Sans Unicode"/>
                <w:sz w:val="24"/>
                <w:szCs w:val="24"/>
              </w:rPr>
              <w:t xml:space="preserve">сказочные сюжеты. </w:t>
            </w:r>
            <w:r w:rsidRPr="00C63BE2">
              <w:rPr>
                <w:rFonts w:ascii="Times New Roman" w:hAnsi="Times New Roman" w:cs="Times New Roman"/>
                <w:sz w:val="24"/>
                <w:szCs w:val="24"/>
              </w:rPr>
              <w:t>Венгерская сказка «Два жадных медвежонка»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Ч 1.</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С. 74–76,</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23.10</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Бродячие</w:t>
            </w:r>
          </w:p>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сказочные сюжеты. </w:t>
            </w:r>
            <w:r w:rsidRPr="00C63BE2">
              <w:rPr>
                <w:rFonts w:ascii="Times New Roman" w:hAnsi="Times New Roman" w:cs="Times New Roman"/>
                <w:sz w:val="24"/>
                <w:szCs w:val="24"/>
              </w:rPr>
              <w:t xml:space="preserve">Корейская сказка «Как барсук и куница судились» </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b/>
                <w:sz w:val="24"/>
                <w:szCs w:val="24"/>
              </w:rPr>
              <w:t>Познавательные УУД:</w:t>
            </w:r>
            <w:r w:rsidRPr="00C63BE2">
              <w:rPr>
                <w:rFonts w:ascii="Times New Roman" w:hAnsi="Times New Roman" w:cs="Times New Roman"/>
                <w:sz w:val="24"/>
                <w:szCs w:val="24"/>
                <w:u w:val="single"/>
              </w:rPr>
              <w:t xml:space="preserve"> Общеучебные: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-формирование познавательной цели;поиск и выделение информации;</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-смысловое чтение,пересказ</w:t>
            </w:r>
          </w:p>
          <w:p w:rsidR="005E2061" w:rsidRPr="00C63BE2" w:rsidRDefault="000F36F7" w:rsidP="00C63BE2">
            <w:pPr>
              <w:pStyle w:val="1"/>
              <w:rPr>
                <w:rFonts w:ascii="Times New Roman" w:hAnsi="Times New Roman" w:cs="Times New Roman"/>
                <w:sz w:val="24"/>
                <w:szCs w:val="24"/>
                <w:u w:val="single"/>
              </w:rPr>
            </w:pPr>
            <w:r w:rsidRPr="00C63BE2">
              <w:rPr>
                <w:rFonts w:ascii="Times New Roman" w:hAnsi="Times New Roman" w:cs="Times New Roman"/>
                <w:sz w:val="24"/>
                <w:szCs w:val="24"/>
                <w:u w:val="single"/>
              </w:rPr>
              <w:t>Логические:</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-анализ с целью выделения признаков;выбор оснований и критериев для сравнения;</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b/>
                <w:sz w:val="24"/>
                <w:szCs w:val="24"/>
              </w:rPr>
              <w:t>Личностные УУД:</w:t>
            </w:r>
          </w:p>
          <w:p w:rsidR="005E2061" w:rsidRPr="00C63BE2" w:rsidRDefault="000F36F7" w:rsidP="00C63BE2">
            <w:pPr>
              <w:pStyle w:val="1"/>
              <w:rPr>
                <w:rFonts w:ascii="Times New Roman" w:hAnsi="Times New Roman" w:cs="Times New Roman"/>
                <w:b/>
                <w:sz w:val="24"/>
                <w:szCs w:val="24"/>
              </w:rPr>
            </w:pPr>
            <w:r w:rsidRPr="00C63BE2">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Ч 1.</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С. 76–77,</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Пересказы</w:t>
            </w:r>
          </w:p>
          <w:p w:rsidR="005E2061" w:rsidRPr="00C63BE2" w:rsidRDefault="000F36F7" w:rsidP="00C63BE2">
            <w:pPr>
              <w:pStyle w:val="1"/>
              <w:rPr>
                <w:rFonts w:ascii="Times New Roman" w:hAnsi="Times New Roman" w:cs="Times New Roman"/>
              </w:rPr>
            </w:pPr>
            <w:r w:rsidRPr="00C63BE2">
              <w:rPr>
                <w:rFonts w:ascii="Times New Roman" w:hAnsi="Times New Roman" w:cs="Times New Roman"/>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02.11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Бродячие</w:t>
            </w:r>
          </w:p>
          <w:p w:rsidR="005E2061" w:rsidRPr="00C63BE2" w:rsidRDefault="000F36F7" w:rsidP="00C63BE2">
            <w:pPr>
              <w:pStyle w:val="1"/>
              <w:rPr>
                <w:rFonts w:ascii="Times New Roman" w:hAnsi="Times New Roman" w:cs="Times New Roman"/>
                <w:sz w:val="24"/>
                <w:szCs w:val="24"/>
              </w:rPr>
            </w:pPr>
            <w:r w:rsidRPr="00C63BE2">
              <w:rPr>
                <w:rStyle w:val="20"/>
                <w:rFonts w:eastAsia="Lucida Sans Unicode"/>
                <w:sz w:val="24"/>
                <w:szCs w:val="24"/>
              </w:rPr>
              <w:t xml:space="preserve">сказочные сюжеты. </w:t>
            </w:r>
            <w:r w:rsidRPr="00C63BE2">
              <w:rPr>
                <w:rFonts w:ascii="Times New Roman" w:hAnsi="Times New Roman" w:cs="Times New Roman"/>
                <w:sz w:val="24"/>
                <w:szCs w:val="24"/>
              </w:rPr>
              <w:t>Индийская сказка «О собаке, кошке и обезьяне»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5E2061" w:rsidP="00C63BE2">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Ч 1.</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С. 78–80,</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Пересказы</w:t>
            </w:r>
          </w:p>
          <w:p w:rsidR="005E2061" w:rsidRPr="00C63BE2" w:rsidRDefault="000F36F7" w:rsidP="00C63BE2">
            <w:pPr>
              <w:pStyle w:val="1"/>
              <w:rPr>
                <w:rFonts w:ascii="Times New Roman" w:hAnsi="Times New Roman" w:cs="Times New Roman"/>
                <w:sz w:val="24"/>
                <w:szCs w:val="24"/>
              </w:rPr>
            </w:pPr>
            <w:r w:rsidRPr="00C63BE2">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03.11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Бродячие сказочные истории в сказках о животных. Бродячие волшебные истории</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Ответы на вопросы</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80,</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отвечать на вопросы</w:t>
            </w:r>
          </w:p>
        </w:tc>
      </w:tr>
      <w:tr w:rsidR="005E2061">
        <w:trPr>
          <w:trHeight w:val="1146"/>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33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06.11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Бродячие</w:t>
            </w:r>
          </w:p>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сказочные сюжеты. Сравнительный анализ. </w:t>
            </w:r>
            <w:r w:rsidRPr="00E04A17">
              <w:rPr>
                <w:rFonts w:ascii="Times New Roman" w:hAnsi="Times New Roman" w:cs="Times New Roman"/>
                <w:sz w:val="24"/>
                <w:szCs w:val="24"/>
              </w:rPr>
              <w:t xml:space="preserve">Индийская сказка «Золотая рыбка». Чем похожи бродячие сказочные истории?  </w:t>
            </w:r>
            <w:r w:rsidRPr="00E04A17">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80–84,</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09.11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Жанровые признаки сказки. </w:t>
            </w:r>
            <w:r w:rsidRPr="00E04A17">
              <w:rPr>
                <w:rFonts w:ascii="Times New Roman" w:hAnsi="Times New Roman" w:cs="Times New Roman"/>
                <w:sz w:val="24"/>
                <w:szCs w:val="24"/>
              </w:rPr>
              <w:t>Кубинская сказка «Черепаха, кролик и удав-маха»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Коммуникативные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
                <w:sz w:val="24"/>
                <w:szCs w:val="24"/>
              </w:rPr>
              <w:t>-</w:t>
            </w:r>
            <w:r w:rsidRPr="00E04A17">
              <w:rPr>
                <w:rFonts w:ascii="Times New Roman" w:hAnsi="Times New Roman" w:cs="Times New Roman"/>
                <w:sz w:val="24"/>
                <w:szCs w:val="24"/>
              </w:rPr>
              <w:t>постановка вопросов;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разрешение конфликтов;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-умение полно и точно выражать свои мысли;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-управлять действиями партнёра</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Регулятивные: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-целеполагание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контроль, коррекция;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-волевая саморегуляция</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Личностные УУД:</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84–88,</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10.11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Проектирование сборника сказок.</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Внеклассное чтение №2.</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Ершов П.П. Конёк – Горбунок.</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color w:val="000000"/>
                <w:sz w:val="24"/>
                <w:szCs w:val="24"/>
              </w:rPr>
            </w:pPr>
            <w:r w:rsidRPr="00E04A17">
              <w:rPr>
                <w:rFonts w:ascii="Times New Roman" w:hAnsi="Times New Roman" w:cs="Times New Roman"/>
                <w:b/>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 xml:space="preserve">Комбинированный </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11.11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Д. Дмитриев «Встреча» </w:t>
            </w:r>
            <w:r w:rsidR="00C63BE2" w:rsidRPr="00E04A17">
              <w:rPr>
                <w:rFonts w:ascii="Times New Roman" w:hAnsi="Times New Roman" w:cs="Times New Roman"/>
                <w:color w:val="000000"/>
                <w:sz w:val="24"/>
                <w:szCs w:val="24"/>
              </w:rPr>
              <w:t>(использование ЭОР «Литература и мы»</w:t>
            </w:r>
            <w:r w:rsidRPr="00E04A17">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bCs/>
                <w:color w:val="000000"/>
                <w:sz w:val="24"/>
                <w:szCs w:val="24"/>
              </w:rPr>
            </w:pPr>
            <w:r w:rsidRPr="00E04A17">
              <w:rPr>
                <w:rFonts w:ascii="Times New Roman" w:hAnsi="Times New Roman" w:cs="Times New Roman"/>
                <w:b/>
                <w:bCs/>
                <w:color w:val="000000"/>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color w:val="000000"/>
                <w:sz w:val="24"/>
                <w:szCs w:val="24"/>
              </w:rPr>
              <w:t xml:space="preserve">С. 30, </w:t>
            </w: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13.11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Бродячие</w:t>
            </w:r>
          </w:p>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сказочные сюжеты. </w:t>
            </w:r>
            <w:r w:rsidRPr="00E04A17">
              <w:rPr>
                <w:rFonts w:ascii="Times New Roman" w:hAnsi="Times New Roman" w:cs="Times New Roman"/>
                <w:sz w:val="24"/>
                <w:szCs w:val="24"/>
              </w:rPr>
              <w:t>Индийская сказка «Хитрый шакал»</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89–95,</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16.11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rStyle w:val="20"/>
                <w:rFonts w:eastAsia="Lucida Sans Unicode"/>
                <w:sz w:val="24"/>
                <w:szCs w:val="24"/>
              </w:rPr>
              <w:t xml:space="preserve">Жанровые признаки сказки. </w:t>
            </w:r>
            <w:r>
              <w:rPr>
                <w:sz w:val="24"/>
                <w:szCs w:val="24"/>
                <w:lang w:eastAsia="en-US"/>
              </w:rPr>
              <w:t>Сборник «Сказки народов мира»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 xml:space="preserve">Комбинированный </w:t>
            </w:r>
          </w:p>
          <w:p w:rsidR="005E2061" w:rsidRDefault="000F36F7">
            <w:pPr>
              <w:spacing w:line="256" w:lineRule="auto"/>
              <w:jc w:val="center"/>
              <w:rPr>
                <w:sz w:val="24"/>
                <w:szCs w:val="24"/>
                <w:lang w:eastAsia="en-US"/>
              </w:rPr>
            </w:pPr>
            <w:r>
              <w:rPr>
                <w:sz w:val="24"/>
                <w:szCs w:val="24"/>
                <w:lang w:eastAsia="en-US"/>
              </w:rPr>
              <w:t>Ответы на вопросы</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tabs>
                <w:tab w:val="left" w:pos="1932"/>
              </w:tabs>
              <w:spacing w:line="256" w:lineRule="auto"/>
              <w:rPr>
                <w:sz w:val="24"/>
                <w:szCs w:val="24"/>
                <w:u w:val="single"/>
                <w:lang w:eastAsia="en-US"/>
              </w:rPr>
            </w:pPr>
            <w:r>
              <w:rPr>
                <w:b/>
                <w:sz w:val="24"/>
                <w:szCs w:val="24"/>
                <w:lang w:eastAsia="en-US"/>
              </w:rPr>
              <w:t>Познавательные УУД:</w:t>
            </w:r>
          </w:p>
          <w:p w:rsidR="005E2061" w:rsidRDefault="000F36F7">
            <w:pPr>
              <w:tabs>
                <w:tab w:val="left" w:pos="1932"/>
              </w:tabs>
              <w:spacing w:line="256" w:lineRule="auto"/>
              <w:rPr>
                <w:sz w:val="24"/>
                <w:szCs w:val="24"/>
                <w:u w:val="single"/>
                <w:lang w:eastAsia="en-US"/>
              </w:rPr>
            </w:pPr>
            <w:r>
              <w:rPr>
                <w:sz w:val="24"/>
                <w:szCs w:val="24"/>
                <w:u w:val="single"/>
                <w:lang w:eastAsia="en-US"/>
              </w:rPr>
              <w:t>Общеучебные:</w:t>
            </w:r>
          </w:p>
          <w:p w:rsidR="005E2061" w:rsidRDefault="000F36F7">
            <w:pPr>
              <w:tabs>
                <w:tab w:val="left" w:pos="1932"/>
              </w:tabs>
              <w:spacing w:line="256" w:lineRule="auto"/>
              <w:rPr>
                <w:sz w:val="24"/>
                <w:szCs w:val="24"/>
                <w:lang w:eastAsia="en-US"/>
              </w:rPr>
            </w:pPr>
            <w:r>
              <w:rPr>
                <w:sz w:val="24"/>
                <w:szCs w:val="24"/>
                <w:lang w:eastAsia="en-US"/>
              </w:rPr>
              <w:t>-формирование познавательной цели;</w:t>
            </w:r>
          </w:p>
          <w:p w:rsidR="005E2061" w:rsidRDefault="000F36F7">
            <w:pPr>
              <w:tabs>
                <w:tab w:val="left" w:pos="1932"/>
              </w:tabs>
              <w:spacing w:line="256" w:lineRule="auto"/>
              <w:rPr>
                <w:sz w:val="24"/>
                <w:szCs w:val="24"/>
                <w:lang w:eastAsia="en-US"/>
              </w:rPr>
            </w:pPr>
            <w:r>
              <w:rPr>
                <w:sz w:val="24"/>
                <w:szCs w:val="24"/>
                <w:lang w:eastAsia="en-US"/>
              </w:rPr>
              <w:t>-поиск и выделение информации;</w:t>
            </w:r>
          </w:p>
          <w:p w:rsidR="005E2061" w:rsidRDefault="000F36F7">
            <w:pPr>
              <w:tabs>
                <w:tab w:val="left" w:pos="1932"/>
              </w:tabs>
              <w:spacing w:line="256" w:lineRule="auto"/>
              <w:rPr>
                <w:sz w:val="24"/>
                <w:szCs w:val="24"/>
                <w:lang w:eastAsia="en-US"/>
              </w:rPr>
            </w:pPr>
            <w:r>
              <w:rPr>
                <w:sz w:val="24"/>
                <w:szCs w:val="24"/>
                <w:lang w:eastAsia="en-US"/>
              </w:rPr>
              <w:t>-смысловое чтение,пересказ</w:t>
            </w:r>
          </w:p>
          <w:p w:rsidR="005E2061" w:rsidRDefault="000F36F7">
            <w:pPr>
              <w:tabs>
                <w:tab w:val="left" w:pos="1932"/>
              </w:tabs>
              <w:spacing w:line="256" w:lineRule="auto"/>
              <w:rPr>
                <w:sz w:val="24"/>
                <w:szCs w:val="24"/>
                <w:u w:val="single"/>
                <w:lang w:eastAsia="en-US"/>
              </w:rPr>
            </w:pPr>
            <w:r>
              <w:rPr>
                <w:sz w:val="24"/>
                <w:szCs w:val="24"/>
                <w:u w:val="single"/>
                <w:lang w:eastAsia="en-US"/>
              </w:rPr>
              <w:lastRenderedPageBreak/>
              <w:t xml:space="preserve"> Логические:</w:t>
            </w:r>
          </w:p>
          <w:p w:rsidR="005E2061" w:rsidRDefault="000F36F7">
            <w:pPr>
              <w:tabs>
                <w:tab w:val="left" w:pos="1932"/>
              </w:tabs>
              <w:spacing w:line="256" w:lineRule="auto"/>
              <w:rPr>
                <w:sz w:val="24"/>
                <w:szCs w:val="24"/>
                <w:lang w:eastAsia="en-US"/>
              </w:rPr>
            </w:pPr>
            <w:r>
              <w:rPr>
                <w:sz w:val="24"/>
                <w:szCs w:val="24"/>
                <w:lang w:eastAsia="en-US"/>
              </w:rPr>
              <w:t>-анализ с целью выделения признаков;</w:t>
            </w:r>
          </w:p>
          <w:p w:rsidR="005E2061" w:rsidRDefault="000F36F7">
            <w:pPr>
              <w:tabs>
                <w:tab w:val="left" w:pos="1932"/>
              </w:tabs>
              <w:spacing w:line="256" w:lineRule="auto"/>
              <w:rPr>
                <w:sz w:val="24"/>
                <w:szCs w:val="24"/>
                <w:lang w:eastAsia="en-US"/>
              </w:rPr>
            </w:pPr>
            <w:r>
              <w:rPr>
                <w:sz w:val="24"/>
                <w:szCs w:val="24"/>
                <w:lang w:eastAsia="en-US"/>
              </w:rPr>
              <w:t>-выбор оснований и критериев для сравнения;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lastRenderedPageBreak/>
              <w:t>Ч 1.</w:t>
            </w:r>
          </w:p>
          <w:p w:rsidR="005E2061" w:rsidRDefault="000F36F7">
            <w:pPr>
              <w:autoSpaceDE w:val="0"/>
              <w:autoSpaceDN w:val="0"/>
              <w:adjustRightInd w:val="0"/>
              <w:spacing w:line="264" w:lineRule="auto"/>
              <w:jc w:val="center"/>
              <w:rPr>
                <w:sz w:val="24"/>
                <w:szCs w:val="24"/>
                <w:lang w:eastAsia="en-US"/>
              </w:rPr>
            </w:pPr>
            <w:r>
              <w:rPr>
                <w:sz w:val="24"/>
                <w:szCs w:val="24"/>
                <w:lang w:eastAsia="en-US"/>
              </w:rPr>
              <w:t>С. 96–97,</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отвечать на вопросы</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39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9677B9">
            <w:pPr>
              <w:spacing w:line="256" w:lineRule="auto"/>
              <w:jc w:val="center"/>
              <w:rPr>
                <w:color w:val="000000"/>
                <w:sz w:val="24"/>
                <w:szCs w:val="24"/>
                <w:lang w:eastAsia="en-US"/>
              </w:rPr>
            </w:pPr>
            <w:r>
              <w:rPr>
                <w:color w:val="000000"/>
                <w:sz w:val="24"/>
                <w:szCs w:val="24"/>
                <w:lang w:eastAsia="en-US"/>
              </w:rPr>
              <w:t>17.11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Жанровые признаки сказок о животных. </w:t>
            </w:r>
            <w:r w:rsidRPr="00E04A17">
              <w:rPr>
                <w:rFonts w:ascii="Times New Roman" w:hAnsi="Times New Roman" w:cs="Times New Roman"/>
                <w:sz w:val="24"/>
                <w:szCs w:val="24"/>
              </w:rPr>
              <w:t>Бурятская сказка «Снег и заяц».</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Хакасская сказка «Как птицы цар</w:t>
            </w:r>
            <w:r w:rsidR="00E04A17">
              <w:rPr>
                <w:rFonts w:ascii="Times New Roman" w:hAnsi="Times New Roman" w:cs="Times New Roman"/>
                <w:sz w:val="24"/>
                <w:szCs w:val="24"/>
              </w:rPr>
              <w:t>я</w:t>
            </w:r>
            <w:r w:rsidRPr="00E04A17">
              <w:rPr>
                <w:rFonts w:ascii="Times New Roman" w:hAnsi="Times New Roman" w:cs="Times New Roman"/>
                <w:sz w:val="24"/>
                <w:szCs w:val="24"/>
              </w:rPr>
              <w:t xml:space="preserve"> </w:t>
            </w:r>
            <w:r w:rsidRPr="00E04A17">
              <w:rPr>
                <w:rFonts w:ascii="Times New Roman" w:hAnsi="Times New Roman" w:cs="Times New Roman"/>
                <w:sz w:val="24"/>
                <w:szCs w:val="24"/>
              </w:rPr>
              <w:lastRenderedPageBreak/>
              <w:t>выбирали»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lastRenderedPageBreak/>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98–101,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18.11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b/>
                <w:sz w:val="24"/>
                <w:szCs w:val="24"/>
              </w:rPr>
            </w:pPr>
            <w:r w:rsidRPr="00E04A17">
              <w:rPr>
                <w:rStyle w:val="20"/>
                <w:rFonts w:eastAsia="Lucida Sans Unicode"/>
                <w:sz w:val="24"/>
                <w:szCs w:val="24"/>
              </w:rPr>
              <w:t xml:space="preserve">Жанровые признаки сказок. </w:t>
            </w: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Шведская сказка «По заслугам расчет»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bCs/>
                <w:sz w:val="24"/>
                <w:szCs w:val="24"/>
              </w:rPr>
            </w:pPr>
            <w:r w:rsidRPr="00E04A17">
              <w:rPr>
                <w:rFonts w:ascii="Times New Roman" w:hAnsi="Times New Roman" w:cs="Times New Roman"/>
                <w:b/>
                <w:bCs/>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sz w:val="24"/>
                <w:szCs w:val="24"/>
              </w:rPr>
              <w:t xml:space="preserve">С. 31-34,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rsidP="00077280">
            <w:pPr>
              <w:spacing w:line="256" w:lineRule="auto"/>
              <w:rPr>
                <w:color w:val="000000"/>
                <w:sz w:val="24"/>
                <w:szCs w:val="24"/>
                <w:lang w:eastAsia="en-US"/>
              </w:rPr>
            </w:pPr>
            <w:r>
              <w:rPr>
                <w:color w:val="000000"/>
                <w:sz w:val="24"/>
                <w:szCs w:val="24"/>
                <w:lang w:eastAsia="en-US"/>
              </w:rPr>
              <w:t>20</w:t>
            </w:r>
            <w:r w:rsidR="00CB6954">
              <w:rPr>
                <w:color w:val="000000"/>
                <w:sz w:val="24"/>
                <w:szCs w:val="24"/>
                <w:lang w:eastAsia="en-US"/>
              </w:rPr>
              <w:t>.11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Обобщение по теме: «Постигаем секреты сравнения»</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Обобщение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Ответы на вопросы</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101, отвечать на вопросы</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23.11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Приемы понимания прочитанного. </w:t>
            </w:r>
            <w:r w:rsidRPr="00E04A17">
              <w:rPr>
                <w:rFonts w:ascii="Times New Roman" w:hAnsi="Times New Roman" w:cs="Times New Roman"/>
                <w:sz w:val="24"/>
                <w:szCs w:val="24"/>
              </w:rPr>
              <w:t>Фантазия. Новелла Матвеева «Картофельные олени»</w:t>
            </w:r>
            <w:r w:rsidR="00E04A17">
              <w:rPr>
                <w:rFonts w:ascii="Times New Roman" w:hAnsi="Times New Roman" w:cs="Times New Roman"/>
                <w:sz w:val="24"/>
                <w:szCs w:val="24"/>
              </w:rPr>
              <w:t xml:space="preserve"> </w:t>
            </w:r>
            <w:r w:rsidRPr="00E04A17">
              <w:rPr>
                <w:rFonts w:ascii="Times New Roman" w:hAnsi="Times New Roman" w:cs="Times New Roman"/>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Чтение наизусть</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Коммуникативные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
                <w:sz w:val="24"/>
                <w:szCs w:val="24"/>
              </w:rPr>
              <w:t>-</w:t>
            </w:r>
            <w:r w:rsidRPr="00E04A17">
              <w:rPr>
                <w:rFonts w:ascii="Times New Roman" w:hAnsi="Times New Roman" w:cs="Times New Roman"/>
                <w:sz w:val="24"/>
                <w:szCs w:val="24"/>
              </w:rPr>
              <w:t>постановка вопросов;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разрешение конфликтов;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-умение полно и точно выражать свои мысли;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-управлять действиями партнёра</w:t>
            </w:r>
          </w:p>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Регулятивные: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-целеполагание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контроль, коррекция;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-волевая саморегуляция</w:t>
            </w:r>
          </w:p>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Личностные УУД:</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101–102,</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sz w:val="24"/>
                <w:szCs w:val="24"/>
                <w:lang w:eastAsia="en-US"/>
              </w:rPr>
            </w:pPr>
            <w:r>
              <w:rPr>
                <w:sz w:val="24"/>
                <w:szCs w:val="24"/>
                <w:lang w:eastAsia="en-US"/>
              </w:rPr>
              <w:t>24.11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b/>
                <w:sz w:val="24"/>
                <w:szCs w:val="24"/>
              </w:rPr>
            </w:pPr>
            <w:r w:rsidRPr="00E04A17">
              <w:rPr>
                <w:rStyle w:val="20"/>
                <w:rFonts w:eastAsia="Lucida Sans Unicode"/>
                <w:sz w:val="24"/>
                <w:szCs w:val="24"/>
              </w:rPr>
              <w:t xml:space="preserve">Приемы понимания прочитанного. </w:t>
            </w: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М. Яснов «Мы и птицы».  Э Мошковская «Мотылек»</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bCs/>
                <w:sz w:val="24"/>
                <w:szCs w:val="24"/>
              </w:rPr>
            </w:pPr>
            <w:r w:rsidRPr="00E04A17">
              <w:rPr>
                <w:rFonts w:ascii="Times New Roman" w:hAnsi="Times New Roman" w:cs="Times New Roman"/>
                <w:b/>
                <w:bCs/>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sz w:val="24"/>
                <w:szCs w:val="24"/>
              </w:rPr>
              <w:t xml:space="preserve">С. 35-40, </w:t>
            </w: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25.11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Приемы понимания прочитанного. </w:t>
            </w:r>
            <w:r w:rsidRPr="00E04A17">
              <w:rPr>
                <w:rFonts w:ascii="Times New Roman" w:hAnsi="Times New Roman" w:cs="Times New Roman"/>
                <w:sz w:val="24"/>
                <w:szCs w:val="24"/>
              </w:rPr>
              <w:t>Саша Черный «Дневник Фокса Микки». Отрывок «О Зине, о еде, о корове и т. п.»</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102–105,</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27.11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rStyle w:val="20"/>
                <w:rFonts w:eastAsia="Lucida Sans Unicode"/>
                <w:sz w:val="24"/>
                <w:szCs w:val="24"/>
              </w:rPr>
              <w:t xml:space="preserve">Приемы понимания прочитанного. </w:t>
            </w:r>
            <w:r>
              <w:rPr>
                <w:sz w:val="24"/>
                <w:szCs w:val="24"/>
                <w:lang w:eastAsia="en-US"/>
              </w:rPr>
              <w:t xml:space="preserve">Саша Черный «Дневник Фокса Микки». Отрывок «Осенний кавардак» </w:t>
            </w:r>
            <w:r>
              <w:rPr>
                <w:color w:val="000000"/>
                <w:sz w:val="24"/>
                <w:szCs w:val="24"/>
                <w:lang w:eastAsia="en-US"/>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rPr>
                <w:b/>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t>Ч 1.</w:t>
            </w:r>
          </w:p>
          <w:p w:rsidR="005E2061" w:rsidRDefault="000F36F7">
            <w:pPr>
              <w:autoSpaceDE w:val="0"/>
              <w:autoSpaceDN w:val="0"/>
              <w:adjustRightInd w:val="0"/>
              <w:spacing w:line="264" w:lineRule="auto"/>
              <w:jc w:val="center"/>
              <w:rPr>
                <w:sz w:val="24"/>
                <w:szCs w:val="24"/>
                <w:lang w:eastAsia="en-US"/>
              </w:rPr>
            </w:pPr>
            <w:r>
              <w:rPr>
                <w:sz w:val="24"/>
                <w:szCs w:val="24"/>
                <w:lang w:eastAsia="en-US"/>
              </w:rPr>
              <w:t>С. 106–108,</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Пересказы</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46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30.11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Приемы понимания прочитанного. </w:t>
            </w:r>
            <w:r w:rsidRPr="00E04A17">
              <w:rPr>
                <w:rFonts w:ascii="Times New Roman" w:hAnsi="Times New Roman" w:cs="Times New Roman"/>
                <w:sz w:val="24"/>
                <w:szCs w:val="24"/>
              </w:rPr>
              <w:t>Саша Черный «Дневник Фокса Микки». Отрывок «Я один»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108–113,</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01.12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Особенности жанров сказки, рассказа, небылицы.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Очередное заседание клуба «Почему люди фантазируют».</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Т. Пономарева «Автобус»</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u w:val="single"/>
              </w:rPr>
            </w:pPr>
            <w:r w:rsidRPr="00E04A17">
              <w:rPr>
                <w:rFonts w:ascii="Times New Roman" w:hAnsi="Times New Roman" w:cs="Times New Roman"/>
                <w:b/>
                <w:sz w:val="24"/>
                <w:szCs w:val="24"/>
              </w:rPr>
              <w:t>Познавательные УУД:</w:t>
            </w:r>
          </w:p>
          <w:p w:rsidR="005E2061" w:rsidRPr="00E04A17" w:rsidRDefault="000F36F7" w:rsidP="00E04A17">
            <w:pPr>
              <w:pStyle w:val="1"/>
              <w:rPr>
                <w:rFonts w:ascii="Times New Roman" w:hAnsi="Times New Roman" w:cs="Times New Roman"/>
                <w:sz w:val="24"/>
                <w:szCs w:val="24"/>
                <w:u w:val="single"/>
              </w:rPr>
            </w:pPr>
            <w:r w:rsidRPr="00E04A17">
              <w:rPr>
                <w:rFonts w:ascii="Times New Roman" w:hAnsi="Times New Roman" w:cs="Times New Roman"/>
                <w:sz w:val="24"/>
                <w:szCs w:val="24"/>
                <w:u w:val="single"/>
              </w:rPr>
              <w:t>Общеучебные: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-формирование познавательной цели;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-поиск и выделение информации;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-смысловое чтение,пересказ</w:t>
            </w:r>
          </w:p>
          <w:p w:rsidR="005E2061" w:rsidRPr="00E04A17" w:rsidRDefault="005E2061" w:rsidP="00E04A17">
            <w:pPr>
              <w:pStyle w:val="1"/>
              <w:rPr>
                <w:rFonts w:ascii="Times New Roman" w:hAnsi="Times New Roman" w:cs="Times New Roman"/>
                <w:sz w:val="24"/>
                <w:szCs w:val="24"/>
                <w:u w:val="single"/>
              </w:rPr>
            </w:pPr>
          </w:p>
          <w:p w:rsidR="005E2061" w:rsidRPr="00E04A17" w:rsidRDefault="000F36F7" w:rsidP="00E04A17">
            <w:pPr>
              <w:pStyle w:val="1"/>
              <w:rPr>
                <w:rFonts w:ascii="Times New Roman" w:hAnsi="Times New Roman" w:cs="Times New Roman"/>
                <w:sz w:val="24"/>
                <w:szCs w:val="24"/>
                <w:u w:val="single"/>
              </w:rPr>
            </w:pPr>
            <w:r w:rsidRPr="00E04A17">
              <w:rPr>
                <w:rFonts w:ascii="Times New Roman" w:hAnsi="Times New Roman" w:cs="Times New Roman"/>
                <w:sz w:val="24"/>
                <w:szCs w:val="24"/>
                <w:u w:val="single"/>
              </w:rPr>
              <w:t>Логические: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-анализ с целью выделения признаков;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-выбор оснований и критериев для сравнения;</w:t>
            </w:r>
          </w:p>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Личностные УУД:</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113–118,</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02.12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С. Козлов «Звуки и голоса» </w:t>
            </w:r>
            <w:r w:rsidR="00E04A17" w:rsidRPr="00E04A17">
              <w:rPr>
                <w:rFonts w:ascii="Times New Roman" w:hAnsi="Times New Roman" w:cs="Times New Roman"/>
                <w:color w:val="000000"/>
                <w:sz w:val="24"/>
                <w:szCs w:val="24"/>
              </w:rPr>
              <w:t>(использование ЭОР «Детям о писателях»</w:t>
            </w:r>
            <w:r w:rsidRPr="00E04A17">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bCs/>
                <w:color w:val="000000"/>
                <w:sz w:val="24"/>
                <w:szCs w:val="24"/>
              </w:rPr>
            </w:pPr>
            <w:r w:rsidRPr="00E04A17">
              <w:rPr>
                <w:rFonts w:ascii="Times New Roman" w:hAnsi="Times New Roman" w:cs="Times New Roman"/>
                <w:b/>
                <w:bCs/>
                <w:color w:val="000000"/>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color w:val="000000"/>
                <w:sz w:val="24"/>
                <w:szCs w:val="24"/>
              </w:rPr>
              <w:t xml:space="preserve">С. 40-43, </w:t>
            </w: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49-50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04.12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Сравнительный анализ текстов. </w:t>
            </w:r>
            <w:r w:rsidRPr="00E04A17">
              <w:rPr>
                <w:rFonts w:ascii="Times New Roman" w:hAnsi="Times New Roman" w:cs="Times New Roman"/>
                <w:sz w:val="24"/>
                <w:szCs w:val="24"/>
              </w:rPr>
              <w:t xml:space="preserve">Т. Пономарева «В шкафу». </w:t>
            </w:r>
            <w:r w:rsidRPr="00E04A17">
              <w:rPr>
                <w:rFonts w:ascii="Times New Roman" w:hAnsi="Times New Roman" w:cs="Times New Roman"/>
                <w:sz w:val="24"/>
                <w:szCs w:val="24"/>
              </w:rPr>
              <w:br/>
              <w:t>Э. Мошковская «Вода в колодце».Поход в Музейный дом. Иллюстрация Павла Филонова «Нарвские ворота»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2</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118–124,</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07.12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Герой-выдумщик. Б. Житков «Как я ловил человечков»</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124–130,</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08.12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Изобретательность главного героя. Б. Житков «Как я ловил человечков»</w:t>
            </w:r>
            <w:r w:rsidRPr="00E04A17">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Коммуникативные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
                <w:sz w:val="24"/>
                <w:szCs w:val="24"/>
              </w:rPr>
              <w:t>-</w:t>
            </w:r>
            <w:r w:rsidRPr="00E04A17">
              <w:rPr>
                <w:rFonts w:ascii="Times New Roman" w:hAnsi="Times New Roman" w:cs="Times New Roman"/>
                <w:sz w:val="24"/>
                <w:szCs w:val="24"/>
              </w:rPr>
              <w:t>постановка вопросов;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разрешение конфликтов;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lastRenderedPageBreak/>
              <w:t>-умение полно и точно выражать свои мысли;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-управлять действиями партнёра</w:t>
            </w:r>
          </w:p>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Регулятивные: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-целеполагание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контроль, коррекция;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-волевая саморегуляция</w:t>
            </w:r>
          </w:p>
          <w:p w:rsidR="005E2061" w:rsidRPr="00E04A17" w:rsidRDefault="005E2061" w:rsidP="00E04A17">
            <w:pPr>
              <w:pStyle w:val="1"/>
              <w:rPr>
                <w:rFonts w:ascii="Times New Roman" w:hAnsi="Times New Roman" w:cs="Times New Roman"/>
                <w:b/>
                <w:sz w:val="24"/>
                <w:szCs w:val="24"/>
              </w:rPr>
            </w:pP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Личностные УУД:</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lastRenderedPageBreak/>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131–134,</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53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E04A17" w:rsidP="00E04A17">
            <w:pPr>
              <w:pStyle w:val="1"/>
              <w:rPr>
                <w:rFonts w:ascii="Times New Roman" w:hAnsi="Times New Roman" w:cs="Times New Roman"/>
                <w:sz w:val="24"/>
                <w:szCs w:val="24"/>
              </w:rPr>
            </w:pPr>
            <w:r w:rsidRPr="00E04A17">
              <w:rPr>
                <w:rFonts w:ascii="Times New Roman" w:hAnsi="Times New Roman" w:cs="Times New Roman"/>
                <w:sz w:val="24"/>
                <w:szCs w:val="24"/>
              </w:rPr>
              <w:t>09</w:t>
            </w:r>
            <w:r w:rsidR="00077280">
              <w:rPr>
                <w:rFonts w:ascii="Times New Roman" w:hAnsi="Times New Roman" w:cs="Times New Roman"/>
                <w:sz w:val="24"/>
                <w:szCs w:val="24"/>
              </w:rPr>
              <w:t>.12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sz w:val="24"/>
                <w:szCs w:val="24"/>
              </w:rPr>
              <w:t>Герой произведения.</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 Кургузов «Мальчик-папа»</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Внеклассное чтение №3.</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
                <w:sz w:val="24"/>
                <w:szCs w:val="24"/>
              </w:rPr>
              <w:t>Маршак С.Я. Двенадцать месяцев.</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bCs/>
                <w:sz w:val="24"/>
                <w:szCs w:val="24"/>
              </w:rPr>
            </w:pPr>
            <w:r w:rsidRPr="00E04A17">
              <w:rPr>
                <w:rFonts w:ascii="Times New Roman" w:hAnsi="Times New Roman" w:cs="Times New Roman"/>
                <w:b/>
                <w:bCs/>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sz w:val="24"/>
                <w:szCs w:val="24"/>
              </w:rPr>
              <w:t xml:space="preserve">С. 43-47, </w:t>
            </w: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77280" w:rsidP="00E04A17">
            <w:pPr>
              <w:pStyle w:val="1"/>
              <w:rPr>
                <w:rFonts w:ascii="Times New Roman" w:hAnsi="Times New Roman" w:cs="Times New Roman"/>
                <w:sz w:val="24"/>
                <w:szCs w:val="24"/>
              </w:rPr>
            </w:pPr>
            <w:r>
              <w:rPr>
                <w:rFonts w:ascii="Times New Roman" w:hAnsi="Times New Roman" w:cs="Times New Roman"/>
                <w:sz w:val="24"/>
                <w:szCs w:val="24"/>
              </w:rPr>
              <w:t>11.12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Формирование</w:t>
            </w:r>
          </w:p>
          <w:p w:rsidR="005E2061" w:rsidRPr="00E04A17" w:rsidRDefault="00E04A17" w:rsidP="00E04A17">
            <w:pPr>
              <w:pStyle w:val="1"/>
              <w:rPr>
                <w:rFonts w:ascii="Times New Roman" w:hAnsi="Times New Roman" w:cs="Times New Roman"/>
                <w:sz w:val="24"/>
                <w:szCs w:val="24"/>
              </w:rPr>
            </w:pPr>
            <w:r>
              <w:rPr>
                <w:rStyle w:val="20"/>
                <w:rFonts w:eastAsia="Lucida Sans Unicode"/>
                <w:sz w:val="24"/>
                <w:szCs w:val="24"/>
              </w:rPr>
              <w:t>у</w:t>
            </w:r>
            <w:r w:rsidR="000F36F7" w:rsidRPr="00E04A17">
              <w:rPr>
                <w:rStyle w:val="20"/>
                <w:rFonts w:eastAsia="Lucida Sans Unicode"/>
                <w:sz w:val="24"/>
                <w:szCs w:val="24"/>
              </w:rPr>
              <w:t>мений</w:t>
            </w:r>
            <w:r>
              <w:rPr>
                <w:rFonts w:ascii="Times New Roman" w:hAnsi="Times New Roman" w:cs="Times New Roman"/>
                <w:sz w:val="24"/>
                <w:szCs w:val="24"/>
              </w:rPr>
              <w:t xml:space="preserve"> </w:t>
            </w:r>
            <w:r w:rsidR="000F36F7" w:rsidRPr="00E04A17">
              <w:rPr>
                <w:rStyle w:val="20"/>
                <w:rFonts w:eastAsia="Lucida Sans Unicode"/>
                <w:sz w:val="24"/>
                <w:szCs w:val="24"/>
              </w:rPr>
              <w:t xml:space="preserve">осознанного и выразительного чтения. </w:t>
            </w:r>
            <w:r w:rsidR="000F36F7" w:rsidRPr="00E04A17">
              <w:rPr>
                <w:rFonts w:ascii="Times New Roman" w:hAnsi="Times New Roman" w:cs="Times New Roman"/>
                <w:sz w:val="24"/>
                <w:szCs w:val="24"/>
              </w:rPr>
              <w:t>Тим Собакин «Игра в птиц»</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134–138,</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77280" w:rsidP="00E04A17">
            <w:pPr>
              <w:pStyle w:val="1"/>
              <w:rPr>
                <w:rFonts w:ascii="Times New Roman" w:hAnsi="Times New Roman" w:cs="Times New Roman"/>
                <w:sz w:val="24"/>
                <w:szCs w:val="24"/>
              </w:rPr>
            </w:pPr>
            <w:r>
              <w:rPr>
                <w:rFonts w:ascii="Times New Roman" w:hAnsi="Times New Roman" w:cs="Times New Roman"/>
                <w:sz w:val="24"/>
                <w:szCs w:val="24"/>
              </w:rPr>
              <w:t>14.12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Особенности</w:t>
            </w:r>
            <w:r w:rsidR="00E04A17">
              <w:rPr>
                <w:rFonts w:ascii="Times New Roman" w:hAnsi="Times New Roman" w:cs="Times New Roman"/>
                <w:sz w:val="24"/>
                <w:szCs w:val="24"/>
              </w:rPr>
              <w:t xml:space="preserve"> </w:t>
            </w:r>
            <w:r w:rsidRPr="00E04A17">
              <w:rPr>
                <w:rStyle w:val="20"/>
                <w:rFonts w:eastAsia="Lucida Sans Unicode"/>
                <w:sz w:val="24"/>
                <w:szCs w:val="24"/>
              </w:rPr>
              <w:t>поэтического</w:t>
            </w:r>
          </w:p>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мировосприятия.</w:t>
            </w:r>
            <w:r w:rsidRPr="00E04A17">
              <w:rPr>
                <w:rFonts w:ascii="Times New Roman" w:hAnsi="Times New Roman" w:cs="Times New Roman"/>
                <w:sz w:val="24"/>
                <w:szCs w:val="24"/>
              </w:rPr>
              <w:t>К. Бальмонт «Гномы». Поход в Музейный дом. Иллюстрация Василия</w:t>
            </w:r>
            <w:r w:rsidR="00E04A17">
              <w:rPr>
                <w:rFonts w:ascii="Times New Roman" w:hAnsi="Times New Roman" w:cs="Times New Roman"/>
                <w:sz w:val="24"/>
                <w:szCs w:val="24"/>
              </w:rPr>
              <w:t xml:space="preserve"> Кандинского «Двое на лошади».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Чтение наизусть. Отвечать на вопросы. Слушаем музыку С. Прокофьева «Мимолетности № 1».</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139–142, 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77280" w:rsidP="00E04A17">
            <w:pPr>
              <w:pStyle w:val="1"/>
              <w:rPr>
                <w:rFonts w:ascii="Times New Roman" w:hAnsi="Times New Roman" w:cs="Times New Roman"/>
                <w:sz w:val="24"/>
                <w:szCs w:val="24"/>
              </w:rPr>
            </w:pPr>
            <w:r>
              <w:rPr>
                <w:rFonts w:ascii="Times New Roman" w:hAnsi="Times New Roman" w:cs="Times New Roman"/>
                <w:sz w:val="24"/>
                <w:szCs w:val="24"/>
              </w:rPr>
              <w:t>15.12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Обобщение по теме: «Пытаемся пон</w:t>
            </w:r>
            <w:r w:rsidR="00E04A17">
              <w:rPr>
                <w:rFonts w:ascii="Times New Roman" w:hAnsi="Times New Roman" w:cs="Times New Roman"/>
                <w:sz w:val="24"/>
                <w:szCs w:val="24"/>
              </w:rPr>
              <w:t xml:space="preserve">ять, почему люди </w:t>
            </w:r>
            <w:r w:rsidRPr="00E04A17">
              <w:rPr>
                <w:rFonts w:ascii="Times New Roman" w:hAnsi="Times New Roman" w:cs="Times New Roman"/>
                <w:sz w:val="24"/>
                <w:szCs w:val="24"/>
              </w:rPr>
              <w:t>фантазируют»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Обобщение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r>
      <w:tr w:rsidR="005E2061" w:rsidTr="00E04A17">
        <w:trPr>
          <w:trHeight w:val="382"/>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b/>
                <w:bCs/>
                <w:sz w:val="24"/>
                <w:szCs w:val="24"/>
                <w:lang w:eastAsia="en-US"/>
              </w:rPr>
              <w:t>РАЗДЕЛ 4. Учимся любить (12 часов)</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16.12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rStyle w:val="20"/>
                <w:rFonts w:eastAsia="Lucida Sans Unicode"/>
                <w:sz w:val="24"/>
                <w:szCs w:val="24"/>
              </w:rPr>
              <w:t xml:space="preserve">Приемы понимания прочитанного. </w:t>
            </w:r>
            <w:r>
              <w:rPr>
                <w:sz w:val="24"/>
                <w:szCs w:val="24"/>
                <w:lang w:eastAsia="en-US"/>
              </w:rPr>
              <w:t xml:space="preserve">Т. Пономарева «Прогноз погоды», «Лето в чайнике». Поход в Музейный дом. Иллюстрация Архипа Куинджи «Лунная ночь на Днепре». </w:t>
            </w:r>
          </w:p>
          <w:p w:rsidR="005E2061" w:rsidRDefault="000F36F7">
            <w:pPr>
              <w:autoSpaceDE w:val="0"/>
              <w:autoSpaceDN w:val="0"/>
              <w:adjustRightInd w:val="0"/>
              <w:spacing w:line="264" w:lineRule="auto"/>
              <w:rPr>
                <w:sz w:val="24"/>
                <w:szCs w:val="24"/>
                <w:lang w:eastAsia="en-US"/>
              </w:rPr>
            </w:pPr>
            <w:r>
              <w:rPr>
                <w:color w:val="000000"/>
                <w:sz w:val="24"/>
                <w:szCs w:val="24"/>
                <w:lang w:eastAsia="en-US"/>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t>Комбинированный</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Выразительное чтение</w:t>
            </w:r>
          </w:p>
          <w:p w:rsidR="005E2061" w:rsidRDefault="000F36F7">
            <w:pPr>
              <w:spacing w:line="256" w:lineRule="auto"/>
              <w:jc w:val="center"/>
              <w:rPr>
                <w:sz w:val="24"/>
                <w:szCs w:val="24"/>
                <w:lang w:eastAsia="en-US"/>
              </w:rPr>
            </w:pPr>
            <w:r>
              <w:rPr>
                <w:sz w:val="24"/>
                <w:szCs w:val="24"/>
                <w:lang w:eastAsia="en-US"/>
              </w:rPr>
              <w:t xml:space="preserve">Слушаем музыку </w:t>
            </w:r>
          </w:p>
          <w:p w:rsidR="005E2061" w:rsidRDefault="000F36F7">
            <w:pPr>
              <w:spacing w:line="256" w:lineRule="auto"/>
              <w:jc w:val="center"/>
              <w:rPr>
                <w:sz w:val="24"/>
                <w:szCs w:val="24"/>
                <w:lang w:eastAsia="en-US"/>
              </w:rPr>
            </w:pPr>
            <w:r>
              <w:rPr>
                <w:sz w:val="24"/>
                <w:szCs w:val="24"/>
                <w:lang w:eastAsia="en-US"/>
              </w:rPr>
              <w:t>А. Лядов</w:t>
            </w:r>
          </w:p>
        </w:tc>
        <w:tc>
          <w:tcPr>
            <w:tcW w:w="3573"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u w:val="single"/>
              </w:rPr>
            </w:pPr>
            <w:r w:rsidRPr="00E04A17">
              <w:rPr>
                <w:rFonts w:ascii="Times New Roman" w:hAnsi="Times New Roman" w:cs="Times New Roman"/>
                <w:sz w:val="24"/>
                <w:szCs w:val="24"/>
              </w:rPr>
              <w:t>Познавательные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u w:val="single"/>
              </w:rPr>
              <w:t>Общеучебные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формирование познавательной цели;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-поиск и выделение информации;</w:t>
            </w:r>
          </w:p>
          <w:p w:rsidR="005E2061" w:rsidRPr="00E04A17" w:rsidRDefault="000F36F7" w:rsidP="00E04A17">
            <w:pPr>
              <w:pStyle w:val="1"/>
              <w:rPr>
                <w:rFonts w:ascii="Times New Roman" w:hAnsi="Times New Roman" w:cs="Times New Roman"/>
                <w:sz w:val="24"/>
                <w:szCs w:val="24"/>
                <w:u w:val="single"/>
              </w:rPr>
            </w:pPr>
            <w:r w:rsidRPr="00E04A17">
              <w:rPr>
                <w:rFonts w:ascii="Times New Roman" w:hAnsi="Times New Roman" w:cs="Times New Roman"/>
                <w:sz w:val="24"/>
                <w:szCs w:val="24"/>
              </w:rPr>
              <w:t>-смысловое чтение,пересказ</w:t>
            </w:r>
          </w:p>
          <w:p w:rsidR="005E2061" w:rsidRPr="00E04A17" w:rsidRDefault="000F36F7" w:rsidP="00E04A17">
            <w:pPr>
              <w:pStyle w:val="1"/>
              <w:rPr>
                <w:rFonts w:ascii="Times New Roman" w:hAnsi="Times New Roman" w:cs="Times New Roman"/>
                <w:sz w:val="24"/>
                <w:szCs w:val="24"/>
                <w:u w:val="single"/>
              </w:rPr>
            </w:pPr>
            <w:r w:rsidRPr="00E04A17">
              <w:rPr>
                <w:rFonts w:ascii="Times New Roman" w:hAnsi="Times New Roman" w:cs="Times New Roman"/>
                <w:sz w:val="24"/>
                <w:szCs w:val="24"/>
                <w:u w:val="single"/>
              </w:rPr>
              <w:t>Логические: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-анализ с целью выделения </w:t>
            </w:r>
            <w:r w:rsidRPr="00E04A17">
              <w:rPr>
                <w:rFonts w:ascii="Times New Roman" w:hAnsi="Times New Roman" w:cs="Times New Roman"/>
                <w:sz w:val="24"/>
                <w:szCs w:val="24"/>
              </w:rPr>
              <w:lastRenderedPageBreak/>
              <w:t>признаков;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-выбор оснований и критериев для сравнения.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lastRenderedPageBreak/>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142–147,</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18.12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 xml:space="preserve">Характеристика героя. </w:t>
            </w:r>
            <w:r w:rsidRPr="00E04A17">
              <w:rPr>
                <w:rFonts w:ascii="Times New Roman" w:hAnsi="Times New Roman" w:cs="Times New Roman"/>
                <w:sz w:val="24"/>
                <w:szCs w:val="24"/>
              </w:rPr>
              <w:t xml:space="preserve">Маша Вайсман «Лучший друг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медуз»</w:t>
            </w:r>
            <w:r w:rsidR="00E04A17">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Коммуникативные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-постановка вопросов;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разрешение конфликтов;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-умение полно и точно выражать свои мысли;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-управлять действиями партнёра</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Регулятивные: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-целеполагание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контроль, коррекция;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-волевая саморегуляция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Личностные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148–151,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59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21.12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Style w:val="20"/>
                <w:rFonts w:eastAsia="Lucida Sans Unicode"/>
                <w:sz w:val="24"/>
                <w:szCs w:val="24"/>
              </w:rPr>
            </w:pPr>
            <w:r w:rsidRPr="00E04A17">
              <w:rPr>
                <w:rStyle w:val="20"/>
                <w:rFonts w:eastAsia="Lucida Sans Unicode"/>
                <w:sz w:val="24"/>
                <w:szCs w:val="24"/>
              </w:rPr>
              <w:t xml:space="preserve">Характеристика героя. </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Э. Мошковская Когда я уезжаю. В. Драгунский «Кот в сапогах»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Cs/>
                <w:color w:val="000000"/>
                <w:sz w:val="24"/>
                <w:szCs w:val="24"/>
              </w:rPr>
            </w:pPr>
            <w:r w:rsidRPr="00E04A17">
              <w:rPr>
                <w:rFonts w:ascii="Times New Roman" w:hAnsi="Times New Roman" w:cs="Times New Roman"/>
                <w:bCs/>
                <w:color w:val="000000"/>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color w:val="000000"/>
                <w:sz w:val="24"/>
                <w:szCs w:val="24"/>
              </w:rPr>
              <w:t xml:space="preserve">С. 48-57, </w:t>
            </w:r>
            <w:r w:rsidRPr="00E04A17">
              <w:rPr>
                <w:rFonts w:ascii="Times New Roman" w:hAnsi="Times New Roman" w:cs="Times New Roman"/>
                <w:sz w:val="24"/>
                <w:szCs w:val="24"/>
              </w:rPr>
              <w:t>выразительно читать</w:t>
            </w:r>
          </w:p>
        </w:tc>
      </w:tr>
      <w:tr w:rsidR="005E2061">
        <w:trPr>
          <w:trHeight w:val="1313"/>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22.12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Приемы понимания прочитанного.</w:t>
            </w:r>
            <w:r w:rsidRPr="00E04A17">
              <w:rPr>
                <w:rFonts w:ascii="Times New Roman" w:hAnsi="Times New Roman" w:cs="Times New Roman"/>
                <w:sz w:val="24"/>
                <w:szCs w:val="24"/>
              </w:rPr>
              <w:t xml:space="preserve">Куприн «Слон»  </w:t>
            </w:r>
          </w:p>
          <w:p w:rsidR="005E2061" w:rsidRPr="00E04A17" w:rsidRDefault="00E04A17" w:rsidP="00E04A17">
            <w:pPr>
              <w:pStyle w:val="1"/>
              <w:rPr>
                <w:rFonts w:ascii="Times New Roman" w:hAnsi="Times New Roman" w:cs="Times New Roman"/>
                <w:sz w:val="24"/>
                <w:szCs w:val="24"/>
              </w:rPr>
            </w:pPr>
            <w:r>
              <w:rPr>
                <w:rFonts w:ascii="Times New Roman" w:hAnsi="Times New Roman" w:cs="Times New Roman"/>
                <w:color w:val="000000"/>
                <w:sz w:val="24"/>
                <w:szCs w:val="24"/>
              </w:rPr>
              <w:t>(использование ЭОР «В мире литературы»</w:t>
            </w:r>
            <w:r w:rsidR="000F36F7" w:rsidRPr="00E04A17">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Пересказ текста по плану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Коммуникативные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-постановка вопросов;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разрешение конфликтов;</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-умение полно и точно выражать свои мысли;</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-управлять действиями партнёра</w:t>
            </w: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E04A17" w:rsidRDefault="00E04A17" w:rsidP="00E04A17">
            <w:pPr>
              <w:pStyle w:val="1"/>
              <w:rPr>
                <w:rFonts w:ascii="Times New Roman" w:hAnsi="Times New Roman" w:cs="Times New Roman"/>
                <w:sz w:val="24"/>
                <w:szCs w:val="24"/>
              </w:rPr>
            </w:pP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Регулятивные: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-целеполагание</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контроль, коррекция;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-волевая саморегуляция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Личностные УУД:</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lastRenderedPageBreak/>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151–154</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Пересказы</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23.12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Style w:val="20"/>
                <w:rFonts w:eastAsia="Lucida Sans Unicode"/>
                <w:sz w:val="24"/>
                <w:szCs w:val="24"/>
              </w:rPr>
            </w:pPr>
            <w:r w:rsidRPr="00E04A17">
              <w:rPr>
                <w:rStyle w:val="20"/>
                <w:rFonts w:eastAsia="Lucida Sans Unicode"/>
                <w:sz w:val="24"/>
                <w:szCs w:val="24"/>
              </w:rPr>
              <w:t xml:space="preserve">Приемы понимания прочитанного.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А. Куприн «Слон»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155–157,</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b/>
                <w:color w:val="000000"/>
                <w:sz w:val="20"/>
                <w:lang w:eastAsia="en-US"/>
              </w:rPr>
              <w:t>25.12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b/>
                <w:sz w:val="24"/>
                <w:szCs w:val="24"/>
              </w:rPr>
              <w:t>Интегрирован с уроком изобразительного искусства</w:t>
            </w:r>
            <w:r w:rsidRPr="00E04A17">
              <w:rPr>
                <w:rStyle w:val="20"/>
                <w:rFonts w:eastAsia="Lucida Sans Unicode"/>
                <w:sz w:val="24"/>
                <w:szCs w:val="24"/>
              </w:rPr>
              <w:t xml:space="preserve"> «</w:t>
            </w:r>
            <w:r w:rsidRPr="00E04A17">
              <w:rPr>
                <w:rFonts w:ascii="Times New Roman" w:hAnsi="Times New Roman" w:cs="Times New Roman"/>
                <w:sz w:val="24"/>
                <w:szCs w:val="24"/>
              </w:rPr>
              <w:t>А. Куприн «Слон». Афиша и плакат»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color w:val="000000"/>
                <w:sz w:val="24"/>
                <w:szCs w:val="24"/>
              </w:rPr>
            </w:pPr>
            <w:r w:rsidRPr="00E04A17">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Интегрированный урок</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rPr>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t>Ч 1.</w:t>
            </w:r>
          </w:p>
          <w:p w:rsidR="005E2061" w:rsidRDefault="000F36F7">
            <w:pPr>
              <w:autoSpaceDE w:val="0"/>
              <w:autoSpaceDN w:val="0"/>
              <w:adjustRightInd w:val="0"/>
              <w:spacing w:line="264" w:lineRule="auto"/>
              <w:jc w:val="center"/>
              <w:rPr>
                <w:sz w:val="24"/>
                <w:szCs w:val="24"/>
                <w:lang w:eastAsia="en-US"/>
              </w:rPr>
            </w:pPr>
            <w:r>
              <w:rPr>
                <w:sz w:val="24"/>
                <w:szCs w:val="24"/>
                <w:lang w:eastAsia="en-US"/>
              </w:rPr>
              <w:t>С. 158–163,</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Пересказы</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63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11.01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Style w:val="20"/>
                <w:rFonts w:eastAsia="Lucida Sans Unicode"/>
                <w:sz w:val="24"/>
                <w:szCs w:val="24"/>
              </w:rPr>
            </w:pPr>
            <w:r w:rsidRPr="00E04A17">
              <w:rPr>
                <w:rStyle w:val="20"/>
                <w:rFonts w:eastAsia="Lucida Sans Unicode"/>
                <w:sz w:val="24"/>
                <w:szCs w:val="24"/>
              </w:rPr>
              <w:t xml:space="preserve">Приемы понимания прочитанного.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 Паустовский «Заячьи лапы»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Выразительное чтение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163–169,</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12.01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jc w:val="center"/>
              <w:rPr>
                <w:color w:val="000000"/>
                <w:sz w:val="24"/>
                <w:szCs w:val="24"/>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Style w:val="20"/>
                <w:rFonts w:eastAsia="Lucida Sans Unicode"/>
                <w:sz w:val="24"/>
                <w:szCs w:val="24"/>
              </w:rPr>
            </w:pPr>
            <w:r w:rsidRPr="00E04A17">
              <w:rPr>
                <w:rStyle w:val="20"/>
                <w:rFonts w:eastAsia="Lucida Sans Unicode"/>
                <w:sz w:val="24"/>
                <w:szCs w:val="24"/>
              </w:rPr>
              <w:t xml:space="preserve">Приемы понимания прочитанного.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 Паустовский «Заячьи лапы»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Выразительное чтение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163–169</w:t>
            </w:r>
          </w:p>
          <w:p w:rsidR="005E2061" w:rsidRPr="00E04A17" w:rsidRDefault="005E2061" w:rsidP="00E04A17">
            <w:pPr>
              <w:pStyle w:val="1"/>
              <w:rPr>
                <w:rFonts w:ascii="Times New Roman" w:hAnsi="Times New Roman" w:cs="Times New Roman"/>
                <w:sz w:val="24"/>
                <w:szCs w:val="24"/>
              </w:rPr>
            </w:pPr>
          </w:p>
        </w:tc>
      </w:tr>
      <w:tr w:rsidR="005E2061">
        <w:trPr>
          <w:trHeight w:val="442"/>
        </w:trPr>
        <w:tc>
          <w:tcPr>
            <w:tcW w:w="978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b/>
                <w:sz w:val="24"/>
                <w:szCs w:val="24"/>
              </w:rPr>
            </w:pP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13.01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jc w:val="center"/>
              <w:rPr>
                <w:color w:val="000000"/>
                <w:sz w:val="24"/>
                <w:szCs w:val="24"/>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Style w:val="20"/>
                <w:rFonts w:eastAsia="Lucida Sans Unicode"/>
                <w:sz w:val="24"/>
                <w:szCs w:val="24"/>
              </w:rPr>
            </w:pPr>
            <w:r w:rsidRPr="00E04A17">
              <w:rPr>
                <w:rStyle w:val="20"/>
                <w:rFonts w:eastAsia="Lucida Sans Unicode"/>
                <w:sz w:val="24"/>
                <w:szCs w:val="24"/>
              </w:rPr>
              <w:t xml:space="preserve">Приемы понимания прочитанного.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 Паустовский «Заячьи лапы»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 xml:space="preserve">Комбинированный Выразительное чтение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163–169</w:t>
            </w:r>
          </w:p>
          <w:p w:rsidR="005E2061" w:rsidRPr="00E04A17" w:rsidRDefault="005E2061" w:rsidP="00E04A17">
            <w:pPr>
              <w:pStyle w:val="1"/>
              <w:rPr>
                <w:rFonts w:ascii="Times New Roman" w:hAnsi="Times New Roman" w:cs="Times New Roman"/>
                <w:sz w:val="24"/>
                <w:szCs w:val="24"/>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15.01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sz w:val="24"/>
                <w:szCs w:val="24"/>
              </w:rPr>
            </w:pPr>
            <w:r w:rsidRPr="00E04A17">
              <w:rPr>
                <w:rStyle w:val="20"/>
                <w:rFonts w:eastAsia="Lucida Sans Unicode"/>
                <w:sz w:val="24"/>
                <w:szCs w:val="24"/>
              </w:rPr>
              <w:t>Формирование умений осознанного и выразительного чтения.</w:t>
            </w:r>
            <w:r w:rsidR="00E04A17">
              <w:rPr>
                <w:rStyle w:val="20"/>
                <w:rFonts w:eastAsia="Lucida Sans Unicode"/>
                <w:sz w:val="24"/>
                <w:szCs w:val="24"/>
              </w:rPr>
              <w:t xml:space="preserve"> </w:t>
            </w:r>
            <w:r w:rsidRPr="00E04A17">
              <w:rPr>
                <w:rFonts w:ascii="Times New Roman" w:hAnsi="Times New Roman" w:cs="Times New Roman"/>
                <w:sz w:val="24"/>
                <w:szCs w:val="24"/>
              </w:rPr>
              <w:t>С. Козлов «Если меня совсем нет». Иллюстраци</w:t>
            </w:r>
            <w:r w:rsidR="00E04A17">
              <w:rPr>
                <w:rFonts w:ascii="Times New Roman" w:hAnsi="Times New Roman" w:cs="Times New Roman"/>
                <w:sz w:val="24"/>
                <w:szCs w:val="24"/>
              </w:rPr>
              <w:t>я Огюста Ренуара «Портрет Жанны</w:t>
            </w:r>
            <w:r w:rsidRPr="00E04A17">
              <w:rPr>
                <w:rFonts w:ascii="Times New Roman" w:hAnsi="Times New Roman" w:cs="Times New Roman"/>
                <w:sz w:val="24"/>
                <w:szCs w:val="24"/>
              </w:rPr>
              <w:t>Самари».</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Внеклассное чтение №4.</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 xml:space="preserve">Носов Н.Н. </w:t>
            </w:r>
          </w:p>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Приключения Коли Клюквина.</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
                <w:sz w:val="24"/>
                <w:szCs w:val="24"/>
              </w:rPr>
              <w:t>Витя Малеев в школе и дома.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Комбинированный Выразительное чтение Слушаем музыку К. Дебюсси «Девушка с волосами цвета льна»</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Ч 1.</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С. 170–176,</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18.01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E04A17" w:rsidRDefault="000F36F7" w:rsidP="00E04A17">
            <w:pPr>
              <w:pStyle w:val="1"/>
              <w:rPr>
                <w:rFonts w:ascii="Times New Roman" w:hAnsi="Times New Roman" w:cs="Times New Roman"/>
                <w:b/>
                <w:sz w:val="24"/>
                <w:szCs w:val="24"/>
              </w:rPr>
            </w:pPr>
            <w:r w:rsidRPr="00E04A17">
              <w:rPr>
                <w:rFonts w:ascii="Times New Roman" w:hAnsi="Times New Roman" w:cs="Times New Roman"/>
                <w:b/>
                <w:sz w:val="24"/>
                <w:szCs w:val="24"/>
              </w:rPr>
              <w:t>Хрестоматия</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Тим Собакин «</w:t>
            </w:r>
            <w:r w:rsidR="00B965DD">
              <w:rPr>
                <w:rFonts w:ascii="Times New Roman" w:hAnsi="Times New Roman" w:cs="Times New Roman"/>
                <w:sz w:val="24"/>
                <w:szCs w:val="24"/>
              </w:rPr>
              <w:t xml:space="preserve">Самая большая драгоценность»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E04A17" w:rsidRDefault="00B965DD" w:rsidP="00E04A17">
            <w:pPr>
              <w:pStyle w:val="1"/>
              <w:rPr>
                <w:rFonts w:ascii="Times New Roman" w:hAnsi="Times New Roman" w:cs="Times New Roman"/>
                <w:sz w:val="24"/>
                <w:szCs w:val="24"/>
              </w:rPr>
            </w:pPr>
            <w:r>
              <w:rPr>
                <w:rFonts w:ascii="Times New Roman" w:hAnsi="Times New Roman" w:cs="Times New Roman"/>
                <w:sz w:val="24"/>
                <w:szCs w:val="24"/>
              </w:rPr>
              <w:t>Ко</w:t>
            </w:r>
            <w:r w:rsidR="000F36F7" w:rsidRPr="00E04A17">
              <w:rPr>
                <w:rFonts w:ascii="Times New Roman" w:hAnsi="Times New Roman" w:cs="Times New Roman"/>
                <w:sz w:val="24"/>
                <w:szCs w:val="24"/>
              </w:rPr>
              <w:t>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5E2061" w:rsidP="00E04A17">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E04A17" w:rsidRDefault="000F36F7" w:rsidP="00E04A17">
            <w:pPr>
              <w:pStyle w:val="1"/>
              <w:rPr>
                <w:rFonts w:ascii="Times New Roman" w:hAnsi="Times New Roman" w:cs="Times New Roman"/>
                <w:b/>
                <w:bCs/>
                <w:sz w:val="24"/>
                <w:szCs w:val="24"/>
              </w:rPr>
            </w:pPr>
            <w:r w:rsidRPr="00E04A17">
              <w:rPr>
                <w:rFonts w:ascii="Times New Roman" w:hAnsi="Times New Roman" w:cs="Times New Roman"/>
                <w:b/>
                <w:bCs/>
                <w:sz w:val="24"/>
                <w:szCs w:val="24"/>
              </w:rPr>
              <w:t xml:space="preserve">ХР. </w:t>
            </w:r>
          </w:p>
          <w:p w:rsidR="005E2061" w:rsidRPr="00E04A17" w:rsidRDefault="000F36F7" w:rsidP="00E04A17">
            <w:pPr>
              <w:pStyle w:val="1"/>
              <w:rPr>
                <w:rFonts w:ascii="Times New Roman" w:hAnsi="Times New Roman" w:cs="Times New Roman"/>
                <w:sz w:val="24"/>
                <w:szCs w:val="24"/>
              </w:rPr>
            </w:pPr>
            <w:r w:rsidRPr="00E04A17">
              <w:rPr>
                <w:rFonts w:ascii="Times New Roman" w:hAnsi="Times New Roman" w:cs="Times New Roman"/>
                <w:bCs/>
                <w:sz w:val="24"/>
                <w:szCs w:val="24"/>
              </w:rPr>
              <w:t xml:space="preserve">С. 57-62, </w:t>
            </w:r>
            <w:r w:rsidRPr="00E04A17">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19.01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pPr>
              <w:autoSpaceDE w:val="0"/>
              <w:autoSpaceDN w:val="0"/>
              <w:adjustRightInd w:val="0"/>
              <w:spacing w:line="264" w:lineRule="auto"/>
              <w:rPr>
                <w:sz w:val="24"/>
                <w:szCs w:val="24"/>
                <w:lang w:eastAsia="en-US"/>
              </w:rPr>
            </w:pPr>
            <w:r>
              <w:rPr>
                <w:sz w:val="24"/>
                <w:szCs w:val="24"/>
                <w:lang w:eastAsia="en-US"/>
              </w:rPr>
              <w:t>Обобщение по теме: «Учимся любить».Заседания для членов клуба</w:t>
            </w:r>
            <w:r>
              <w:rPr>
                <w:rStyle w:val="20"/>
                <w:rFonts w:eastAsia="Lucida Sans Unicode"/>
                <w:sz w:val="24"/>
                <w:szCs w:val="24"/>
              </w:rPr>
              <w:t xml:space="preserve"> Жанровые признаки басни. </w:t>
            </w:r>
            <w:r>
              <w:rPr>
                <w:sz w:val="24"/>
                <w:szCs w:val="24"/>
                <w:lang w:eastAsia="en-US"/>
              </w:rPr>
              <w:t>Эзоп «Рыбак и рыбешка»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 xml:space="preserve">Обобщение </w:t>
            </w:r>
          </w:p>
          <w:p w:rsidR="005E2061" w:rsidRDefault="000F36F7">
            <w:pPr>
              <w:spacing w:line="256" w:lineRule="auto"/>
              <w:jc w:val="center"/>
              <w:rPr>
                <w:sz w:val="24"/>
                <w:szCs w:val="24"/>
                <w:lang w:eastAsia="en-US"/>
              </w:rPr>
            </w:pPr>
            <w:r>
              <w:rPr>
                <w:sz w:val="24"/>
                <w:szCs w:val="24"/>
                <w:lang w:eastAsia="en-US"/>
              </w:rPr>
              <w:t>Ответы на вопросы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rPr>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t>Ч 1.</w:t>
            </w:r>
          </w:p>
          <w:p w:rsidR="005E2061" w:rsidRDefault="000F36F7">
            <w:pPr>
              <w:autoSpaceDE w:val="0"/>
              <w:autoSpaceDN w:val="0"/>
              <w:adjustRightInd w:val="0"/>
              <w:spacing w:line="264" w:lineRule="auto"/>
              <w:jc w:val="center"/>
              <w:rPr>
                <w:sz w:val="24"/>
                <w:szCs w:val="24"/>
                <w:lang w:eastAsia="en-US"/>
              </w:rPr>
            </w:pPr>
            <w:r>
              <w:rPr>
                <w:sz w:val="24"/>
                <w:szCs w:val="24"/>
                <w:lang w:eastAsia="en-US"/>
              </w:rPr>
              <w:t>С. 176,</w:t>
            </w:r>
          </w:p>
          <w:p w:rsidR="005E2061" w:rsidRDefault="000F36F7">
            <w:pPr>
              <w:autoSpaceDE w:val="0"/>
              <w:autoSpaceDN w:val="0"/>
              <w:adjustRightInd w:val="0"/>
              <w:spacing w:line="264" w:lineRule="auto"/>
              <w:jc w:val="center"/>
              <w:rPr>
                <w:sz w:val="24"/>
                <w:szCs w:val="24"/>
                <w:lang w:eastAsia="en-US"/>
              </w:rPr>
            </w:pPr>
            <w:r>
              <w:rPr>
                <w:sz w:val="24"/>
                <w:szCs w:val="24"/>
                <w:lang w:eastAsia="en-US"/>
              </w:rPr>
              <w:t xml:space="preserve">письмо </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 клуб</w:t>
            </w:r>
          </w:p>
        </w:tc>
      </w:tr>
      <w:tr w:rsidR="005E2061">
        <w:trPr>
          <w:trHeight w:val="403"/>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b/>
                <w:bCs/>
                <w:sz w:val="24"/>
                <w:szCs w:val="24"/>
                <w:lang w:eastAsia="en-US"/>
              </w:rPr>
              <w:lastRenderedPageBreak/>
              <w:t>РАЗДЕЛ 5. Набираемся житейской мудрости (11 часов)</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69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b/>
                <w:color w:val="000000"/>
                <w:sz w:val="20"/>
                <w:lang w:eastAsia="en-US"/>
              </w:rPr>
              <w:t>20.01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b/>
                <w:sz w:val="24"/>
                <w:szCs w:val="24"/>
                <w:lang w:eastAsia="en-US"/>
              </w:rPr>
            </w:pPr>
            <w:r>
              <w:rPr>
                <w:b/>
                <w:sz w:val="24"/>
                <w:szCs w:val="24"/>
                <w:lang w:eastAsia="en-US"/>
              </w:rPr>
              <w:t>Интегрирован с уроком технологии</w:t>
            </w:r>
            <w:r>
              <w:rPr>
                <w:sz w:val="24"/>
                <w:szCs w:val="24"/>
                <w:lang w:eastAsia="en-US"/>
              </w:rPr>
              <w:t xml:space="preserve"> «Эзоп «Соловей и ястреб». Лепка птиц из пластилина или глины».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sz w:val="24"/>
                <w:szCs w:val="24"/>
                <w:lang w:eastAsia="en-US"/>
              </w:rPr>
            </w:pPr>
            <w:r>
              <w:rPr>
                <w:b/>
                <w:sz w:val="24"/>
                <w:szCs w:val="24"/>
                <w:lang w:eastAsia="en-US"/>
              </w:rPr>
              <w:t>Интегрированный урок</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tabs>
                <w:tab w:val="left" w:pos="1932"/>
              </w:tabs>
              <w:spacing w:line="256" w:lineRule="auto"/>
              <w:rPr>
                <w:b/>
                <w:sz w:val="24"/>
                <w:szCs w:val="24"/>
                <w:lang w:eastAsia="en-US"/>
              </w:rPr>
            </w:pPr>
            <w:r>
              <w:rPr>
                <w:b/>
                <w:sz w:val="24"/>
                <w:szCs w:val="24"/>
                <w:lang w:eastAsia="en-US"/>
              </w:rPr>
              <w:t>Познавательные УУД:</w:t>
            </w:r>
          </w:p>
          <w:p w:rsidR="005E2061" w:rsidRDefault="000F36F7">
            <w:pPr>
              <w:tabs>
                <w:tab w:val="left" w:pos="1932"/>
              </w:tabs>
              <w:spacing w:line="256" w:lineRule="auto"/>
              <w:rPr>
                <w:sz w:val="24"/>
                <w:szCs w:val="24"/>
                <w:lang w:eastAsia="en-US"/>
              </w:rPr>
            </w:pPr>
            <w:r>
              <w:rPr>
                <w:sz w:val="24"/>
                <w:szCs w:val="24"/>
                <w:u w:val="single"/>
                <w:lang w:eastAsia="en-US"/>
              </w:rPr>
              <w:t xml:space="preserve"> Общеучебные</w:t>
            </w:r>
          </w:p>
          <w:p w:rsidR="005E2061" w:rsidRDefault="000F36F7">
            <w:pPr>
              <w:tabs>
                <w:tab w:val="left" w:pos="1932"/>
              </w:tabs>
              <w:spacing w:line="256" w:lineRule="auto"/>
              <w:rPr>
                <w:sz w:val="24"/>
                <w:szCs w:val="24"/>
                <w:lang w:eastAsia="en-US"/>
              </w:rPr>
            </w:pPr>
            <w:r>
              <w:rPr>
                <w:sz w:val="24"/>
                <w:szCs w:val="24"/>
                <w:lang w:eastAsia="en-US"/>
              </w:rPr>
              <w:t>Формирование познавательной цели;</w:t>
            </w:r>
          </w:p>
          <w:p w:rsidR="005E2061" w:rsidRDefault="000F36F7">
            <w:pPr>
              <w:tabs>
                <w:tab w:val="left" w:pos="1932"/>
              </w:tabs>
              <w:spacing w:line="256" w:lineRule="auto"/>
              <w:rPr>
                <w:sz w:val="24"/>
                <w:szCs w:val="24"/>
                <w:lang w:eastAsia="en-US"/>
              </w:rPr>
            </w:pPr>
            <w:r>
              <w:rPr>
                <w:sz w:val="24"/>
                <w:szCs w:val="24"/>
                <w:lang w:eastAsia="en-US"/>
              </w:rPr>
              <w:t>-поиск и выделение информации;</w:t>
            </w:r>
          </w:p>
          <w:p w:rsidR="005E2061" w:rsidRPr="00B965DD" w:rsidRDefault="000F36F7">
            <w:pPr>
              <w:tabs>
                <w:tab w:val="left" w:pos="1932"/>
              </w:tabs>
              <w:spacing w:line="256" w:lineRule="auto"/>
              <w:rPr>
                <w:sz w:val="24"/>
                <w:szCs w:val="24"/>
                <w:lang w:eastAsia="en-US"/>
              </w:rPr>
            </w:pPr>
            <w:r>
              <w:rPr>
                <w:sz w:val="24"/>
                <w:szCs w:val="24"/>
                <w:lang w:eastAsia="en-US"/>
              </w:rPr>
              <w:t>-смысловое чтение, пересказ</w:t>
            </w:r>
          </w:p>
          <w:p w:rsidR="005E2061" w:rsidRDefault="000F36F7">
            <w:pPr>
              <w:tabs>
                <w:tab w:val="left" w:pos="1932"/>
              </w:tabs>
              <w:spacing w:line="256" w:lineRule="auto"/>
              <w:rPr>
                <w:sz w:val="24"/>
                <w:szCs w:val="24"/>
                <w:u w:val="single"/>
                <w:lang w:eastAsia="en-US"/>
              </w:rPr>
            </w:pPr>
            <w:r>
              <w:rPr>
                <w:sz w:val="24"/>
                <w:szCs w:val="24"/>
                <w:u w:val="single"/>
                <w:lang w:eastAsia="en-US"/>
              </w:rPr>
              <w:t>Логические:</w:t>
            </w:r>
          </w:p>
          <w:p w:rsidR="005E2061" w:rsidRDefault="000F36F7">
            <w:pPr>
              <w:tabs>
                <w:tab w:val="left" w:pos="1932"/>
              </w:tabs>
              <w:spacing w:line="256" w:lineRule="auto"/>
              <w:rPr>
                <w:sz w:val="24"/>
                <w:szCs w:val="24"/>
                <w:lang w:eastAsia="en-US"/>
              </w:rPr>
            </w:pPr>
            <w:r>
              <w:rPr>
                <w:sz w:val="24"/>
                <w:szCs w:val="24"/>
                <w:lang w:eastAsia="en-US"/>
              </w:rPr>
              <w:t>-анализ с целью выделения признаков;выбор оснований и критериев для сравнения;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pPr>
              <w:autoSpaceDE w:val="0"/>
              <w:autoSpaceDN w:val="0"/>
              <w:adjustRightInd w:val="0"/>
              <w:spacing w:line="264" w:lineRule="auto"/>
              <w:jc w:val="center"/>
              <w:rPr>
                <w:sz w:val="22"/>
                <w:szCs w:val="22"/>
                <w:lang w:eastAsia="en-US"/>
              </w:rPr>
            </w:pPr>
            <w:r w:rsidRPr="00B965DD">
              <w:rPr>
                <w:sz w:val="22"/>
                <w:szCs w:val="22"/>
                <w:lang w:eastAsia="en-US"/>
              </w:rPr>
              <w:t>Ч 2.</w:t>
            </w:r>
          </w:p>
          <w:p w:rsidR="005E2061" w:rsidRPr="00B965DD" w:rsidRDefault="000F36F7">
            <w:pPr>
              <w:autoSpaceDE w:val="0"/>
              <w:autoSpaceDN w:val="0"/>
              <w:adjustRightInd w:val="0"/>
              <w:spacing w:line="264" w:lineRule="auto"/>
              <w:jc w:val="center"/>
              <w:rPr>
                <w:sz w:val="22"/>
                <w:szCs w:val="22"/>
                <w:lang w:eastAsia="en-US"/>
              </w:rPr>
            </w:pPr>
            <w:r w:rsidRPr="00B965DD">
              <w:rPr>
                <w:sz w:val="22"/>
                <w:szCs w:val="22"/>
                <w:lang w:eastAsia="en-US"/>
              </w:rPr>
              <w:t>С. 6–10,</w:t>
            </w:r>
          </w:p>
          <w:p w:rsidR="005E2061" w:rsidRPr="00B965DD" w:rsidRDefault="000F36F7">
            <w:pPr>
              <w:autoSpaceDE w:val="0"/>
              <w:autoSpaceDN w:val="0"/>
              <w:adjustRightInd w:val="0"/>
              <w:spacing w:line="264" w:lineRule="auto"/>
              <w:jc w:val="center"/>
              <w:rPr>
                <w:sz w:val="22"/>
                <w:szCs w:val="22"/>
                <w:lang w:eastAsia="en-US"/>
              </w:rPr>
            </w:pPr>
            <w:r w:rsidRPr="00B965DD">
              <w:rPr>
                <w:sz w:val="22"/>
                <w:szCs w:val="22"/>
                <w:lang w:eastAsia="en-US"/>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22.01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b/>
                <w:sz w:val="24"/>
                <w:szCs w:val="24"/>
              </w:rPr>
            </w:pPr>
            <w:r w:rsidRPr="00B965DD">
              <w:rPr>
                <w:rStyle w:val="20"/>
                <w:rFonts w:eastAsia="Lucida Sans Unicode"/>
                <w:sz w:val="24"/>
                <w:szCs w:val="24"/>
              </w:rPr>
              <w:t xml:space="preserve">Композиционные особенности басни. </w:t>
            </w:r>
            <w:r w:rsidRPr="00B965DD">
              <w:rPr>
                <w:rFonts w:ascii="Times New Roman" w:hAnsi="Times New Roman" w:cs="Times New Roman"/>
                <w:sz w:val="24"/>
                <w:szCs w:val="24"/>
              </w:rPr>
              <w:t>Двучленная структура басни. Эзоп «Отец и сыновья», «Быки и лев»</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color w:val="000000"/>
                <w:sz w:val="24"/>
                <w:szCs w:val="24"/>
              </w:rPr>
            </w:pPr>
            <w:r w:rsidRPr="00B965DD">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Ч 2.</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С. 10–12,</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выразительно читать</w:t>
            </w:r>
          </w:p>
        </w:tc>
      </w:tr>
      <w:tr w:rsidR="005E2061" w:rsidTr="00B965DD">
        <w:trPr>
          <w:trHeight w:val="860"/>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25.01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sz w:val="24"/>
                <w:szCs w:val="24"/>
              </w:rPr>
              <w:t>Лента времени литературных произведений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color w:val="000000"/>
                <w:sz w:val="24"/>
                <w:szCs w:val="24"/>
              </w:rPr>
            </w:pPr>
            <w:r w:rsidRPr="00B965DD">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 xml:space="preserve">Комбинированный </w:t>
            </w:r>
          </w:p>
          <w:p w:rsidR="005E2061" w:rsidRPr="00B965DD" w:rsidRDefault="000F36F7" w:rsidP="00B965DD">
            <w:pPr>
              <w:pStyle w:val="1"/>
            </w:pPr>
            <w:r w:rsidRPr="00B965DD">
              <w:rPr>
                <w:rFonts w:ascii="Times New Roman" w:hAnsi="Times New Roman" w:cs="Times New Roman"/>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Ч 2.</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С. 13,</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отвечать на вопросы</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26.01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b/>
                <w:sz w:val="24"/>
                <w:szCs w:val="24"/>
              </w:rPr>
            </w:pPr>
            <w:r w:rsidRPr="00B965DD">
              <w:rPr>
                <w:rStyle w:val="20"/>
                <w:rFonts w:eastAsia="Lucida Sans Unicode"/>
                <w:sz w:val="24"/>
                <w:szCs w:val="24"/>
              </w:rPr>
              <w:t xml:space="preserve">Жанровые признаки басни. </w:t>
            </w:r>
            <w:r w:rsidRPr="00B965DD">
              <w:rPr>
                <w:rFonts w:ascii="Times New Roman" w:hAnsi="Times New Roman" w:cs="Times New Roman"/>
                <w:b/>
                <w:sz w:val="24"/>
                <w:szCs w:val="24"/>
              </w:rPr>
              <w:t>Хрестоматия</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 xml:space="preserve">Ж. Лафонтен «Волк и журавль» «Ворона в павлиньих перьях» </w:t>
            </w:r>
            <w:r w:rsidR="00B965DD">
              <w:rPr>
                <w:rFonts w:ascii="Times New Roman" w:hAnsi="Times New Roman" w:cs="Times New Roman"/>
                <w:color w:val="000000"/>
                <w:sz w:val="24"/>
                <w:szCs w:val="24"/>
              </w:rPr>
              <w:t>(использование ЭОР «Почитайка»</w:t>
            </w:r>
            <w:r w:rsidRPr="00B965DD">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color w:val="000000"/>
                <w:sz w:val="24"/>
                <w:szCs w:val="24"/>
              </w:rPr>
            </w:pPr>
            <w:r w:rsidRPr="00B965DD">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bCs/>
                <w:color w:val="000000"/>
              </w:rPr>
            </w:pPr>
            <w:r w:rsidRPr="00B965DD">
              <w:rPr>
                <w:rFonts w:ascii="Times New Roman" w:hAnsi="Times New Roman" w:cs="Times New Roman"/>
                <w:bCs/>
                <w:color w:val="000000"/>
              </w:rPr>
              <w:t xml:space="preserve">ХР. </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bCs/>
                <w:color w:val="000000"/>
              </w:rPr>
              <w:t xml:space="preserve">С. 63-68, </w:t>
            </w:r>
            <w:r w:rsidRPr="00B965DD">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27.01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Самостоятельная жизнь басенной морали: сходство с пословицей. Эзоп «Ворон и Лисица». И. Крылов «Ворона и лисица»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color w:val="000000"/>
                <w:sz w:val="24"/>
                <w:szCs w:val="24"/>
              </w:rPr>
            </w:pPr>
            <w:r w:rsidRPr="00B965DD">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Коммуникативные УУД:</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b/>
                <w:sz w:val="24"/>
                <w:szCs w:val="24"/>
              </w:rPr>
              <w:t>-</w:t>
            </w:r>
            <w:r w:rsidRPr="00B965DD">
              <w:rPr>
                <w:rFonts w:ascii="Times New Roman" w:hAnsi="Times New Roman" w:cs="Times New Roman"/>
                <w:sz w:val="24"/>
                <w:szCs w:val="24"/>
              </w:rPr>
              <w:t>постановка вопросов;</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-умение полно и точно выражать свои мысли;</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-управлять действиями партнёра</w:t>
            </w:r>
          </w:p>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Регулятивные:</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-целеполагание</w:t>
            </w:r>
            <w:r w:rsidR="00B965DD">
              <w:rPr>
                <w:rFonts w:ascii="Times New Roman" w:hAnsi="Times New Roman" w:cs="Times New Roman"/>
                <w:sz w:val="24"/>
                <w:szCs w:val="24"/>
              </w:rPr>
              <w:t>,</w:t>
            </w:r>
            <w:r w:rsidRPr="00B965DD">
              <w:rPr>
                <w:rFonts w:ascii="Times New Roman" w:hAnsi="Times New Roman" w:cs="Times New Roman"/>
                <w:sz w:val="24"/>
                <w:szCs w:val="24"/>
              </w:rPr>
              <w:t xml:space="preserve"> контроль, коррекция;</w:t>
            </w:r>
            <w:r w:rsidR="00B965DD">
              <w:rPr>
                <w:rFonts w:ascii="Times New Roman" w:hAnsi="Times New Roman" w:cs="Times New Roman"/>
                <w:sz w:val="24"/>
                <w:szCs w:val="24"/>
              </w:rPr>
              <w:t xml:space="preserve"> волевая саморегул.</w:t>
            </w:r>
          </w:p>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Личностные УУД:</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Ч 2.</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С. 14–21,</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29.01</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Сравнительный анализ басен.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Эзоп «Лисица и виноград». И. Крылов «Лисица и виноград». Иллюстрация В. Серова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color w:val="000000"/>
                <w:sz w:val="24"/>
                <w:szCs w:val="24"/>
              </w:rPr>
            </w:pPr>
            <w:r w:rsidRPr="00B965DD">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 xml:space="preserve">Комбинированный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Чтение наизусть</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Ч 2.</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С. 21–25,</w:t>
            </w:r>
          </w:p>
          <w:p w:rsidR="005E2061" w:rsidRPr="00B965DD" w:rsidRDefault="000F36F7" w:rsidP="00B965DD">
            <w:pPr>
              <w:pStyle w:val="1"/>
              <w:rPr>
                <w:rFonts w:ascii="Times New Roman" w:hAnsi="Times New Roman" w:cs="Times New Roman"/>
              </w:rPr>
            </w:pPr>
            <w:r w:rsidRPr="00B965DD">
              <w:rPr>
                <w:rFonts w:ascii="Times New Roman" w:hAnsi="Times New Roman" w:cs="Times New Roman"/>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75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01.02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sz w:val="24"/>
                <w:szCs w:val="24"/>
              </w:rPr>
            </w:pPr>
            <w:r w:rsidRPr="00B965DD">
              <w:rPr>
                <w:rStyle w:val="20"/>
                <w:rFonts w:eastAsia="Lucida Sans Unicode"/>
                <w:sz w:val="24"/>
                <w:szCs w:val="24"/>
              </w:rPr>
              <w:t>Жанровые признаки басни</w:t>
            </w:r>
            <w:r w:rsidRPr="00B965DD">
              <w:rPr>
                <w:rFonts w:ascii="Times New Roman" w:hAnsi="Times New Roman" w:cs="Times New Roman"/>
                <w:sz w:val="24"/>
                <w:szCs w:val="24"/>
              </w:rPr>
              <w:t xml:space="preserve">.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И. Крылов «Квартет». Иллюстрация В. Серова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 xml:space="preserve">Комбинированный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Ответы на вопросы</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b/>
                <w:sz w:val="24"/>
                <w:szCs w:val="24"/>
              </w:rPr>
            </w:pPr>
          </w:p>
          <w:p w:rsidR="005E2061" w:rsidRPr="00B965DD" w:rsidRDefault="005E2061" w:rsidP="00B965DD">
            <w:pPr>
              <w:pStyle w:val="1"/>
              <w:rPr>
                <w:rFonts w:ascii="Times New Roman" w:hAnsi="Times New Roman" w:cs="Times New Roman"/>
                <w:b/>
                <w:sz w:val="24"/>
                <w:szCs w:val="24"/>
              </w:rPr>
            </w:pPr>
          </w:p>
          <w:p w:rsidR="005E2061" w:rsidRPr="00B965DD" w:rsidRDefault="000F36F7" w:rsidP="00B965DD">
            <w:pPr>
              <w:pStyle w:val="1"/>
              <w:rPr>
                <w:rFonts w:ascii="Times New Roman" w:hAnsi="Times New Roman" w:cs="Times New Roman"/>
                <w:sz w:val="24"/>
                <w:szCs w:val="24"/>
                <w:u w:val="single"/>
              </w:rPr>
            </w:pPr>
            <w:r w:rsidRPr="00B965DD">
              <w:rPr>
                <w:rFonts w:ascii="Times New Roman" w:hAnsi="Times New Roman" w:cs="Times New Roman"/>
                <w:b/>
                <w:sz w:val="24"/>
                <w:szCs w:val="24"/>
              </w:rPr>
              <w:t>Познавательные УУД:</w:t>
            </w:r>
          </w:p>
          <w:p w:rsidR="005E2061" w:rsidRPr="00B965DD" w:rsidRDefault="000F36F7" w:rsidP="00B965DD">
            <w:pPr>
              <w:pStyle w:val="1"/>
              <w:rPr>
                <w:rFonts w:ascii="Times New Roman" w:hAnsi="Times New Roman" w:cs="Times New Roman"/>
                <w:sz w:val="24"/>
                <w:szCs w:val="24"/>
                <w:u w:val="single"/>
              </w:rPr>
            </w:pPr>
            <w:r w:rsidRPr="00B965DD">
              <w:rPr>
                <w:rFonts w:ascii="Times New Roman" w:hAnsi="Times New Roman" w:cs="Times New Roman"/>
                <w:sz w:val="24"/>
                <w:szCs w:val="24"/>
                <w:u w:val="single"/>
              </w:rPr>
              <w:t>Общеучебные:</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-формирование познавательной цели;</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-поиск и выделение информации;</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-смысловое чтение,пересказ</w:t>
            </w:r>
          </w:p>
          <w:p w:rsidR="005E2061" w:rsidRPr="00B965DD" w:rsidRDefault="005E2061" w:rsidP="00B965DD">
            <w:pPr>
              <w:pStyle w:val="1"/>
              <w:rPr>
                <w:rFonts w:ascii="Times New Roman" w:hAnsi="Times New Roman" w:cs="Times New Roman"/>
                <w:sz w:val="24"/>
                <w:szCs w:val="24"/>
                <w:u w:val="single"/>
              </w:rPr>
            </w:pPr>
          </w:p>
          <w:p w:rsidR="005E2061" w:rsidRPr="00B965DD" w:rsidRDefault="000F36F7" w:rsidP="00B965DD">
            <w:pPr>
              <w:pStyle w:val="1"/>
              <w:rPr>
                <w:rFonts w:ascii="Times New Roman" w:hAnsi="Times New Roman" w:cs="Times New Roman"/>
                <w:sz w:val="24"/>
                <w:szCs w:val="24"/>
                <w:u w:val="single"/>
              </w:rPr>
            </w:pPr>
            <w:r w:rsidRPr="00B965DD">
              <w:rPr>
                <w:rFonts w:ascii="Times New Roman" w:hAnsi="Times New Roman" w:cs="Times New Roman"/>
                <w:sz w:val="24"/>
                <w:szCs w:val="24"/>
                <w:u w:val="single"/>
              </w:rPr>
              <w:t>Логические:</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-анализ с целью выделения признаков;</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-выбор оснований и критериев для сравнения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25–31,</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отвечать на вопросы</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02.02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Сравнительный анализ басен.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И. Крылов «Лебедь, Щука и Рак»</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32–34,</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03.02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sz w:val="24"/>
                <w:szCs w:val="24"/>
              </w:rPr>
            </w:pPr>
            <w:r w:rsidRPr="00B965DD">
              <w:rPr>
                <w:rStyle w:val="20"/>
                <w:rFonts w:eastAsia="Lucida Sans Unicode"/>
                <w:sz w:val="24"/>
                <w:szCs w:val="24"/>
              </w:rPr>
              <w:t>Жанровые признаки басни</w:t>
            </w:r>
            <w:r w:rsidRPr="00B965DD">
              <w:rPr>
                <w:rFonts w:ascii="Times New Roman" w:hAnsi="Times New Roman" w:cs="Times New Roman"/>
                <w:sz w:val="24"/>
                <w:szCs w:val="24"/>
              </w:rPr>
              <w:t xml:space="preserve">. </w:t>
            </w:r>
          </w:p>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Хрестоматия</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И. Крылов «Волк и журавль»</w:t>
            </w:r>
          </w:p>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Внеклассное чтение №5.</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b/>
                <w:sz w:val="24"/>
                <w:szCs w:val="24"/>
              </w:rPr>
              <w:t xml:space="preserve">Коллоди К. Приключения Пиноккио.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b/>
                <w:bCs/>
                <w:sz w:val="24"/>
                <w:szCs w:val="24"/>
              </w:rPr>
            </w:pPr>
            <w:r w:rsidRPr="00B965DD">
              <w:rPr>
                <w:rFonts w:ascii="Times New Roman" w:hAnsi="Times New Roman" w:cs="Times New Roman"/>
                <w:b/>
                <w:bCs/>
                <w:sz w:val="24"/>
                <w:szCs w:val="24"/>
              </w:rPr>
              <w:t xml:space="preserve">ХР.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bCs/>
                <w:sz w:val="24"/>
                <w:szCs w:val="24"/>
              </w:rPr>
              <w:t xml:space="preserve">С. 68-69, </w:t>
            </w:r>
            <w:r w:rsidRPr="00B965DD">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05.02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Хрестоматия</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 xml:space="preserve">Индийская сказка «О радже и птичке» </w:t>
            </w:r>
            <w:r w:rsidR="00B965DD">
              <w:rPr>
                <w:rFonts w:ascii="Times New Roman" w:hAnsi="Times New Roman" w:cs="Times New Roman"/>
                <w:sz w:val="24"/>
                <w:szCs w:val="24"/>
              </w:rPr>
              <w:t>(использование ЭОР «В мире литературы»</w:t>
            </w:r>
            <w:r w:rsidRPr="00B965DD">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b/>
                <w:bCs/>
                <w:sz w:val="24"/>
                <w:szCs w:val="24"/>
              </w:rPr>
            </w:pPr>
            <w:r w:rsidRPr="00B965DD">
              <w:rPr>
                <w:rFonts w:ascii="Times New Roman" w:hAnsi="Times New Roman" w:cs="Times New Roman"/>
                <w:b/>
                <w:bCs/>
                <w:sz w:val="24"/>
                <w:szCs w:val="24"/>
              </w:rPr>
              <w:t xml:space="preserve">ХР.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bCs/>
                <w:sz w:val="24"/>
                <w:szCs w:val="24"/>
              </w:rPr>
              <w:t xml:space="preserve">С. 69-72, </w:t>
            </w:r>
            <w:r w:rsidRPr="00B965DD">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79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08.02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Обобщение по теме: «Набираемся житейской мудрости»</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 xml:space="preserve">Обобщение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Ответы на вопросы</w:t>
            </w:r>
          </w:p>
        </w:tc>
        <w:tc>
          <w:tcPr>
            <w:tcW w:w="35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34–37,</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отвечать на вопросы</w:t>
            </w:r>
          </w:p>
        </w:tc>
      </w:tr>
      <w:tr w:rsidR="005E2061">
        <w:trPr>
          <w:trHeight w:val="503"/>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b/>
                <w:bCs/>
                <w:sz w:val="24"/>
                <w:szCs w:val="24"/>
                <w:lang w:eastAsia="en-US"/>
              </w:rPr>
              <w:t>РАЗДЕЛ 6. Продолжаем разгадывать секреты смешного (13 часов)</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09.02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rStyle w:val="20"/>
                <w:rFonts w:eastAsia="Lucida Sans Unicode"/>
                <w:sz w:val="24"/>
                <w:szCs w:val="24"/>
              </w:rPr>
              <w:t>Приемы понимания прочитанного</w:t>
            </w:r>
            <w:r>
              <w:rPr>
                <w:sz w:val="24"/>
                <w:szCs w:val="24"/>
                <w:lang w:eastAsia="en-US"/>
              </w:rPr>
              <w:t>.</w:t>
            </w:r>
          </w:p>
          <w:p w:rsidR="005E2061" w:rsidRDefault="000F36F7">
            <w:pPr>
              <w:autoSpaceDE w:val="0"/>
              <w:autoSpaceDN w:val="0"/>
              <w:adjustRightInd w:val="0"/>
              <w:spacing w:line="264" w:lineRule="auto"/>
              <w:rPr>
                <w:sz w:val="24"/>
                <w:szCs w:val="24"/>
                <w:lang w:eastAsia="en-US"/>
              </w:rPr>
            </w:pPr>
            <w:r>
              <w:rPr>
                <w:sz w:val="24"/>
                <w:szCs w:val="24"/>
                <w:lang w:eastAsia="en-US"/>
              </w:rPr>
              <w:t xml:space="preserve">Л. Каминский «Сочинение "Как я помогаю маме"» </w:t>
            </w:r>
          </w:p>
          <w:p w:rsidR="005E2061" w:rsidRDefault="000F36F7">
            <w:pPr>
              <w:autoSpaceDE w:val="0"/>
              <w:autoSpaceDN w:val="0"/>
              <w:adjustRightInd w:val="0"/>
              <w:spacing w:line="264" w:lineRule="auto"/>
              <w:rPr>
                <w:sz w:val="24"/>
                <w:szCs w:val="24"/>
                <w:lang w:eastAsia="en-US"/>
              </w:rPr>
            </w:pPr>
            <w:r>
              <w:rPr>
                <w:color w:val="000000"/>
                <w:sz w:val="24"/>
                <w:szCs w:val="24"/>
                <w:lang w:eastAsia="en-US"/>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Комбинированный Выразительное чтение</w:t>
            </w:r>
          </w:p>
        </w:tc>
        <w:tc>
          <w:tcPr>
            <w:tcW w:w="3573" w:type="dxa"/>
            <w:vMerge w:val="restart"/>
            <w:tcBorders>
              <w:top w:val="single" w:sz="4" w:space="0" w:color="auto"/>
              <w:left w:val="nil"/>
              <w:bottom w:val="nil"/>
              <w:right w:val="single" w:sz="4" w:space="0" w:color="auto"/>
            </w:tcBorders>
            <w:shd w:val="clear" w:color="auto" w:fill="FFFFFF" w:themeFill="background1"/>
            <w:vAlign w:val="center"/>
          </w:tcPr>
          <w:p w:rsidR="005E2061" w:rsidRDefault="005E2061">
            <w:pPr>
              <w:tabs>
                <w:tab w:val="left" w:pos="1932"/>
              </w:tabs>
              <w:spacing w:line="256" w:lineRule="auto"/>
              <w:rPr>
                <w:b/>
                <w:sz w:val="24"/>
                <w:szCs w:val="24"/>
                <w:lang w:eastAsia="en-US"/>
              </w:rPr>
            </w:pPr>
          </w:p>
          <w:p w:rsidR="005E2061" w:rsidRDefault="005E2061">
            <w:pPr>
              <w:tabs>
                <w:tab w:val="left" w:pos="1932"/>
              </w:tabs>
              <w:spacing w:line="256" w:lineRule="auto"/>
              <w:rPr>
                <w:b/>
                <w:sz w:val="24"/>
                <w:szCs w:val="24"/>
                <w:lang w:eastAsia="en-US"/>
              </w:rPr>
            </w:pPr>
          </w:p>
          <w:p w:rsidR="005E2061" w:rsidRDefault="005E2061">
            <w:pPr>
              <w:tabs>
                <w:tab w:val="left" w:pos="1932"/>
              </w:tabs>
              <w:spacing w:line="256" w:lineRule="auto"/>
              <w:rPr>
                <w:b/>
                <w:sz w:val="24"/>
                <w:szCs w:val="24"/>
                <w:lang w:eastAsia="en-US"/>
              </w:rPr>
            </w:pPr>
          </w:p>
          <w:p w:rsidR="005E2061" w:rsidRDefault="005E2061">
            <w:pPr>
              <w:tabs>
                <w:tab w:val="left" w:pos="1932"/>
              </w:tabs>
              <w:spacing w:line="256" w:lineRule="auto"/>
              <w:rPr>
                <w:b/>
                <w:sz w:val="24"/>
                <w:szCs w:val="24"/>
                <w:lang w:eastAsia="en-US"/>
              </w:rPr>
            </w:pPr>
          </w:p>
          <w:p w:rsidR="005E2061" w:rsidRDefault="005E2061">
            <w:pPr>
              <w:tabs>
                <w:tab w:val="left" w:pos="1932"/>
              </w:tabs>
              <w:spacing w:line="256" w:lineRule="auto"/>
              <w:rPr>
                <w:b/>
                <w:sz w:val="24"/>
                <w:szCs w:val="24"/>
                <w:lang w:eastAsia="en-US"/>
              </w:rPr>
            </w:pPr>
          </w:p>
          <w:p w:rsidR="005E2061" w:rsidRDefault="000F36F7">
            <w:pPr>
              <w:tabs>
                <w:tab w:val="left" w:pos="1932"/>
              </w:tabs>
              <w:spacing w:line="256" w:lineRule="auto"/>
              <w:rPr>
                <w:b/>
                <w:sz w:val="24"/>
                <w:szCs w:val="24"/>
                <w:lang w:eastAsia="en-US"/>
              </w:rPr>
            </w:pPr>
            <w:r>
              <w:rPr>
                <w:b/>
                <w:sz w:val="24"/>
                <w:szCs w:val="24"/>
                <w:lang w:eastAsia="en-US"/>
              </w:rPr>
              <w:t>Коммуникативные УУД:</w:t>
            </w:r>
          </w:p>
          <w:p w:rsidR="005E2061" w:rsidRDefault="000F36F7">
            <w:pPr>
              <w:tabs>
                <w:tab w:val="left" w:pos="1932"/>
              </w:tabs>
              <w:spacing w:line="256" w:lineRule="auto"/>
              <w:rPr>
                <w:sz w:val="24"/>
                <w:szCs w:val="24"/>
                <w:lang w:eastAsia="en-US"/>
              </w:rPr>
            </w:pPr>
            <w:r>
              <w:rPr>
                <w:b/>
                <w:sz w:val="24"/>
                <w:szCs w:val="24"/>
                <w:lang w:eastAsia="en-US"/>
              </w:rPr>
              <w:t>-</w:t>
            </w:r>
            <w:r>
              <w:rPr>
                <w:sz w:val="24"/>
                <w:szCs w:val="24"/>
                <w:lang w:eastAsia="en-US"/>
              </w:rPr>
              <w:t>постановка вопросов;</w:t>
            </w:r>
          </w:p>
          <w:p w:rsidR="005E2061" w:rsidRDefault="000F36F7">
            <w:pPr>
              <w:tabs>
                <w:tab w:val="left" w:pos="1932"/>
              </w:tabs>
              <w:spacing w:line="256" w:lineRule="auto"/>
              <w:rPr>
                <w:sz w:val="24"/>
                <w:szCs w:val="24"/>
                <w:lang w:eastAsia="en-US"/>
              </w:rPr>
            </w:pPr>
            <w:r>
              <w:rPr>
                <w:sz w:val="24"/>
                <w:szCs w:val="24"/>
                <w:lang w:eastAsia="en-US"/>
              </w:rPr>
              <w:t>- разрешение конфликтов;</w:t>
            </w:r>
          </w:p>
          <w:p w:rsidR="005E2061" w:rsidRDefault="000F36F7">
            <w:pPr>
              <w:tabs>
                <w:tab w:val="left" w:pos="1932"/>
              </w:tabs>
              <w:spacing w:line="256" w:lineRule="auto"/>
              <w:rPr>
                <w:sz w:val="24"/>
                <w:szCs w:val="24"/>
                <w:lang w:eastAsia="en-US"/>
              </w:rPr>
            </w:pPr>
            <w:r>
              <w:rPr>
                <w:sz w:val="24"/>
                <w:szCs w:val="24"/>
                <w:lang w:eastAsia="en-US"/>
              </w:rPr>
              <w:t>-умение полно и точно выражать свои мысли;</w:t>
            </w:r>
          </w:p>
          <w:p w:rsidR="005E2061" w:rsidRDefault="000F36F7">
            <w:pPr>
              <w:tabs>
                <w:tab w:val="left" w:pos="1932"/>
              </w:tabs>
              <w:spacing w:line="256" w:lineRule="auto"/>
              <w:rPr>
                <w:sz w:val="24"/>
                <w:szCs w:val="24"/>
                <w:lang w:eastAsia="en-US"/>
              </w:rPr>
            </w:pPr>
            <w:r>
              <w:rPr>
                <w:sz w:val="24"/>
                <w:szCs w:val="24"/>
                <w:lang w:eastAsia="en-US"/>
              </w:rPr>
              <w:t>-управлять действиями партнёра</w:t>
            </w:r>
          </w:p>
          <w:p w:rsidR="005E2061" w:rsidRDefault="005E2061">
            <w:pPr>
              <w:tabs>
                <w:tab w:val="left" w:pos="1932"/>
              </w:tabs>
              <w:spacing w:line="256" w:lineRule="auto"/>
              <w:rPr>
                <w:b/>
                <w:sz w:val="24"/>
                <w:szCs w:val="24"/>
                <w:lang w:eastAsia="en-US"/>
              </w:rPr>
            </w:pPr>
          </w:p>
          <w:p w:rsidR="005E2061" w:rsidRDefault="000F36F7">
            <w:pPr>
              <w:tabs>
                <w:tab w:val="left" w:pos="1932"/>
              </w:tabs>
              <w:spacing w:line="256" w:lineRule="auto"/>
              <w:rPr>
                <w:b/>
                <w:sz w:val="24"/>
                <w:szCs w:val="24"/>
                <w:lang w:eastAsia="en-US"/>
              </w:rPr>
            </w:pPr>
            <w:r>
              <w:rPr>
                <w:b/>
                <w:sz w:val="24"/>
                <w:szCs w:val="24"/>
                <w:lang w:eastAsia="en-US"/>
              </w:rPr>
              <w:t>Регулятивные:</w:t>
            </w:r>
          </w:p>
          <w:p w:rsidR="005E2061" w:rsidRDefault="000F36F7">
            <w:pPr>
              <w:tabs>
                <w:tab w:val="left" w:pos="1932"/>
              </w:tabs>
              <w:spacing w:line="256" w:lineRule="auto"/>
              <w:rPr>
                <w:sz w:val="24"/>
                <w:szCs w:val="24"/>
                <w:lang w:eastAsia="en-US"/>
              </w:rPr>
            </w:pPr>
            <w:r>
              <w:rPr>
                <w:sz w:val="24"/>
                <w:szCs w:val="24"/>
                <w:lang w:eastAsia="en-US"/>
              </w:rPr>
              <w:t>-целеполагание</w:t>
            </w:r>
          </w:p>
          <w:p w:rsidR="005E2061" w:rsidRDefault="000F36F7">
            <w:pPr>
              <w:tabs>
                <w:tab w:val="left" w:pos="1932"/>
              </w:tabs>
              <w:spacing w:line="256" w:lineRule="auto"/>
              <w:rPr>
                <w:sz w:val="24"/>
                <w:szCs w:val="24"/>
                <w:lang w:eastAsia="en-US"/>
              </w:rPr>
            </w:pPr>
            <w:r>
              <w:rPr>
                <w:sz w:val="24"/>
                <w:szCs w:val="24"/>
                <w:lang w:eastAsia="en-US"/>
              </w:rPr>
              <w:t>- контроль, коррекция;</w:t>
            </w:r>
          </w:p>
          <w:p w:rsidR="005E2061" w:rsidRDefault="000F36F7">
            <w:pPr>
              <w:tabs>
                <w:tab w:val="left" w:pos="1932"/>
              </w:tabs>
              <w:spacing w:line="256" w:lineRule="auto"/>
              <w:rPr>
                <w:sz w:val="24"/>
                <w:szCs w:val="24"/>
                <w:lang w:eastAsia="en-US"/>
              </w:rPr>
            </w:pPr>
            <w:r>
              <w:rPr>
                <w:sz w:val="24"/>
                <w:szCs w:val="24"/>
                <w:lang w:eastAsia="en-US"/>
              </w:rPr>
              <w:t>-волевая саморегуляция</w:t>
            </w:r>
          </w:p>
          <w:p w:rsidR="005E2061" w:rsidRDefault="005E2061">
            <w:pPr>
              <w:tabs>
                <w:tab w:val="left" w:pos="1932"/>
              </w:tabs>
              <w:spacing w:line="256" w:lineRule="auto"/>
              <w:rPr>
                <w:b/>
                <w:sz w:val="24"/>
                <w:szCs w:val="24"/>
                <w:lang w:eastAsia="en-US"/>
              </w:rPr>
            </w:pPr>
          </w:p>
          <w:p w:rsidR="005E2061" w:rsidRDefault="000F36F7">
            <w:pPr>
              <w:tabs>
                <w:tab w:val="left" w:pos="1932"/>
              </w:tabs>
              <w:spacing w:line="256" w:lineRule="auto"/>
              <w:rPr>
                <w:b/>
                <w:sz w:val="24"/>
                <w:szCs w:val="24"/>
                <w:lang w:eastAsia="en-US"/>
              </w:rPr>
            </w:pPr>
            <w:r>
              <w:rPr>
                <w:b/>
                <w:sz w:val="24"/>
                <w:szCs w:val="24"/>
                <w:lang w:eastAsia="en-US"/>
              </w:rPr>
              <w:t>Личностные УУД:</w:t>
            </w:r>
          </w:p>
          <w:p w:rsidR="005E2061" w:rsidRDefault="000F36F7">
            <w:pPr>
              <w:autoSpaceDE w:val="0"/>
              <w:autoSpaceDN w:val="0"/>
              <w:adjustRightInd w:val="0"/>
              <w:spacing w:line="264" w:lineRule="auto"/>
              <w:rPr>
                <w:sz w:val="24"/>
                <w:szCs w:val="24"/>
                <w:lang w:eastAsia="en-US"/>
              </w:rPr>
            </w:pPr>
            <w:r>
              <w:rPr>
                <w:sz w:val="24"/>
                <w:szCs w:val="24"/>
                <w:lang w:eastAsia="en-US"/>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lastRenderedPageBreak/>
              <w:t>Ч 2.</w:t>
            </w:r>
          </w:p>
          <w:p w:rsidR="005E2061" w:rsidRDefault="000F36F7">
            <w:pPr>
              <w:autoSpaceDE w:val="0"/>
              <w:autoSpaceDN w:val="0"/>
              <w:adjustRightInd w:val="0"/>
              <w:spacing w:line="264" w:lineRule="auto"/>
              <w:jc w:val="center"/>
              <w:rPr>
                <w:sz w:val="24"/>
                <w:szCs w:val="24"/>
                <w:lang w:eastAsia="en-US"/>
              </w:rPr>
            </w:pPr>
            <w:r>
              <w:rPr>
                <w:sz w:val="24"/>
                <w:szCs w:val="24"/>
                <w:lang w:eastAsia="en-US"/>
              </w:rPr>
              <w:t>С. 38–42,</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81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10.02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Разные аспекты смешного.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И. Пивоварова «Сочинение». Отрывок из книги «О чем думает моя голова. Рассказы Люси Синицыной, ученицы 3-го класса»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nil"/>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43–47,</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12.02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Выделение в текстах приемов, которые делают текст смешным.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М. Бородицкая «На контрольной».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 xml:space="preserve">Комбинированный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Чтение наизусть</w:t>
            </w:r>
          </w:p>
        </w:tc>
        <w:tc>
          <w:tcPr>
            <w:tcW w:w="3573" w:type="dxa"/>
            <w:vMerge/>
            <w:tcBorders>
              <w:top w:val="single" w:sz="4" w:space="0" w:color="auto"/>
              <w:left w:val="nil"/>
              <w:bottom w:val="nil"/>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47–48,</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15.02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Выделение в текстах приемов, которые делают текст смешным.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Л. Яковлев «Для Лены». М. Яснов «Подходящий угол» (использование ИТ)</w:t>
            </w:r>
          </w:p>
          <w:p w:rsidR="005E2061" w:rsidRPr="00B965DD" w:rsidRDefault="000F36F7" w:rsidP="00B965DD">
            <w:pPr>
              <w:pStyle w:val="1"/>
              <w:rPr>
                <w:rFonts w:ascii="Times New Roman" w:hAnsi="Times New Roman" w:cs="Times New Roman"/>
                <w:b/>
                <w:sz w:val="24"/>
                <w:szCs w:val="24"/>
              </w:rPr>
            </w:pPr>
            <w:r w:rsidRPr="00B965DD">
              <w:rPr>
                <w:rFonts w:ascii="Times New Roman" w:hAnsi="Times New Roman" w:cs="Times New Roman"/>
                <w:b/>
                <w:sz w:val="24"/>
                <w:szCs w:val="24"/>
              </w:rPr>
              <w:t xml:space="preserve">Внеклассное чтение №6.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b/>
                <w:sz w:val="24"/>
                <w:szCs w:val="24"/>
              </w:rPr>
              <w:t>Линдгрен А. Две повести о малыше и Карлсоне, который живёт на крыше.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nil"/>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48–50,</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16.02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Приемы понимания прочитанного.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Н. Тэффи «Преступник»</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nil"/>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50–55,</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77280" w:rsidP="00B965DD">
            <w:pPr>
              <w:pStyle w:val="1"/>
              <w:rPr>
                <w:rFonts w:ascii="Times New Roman" w:hAnsi="Times New Roman" w:cs="Times New Roman"/>
                <w:sz w:val="24"/>
                <w:szCs w:val="24"/>
              </w:rPr>
            </w:pPr>
            <w:r>
              <w:rPr>
                <w:rFonts w:ascii="Times New Roman" w:hAnsi="Times New Roman" w:cs="Times New Roman"/>
                <w:sz w:val="24"/>
                <w:szCs w:val="24"/>
              </w:rPr>
              <w:t>17.02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B965DD" w:rsidRDefault="000F36F7" w:rsidP="00B965DD">
            <w:pPr>
              <w:pStyle w:val="1"/>
              <w:rPr>
                <w:rStyle w:val="20"/>
                <w:rFonts w:eastAsia="Lucida Sans Unicode"/>
                <w:sz w:val="24"/>
                <w:szCs w:val="24"/>
              </w:rPr>
            </w:pPr>
            <w:r w:rsidRPr="00B965DD">
              <w:rPr>
                <w:rStyle w:val="20"/>
                <w:rFonts w:eastAsia="Lucida Sans Unicode"/>
                <w:sz w:val="24"/>
                <w:szCs w:val="24"/>
              </w:rPr>
              <w:t xml:space="preserve">Приемы понимания прочитанного. </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Н. Тэффи «Преступник»</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Комбинированный Пересказ</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текста по плану</w:t>
            </w:r>
          </w:p>
        </w:tc>
        <w:tc>
          <w:tcPr>
            <w:tcW w:w="3573" w:type="dxa"/>
            <w:tcBorders>
              <w:top w:val="nil"/>
              <w:left w:val="nil"/>
              <w:bottom w:val="single" w:sz="4" w:space="0" w:color="auto"/>
              <w:right w:val="single" w:sz="4" w:space="0" w:color="auto"/>
            </w:tcBorders>
            <w:shd w:val="clear" w:color="auto" w:fill="FFFFFF" w:themeFill="background1"/>
            <w:vAlign w:val="center"/>
          </w:tcPr>
          <w:p w:rsidR="005E2061" w:rsidRPr="00B965DD" w:rsidRDefault="005E2061" w:rsidP="00B965DD">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Ч 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С. 55–62,</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Пересказы</w:t>
            </w:r>
          </w:p>
          <w:p w:rsidR="005E2061" w:rsidRPr="00B965DD" w:rsidRDefault="000F36F7" w:rsidP="00B965DD">
            <w:pPr>
              <w:pStyle w:val="1"/>
              <w:rPr>
                <w:rFonts w:ascii="Times New Roman" w:hAnsi="Times New Roman" w:cs="Times New Roman"/>
                <w:sz w:val="24"/>
                <w:szCs w:val="24"/>
              </w:rPr>
            </w:pPr>
            <w:r w:rsidRPr="00B965DD">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19.02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sz w:val="24"/>
                <w:szCs w:val="24"/>
                <w:lang w:eastAsia="en-US"/>
              </w:rPr>
              <w:t>Приёмы смешного.</w:t>
            </w:r>
          </w:p>
          <w:p w:rsidR="005E2061" w:rsidRDefault="000F36F7">
            <w:pPr>
              <w:autoSpaceDE w:val="0"/>
              <w:autoSpaceDN w:val="0"/>
              <w:adjustRightInd w:val="0"/>
              <w:spacing w:line="264" w:lineRule="auto"/>
              <w:rPr>
                <w:b/>
                <w:sz w:val="24"/>
                <w:szCs w:val="24"/>
                <w:lang w:eastAsia="en-US"/>
              </w:rPr>
            </w:pPr>
            <w:r>
              <w:rPr>
                <w:b/>
                <w:sz w:val="24"/>
                <w:szCs w:val="24"/>
                <w:lang w:eastAsia="en-US"/>
              </w:rPr>
              <w:t>Хрестоматия</w:t>
            </w:r>
          </w:p>
          <w:p w:rsidR="005E2061" w:rsidRDefault="000F36F7">
            <w:pPr>
              <w:autoSpaceDE w:val="0"/>
              <w:autoSpaceDN w:val="0"/>
              <w:adjustRightInd w:val="0"/>
              <w:spacing w:line="264" w:lineRule="auto"/>
              <w:rPr>
                <w:sz w:val="24"/>
                <w:szCs w:val="24"/>
                <w:lang w:eastAsia="en-US"/>
              </w:rPr>
            </w:pPr>
            <w:r>
              <w:rPr>
                <w:sz w:val="24"/>
                <w:szCs w:val="24"/>
                <w:lang w:eastAsia="en-US"/>
              </w:rPr>
              <w:t xml:space="preserve">Н.Носов «Мишкина каша» </w:t>
            </w:r>
            <w:r>
              <w:rPr>
                <w:color w:val="000000"/>
                <w:sz w:val="24"/>
                <w:szCs w:val="24"/>
                <w:lang w:eastAsia="en-US"/>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Комбинированный</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tabs>
                <w:tab w:val="left" w:pos="1932"/>
              </w:tabs>
              <w:spacing w:line="256" w:lineRule="auto"/>
              <w:rPr>
                <w:sz w:val="24"/>
                <w:szCs w:val="24"/>
                <w:u w:val="single"/>
                <w:lang w:eastAsia="en-US"/>
              </w:rPr>
            </w:pPr>
            <w:r>
              <w:rPr>
                <w:b/>
                <w:sz w:val="24"/>
                <w:szCs w:val="24"/>
                <w:lang w:eastAsia="en-US"/>
              </w:rPr>
              <w:t>Познавательные УУД:</w:t>
            </w:r>
          </w:p>
          <w:p w:rsidR="005E2061" w:rsidRDefault="000F36F7">
            <w:pPr>
              <w:tabs>
                <w:tab w:val="left" w:pos="1932"/>
              </w:tabs>
              <w:spacing w:line="256" w:lineRule="auto"/>
              <w:rPr>
                <w:sz w:val="24"/>
                <w:szCs w:val="24"/>
                <w:u w:val="single"/>
                <w:lang w:eastAsia="en-US"/>
              </w:rPr>
            </w:pPr>
            <w:r>
              <w:rPr>
                <w:sz w:val="24"/>
                <w:szCs w:val="24"/>
                <w:u w:val="single"/>
                <w:lang w:eastAsia="en-US"/>
              </w:rPr>
              <w:t>Общеучебные:</w:t>
            </w:r>
          </w:p>
          <w:p w:rsidR="005E2061" w:rsidRDefault="000F36F7">
            <w:pPr>
              <w:tabs>
                <w:tab w:val="left" w:pos="1932"/>
              </w:tabs>
              <w:spacing w:line="256" w:lineRule="auto"/>
              <w:rPr>
                <w:sz w:val="24"/>
                <w:szCs w:val="24"/>
                <w:lang w:eastAsia="en-US"/>
              </w:rPr>
            </w:pPr>
            <w:r>
              <w:rPr>
                <w:sz w:val="24"/>
                <w:szCs w:val="24"/>
                <w:lang w:eastAsia="en-US"/>
              </w:rPr>
              <w:t>-формирование познавательной цели;</w:t>
            </w:r>
          </w:p>
          <w:p w:rsidR="005E2061" w:rsidRDefault="000F36F7">
            <w:pPr>
              <w:tabs>
                <w:tab w:val="left" w:pos="1932"/>
              </w:tabs>
              <w:spacing w:line="256" w:lineRule="auto"/>
              <w:rPr>
                <w:sz w:val="24"/>
                <w:szCs w:val="24"/>
                <w:lang w:eastAsia="en-US"/>
              </w:rPr>
            </w:pPr>
            <w:r>
              <w:rPr>
                <w:sz w:val="24"/>
                <w:szCs w:val="24"/>
                <w:lang w:eastAsia="en-US"/>
              </w:rPr>
              <w:lastRenderedPageBreak/>
              <w:t>-поиск и выделение информации;</w:t>
            </w:r>
          </w:p>
          <w:p w:rsidR="005E2061" w:rsidRDefault="000F36F7">
            <w:pPr>
              <w:tabs>
                <w:tab w:val="left" w:pos="1932"/>
              </w:tabs>
              <w:spacing w:line="256" w:lineRule="auto"/>
              <w:rPr>
                <w:sz w:val="24"/>
                <w:szCs w:val="24"/>
                <w:lang w:eastAsia="en-US"/>
              </w:rPr>
            </w:pPr>
            <w:r>
              <w:rPr>
                <w:sz w:val="24"/>
                <w:szCs w:val="24"/>
                <w:lang w:eastAsia="en-US"/>
              </w:rPr>
              <w:t>-смысловое чтение,пересказ</w:t>
            </w:r>
          </w:p>
          <w:p w:rsidR="005E2061" w:rsidRDefault="000F36F7">
            <w:pPr>
              <w:tabs>
                <w:tab w:val="left" w:pos="1932"/>
              </w:tabs>
              <w:spacing w:line="256" w:lineRule="auto"/>
              <w:rPr>
                <w:sz w:val="24"/>
                <w:szCs w:val="24"/>
                <w:u w:val="single"/>
                <w:lang w:eastAsia="en-US"/>
              </w:rPr>
            </w:pPr>
            <w:r>
              <w:rPr>
                <w:sz w:val="24"/>
                <w:szCs w:val="24"/>
                <w:u w:val="single"/>
                <w:lang w:eastAsia="en-US"/>
              </w:rPr>
              <w:t>Логические:</w:t>
            </w:r>
          </w:p>
          <w:p w:rsidR="005E2061" w:rsidRDefault="000F36F7">
            <w:pPr>
              <w:tabs>
                <w:tab w:val="left" w:pos="1932"/>
              </w:tabs>
              <w:spacing w:line="256" w:lineRule="auto"/>
              <w:rPr>
                <w:sz w:val="24"/>
                <w:szCs w:val="24"/>
                <w:lang w:eastAsia="en-US"/>
              </w:rPr>
            </w:pPr>
            <w:r>
              <w:rPr>
                <w:sz w:val="24"/>
                <w:szCs w:val="24"/>
                <w:lang w:eastAsia="en-US"/>
              </w:rPr>
              <w:t>-анализ с целью выделения признаков;</w:t>
            </w:r>
          </w:p>
          <w:p w:rsidR="005E2061" w:rsidRPr="001E74F4" w:rsidRDefault="000F36F7">
            <w:pPr>
              <w:tabs>
                <w:tab w:val="left" w:pos="1932"/>
              </w:tabs>
              <w:spacing w:line="256" w:lineRule="auto"/>
              <w:rPr>
                <w:sz w:val="24"/>
                <w:szCs w:val="24"/>
                <w:lang w:eastAsia="en-US"/>
              </w:rPr>
            </w:pPr>
            <w:r>
              <w:rPr>
                <w:sz w:val="24"/>
                <w:szCs w:val="24"/>
                <w:lang w:eastAsia="en-US"/>
              </w:rPr>
              <w:t>-выбор оснований и критериев для сравнения;</w:t>
            </w:r>
          </w:p>
          <w:p w:rsidR="005E2061" w:rsidRDefault="000F36F7">
            <w:pPr>
              <w:tabs>
                <w:tab w:val="left" w:pos="1932"/>
              </w:tabs>
              <w:spacing w:line="256" w:lineRule="auto"/>
              <w:rPr>
                <w:b/>
                <w:sz w:val="24"/>
                <w:szCs w:val="24"/>
                <w:lang w:eastAsia="en-US"/>
              </w:rPr>
            </w:pPr>
            <w:r>
              <w:rPr>
                <w:b/>
                <w:sz w:val="24"/>
                <w:szCs w:val="24"/>
                <w:lang w:eastAsia="en-US"/>
              </w:rPr>
              <w:t>Личностные УУД:</w:t>
            </w:r>
          </w:p>
          <w:p w:rsidR="005E2061" w:rsidRDefault="000F36F7">
            <w:pPr>
              <w:autoSpaceDE w:val="0"/>
              <w:autoSpaceDN w:val="0"/>
              <w:adjustRightInd w:val="0"/>
              <w:spacing w:line="264" w:lineRule="auto"/>
              <w:rPr>
                <w:sz w:val="24"/>
                <w:szCs w:val="24"/>
                <w:lang w:eastAsia="en-US"/>
              </w:rPr>
            </w:pPr>
            <w:r>
              <w:rPr>
                <w:sz w:val="24"/>
                <w:szCs w:val="24"/>
                <w:lang w:eastAsia="en-US"/>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b/>
                <w:bCs/>
                <w:color w:val="000000"/>
                <w:sz w:val="24"/>
                <w:szCs w:val="24"/>
                <w:lang w:eastAsia="en-US"/>
              </w:rPr>
            </w:pPr>
            <w:r>
              <w:rPr>
                <w:b/>
                <w:bCs/>
                <w:color w:val="000000"/>
                <w:sz w:val="24"/>
                <w:szCs w:val="24"/>
                <w:lang w:eastAsia="en-US"/>
              </w:rPr>
              <w:lastRenderedPageBreak/>
              <w:t xml:space="preserve">ХР. </w:t>
            </w:r>
          </w:p>
          <w:p w:rsidR="005E2061" w:rsidRDefault="000F36F7">
            <w:pPr>
              <w:autoSpaceDE w:val="0"/>
              <w:autoSpaceDN w:val="0"/>
              <w:adjustRightInd w:val="0"/>
              <w:spacing w:line="264" w:lineRule="auto"/>
              <w:jc w:val="center"/>
              <w:rPr>
                <w:sz w:val="24"/>
                <w:szCs w:val="24"/>
                <w:lang w:eastAsia="en-US"/>
              </w:rPr>
            </w:pPr>
            <w:r>
              <w:rPr>
                <w:bCs/>
                <w:color w:val="000000"/>
                <w:sz w:val="24"/>
                <w:szCs w:val="24"/>
                <w:lang w:eastAsia="en-US"/>
              </w:rPr>
              <w:t xml:space="preserve">С. 72-86, </w:t>
            </w:r>
            <w:r>
              <w:rPr>
                <w:sz w:val="24"/>
                <w:szCs w:val="24"/>
                <w:lang w:eastAsia="en-US"/>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87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77280">
            <w:pPr>
              <w:spacing w:line="256" w:lineRule="auto"/>
              <w:jc w:val="center"/>
              <w:rPr>
                <w:color w:val="000000"/>
                <w:sz w:val="24"/>
                <w:szCs w:val="24"/>
                <w:lang w:eastAsia="en-US"/>
              </w:rPr>
            </w:pPr>
            <w:r>
              <w:rPr>
                <w:color w:val="000000"/>
                <w:sz w:val="24"/>
                <w:szCs w:val="24"/>
                <w:lang w:eastAsia="en-US"/>
              </w:rPr>
              <w:t>22.02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Жанровые отличия небылицы, сказки, рассказа.</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К. Чуковский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«От двух до пяти»</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62–64,</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24.02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 xml:space="preserve">Жанровые отличия небылицы, сказки, рассказа. </w:t>
            </w:r>
            <w:r w:rsidRPr="001E74F4">
              <w:rPr>
                <w:rFonts w:ascii="Times New Roman" w:hAnsi="Times New Roman" w:cs="Times New Roman"/>
                <w:sz w:val="24"/>
                <w:szCs w:val="24"/>
              </w:rPr>
              <w:t>Г. Остер «Вредные советы». Т. Пономарева «Помощь»</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64–66,</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89-90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26.02</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Приемы понимания прочитанного.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 Драгунский «Ровно 25 кило».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2</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66–70,</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Пересказы</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01.03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Приёмы смешного.</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Хрестоматия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М.Вайсман «Приставочка моя любименькая» (использование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Регулятивные: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-целеполагание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контроль, коррекция;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-волевая саморегуляция</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bCs/>
                <w:sz w:val="24"/>
                <w:szCs w:val="24"/>
              </w:rPr>
            </w:pPr>
            <w:r w:rsidRPr="001E74F4">
              <w:rPr>
                <w:rFonts w:ascii="Times New Roman" w:hAnsi="Times New Roman" w:cs="Times New Roman"/>
                <w:b/>
                <w:bCs/>
                <w:sz w:val="24"/>
                <w:szCs w:val="24"/>
              </w:rPr>
              <w:t xml:space="preserve">ХР.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bCs/>
                <w:sz w:val="24"/>
                <w:szCs w:val="24"/>
              </w:rPr>
              <w:t xml:space="preserve">С. 86-94, </w:t>
            </w: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02.03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Обобщение по теме: «Продолжаем разгадывать секреты смешного»</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 xml:space="preserve">Внеклассное чтение №7. </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Линдгрен А. Две повести о малыше и Карлсоне, который живёт на крыше.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Обобщение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r>
      <w:tr w:rsidR="005E2061">
        <w:trPr>
          <w:trHeight w:val="501"/>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b/>
                <w:bCs/>
                <w:sz w:val="24"/>
                <w:szCs w:val="24"/>
                <w:lang w:eastAsia="en-US"/>
              </w:rPr>
              <w:t>РАЗДЕЛ 7. Как рождается герой (20 часов)</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03.03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sz w:val="24"/>
                <w:szCs w:val="24"/>
                <w:lang w:eastAsia="en-US"/>
              </w:rPr>
              <w:t xml:space="preserve">Что характерно для сказочного героя. Б. Заходер «История гусеницы» </w:t>
            </w:r>
            <w:r>
              <w:rPr>
                <w:color w:val="000000"/>
                <w:sz w:val="24"/>
                <w:szCs w:val="24"/>
                <w:lang w:eastAsia="en-US"/>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Комбинированный Выразительное чтение</w:t>
            </w:r>
          </w:p>
        </w:tc>
        <w:tc>
          <w:tcPr>
            <w:tcW w:w="3573" w:type="dxa"/>
            <w:vMerge w:val="restart"/>
            <w:tcBorders>
              <w:top w:val="single" w:sz="4" w:space="0" w:color="auto"/>
              <w:left w:val="nil"/>
              <w:bottom w:val="nil"/>
              <w:right w:val="single" w:sz="4" w:space="0" w:color="auto"/>
            </w:tcBorders>
            <w:shd w:val="clear" w:color="auto" w:fill="FFFFFF" w:themeFill="background1"/>
            <w:vAlign w:val="center"/>
          </w:tcPr>
          <w:p w:rsidR="005E2061" w:rsidRDefault="000F36F7">
            <w:pPr>
              <w:tabs>
                <w:tab w:val="left" w:pos="1932"/>
              </w:tabs>
              <w:spacing w:line="256" w:lineRule="auto"/>
              <w:rPr>
                <w:b/>
                <w:sz w:val="24"/>
                <w:szCs w:val="24"/>
                <w:lang w:eastAsia="en-US"/>
              </w:rPr>
            </w:pPr>
            <w:r>
              <w:rPr>
                <w:b/>
                <w:sz w:val="24"/>
                <w:szCs w:val="24"/>
                <w:lang w:eastAsia="en-US"/>
              </w:rPr>
              <w:t>Регулятивные:</w:t>
            </w:r>
          </w:p>
          <w:p w:rsidR="005E2061" w:rsidRDefault="000F36F7">
            <w:pPr>
              <w:tabs>
                <w:tab w:val="left" w:pos="1932"/>
              </w:tabs>
              <w:spacing w:line="256" w:lineRule="auto"/>
              <w:rPr>
                <w:sz w:val="24"/>
                <w:szCs w:val="24"/>
                <w:lang w:eastAsia="en-US"/>
              </w:rPr>
            </w:pPr>
            <w:r>
              <w:rPr>
                <w:sz w:val="24"/>
                <w:szCs w:val="24"/>
                <w:lang w:eastAsia="en-US"/>
              </w:rPr>
              <w:t>-целеполагание</w:t>
            </w:r>
          </w:p>
          <w:p w:rsidR="005E2061" w:rsidRDefault="000F36F7">
            <w:pPr>
              <w:tabs>
                <w:tab w:val="left" w:pos="1932"/>
              </w:tabs>
              <w:spacing w:line="256" w:lineRule="auto"/>
              <w:rPr>
                <w:sz w:val="24"/>
                <w:szCs w:val="24"/>
                <w:lang w:eastAsia="en-US"/>
              </w:rPr>
            </w:pPr>
            <w:r>
              <w:rPr>
                <w:sz w:val="24"/>
                <w:szCs w:val="24"/>
                <w:lang w:eastAsia="en-US"/>
              </w:rPr>
              <w:t>- контроль, коррекция;</w:t>
            </w:r>
          </w:p>
          <w:p w:rsidR="005E2061" w:rsidRDefault="000F36F7">
            <w:pPr>
              <w:tabs>
                <w:tab w:val="left" w:pos="1932"/>
              </w:tabs>
              <w:spacing w:line="256" w:lineRule="auto"/>
              <w:rPr>
                <w:sz w:val="24"/>
                <w:szCs w:val="24"/>
                <w:lang w:eastAsia="en-US"/>
              </w:rPr>
            </w:pPr>
            <w:r>
              <w:rPr>
                <w:sz w:val="24"/>
                <w:szCs w:val="24"/>
                <w:lang w:eastAsia="en-US"/>
              </w:rPr>
              <w:t>-волевая саморегуляция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t>Ч 2.</w:t>
            </w:r>
          </w:p>
          <w:p w:rsidR="005E2061" w:rsidRDefault="000F36F7">
            <w:pPr>
              <w:autoSpaceDE w:val="0"/>
              <w:autoSpaceDN w:val="0"/>
              <w:adjustRightInd w:val="0"/>
              <w:spacing w:line="264" w:lineRule="auto"/>
              <w:jc w:val="center"/>
              <w:rPr>
                <w:sz w:val="24"/>
                <w:szCs w:val="24"/>
                <w:lang w:eastAsia="en-US"/>
              </w:rPr>
            </w:pPr>
            <w:r>
              <w:rPr>
                <w:sz w:val="24"/>
                <w:szCs w:val="24"/>
                <w:lang w:eastAsia="en-US"/>
              </w:rPr>
              <w:t>С. 78–85,</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94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05.03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Б. Заходер «История гусеницы». Юнна Мориц «Жора Кошкин»</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Комбинированный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Чтение наизусть</w:t>
            </w:r>
          </w:p>
        </w:tc>
        <w:tc>
          <w:tcPr>
            <w:tcW w:w="3573" w:type="dxa"/>
            <w:vMerge/>
            <w:tcBorders>
              <w:top w:val="single" w:sz="4" w:space="0" w:color="auto"/>
              <w:left w:val="nil"/>
              <w:bottom w:val="nil"/>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86–87,</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09.03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Б. Заходер «История гусеницы». </w:t>
            </w:r>
            <w:r w:rsidRPr="001E74F4">
              <w:rPr>
                <w:rFonts w:ascii="Times New Roman" w:hAnsi="Times New Roman" w:cs="Times New Roman"/>
                <w:sz w:val="24"/>
                <w:szCs w:val="24"/>
              </w:rPr>
              <w:br/>
              <w:t>Л. Яхнин «Лесные жуки»</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val="restart"/>
            <w:tcBorders>
              <w:top w:val="nil"/>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Коммуникативные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b/>
                <w:sz w:val="24"/>
                <w:szCs w:val="24"/>
              </w:rPr>
              <w:t>-</w:t>
            </w:r>
            <w:r w:rsidRPr="001E74F4">
              <w:rPr>
                <w:rFonts w:ascii="Times New Roman" w:hAnsi="Times New Roman" w:cs="Times New Roman"/>
                <w:sz w:val="24"/>
                <w:szCs w:val="24"/>
              </w:rPr>
              <w:t>постановка вопросов;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разрешение конфликтов;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-умение полно и точно выражать свои мысли;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-управлять действиями партнёра</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Регулятивные: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-целеполагание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контроль, коррекция;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-волевая саморегуляция</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87–93,</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96-97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10.03,</w:t>
            </w:r>
          </w:p>
          <w:p w:rsidR="0063368C" w:rsidRDefault="0063368C">
            <w:pPr>
              <w:spacing w:line="256" w:lineRule="auto"/>
              <w:jc w:val="center"/>
              <w:rPr>
                <w:color w:val="000000"/>
                <w:sz w:val="24"/>
                <w:szCs w:val="24"/>
                <w:lang w:eastAsia="en-US"/>
              </w:rPr>
            </w:pPr>
            <w:r>
              <w:rPr>
                <w:color w:val="000000"/>
                <w:sz w:val="24"/>
                <w:szCs w:val="24"/>
                <w:lang w:eastAsia="en-US"/>
              </w:rPr>
              <w:t>12.03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Тема и главная мысль текста.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Б. Заходер «История гусеницы» </w:t>
            </w:r>
            <w:r w:rsidRPr="001E74F4">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Пересказ текста по плану</w:t>
            </w:r>
          </w:p>
        </w:tc>
        <w:tc>
          <w:tcPr>
            <w:tcW w:w="3573" w:type="dxa"/>
            <w:vMerge/>
            <w:tcBorders>
              <w:top w:val="nil"/>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93–97,</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Пересказы</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15.03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Тема и главная мысль текста. </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Хрестоматия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С.Махотин «Самый маленький»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tcBorders>
              <w:top w:val="nil"/>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bCs/>
                <w:color w:val="000000"/>
                <w:sz w:val="24"/>
                <w:szCs w:val="24"/>
              </w:rPr>
            </w:pPr>
            <w:r w:rsidRPr="001E74F4">
              <w:rPr>
                <w:rFonts w:ascii="Times New Roman" w:hAnsi="Times New Roman" w:cs="Times New Roman"/>
                <w:b/>
                <w:bCs/>
                <w:color w:val="000000"/>
                <w:sz w:val="24"/>
                <w:szCs w:val="24"/>
              </w:rPr>
              <w:t xml:space="preserve">ХР.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bCs/>
                <w:color w:val="000000"/>
                <w:sz w:val="24"/>
                <w:szCs w:val="24"/>
              </w:rPr>
              <w:t xml:space="preserve">С. 94-101, </w:t>
            </w: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99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16.03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Тема и главная мысль текста. </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Хрестоматия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Л.Муур «Крошка Енот» </w:t>
            </w:r>
            <w:r w:rsidRPr="001E74F4">
              <w:rPr>
                <w:rFonts w:ascii="Times New Roman" w:hAnsi="Times New Roman" w:cs="Times New Roman"/>
                <w:color w:val="000000"/>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w:t>
            </w:r>
          </w:p>
        </w:tc>
        <w:tc>
          <w:tcPr>
            <w:tcW w:w="3573" w:type="dxa"/>
            <w:vMerge/>
            <w:tcBorders>
              <w:top w:val="nil"/>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bCs/>
                <w:color w:val="000000"/>
                <w:sz w:val="24"/>
                <w:szCs w:val="24"/>
              </w:rPr>
            </w:pPr>
            <w:r w:rsidRPr="001E74F4">
              <w:rPr>
                <w:rFonts w:ascii="Times New Roman" w:hAnsi="Times New Roman" w:cs="Times New Roman"/>
                <w:b/>
                <w:bCs/>
                <w:color w:val="000000"/>
                <w:sz w:val="24"/>
                <w:szCs w:val="24"/>
              </w:rPr>
              <w:t xml:space="preserve">ХР.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bCs/>
                <w:color w:val="000000"/>
                <w:sz w:val="24"/>
                <w:szCs w:val="24"/>
              </w:rPr>
              <w:t xml:space="preserve">С. 101-110, </w:t>
            </w: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17.03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Главная мысль и тема текста. Черты героя авторской сказки.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М. Яснов «Гусеница – бабочке».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Иллюстрация Станислава Жуковского «Плотина».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Комбинированный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Чтение наизусть</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Слушаем музыку Аренского «Ручеек в лесу», Рахманинова «Прелюдия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5</w:t>
            </w:r>
          </w:p>
        </w:tc>
        <w:tc>
          <w:tcPr>
            <w:tcW w:w="3573"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sz w:val="24"/>
                <w:szCs w:val="24"/>
              </w:rPr>
              <w:t>Познавательные УУД:</w:t>
            </w:r>
          </w:p>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sz w:val="24"/>
                <w:szCs w:val="24"/>
                <w:u w:val="single"/>
              </w:rPr>
              <w:t>Общеучебные: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-формирование познавательной цели;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-поиск и выделение информации;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-смысловое чтение,пересказ</w:t>
            </w:r>
          </w:p>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sz w:val="24"/>
                <w:szCs w:val="24"/>
                <w:u w:val="single"/>
              </w:rPr>
              <w:t>Логические: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-анализ с целью выделения признаков;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lastRenderedPageBreak/>
              <w:t>-выбор оснований и критериев для сравнения;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lastRenderedPageBreak/>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102–106,</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19.03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Приемы понимания прочитанного.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Н. Гарин-Михайловский «Детство Темы»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sz w:val="24"/>
                <w:szCs w:val="24"/>
              </w:rPr>
              <w:t>Познавательные УУД:</w:t>
            </w:r>
          </w:p>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sz w:val="24"/>
                <w:szCs w:val="24"/>
                <w:u w:val="single"/>
              </w:rPr>
              <w:t>Общеучебные: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-формирование познавательной цели;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-поиск и выделение информации;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-смысловое чтение,пересказ</w:t>
            </w:r>
          </w:p>
          <w:p w:rsidR="005E2061" w:rsidRPr="001E74F4" w:rsidRDefault="005E2061" w:rsidP="001E74F4">
            <w:pPr>
              <w:pStyle w:val="1"/>
              <w:rPr>
                <w:rFonts w:ascii="Times New Roman" w:hAnsi="Times New Roman" w:cs="Times New Roman"/>
                <w:sz w:val="24"/>
                <w:szCs w:val="24"/>
                <w:u w:val="single"/>
              </w:rPr>
            </w:pPr>
          </w:p>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sz w:val="24"/>
                <w:szCs w:val="24"/>
                <w:u w:val="single"/>
              </w:rPr>
              <w:t>Логические: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-анализ с целью выделения признаков;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-выбор оснований и критериев для сравнения;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106–110,</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22.03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Приемы понимания прочитанного.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 Гарин-Михайловский «Детство Темы»</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106–110,</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Пересказы</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23.03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 xml:space="preserve">Черты героя рассказа. Сходства и отличия между героем сказки и героем рассказа. </w:t>
            </w:r>
            <w:r w:rsidRPr="001E74F4">
              <w:rPr>
                <w:rFonts w:ascii="Times New Roman" w:hAnsi="Times New Roman" w:cs="Times New Roman"/>
                <w:sz w:val="24"/>
                <w:szCs w:val="24"/>
              </w:rPr>
              <w:t>Н. Гарин-Михайловский «Детство Темы»</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110–119,</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24.03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 xml:space="preserve">Черты героя рассказа. </w:t>
            </w:r>
            <w:r w:rsidRPr="001E74F4">
              <w:rPr>
                <w:rFonts w:ascii="Times New Roman" w:hAnsi="Times New Roman" w:cs="Times New Roman"/>
                <w:sz w:val="24"/>
                <w:szCs w:val="24"/>
              </w:rPr>
              <w:t>Н. Гарин-Михайловский «Детство Темы»</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110–119,</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Пересказы</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26.03</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Характеристика героя.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Л. Пантелеев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«Честное слово»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Пересказ текста по плану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Коммуникативные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-постановка вопросов;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разрешение конфликтов;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-умение полно и точно выражать свои мысли;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-управлять действиями партнёра</w:t>
            </w:r>
          </w:p>
          <w:p w:rsidR="005E2061" w:rsidRPr="001E74F4" w:rsidRDefault="005E2061" w:rsidP="001E74F4">
            <w:pPr>
              <w:pStyle w:val="1"/>
              <w:rPr>
                <w:rFonts w:ascii="Times New Roman" w:hAnsi="Times New Roman" w:cs="Times New Roman"/>
                <w:sz w:val="24"/>
                <w:szCs w:val="24"/>
              </w:rPr>
            </w:pPr>
          </w:p>
          <w:p w:rsidR="005E2061" w:rsidRPr="001E74F4" w:rsidRDefault="005E2061" w:rsidP="001E74F4">
            <w:pPr>
              <w:pStyle w:val="1"/>
              <w:rPr>
                <w:rFonts w:ascii="Times New Roman" w:hAnsi="Times New Roman" w:cs="Times New Roman"/>
                <w:sz w:val="24"/>
                <w:szCs w:val="24"/>
              </w:rPr>
            </w:pP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Регулятивные: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-целеполагание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контроль, коррекция;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-волевая саморегуляция</w:t>
            </w:r>
          </w:p>
          <w:p w:rsidR="005E2061" w:rsidRPr="001E74F4" w:rsidRDefault="005E2061" w:rsidP="001E74F4">
            <w:pPr>
              <w:pStyle w:val="1"/>
              <w:rPr>
                <w:rFonts w:ascii="Times New Roman" w:hAnsi="Times New Roman" w:cs="Times New Roman"/>
                <w:sz w:val="24"/>
                <w:szCs w:val="24"/>
              </w:rPr>
            </w:pPr>
          </w:p>
          <w:p w:rsidR="005E2061" w:rsidRPr="001E74F4" w:rsidRDefault="005E2061" w:rsidP="001E74F4">
            <w:pPr>
              <w:pStyle w:val="1"/>
              <w:rPr>
                <w:rFonts w:ascii="Times New Roman" w:hAnsi="Times New Roman" w:cs="Times New Roman"/>
                <w:sz w:val="24"/>
                <w:szCs w:val="24"/>
              </w:rPr>
            </w:pP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lastRenderedPageBreak/>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119–121,</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Пересказы</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05.04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rStyle w:val="20"/>
                <w:rFonts w:eastAsia="Lucida Sans Unicode"/>
                <w:sz w:val="24"/>
                <w:szCs w:val="24"/>
              </w:rPr>
            </w:pPr>
            <w:r>
              <w:rPr>
                <w:rStyle w:val="20"/>
                <w:rFonts w:eastAsia="Lucida Sans Unicode"/>
                <w:sz w:val="24"/>
                <w:szCs w:val="24"/>
              </w:rPr>
              <w:t xml:space="preserve">Характеристика героя. </w:t>
            </w:r>
          </w:p>
          <w:p w:rsidR="005E2061" w:rsidRDefault="000F36F7">
            <w:pPr>
              <w:autoSpaceDE w:val="0"/>
              <w:autoSpaceDN w:val="0"/>
              <w:adjustRightInd w:val="0"/>
              <w:spacing w:line="264" w:lineRule="auto"/>
              <w:rPr>
                <w:lang w:eastAsia="en-US"/>
              </w:rPr>
            </w:pPr>
            <w:r>
              <w:rPr>
                <w:sz w:val="24"/>
                <w:szCs w:val="24"/>
                <w:lang w:eastAsia="en-US"/>
              </w:rPr>
              <w:t xml:space="preserve">Л. Пантелеев </w:t>
            </w:r>
          </w:p>
          <w:p w:rsidR="005E2061" w:rsidRDefault="000F36F7">
            <w:pPr>
              <w:autoSpaceDE w:val="0"/>
              <w:autoSpaceDN w:val="0"/>
              <w:adjustRightInd w:val="0"/>
              <w:spacing w:line="264" w:lineRule="auto"/>
              <w:rPr>
                <w:sz w:val="24"/>
                <w:szCs w:val="24"/>
                <w:lang w:eastAsia="en-US"/>
              </w:rPr>
            </w:pPr>
            <w:r>
              <w:rPr>
                <w:sz w:val="24"/>
                <w:szCs w:val="24"/>
                <w:lang w:eastAsia="en-US"/>
              </w:rPr>
              <w:t>«Честное слово»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121–126,</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w:t>
            </w:r>
            <w:r w:rsidRPr="001E74F4">
              <w:rPr>
                <w:rFonts w:ascii="Times New Roman" w:hAnsi="Times New Roman" w:cs="Times New Roman"/>
                <w:sz w:val="24"/>
                <w:szCs w:val="24"/>
              </w:rPr>
              <w:lastRenderedPageBreak/>
              <w:t>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107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06.04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Характеристика героя.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Л. Пантелеев «Честное слово».</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Иллюстрация Огюста Ренуара «Девочка с лейкой».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Пересказ текста</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по плану</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Слушаем музыку С. Прокофьева «Симфония №1»</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126–130,</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Пересказы</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07.04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Черты настоящего героя.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 Некрасов «На Волге»</w:t>
            </w:r>
          </w:p>
          <w:p w:rsidR="005E2061" w:rsidRPr="001E74F4" w:rsidRDefault="001E74F4" w:rsidP="001E74F4">
            <w:pPr>
              <w:pStyle w:val="1"/>
              <w:rPr>
                <w:rFonts w:ascii="Times New Roman" w:hAnsi="Times New Roman" w:cs="Times New Roman"/>
                <w:sz w:val="24"/>
                <w:szCs w:val="24"/>
              </w:rPr>
            </w:pPr>
            <w:r>
              <w:rPr>
                <w:rFonts w:ascii="Times New Roman" w:hAnsi="Times New Roman" w:cs="Times New Roman"/>
                <w:sz w:val="24"/>
                <w:szCs w:val="24"/>
              </w:rPr>
              <w:t>(использование ЭОР «Мир природы»</w:t>
            </w:r>
            <w:r w:rsidR="000F36F7" w:rsidRPr="001E74F4">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Комбинированный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Чтение наизусть</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130–132,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109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09.04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Черты настоящего героя.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 Некрасов «На Волге».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Иллюстрация Арсения Мещерского «У лесного озера».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Слушаем музыку</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u w:val="single"/>
              </w:rPr>
            </w:pPr>
            <w:r w:rsidRPr="001E74F4">
              <w:rPr>
                <w:rFonts w:ascii="Times New Roman" w:hAnsi="Times New Roman" w:cs="Times New Roman"/>
                <w:b/>
                <w:sz w:val="24"/>
                <w:szCs w:val="24"/>
              </w:rPr>
              <w:t>Познавательные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u w:val="single"/>
              </w:rPr>
              <w:t>Общеучебные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формирование познавательной цели;</w:t>
            </w:r>
          </w:p>
          <w:p w:rsidR="005E2061" w:rsidRPr="001E74F4" w:rsidRDefault="001E74F4" w:rsidP="001E74F4">
            <w:pPr>
              <w:pStyle w:val="1"/>
              <w:rPr>
                <w:rFonts w:ascii="Times New Roman" w:hAnsi="Times New Roman" w:cs="Times New Roman"/>
                <w:sz w:val="24"/>
                <w:szCs w:val="24"/>
              </w:rPr>
            </w:pPr>
            <w:r>
              <w:rPr>
                <w:rFonts w:ascii="Times New Roman" w:hAnsi="Times New Roman" w:cs="Times New Roman"/>
                <w:sz w:val="24"/>
                <w:szCs w:val="24"/>
              </w:rPr>
              <w:t>-поиск и выделение информац</w:t>
            </w:r>
            <w:r w:rsidR="000F36F7" w:rsidRPr="001E74F4">
              <w:rPr>
                <w:rFonts w:ascii="Times New Roman" w:hAnsi="Times New Roman" w:cs="Times New Roman"/>
                <w:sz w:val="24"/>
                <w:szCs w:val="24"/>
              </w:rPr>
              <w:t>;</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-смысловое чтение,пересказ</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Ч 2.</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 130–136,</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12.04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Хрестоматия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А.Пушкин Сказка о царе Салтане…»</w:t>
            </w:r>
          </w:p>
          <w:p w:rsidR="005E2061" w:rsidRPr="001E74F4" w:rsidRDefault="001E74F4" w:rsidP="001E74F4">
            <w:pPr>
              <w:pStyle w:val="1"/>
              <w:rPr>
                <w:rFonts w:ascii="Times New Roman" w:hAnsi="Times New Roman" w:cs="Times New Roman"/>
                <w:sz w:val="24"/>
                <w:szCs w:val="24"/>
              </w:rPr>
            </w:pPr>
            <w:r>
              <w:rPr>
                <w:rFonts w:ascii="Times New Roman" w:hAnsi="Times New Roman" w:cs="Times New Roman"/>
                <w:sz w:val="24"/>
                <w:szCs w:val="24"/>
              </w:rPr>
              <w:t>(использование ЭОР «Детям о писателях»</w:t>
            </w:r>
            <w:r w:rsidR="000F36F7" w:rsidRPr="001E74F4">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Слушаем музыку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bCs/>
                <w:sz w:val="24"/>
                <w:szCs w:val="24"/>
              </w:rPr>
            </w:pPr>
            <w:r w:rsidRPr="001E74F4">
              <w:rPr>
                <w:rFonts w:ascii="Times New Roman" w:hAnsi="Times New Roman" w:cs="Times New Roman"/>
                <w:b/>
                <w:bCs/>
                <w:sz w:val="24"/>
                <w:szCs w:val="24"/>
              </w:rPr>
              <w:t xml:space="preserve">ХР.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bCs/>
                <w:sz w:val="24"/>
                <w:szCs w:val="24"/>
              </w:rPr>
              <w:t xml:space="preserve">С. 110-120, </w:t>
            </w:r>
            <w:r w:rsidRPr="001E74F4">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13.04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Хрестоматия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А.Пушкин Сказка о царе Салтане…»</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 xml:space="preserve">Внеклассное чтение №8. </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Линдгрен А. Две повести о малыше и Карлсоне, который живёт на крыше.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w:t>
            </w:r>
          </w:p>
        </w:tc>
        <w:tc>
          <w:tcPr>
            <w:tcW w:w="3573" w:type="dxa"/>
            <w:tcBorders>
              <w:top w:val="nil"/>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r>
      <w:tr w:rsidR="005E2061" w:rsidTr="001E74F4">
        <w:trPr>
          <w:trHeight w:val="779"/>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112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14.04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Обобщение по теме: «Как рождается герой»</w:t>
            </w:r>
          </w:p>
          <w:p w:rsidR="005E2061" w:rsidRPr="006E2140" w:rsidRDefault="005E2061" w:rsidP="006E2140">
            <w:pPr>
              <w:pStyle w:val="1"/>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 xml:space="preserve">Обобщение </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Ответы на вопросы</w:t>
            </w:r>
          </w:p>
        </w:tc>
        <w:tc>
          <w:tcPr>
            <w:tcW w:w="3573"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p w:rsidR="005E2061" w:rsidRPr="006E2140" w:rsidRDefault="005E2061" w:rsidP="006E2140">
            <w:pPr>
              <w:pStyle w:val="1"/>
              <w:rPr>
                <w:rFonts w:ascii="Times New Roman" w:hAnsi="Times New Roman" w:cs="Times New Roman"/>
                <w:sz w:val="24"/>
                <w:szCs w:val="24"/>
              </w:rPr>
            </w:pPr>
          </w:p>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autoSpaceDE w:val="0"/>
              <w:autoSpaceDN w:val="0"/>
              <w:adjustRightInd w:val="0"/>
              <w:spacing w:line="264" w:lineRule="auto"/>
              <w:rPr>
                <w:sz w:val="24"/>
                <w:szCs w:val="24"/>
                <w:lang w:eastAsia="en-US"/>
              </w:rPr>
            </w:pPr>
          </w:p>
        </w:tc>
      </w:tr>
      <w:tr w:rsidR="005E2061">
        <w:trPr>
          <w:trHeight w:val="515"/>
        </w:trPr>
        <w:tc>
          <w:tcPr>
            <w:tcW w:w="1477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b/>
                <w:bCs/>
                <w:sz w:val="24"/>
                <w:szCs w:val="24"/>
                <w:lang w:eastAsia="en-US"/>
              </w:rPr>
              <w:t>РАЗДЕЛ 8. Сравниваем прошлое и настоящее (24часа)</w:t>
            </w:r>
          </w:p>
        </w:tc>
      </w:tr>
      <w:tr w:rsidR="005E2061">
        <w:trPr>
          <w:trHeight w:val="1761"/>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16.04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 xml:space="preserve">Сравнение прошлого и настоящего в жизни людей. </w:t>
            </w:r>
            <w:r w:rsidRPr="001E74F4">
              <w:rPr>
                <w:rFonts w:ascii="Times New Roman" w:hAnsi="Times New Roman" w:cs="Times New Roman"/>
                <w:sz w:val="24"/>
                <w:szCs w:val="24"/>
              </w:rPr>
              <w:t>Поход в Музейный дом. Иллюстрация Бориса Кустодиева «Масленица».</w:t>
            </w:r>
          </w:p>
          <w:p w:rsidR="005E2061" w:rsidRPr="001E74F4" w:rsidRDefault="006E2140" w:rsidP="001E74F4">
            <w:pPr>
              <w:pStyle w:val="1"/>
              <w:rPr>
                <w:rFonts w:ascii="Times New Roman" w:hAnsi="Times New Roman" w:cs="Times New Roman"/>
                <w:sz w:val="24"/>
                <w:szCs w:val="24"/>
              </w:rPr>
            </w:pPr>
            <w:r>
              <w:rPr>
                <w:rFonts w:ascii="Times New Roman" w:hAnsi="Times New Roman" w:cs="Times New Roman"/>
                <w:color w:val="000000"/>
                <w:sz w:val="24"/>
                <w:szCs w:val="24"/>
              </w:rPr>
              <w:t>(использование ЭОР «Мир природы»</w:t>
            </w:r>
            <w:r w:rsidR="000F36F7" w:rsidRPr="001E74F4">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Ответы на вопросы Слушаем музыку</w:t>
            </w:r>
          </w:p>
        </w:tc>
        <w:tc>
          <w:tcPr>
            <w:tcW w:w="3573"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Ч 2.</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С. 137–139,</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отвечать на вопросы</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19.04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Хрестоматия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Ю. Коваль «Под соснами»</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Коммуникативные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b/>
                <w:sz w:val="24"/>
                <w:szCs w:val="24"/>
              </w:rPr>
              <w:t>-</w:t>
            </w:r>
            <w:r w:rsidRPr="001E74F4">
              <w:rPr>
                <w:rFonts w:ascii="Times New Roman" w:hAnsi="Times New Roman" w:cs="Times New Roman"/>
                <w:sz w:val="24"/>
                <w:szCs w:val="24"/>
              </w:rPr>
              <w:t>постановка вопросов;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разрешение конфликтов;</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-умение полно и точно выражать свои мысли;</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-управлять действиями партнёра</w:t>
            </w:r>
          </w:p>
          <w:p w:rsidR="005E2061" w:rsidRPr="001E74F4" w:rsidRDefault="005E2061" w:rsidP="001E74F4">
            <w:pPr>
              <w:pStyle w:val="1"/>
              <w:rPr>
                <w:rFonts w:ascii="Times New Roman" w:hAnsi="Times New Roman" w:cs="Times New Roman"/>
                <w:b/>
                <w:sz w:val="24"/>
                <w:szCs w:val="24"/>
              </w:rPr>
            </w:pP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Регулятивные: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-целеполагание</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контроль, коррекция;</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-волевая саморегуляция</w:t>
            </w:r>
          </w:p>
          <w:p w:rsidR="005E2061" w:rsidRPr="001E74F4" w:rsidRDefault="000F36F7" w:rsidP="001E74F4">
            <w:pPr>
              <w:pStyle w:val="1"/>
              <w:rPr>
                <w:rFonts w:ascii="Times New Roman" w:hAnsi="Times New Roman" w:cs="Times New Roman"/>
                <w:b/>
                <w:sz w:val="24"/>
                <w:szCs w:val="24"/>
              </w:rPr>
            </w:pPr>
            <w:r w:rsidRPr="001E74F4">
              <w:rPr>
                <w:rFonts w:ascii="Times New Roman" w:hAnsi="Times New Roman" w:cs="Times New Roman"/>
                <w:b/>
                <w:sz w:val="24"/>
                <w:szCs w:val="24"/>
              </w:rPr>
              <w:t>Личностные УУД:</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1E74F4">
            <w:pPr>
              <w:pStyle w:val="1"/>
              <w:rPr>
                <w:rFonts w:ascii="Times New Roman" w:hAnsi="Times New Roman" w:cs="Times New Roman"/>
                <w:b/>
                <w:bCs/>
                <w:color w:val="000000"/>
              </w:rPr>
            </w:pPr>
            <w:r w:rsidRPr="006E2140">
              <w:rPr>
                <w:rFonts w:ascii="Times New Roman" w:hAnsi="Times New Roman" w:cs="Times New Roman"/>
                <w:b/>
                <w:bCs/>
                <w:color w:val="000000"/>
              </w:rPr>
              <w:t xml:space="preserve">ХР. </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bCs/>
                <w:color w:val="000000"/>
              </w:rPr>
              <w:t xml:space="preserve">С. 120-125, </w:t>
            </w:r>
            <w:r w:rsidRPr="006E2140">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20.04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 xml:space="preserve">Характеристика героя. Приемы понимания прочитанного. </w:t>
            </w:r>
            <w:r w:rsidRPr="001E74F4">
              <w:rPr>
                <w:rFonts w:ascii="Times New Roman" w:hAnsi="Times New Roman" w:cs="Times New Roman"/>
                <w:sz w:val="24"/>
                <w:szCs w:val="24"/>
              </w:rPr>
              <w:t>К. Паустовский «Растрепанный воробей»</w:t>
            </w:r>
          </w:p>
          <w:p w:rsidR="005E2061" w:rsidRPr="001E74F4" w:rsidRDefault="006E2140" w:rsidP="001E74F4">
            <w:pPr>
              <w:pStyle w:val="1"/>
              <w:rPr>
                <w:rFonts w:ascii="Times New Roman" w:hAnsi="Times New Roman" w:cs="Times New Roman"/>
                <w:sz w:val="24"/>
                <w:szCs w:val="24"/>
              </w:rPr>
            </w:pPr>
            <w:r>
              <w:rPr>
                <w:rFonts w:ascii="Times New Roman" w:hAnsi="Times New Roman" w:cs="Times New Roman"/>
                <w:color w:val="000000"/>
                <w:sz w:val="24"/>
                <w:szCs w:val="24"/>
              </w:rPr>
              <w:t>(использование ЭОР «Мир природы»</w:t>
            </w:r>
            <w:r w:rsidR="000F36F7" w:rsidRPr="001E74F4">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Ч 2.</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С. 139–144,</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21.04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Style w:val="20"/>
                <w:rFonts w:eastAsia="Lucida Sans Unicode"/>
                <w:sz w:val="24"/>
                <w:szCs w:val="24"/>
              </w:rPr>
            </w:pPr>
            <w:r w:rsidRPr="001E74F4">
              <w:rPr>
                <w:rStyle w:val="20"/>
                <w:rFonts w:eastAsia="Lucida Sans Unicode"/>
                <w:sz w:val="24"/>
                <w:szCs w:val="24"/>
              </w:rPr>
              <w:t xml:space="preserve">Характеристика героя. Приемы понимания прочитанного.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 Паустовский «Растрепанный воробей»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Ч 2.</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С. 144–149,</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23.04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1E74F4" w:rsidRDefault="000F36F7" w:rsidP="001E74F4">
            <w:pPr>
              <w:pStyle w:val="1"/>
              <w:rPr>
                <w:rFonts w:ascii="Times New Roman" w:hAnsi="Times New Roman" w:cs="Times New Roman"/>
                <w:sz w:val="24"/>
                <w:szCs w:val="24"/>
              </w:rPr>
            </w:pPr>
            <w:r w:rsidRPr="001E74F4">
              <w:rPr>
                <w:rStyle w:val="20"/>
                <w:rFonts w:eastAsia="Lucida Sans Unicode"/>
                <w:sz w:val="24"/>
                <w:szCs w:val="24"/>
              </w:rPr>
              <w:t xml:space="preserve">Приемы понимания прочитанного. </w:t>
            </w:r>
            <w:r w:rsidRPr="001E74F4">
              <w:rPr>
                <w:rFonts w:ascii="Times New Roman" w:hAnsi="Times New Roman" w:cs="Times New Roman"/>
                <w:sz w:val="24"/>
                <w:szCs w:val="24"/>
              </w:rPr>
              <w:t>К. Паустовский «Растрепанный воробей»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color w:val="000000"/>
                <w:sz w:val="24"/>
                <w:szCs w:val="24"/>
              </w:rPr>
            </w:pPr>
            <w:r w:rsidRPr="001E74F4">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 xml:space="preserve">Комбинированный Пересказ текста по плану </w:t>
            </w:r>
          </w:p>
          <w:p w:rsidR="005E2061" w:rsidRPr="001E74F4" w:rsidRDefault="000F36F7" w:rsidP="001E74F4">
            <w:pPr>
              <w:pStyle w:val="1"/>
              <w:rPr>
                <w:rFonts w:ascii="Times New Roman" w:hAnsi="Times New Roman" w:cs="Times New Roman"/>
                <w:sz w:val="24"/>
                <w:szCs w:val="24"/>
              </w:rPr>
            </w:pPr>
            <w:r w:rsidRPr="001E74F4">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1E74F4" w:rsidRDefault="005E2061" w:rsidP="001E74F4">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С. 139–149,</w:t>
            </w:r>
          </w:p>
          <w:p w:rsidR="005E2061" w:rsidRPr="006E2140" w:rsidRDefault="006E2140" w:rsidP="001E74F4">
            <w:pPr>
              <w:pStyle w:val="1"/>
              <w:rPr>
                <w:rFonts w:ascii="Times New Roman" w:hAnsi="Times New Roman" w:cs="Times New Roman"/>
              </w:rPr>
            </w:pPr>
            <w:r>
              <w:rPr>
                <w:rFonts w:ascii="Times New Roman" w:hAnsi="Times New Roman" w:cs="Times New Roman"/>
              </w:rPr>
              <w:t>Пересказ</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С. 150,</w:t>
            </w:r>
          </w:p>
          <w:p w:rsidR="005E2061" w:rsidRPr="006E2140" w:rsidRDefault="000F36F7" w:rsidP="001E74F4">
            <w:pPr>
              <w:pStyle w:val="1"/>
              <w:rPr>
                <w:rFonts w:ascii="Times New Roman" w:hAnsi="Times New Roman" w:cs="Times New Roman"/>
              </w:rPr>
            </w:pPr>
            <w:r w:rsidRPr="006E2140">
              <w:rPr>
                <w:rFonts w:ascii="Times New Roman" w:hAnsi="Times New Roman" w:cs="Times New Roman"/>
              </w:rPr>
              <w:t>отвечать на вопросы</w:t>
            </w:r>
          </w:p>
        </w:tc>
      </w:tr>
      <w:tr w:rsidR="005E2061">
        <w:trPr>
          <w:trHeight w:val="663"/>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118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26.04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Приемы понимания прочитанного. </w:t>
            </w:r>
            <w:r w:rsidRPr="006E2140">
              <w:rPr>
                <w:rFonts w:ascii="Times New Roman" w:hAnsi="Times New Roman" w:cs="Times New Roman"/>
                <w:sz w:val="24"/>
                <w:szCs w:val="24"/>
              </w:rPr>
              <w:t>К. Паустовский «Растрепанный воробей».</w:t>
            </w:r>
          </w:p>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Внеклассное чтение №9.</w:t>
            </w:r>
          </w:p>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Уайльд О. Мальчик – звезда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 xml:space="preserve">Комбинированный </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119</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27.04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Прошлое и настоящее: обстоятельства жизни,</w:t>
            </w:r>
          </w:p>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переживания. </w:t>
            </w:r>
            <w:r w:rsidRPr="006E2140">
              <w:rPr>
                <w:rFonts w:ascii="Times New Roman" w:hAnsi="Times New Roman" w:cs="Times New Roman"/>
                <w:sz w:val="24"/>
                <w:szCs w:val="24"/>
              </w:rPr>
              <w:t>Иллюстрации Владимира Боровиковского, Зинаиды Серебряковой</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b/>
                <w:sz w:val="24"/>
                <w:szCs w:val="24"/>
              </w:rPr>
              <w:t>Познавательные УУД:</w:t>
            </w:r>
          </w:p>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sz w:val="24"/>
                <w:szCs w:val="24"/>
                <w:u w:val="single"/>
              </w:rPr>
              <w:t>Общеучебные: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-формирование познавательной цели;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-поиск и выделение информации;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-смысловое чтение,пересказ</w:t>
            </w:r>
          </w:p>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sz w:val="24"/>
                <w:szCs w:val="24"/>
                <w:u w:val="single"/>
              </w:rPr>
              <w:t xml:space="preserve"> Логические: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-анализ с целью выделения признаков;</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-выбор оснований и критериев для сравнения;</w:t>
            </w:r>
          </w:p>
          <w:p w:rsidR="005E2061" w:rsidRPr="006E2140" w:rsidRDefault="005E2061" w:rsidP="006E2140">
            <w:pPr>
              <w:pStyle w:val="1"/>
              <w:rPr>
                <w:rFonts w:ascii="Times New Roman" w:hAnsi="Times New Roman" w:cs="Times New Roman"/>
                <w:b/>
                <w:sz w:val="24"/>
                <w:szCs w:val="24"/>
              </w:rPr>
            </w:pPr>
          </w:p>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Личностные УУД:</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28.04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Прошлое и настоящее.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А. Пушкин «Цветок»</w:t>
            </w:r>
          </w:p>
          <w:p w:rsidR="005E2061" w:rsidRPr="006E2140" w:rsidRDefault="006E2140" w:rsidP="006E2140">
            <w:pPr>
              <w:pStyle w:val="1"/>
              <w:rPr>
                <w:rFonts w:ascii="Times New Roman" w:hAnsi="Times New Roman" w:cs="Times New Roman"/>
                <w:sz w:val="24"/>
                <w:szCs w:val="24"/>
              </w:rPr>
            </w:pPr>
            <w:r>
              <w:rPr>
                <w:rFonts w:ascii="Times New Roman" w:hAnsi="Times New Roman" w:cs="Times New Roman"/>
                <w:color w:val="000000"/>
                <w:sz w:val="24"/>
                <w:szCs w:val="24"/>
              </w:rPr>
              <w:t>(использование ОП Учи.ру</w:t>
            </w:r>
            <w:r w:rsidR="000F36F7" w:rsidRPr="006E2140">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 xml:space="preserve">Комбинированный </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Чтение наизусть</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151,</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наизусть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30.04</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Приемы понимания прочитанного. </w:t>
            </w:r>
            <w:r w:rsidRPr="006E2140">
              <w:rPr>
                <w:rFonts w:ascii="Times New Roman" w:hAnsi="Times New Roman" w:cs="Times New Roman"/>
                <w:sz w:val="24"/>
                <w:szCs w:val="24"/>
              </w:rPr>
              <w:t>Гайдар «Чук и Гек» (отрывок «Телеграмма»)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152–157,</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04.05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Сравнительная характеристика героев рассказа. </w:t>
            </w:r>
            <w:r w:rsidRPr="006E2140">
              <w:rPr>
                <w:rFonts w:ascii="Times New Roman" w:hAnsi="Times New Roman" w:cs="Times New Roman"/>
                <w:sz w:val="24"/>
                <w:szCs w:val="24"/>
              </w:rPr>
              <w:t xml:space="preserve">А. Гайдар «Чук </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и Гек» (отрывок «Телеграмма»)</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152–157,</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Пересказы</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05.05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Характеры героев в развитии. </w:t>
            </w:r>
            <w:r w:rsidRPr="006E2140">
              <w:rPr>
                <w:rFonts w:ascii="Times New Roman" w:hAnsi="Times New Roman" w:cs="Times New Roman"/>
                <w:sz w:val="24"/>
                <w:szCs w:val="24"/>
              </w:rPr>
              <w:t>А. Гайдар «Чук и Гек» (отрывок «Дорога к отцу»)</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color w:val="000000"/>
                <w:sz w:val="24"/>
                <w:szCs w:val="24"/>
              </w:rPr>
            </w:pPr>
            <w:r w:rsidRPr="006E2140">
              <w:rPr>
                <w:rFonts w:ascii="Times New Roman" w:hAnsi="Times New Roman" w:cs="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b/>
                <w:sz w:val="24"/>
                <w:szCs w:val="24"/>
              </w:rPr>
              <w:t>Познавательные УУД:</w:t>
            </w:r>
          </w:p>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sz w:val="24"/>
                <w:szCs w:val="24"/>
                <w:u w:val="single"/>
              </w:rPr>
              <w:t>Общеучебные: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-формирование познавательной цели;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-поиск и выделение информации;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-смысловое чтение, пересказ</w:t>
            </w:r>
          </w:p>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sz w:val="24"/>
                <w:szCs w:val="24"/>
                <w:u w:val="single"/>
              </w:rPr>
              <w:t>Логические: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lastRenderedPageBreak/>
              <w:t>-анализ с целью выделения признаков;</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-выбор оснований и критериев для сравнения;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lastRenderedPageBreak/>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158–160,</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07.05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rStyle w:val="20"/>
                <w:rFonts w:eastAsia="Lucida Sans Unicode"/>
                <w:sz w:val="24"/>
                <w:szCs w:val="24"/>
              </w:rPr>
              <w:t xml:space="preserve">Характеры героев в развитии. </w:t>
            </w:r>
            <w:r>
              <w:rPr>
                <w:sz w:val="24"/>
                <w:szCs w:val="24"/>
                <w:lang w:eastAsia="en-US"/>
              </w:rPr>
              <w:t>А. Гайдар «Чук и Гек» (отрывок «Вот и приехали»)</w:t>
            </w:r>
          </w:p>
          <w:p w:rsidR="005E2061" w:rsidRDefault="000F36F7">
            <w:pPr>
              <w:autoSpaceDE w:val="0"/>
              <w:autoSpaceDN w:val="0"/>
              <w:adjustRightInd w:val="0"/>
              <w:spacing w:line="264" w:lineRule="auto"/>
              <w:rPr>
                <w:sz w:val="24"/>
                <w:szCs w:val="24"/>
                <w:lang w:eastAsia="en-US"/>
              </w:rPr>
            </w:pPr>
            <w:r>
              <w:rPr>
                <w:color w:val="000000"/>
                <w:sz w:val="24"/>
                <w:szCs w:val="24"/>
                <w:lang w:eastAsia="en-US"/>
              </w:rPr>
              <w:t>(использование ИТ)</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rPr>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autoSpaceDE w:val="0"/>
              <w:autoSpaceDN w:val="0"/>
              <w:adjustRightInd w:val="0"/>
              <w:spacing w:line="264" w:lineRule="auto"/>
              <w:jc w:val="center"/>
              <w:rPr>
                <w:sz w:val="24"/>
                <w:szCs w:val="24"/>
                <w:lang w:eastAsia="en-US"/>
              </w:rPr>
            </w:pPr>
            <w:r>
              <w:rPr>
                <w:sz w:val="24"/>
                <w:szCs w:val="24"/>
                <w:lang w:eastAsia="en-US"/>
              </w:rPr>
              <w:t>Ч 2.</w:t>
            </w:r>
          </w:p>
          <w:p w:rsidR="005E2061" w:rsidRDefault="000F36F7">
            <w:pPr>
              <w:autoSpaceDE w:val="0"/>
              <w:autoSpaceDN w:val="0"/>
              <w:adjustRightInd w:val="0"/>
              <w:spacing w:line="256" w:lineRule="auto"/>
              <w:jc w:val="center"/>
              <w:rPr>
                <w:sz w:val="24"/>
                <w:szCs w:val="24"/>
                <w:lang w:eastAsia="en-US"/>
              </w:rPr>
            </w:pPr>
            <w:r>
              <w:rPr>
                <w:sz w:val="24"/>
                <w:szCs w:val="24"/>
                <w:lang w:eastAsia="en-US"/>
              </w:rPr>
              <w:t>С. 160–165,</w:t>
            </w:r>
          </w:p>
          <w:p w:rsidR="005E2061" w:rsidRDefault="000F36F7">
            <w:pPr>
              <w:autoSpaceDE w:val="0"/>
              <w:autoSpaceDN w:val="0"/>
              <w:adjustRightInd w:val="0"/>
              <w:spacing w:line="264" w:lineRule="auto"/>
              <w:jc w:val="center"/>
              <w:rPr>
                <w:sz w:val="24"/>
                <w:szCs w:val="24"/>
                <w:lang w:eastAsia="en-US"/>
              </w:rPr>
            </w:pPr>
            <w:r>
              <w:rPr>
                <w:sz w:val="24"/>
                <w:szCs w:val="24"/>
                <w:lang w:eastAsia="en-US"/>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125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63368C" w:rsidP="006E2140">
            <w:pPr>
              <w:pStyle w:val="1"/>
              <w:rPr>
                <w:rFonts w:ascii="Times New Roman" w:hAnsi="Times New Roman" w:cs="Times New Roman"/>
                <w:sz w:val="24"/>
                <w:szCs w:val="24"/>
              </w:rPr>
            </w:pPr>
            <w:r>
              <w:rPr>
                <w:rFonts w:ascii="Times New Roman" w:hAnsi="Times New Roman" w:cs="Times New Roman"/>
                <w:sz w:val="24"/>
                <w:szCs w:val="24"/>
              </w:rPr>
              <w:t>1</w:t>
            </w:r>
            <w:r w:rsidR="00022133" w:rsidRPr="006E2140">
              <w:rPr>
                <w:rFonts w:ascii="Times New Roman" w:hAnsi="Times New Roman" w:cs="Times New Roman"/>
                <w:sz w:val="24"/>
                <w:szCs w:val="24"/>
              </w:rPr>
              <w:t>1.05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Краткий пересказ. </w:t>
            </w:r>
            <w:r w:rsidRPr="006E2140">
              <w:rPr>
                <w:rFonts w:ascii="Times New Roman" w:hAnsi="Times New Roman" w:cs="Times New Roman"/>
                <w:sz w:val="24"/>
                <w:szCs w:val="24"/>
              </w:rPr>
              <w:t>А. Гайдар «Чук и Гек» (отрывок «Одни в лесной сторожке»)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165–171,</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63368C" w:rsidP="006E2140">
            <w:pPr>
              <w:pStyle w:val="1"/>
              <w:rPr>
                <w:rFonts w:ascii="Times New Roman" w:hAnsi="Times New Roman" w:cs="Times New Roman"/>
                <w:sz w:val="24"/>
                <w:szCs w:val="24"/>
              </w:rPr>
            </w:pPr>
            <w:r>
              <w:rPr>
                <w:rFonts w:ascii="Times New Roman" w:hAnsi="Times New Roman" w:cs="Times New Roman"/>
                <w:sz w:val="24"/>
                <w:szCs w:val="24"/>
              </w:rPr>
              <w:t>12.05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 xml:space="preserve">Краткий пересказ. </w:t>
            </w:r>
            <w:r w:rsidRPr="006E2140">
              <w:rPr>
                <w:rFonts w:ascii="Times New Roman" w:hAnsi="Times New Roman" w:cs="Times New Roman"/>
                <w:sz w:val="24"/>
                <w:szCs w:val="24"/>
              </w:rPr>
              <w:t>А. Гайдар «Чук и Гек» (отрывок «Одни в лесной сторожке»)</w:t>
            </w:r>
          </w:p>
          <w:p w:rsidR="005E2061" w:rsidRPr="006E2140" w:rsidRDefault="006E2140" w:rsidP="006E2140">
            <w:pPr>
              <w:pStyle w:val="1"/>
              <w:rPr>
                <w:rFonts w:ascii="Times New Roman" w:hAnsi="Times New Roman" w:cs="Times New Roman"/>
                <w:sz w:val="24"/>
                <w:szCs w:val="24"/>
              </w:rPr>
            </w:pPr>
            <w:r>
              <w:rPr>
                <w:rFonts w:ascii="Times New Roman" w:hAnsi="Times New Roman" w:cs="Times New Roman"/>
                <w:sz w:val="24"/>
                <w:szCs w:val="24"/>
              </w:rPr>
              <w:t>(использование ЭОР «Детям о писателях»</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Проверка техники чтения</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b/>
                <w:sz w:val="24"/>
                <w:szCs w:val="24"/>
              </w:rPr>
              <w:t>Познавательные УУД:</w:t>
            </w:r>
          </w:p>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sz w:val="24"/>
                <w:szCs w:val="24"/>
                <w:u w:val="single"/>
              </w:rPr>
              <w:t>Общеучебные: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-формирование познавательной цели;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-поиск и выделение информации;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-смысловое чтение,пересказ</w:t>
            </w:r>
          </w:p>
          <w:p w:rsidR="005E2061" w:rsidRPr="006E2140" w:rsidRDefault="005E2061" w:rsidP="006E2140">
            <w:pPr>
              <w:pStyle w:val="1"/>
              <w:rPr>
                <w:rFonts w:ascii="Times New Roman" w:hAnsi="Times New Roman" w:cs="Times New Roman"/>
                <w:sz w:val="24"/>
                <w:szCs w:val="24"/>
                <w:u w:val="single"/>
              </w:rPr>
            </w:pPr>
          </w:p>
          <w:p w:rsidR="005E2061" w:rsidRPr="006E2140" w:rsidRDefault="000F36F7" w:rsidP="006E2140">
            <w:pPr>
              <w:pStyle w:val="1"/>
              <w:rPr>
                <w:rFonts w:ascii="Times New Roman" w:hAnsi="Times New Roman" w:cs="Times New Roman"/>
                <w:sz w:val="24"/>
                <w:szCs w:val="24"/>
                <w:u w:val="single"/>
              </w:rPr>
            </w:pPr>
            <w:r w:rsidRPr="006E2140">
              <w:rPr>
                <w:rFonts w:ascii="Times New Roman" w:hAnsi="Times New Roman" w:cs="Times New Roman"/>
                <w:sz w:val="24"/>
                <w:szCs w:val="24"/>
                <w:u w:val="single"/>
              </w:rPr>
              <w:t>Логические: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-анализ с целью выделения признаков;</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-выбор оснований и критериев для сравнения;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165–171,</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Пересказы</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63368C" w:rsidP="006E2140">
            <w:pPr>
              <w:pStyle w:val="1"/>
              <w:rPr>
                <w:rFonts w:ascii="Times New Roman" w:hAnsi="Times New Roman" w:cs="Times New Roman"/>
                <w:sz w:val="24"/>
                <w:szCs w:val="24"/>
              </w:rPr>
            </w:pPr>
            <w:r>
              <w:rPr>
                <w:rFonts w:ascii="Times New Roman" w:hAnsi="Times New Roman" w:cs="Times New Roman"/>
                <w:sz w:val="24"/>
                <w:szCs w:val="24"/>
              </w:rPr>
              <w:t>14.05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Прошлое и настоящее:</w:t>
            </w:r>
          </w:p>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обстоятельства жизни, ценности.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А. Гайдар «Чук и Гек» (отрывок «Вот оно – счастье!»)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Выразительное чтение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171–175,</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63368C" w:rsidP="006E2140">
            <w:pPr>
              <w:pStyle w:val="1"/>
              <w:rPr>
                <w:rFonts w:ascii="Times New Roman" w:hAnsi="Times New Roman" w:cs="Times New Roman"/>
                <w:sz w:val="24"/>
                <w:szCs w:val="24"/>
              </w:rPr>
            </w:pPr>
            <w:r>
              <w:rPr>
                <w:rFonts w:ascii="Times New Roman" w:hAnsi="Times New Roman" w:cs="Times New Roman"/>
                <w:sz w:val="24"/>
                <w:szCs w:val="24"/>
              </w:rPr>
              <w:t>17.05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sz w:val="24"/>
                <w:szCs w:val="24"/>
              </w:rPr>
            </w:pPr>
            <w:r w:rsidRPr="006E2140">
              <w:rPr>
                <w:rStyle w:val="20"/>
                <w:rFonts w:eastAsia="Lucida Sans Unicode"/>
                <w:sz w:val="24"/>
                <w:szCs w:val="24"/>
              </w:rPr>
              <w:t>Прошлое и настоящее.</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А. Гайдар «Чук и Гек» Иллюстрация Константина Юона «Весенний солнечный день.</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Пересказ текста по плану</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Ч 2.</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С. 171–176,</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Пересказы</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вать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129-130-132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63368C" w:rsidP="006E2140">
            <w:pPr>
              <w:pStyle w:val="1"/>
              <w:rPr>
                <w:rFonts w:ascii="Times New Roman" w:hAnsi="Times New Roman" w:cs="Times New Roman"/>
                <w:sz w:val="24"/>
                <w:szCs w:val="24"/>
              </w:rPr>
            </w:pPr>
            <w:r>
              <w:rPr>
                <w:rFonts w:ascii="Times New Roman" w:hAnsi="Times New Roman" w:cs="Times New Roman"/>
                <w:sz w:val="24"/>
                <w:szCs w:val="24"/>
              </w:rPr>
              <w:t>18.0519</w:t>
            </w:r>
            <w:r w:rsidR="00022133" w:rsidRPr="006E2140">
              <w:rPr>
                <w:rFonts w:ascii="Times New Roman" w:hAnsi="Times New Roman" w:cs="Times New Roman"/>
                <w:sz w:val="24"/>
                <w:szCs w:val="24"/>
              </w:rPr>
              <w:t>.05</w:t>
            </w:r>
            <w:r>
              <w:rPr>
                <w:rFonts w:ascii="Times New Roman" w:hAnsi="Times New Roman" w:cs="Times New Roman"/>
                <w:sz w:val="24"/>
                <w:szCs w:val="24"/>
              </w:rPr>
              <w:t>21.0524.05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Хрестоматия</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 xml:space="preserve">К.Паустовский «Стальное колечко» </w:t>
            </w:r>
          </w:p>
          <w:p w:rsidR="005E2061" w:rsidRPr="006E2140" w:rsidRDefault="006E2140" w:rsidP="006E2140">
            <w:pPr>
              <w:pStyle w:val="1"/>
              <w:rPr>
                <w:rFonts w:ascii="Times New Roman" w:hAnsi="Times New Roman" w:cs="Times New Roman"/>
                <w:sz w:val="24"/>
                <w:szCs w:val="24"/>
              </w:rPr>
            </w:pPr>
            <w:r>
              <w:rPr>
                <w:rFonts w:ascii="Times New Roman" w:hAnsi="Times New Roman" w:cs="Times New Roman"/>
                <w:sz w:val="24"/>
                <w:szCs w:val="24"/>
              </w:rPr>
              <w:t>(использование  ЭОР «Мир природы»</w:t>
            </w:r>
            <w:r w:rsidR="000F36F7" w:rsidRPr="006E2140">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3</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Комбинированный Выразительное чтение</w:t>
            </w:r>
          </w:p>
        </w:tc>
        <w:tc>
          <w:tcPr>
            <w:tcW w:w="357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Коммуникативные УУД:</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b/>
                <w:sz w:val="24"/>
                <w:szCs w:val="24"/>
              </w:rPr>
              <w:t>-</w:t>
            </w:r>
            <w:r w:rsidRPr="006E2140">
              <w:rPr>
                <w:rFonts w:ascii="Times New Roman" w:hAnsi="Times New Roman" w:cs="Times New Roman"/>
                <w:sz w:val="24"/>
                <w:szCs w:val="24"/>
              </w:rPr>
              <w:t>постановка вопросов;</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 разрешение конфликтов;</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-умение полно и точно выражать свои мысли;</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-управлять действиями партнёра</w:t>
            </w:r>
          </w:p>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Личностные УУД:</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-нравственно-этическое оценивание</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b/>
                <w:bCs/>
                <w:sz w:val="24"/>
                <w:szCs w:val="24"/>
              </w:rPr>
            </w:pPr>
            <w:r w:rsidRPr="006E2140">
              <w:rPr>
                <w:rFonts w:ascii="Times New Roman" w:hAnsi="Times New Roman" w:cs="Times New Roman"/>
                <w:b/>
                <w:bCs/>
                <w:sz w:val="24"/>
                <w:szCs w:val="24"/>
              </w:rPr>
              <w:t xml:space="preserve">ХР. </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bCs/>
                <w:sz w:val="24"/>
                <w:szCs w:val="24"/>
              </w:rPr>
              <w:t xml:space="preserve">С. 126-137, </w:t>
            </w:r>
            <w:r w:rsidRPr="006E2140">
              <w:rPr>
                <w:rFonts w:ascii="Times New Roman" w:hAnsi="Times New Roman" w:cs="Times New Roman"/>
                <w:sz w:val="24"/>
                <w:szCs w:val="24"/>
              </w:rPr>
              <w:t>выразительно читать</w:t>
            </w: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133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63368C" w:rsidP="006E2140">
            <w:pPr>
              <w:pStyle w:val="1"/>
              <w:rPr>
                <w:rFonts w:ascii="Times New Roman" w:hAnsi="Times New Roman" w:cs="Times New Roman"/>
                <w:sz w:val="24"/>
                <w:szCs w:val="24"/>
              </w:rPr>
            </w:pPr>
            <w:r>
              <w:rPr>
                <w:rFonts w:ascii="Times New Roman" w:hAnsi="Times New Roman" w:cs="Times New Roman"/>
                <w:sz w:val="24"/>
                <w:szCs w:val="24"/>
              </w:rPr>
              <w:t>25.05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Pr="006E2140" w:rsidRDefault="000F36F7" w:rsidP="006E2140">
            <w:pPr>
              <w:pStyle w:val="1"/>
              <w:rPr>
                <w:rFonts w:ascii="Times New Roman" w:hAnsi="Times New Roman" w:cs="Times New Roman"/>
                <w:b/>
                <w:sz w:val="24"/>
                <w:szCs w:val="24"/>
              </w:rPr>
            </w:pPr>
            <w:r w:rsidRPr="006E2140">
              <w:rPr>
                <w:rFonts w:ascii="Times New Roman" w:hAnsi="Times New Roman" w:cs="Times New Roman"/>
                <w:b/>
                <w:sz w:val="24"/>
                <w:szCs w:val="24"/>
              </w:rPr>
              <w:t>Обобщение по теме: «Сравниваем прошлое и настоящее»</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2</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 xml:space="preserve">Обобщение </w:t>
            </w:r>
          </w:p>
          <w:p w:rsidR="005E2061" w:rsidRPr="006E2140" w:rsidRDefault="000F36F7" w:rsidP="006E2140">
            <w:pPr>
              <w:pStyle w:val="1"/>
              <w:rPr>
                <w:rFonts w:ascii="Times New Roman" w:hAnsi="Times New Roman" w:cs="Times New Roman"/>
                <w:sz w:val="24"/>
                <w:szCs w:val="24"/>
              </w:rPr>
            </w:pPr>
            <w:r w:rsidRPr="006E2140">
              <w:rPr>
                <w:rFonts w:ascii="Times New Roman" w:hAnsi="Times New Roman" w:cs="Times New Roman"/>
                <w:sz w:val="24"/>
                <w:szCs w:val="24"/>
              </w:rPr>
              <w:t>Ответы на вопросы</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Pr="006E2140" w:rsidRDefault="005E2061" w:rsidP="006E2140">
            <w:pPr>
              <w:pStyle w:val="1"/>
              <w:rPr>
                <w:rFonts w:ascii="Times New Roman" w:hAnsi="Times New Roman" w:cs="Times New Roman"/>
                <w:sz w:val="24"/>
                <w:szCs w:val="24"/>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134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26.05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401F15">
            <w:pPr>
              <w:autoSpaceDE w:val="0"/>
              <w:autoSpaceDN w:val="0"/>
              <w:adjustRightInd w:val="0"/>
              <w:spacing w:line="264" w:lineRule="auto"/>
              <w:rPr>
                <w:b/>
                <w:sz w:val="24"/>
                <w:szCs w:val="24"/>
                <w:lang w:eastAsia="en-US"/>
              </w:rPr>
            </w:pPr>
            <w:r>
              <w:rPr>
                <w:b/>
                <w:sz w:val="24"/>
                <w:szCs w:val="24"/>
                <w:lang w:eastAsia="en-US"/>
              </w:rPr>
              <w:t>Промежуточная итоговая аттестация.</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5E2061">
            <w:pPr>
              <w:spacing w:line="256" w:lineRule="auto"/>
              <w:jc w:val="center"/>
              <w:rPr>
                <w:sz w:val="24"/>
                <w:szCs w:val="24"/>
                <w:lang w:eastAsia="en-US"/>
              </w:rPr>
            </w:pP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rPr>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autoSpaceDE w:val="0"/>
              <w:autoSpaceDN w:val="0"/>
              <w:adjustRightInd w:val="0"/>
              <w:spacing w:line="264" w:lineRule="auto"/>
              <w:rPr>
                <w:sz w:val="24"/>
                <w:szCs w:val="24"/>
                <w:lang w:eastAsia="en-US"/>
              </w:rPr>
            </w:pPr>
          </w:p>
        </w:tc>
      </w:tr>
      <w:tr w:rsidR="005E2061">
        <w:trPr>
          <w:trHeight w:val="915"/>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lastRenderedPageBreak/>
              <w:t>135-136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63368C">
            <w:pPr>
              <w:spacing w:line="256" w:lineRule="auto"/>
              <w:jc w:val="center"/>
              <w:rPr>
                <w:color w:val="000000"/>
                <w:sz w:val="24"/>
                <w:szCs w:val="24"/>
                <w:lang w:eastAsia="en-US"/>
              </w:rPr>
            </w:pPr>
            <w:r>
              <w:rPr>
                <w:color w:val="000000"/>
                <w:sz w:val="24"/>
                <w:szCs w:val="24"/>
                <w:lang w:eastAsia="en-US"/>
              </w:rPr>
              <w:t>28.0531.05</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spacing w:line="256" w:lineRule="auto"/>
              <w:rPr>
                <w:rFonts w:asciiTheme="minorHAnsi" w:eastAsiaTheme="minorHAnsi" w:hAnsiTheme="minorHAnsi" w:cstheme="minorBidi"/>
                <w:sz w:val="22"/>
                <w:szCs w:val="22"/>
                <w:lang w:eastAsia="en-US"/>
              </w:rPr>
            </w:pPr>
          </w:p>
        </w:tc>
        <w:tc>
          <w:tcPr>
            <w:tcW w:w="3829" w:type="dxa"/>
            <w:tcBorders>
              <w:top w:val="single" w:sz="4" w:space="0" w:color="auto"/>
              <w:left w:val="nil"/>
              <w:bottom w:val="single" w:sz="4" w:space="0" w:color="auto"/>
              <w:right w:val="single" w:sz="4" w:space="0" w:color="auto"/>
            </w:tcBorders>
            <w:shd w:val="clear" w:color="auto" w:fill="FFFFFF" w:themeFill="background1"/>
          </w:tcPr>
          <w:p w:rsidR="005E2061" w:rsidRDefault="000F36F7">
            <w:pPr>
              <w:autoSpaceDE w:val="0"/>
              <w:autoSpaceDN w:val="0"/>
              <w:adjustRightInd w:val="0"/>
              <w:spacing w:line="264" w:lineRule="auto"/>
              <w:rPr>
                <w:sz w:val="24"/>
                <w:szCs w:val="24"/>
                <w:lang w:eastAsia="en-US"/>
              </w:rPr>
            </w:pPr>
            <w:r>
              <w:rPr>
                <w:sz w:val="24"/>
                <w:szCs w:val="24"/>
                <w:lang w:eastAsia="en-US"/>
              </w:rPr>
              <w:t xml:space="preserve">Итоговое заседание клуба «Ключ </w:t>
            </w:r>
          </w:p>
          <w:p w:rsidR="005E2061" w:rsidRDefault="000F36F7">
            <w:pPr>
              <w:autoSpaceDE w:val="0"/>
              <w:autoSpaceDN w:val="0"/>
              <w:adjustRightInd w:val="0"/>
              <w:spacing w:line="264" w:lineRule="auto"/>
              <w:rPr>
                <w:sz w:val="24"/>
                <w:szCs w:val="24"/>
                <w:lang w:eastAsia="en-US"/>
              </w:rPr>
            </w:pPr>
            <w:r>
              <w:rPr>
                <w:sz w:val="24"/>
                <w:szCs w:val="24"/>
                <w:lang w:eastAsia="en-US"/>
              </w:rPr>
              <w:t>и заря»</w:t>
            </w:r>
            <w:r w:rsidR="00022133">
              <w:rPr>
                <w:sz w:val="24"/>
                <w:szCs w:val="24"/>
                <w:lang w:eastAsia="en-US"/>
              </w:rPr>
              <w:t>. Промежуточная итоговая аттестация.</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color w:val="000000"/>
                <w:sz w:val="24"/>
                <w:szCs w:val="24"/>
                <w:lang w:eastAsia="en-US"/>
              </w:rPr>
            </w:pPr>
            <w:r>
              <w:rPr>
                <w:color w:val="000000"/>
                <w:sz w:val="24"/>
                <w:szCs w:val="24"/>
                <w:lang w:eastAsia="en-US"/>
              </w:rPr>
              <w:t>2</w:t>
            </w:r>
          </w:p>
        </w:tc>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061" w:rsidRDefault="000F36F7">
            <w:pPr>
              <w:spacing w:line="256" w:lineRule="auto"/>
              <w:jc w:val="center"/>
              <w:rPr>
                <w:sz w:val="24"/>
                <w:szCs w:val="24"/>
                <w:lang w:eastAsia="en-US"/>
              </w:rPr>
            </w:pPr>
            <w:r>
              <w:rPr>
                <w:sz w:val="24"/>
                <w:szCs w:val="24"/>
                <w:lang w:eastAsia="en-US"/>
              </w:rPr>
              <w:t>Обобщение</w:t>
            </w:r>
          </w:p>
        </w:tc>
        <w:tc>
          <w:tcPr>
            <w:tcW w:w="3573" w:type="dxa"/>
            <w:vMerge/>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rPr>
                <w:sz w:val="24"/>
                <w:szCs w:val="24"/>
                <w:lang w:eastAsia="en-US"/>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5E2061" w:rsidRDefault="005E2061">
            <w:pPr>
              <w:autoSpaceDE w:val="0"/>
              <w:autoSpaceDN w:val="0"/>
              <w:adjustRightInd w:val="0"/>
              <w:spacing w:line="264" w:lineRule="auto"/>
              <w:rPr>
                <w:sz w:val="24"/>
                <w:szCs w:val="24"/>
                <w:lang w:eastAsia="en-US"/>
              </w:rPr>
            </w:pPr>
          </w:p>
        </w:tc>
      </w:tr>
    </w:tbl>
    <w:p w:rsidR="005E2061" w:rsidRDefault="005E2061">
      <w:pPr>
        <w:rPr>
          <w:sz w:val="24"/>
          <w:szCs w:val="24"/>
        </w:rPr>
      </w:pPr>
    </w:p>
    <w:p w:rsidR="005C29D3" w:rsidRDefault="005C29D3"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6E2140" w:rsidRDefault="006E2140" w:rsidP="00256E03">
      <w:pPr>
        <w:widowControl w:val="0"/>
        <w:suppressAutoHyphens/>
        <w:jc w:val="center"/>
        <w:rPr>
          <w:rFonts w:eastAsia="Lucida Sans Unicode"/>
          <w:b/>
          <w:kern w:val="2"/>
          <w:sz w:val="24"/>
          <w:szCs w:val="24"/>
          <w:lang w:eastAsia="hi-IN" w:bidi="hi-IN"/>
        </w:rPr>
      </w:pPr>
    </w:p>
    <w:p w:rsidR="00256E03" w:rsidRDefault="00256E03" w:rsidP="00256E03">
      <w:pPr>
        <w:widowControl w:val="0"/>
        <w:suppressAutoHyphens/>
        <w:jc w:val="center"/>
        <w:rPr>
          <w:rFonts w:eastAsia="Lucida Sans Unicode"/>
          <w:b/>
          <w:kern w:val="2"/>
          <w:sz w:val="24"/>
          <w:szCs w:val="24"/>
          <w:lang w:eastAsia="hi-IN" w:bidi="hi-IN"/>
        </w:rPr>
      </w:pPr>
      <w:r>
        <w:rPr>
          <w:rFonts w:eastAsia="Lucida Sans Unicode"/>
          <w:b/>
          <w:kern w:val="2"/>
          <w:sz w:val="24"/>
          <w:szCs w:val="24"/>
          <w:lang w:eastAsia="hi-IN" w:bidi="hi-IN"/>
        </w:rPr>
        <w:lastRenderedPageBreak/>
        <w:t>Описание учебно-методического и материально-технического обеспечения образовательной деятельности</w:t>
      </w:r>
    </w:p>
    <w:p w:rsidR="00256E03" w:rsidRDefault="00256E03" w:rsidP="00256E03">
      <w:pPr>
        <w:widowControl w:val="0"/>
        <w:suppressAutoHyphens/>
        <w:jc w:val="center"/>
        <w:rPr>
          <w:rFonts w:eastAsia="NewtonC-Bold"/>
          <w:b/>
          <w:bCs/>
          <w:kern w:val="2"/>
          <w:sz w:val="24"/>
          <w:szCs w:val="24"/>
          <w:lang w:eastAsia="hi-IN" w:bidi="hi-I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2"/>
      </w:tblGrid>
      <w:tr w:rsidR="00596934" w:rsidTr="00596934">
        <w:trPr>
          <w:trHeight w:val="141"/>
        </w:trPr>
        <w:tc>
          <w:tcPr>
            <w:tcW w:w="14142" w:type="dxa"/>
            <w:tcBorders>
              <w:top w:val="single" w:sz="4" w:space="0" w:color="auto"/>
              <w:left w:val="single" w:sz="4" w:space="0" w:color="auto"/>
              <w:bottom w:val="single" w:sz="4" w:space="0" w:color="auto"/>
              <w:right w:val="single" w:sz="4" w:space="0" w:color="auto"/>
            </w:tcBorders>
          </w:tcPr>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Классная доска с набором приспособлений для крепления таблиц.Магнитная доска</w:t>
            </w:r>
          </w:p>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Персональный компьютер Мультимедийный проектор. Сканер, принтер</w:t>
            </w:r>
          </w:p>
        </w:tc>
      </w:tr>
      <w:tr w:rsidR="00596934" w:rsidTr="00596934">
        <w:trPr>
          <w:trHeight w:val="70"/>
        </w:trPr>
        <w:tc>
          <w:tcPr>
            <w:tcW w:w="14142" w:type="dxa"/>
            <w:tcBorders>
              <w:top w:val="single" w:sz="4" w:space="0" w:color="auto"/>
              <w:left w:val="single" w:sz="4" w:space="0" w:color="auto"/>
              <w:bottom w:val="single" w:sz="4" w:space="0" w:color="auto"/>
              <w:right w:val="single" w:sz="4" w:space="0" w:color="auto"/>
            </w:tcBorders>
          </w:tcPr>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Видеофрагменты и другие информационные объекты, отражающие темы курса литературное чтение</w:t>
            </w:r>
          </w:p>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Аудиозаписи художественного исполнения изучаемых произведений.</w:t>
            </w:r>
          </w:p>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Видеофильмы соответствующего содержания</w:t>
            </w:r>
          </w:p>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Мультимедийные образовательные ресурсы, соответствующие содержанию обучения</w:t>
            </w:r>
          </w:p>
        </w:tc>
      </w:tr>
      <w:tr w:rsidR="00596934" w:rsidTr="00596934">
        <w:trPr>
          <w:trHeight w:val="621"/>
        </w:trPr>
        <w:tc>
          <w:tcPr>
            <w:tcW w:w="14142" w:type="dxa"/>
            <w:tcBorders>
              <w:top w:val="single" w:sz="4" w:space="0" w:color="auto"/>
              <w:left w:val="single" w:sz="4" w:space="0" w:color="auto"/>
              <w:bottom w:val="single" w:sz="4" w:space="0" w:color="auto"/>
              <w:right w:val="single" w:sz="4" w:space="0" w:color="auto"/>
            </w:tcBorders>
          </w:tcPr>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Ученические столы двухместные с комплектом стульевСтол учительский тумбой</w:t>
            </w:r>
          </w:p>
          <w:p w:rsidR="00596934" w:rsidRDefault="00596934" w:rsidP="00C62E55">
            <w:pPr>
              <w:widowControl w:val="0"/>
              <w:tabs>
                <w:tab w:val="left" w:pos="1260"/>
              </w:tabs>
              <w:suppressAutoHyphens/>
              <w:autoSpaceDE w:val="0"/>
              <w:autoSpaceDN w:val="0"/>
              <w:adjustRightInd w:val="0"/>
              <w:spacing w:line="256" w:lineRule="auto"/>
              <w:rPr>
                <w:rFonts w:eastAsia="Lucida Sans Unicode"/>
                <w:kern w:val="2"/>
                <w:sz w:val="24"/>
                <w:szCs w:val="24"/>
                <w:lang w:eastAsia="hi-IN" w:bidi="hi-IN"/>
              </w:rPr>
            </w:pPr>
            <w:r>
              <w:rPr>
                <w:rFonts w:eastAsia="Lucida Sans Unicode"/>
                <w:kern w:val="2"/>
                <w:sz w:val="24"/>
                <w:szCs w:val="24"/>
                <w:lang w:eastAsia="hi-IN" w:bidi="hi-IN"/>
              </w:rPr>
              <w:t>Шкафы для хранения учебников, дидактических материалов, пособий.Настенные доски</w:t>
            </w:r>
          </w:p>
        </w:tc>
      </w:tr>
    </w:tbl>
    <w:p w:rsidR="00256E03" w:rsidRDefault="00256E03" w:rsidP="00256E03">
      <w:pPr>
        <w:widowControl w:val="0"/>
        <w:suppressAutoHyphens/>
        <w:rPr>
          <w:rFonts w:eastAsia="Lucida Sans Unicode"/>
          <w:b/>
          <w:bCs/>
          <w:i/>
          <w:iCs/>
          <w:kern w:val="2"/>
          <w:sz w:val="24"/>
          <w:szCs w:val="24"/>
          <w:lang w:eastAsia="hi-IN" w:bidi="hi-IN"/>
        </w:rPr>
      </w:pPr>
    </w:p>
    <w:p w:rsidR="00256E03" w:rsidRDefault="00256E03" w:rsidP="00256E03">
      <w:pPr>
        <w:widowControl w:val="0"/>
        <w:suppressAutoHyphens/>
        <w:autoSpaceDE w:val="0"/>
        <w:ind w:firstLine="495"/>
        <w:jc w:val="center"/>
        <w:rPr>
          <w:rFonts w:eastAsia="NewtonC-Bold"/>
          <w:b/>
          <w:bCs/>
          <w:kern w:val="2"/>
          <w:sz w:val="24"/>
          <w:szCs w:val="24"/>
          <w:lang w:eastAsia="hi-IN" w:bidi="hi-IN"/>
        </w:rPr>
      </w:pPr>
      <w:r>
        <w:rPr>
          <w:rFonts w:eastAsia="NewtonC-Bold"/>
          <w:b/>
          <w:bCs/>
          <w:kern w:val="2"/>
          <w:sz w:val="24"/>
          <w:szCs w:val="24"/>
          <w:lang w:eastAsia="hi-IN" w:bidi="hi-IN"/>
        </w:rPr>
        <w:t>Литература для учащихся</w:t>
      </w:r>
    </w:p>
    <w:p w:rsidR="00256E03" w:rsidRDefault="00256E03" w:rsidP="00256E03">
      <w:pPr>
        <w:widowControl w:val="0"/>
        <w:numPr>
          <w:ilvl w:val="0"/>
          <w:numId w:val="1"/>
        </w:numPr>
        <w:tabs>
          <w:tab w:val="left" w:pos="720"/>
        </w:tabs>
        <w:suppressAutoHyphens/>
        <w:autoSpaceDE w:val="0"/>
        <w:ind w:left="30" w:firstLine="480"/>
        <w:jc w:val="both"/>
        <w:rPr>
          <w:rFonts w:eastAsia="NewtonC"/>
          <w:kern w:val="2"/>
          <w:sz w:val="24"/>
          <w:szCs w:val="24"/>
          <w:lang w:eastAsia="hi-IN" w:bidi="hi-IN"/>
        </w:rPr>
      </w:pPr>
      <w:r>
        <w:rPr>
          <w:rFonts w:eastAsia="NewtonC"/>
          <w:kern w:val="2"/>
          <w:sz w:val="24"/>
          <w:szCs w:val="24"/>
          <w:lang w:eastAsia="hi-IN" w:bidi="hi-IN"/>
        </w:rPr>
        <w:t>Чуракова Н.А. Литературное чтение. 3 класс: Учебник. В 2 ч. Часть 1. — М.: Академкнига/Учебник.</w:t>
      </w:r>
    </w:p>
    <w:p w:rsidR="00256E03" w:rsidRDefault="00256E03" w:rsidP="00256E03">
      <w:pPr>
        <w:widowControl w:val="0"/>
        <w:numPr>
          <w:ilvl w:val="0"/>
          <w:numId w:val="1"/>
        </w:numPr>
        <w:tabs>
          <w:tab w:val="left" w:pos="720"/>
        </w:tabs>
        <w:suppressAutoHyphens/>
        <w:autoSpaceDE w:val="0"/>
        <w:ind w:left="30" w:firstLine="480"/>
        <w:jc w:val="both"/>
        <w:rPr>
          <w:rFonts w:eastAsia="NewtonC"/>
          <w:kern w:val="2"/>
          <w:sz w:val="24"/>
          <w:szCs w:val="24"/>
          <w:lang w:eastAsia="hi-IN" w:bidi="hi-IN"/>
        </w:rPr>
      </w:pPr>
      <w:r>
        <w:rPr>
          <w:rFonts w:eastAsia="NewtonC"/>
          <w:kern w:val="2"/>
          <w:sz w:val="24"/>
          <w:szCs w:val="24"/>
          <w:lang w:eastAsia="hi-IN" w:bidi="hi-IN"/>
        </w:rPr>
        <w:t>Чуракова Н.А. Литературное чтение. 3 класс: Учебник. В 2 ч. Часть 2. — М.: Академкнига/Учебник.</w:t>
      </w:r>
    </w:p>
    <w:p w:rsidR="00256E03" w:rsidRDefault="00256E03" w:rsidP="00256E03">
      <w:pPr>
        <w:widowControl w:val="0"/>
        <w:numPr>
          <w:ilvl w:val="0"/>
          <w:numId w:val="1"/>
        </w:numPr>
        <w:tabs>
          <w:tab w:val="left" w:pos="720"/>
        </w:tabs>
        <w:suppressAutoHyphens/>
        <w:autoSpaceDE w:val="0"/>
        <w:ind w:left="30" w:firstLine="480"/>
        <w:jc w:val="both"/>
        <w:rPr>
          <w:rFonts w:eastAsia="NewtonC"/>
          <w:kern w:val="2"/>
          <w:sz w:val="24"/>
          <w:szCs w:val="24"/>
          <w:lang w:eastAsia="hi-IN" w:bidi="hi-IN"/>
        </w:rPr>
      </w:pPr>
      <w:r>
        <w:rPr>
          <w:rFonts w:eastAsia="NewtonC"/>
          <w:kern w:val="2"/>
          <w:sz w:val="24"/>
          <w:szCs w:val="24"/>
          <w:lang w:eastAsia="hi-IN" w:bidi="hi-IN"/>
        </w:rPr>
        <w:t>Малаховская О.В. Литературное чтение. 3 класс: Хрестоматия. Под ред. Чураковой Н.А. — М.: Академкнига/Учебник.</w:t>
      </w:r>
    </w:p>
    <w:p w:rsidR="00256E03" w:rsidRDefault="00256E03" w:rsidP="00256E03">
      <w:pPr>
        <w:widowControl w:val="0"/>
        <w:suppressAutoHyphens/>
        <w:autoSpaceDE w:val="0"/>
        <w:jc w:val="both"/>
        <w:rPr>
          <w:rFonts w:eastAsia="NewtonC"/>
          <w:kern w:val="2"/>
          <w:sz w:val="24"/>
          <w:szCs w:val="24"/>
          <w:lang w:eastAsia="hi-IN" w:bidi="hi-IN"/>
        </w:rPr>
      </w:pPr>
    </w:p>
    <w:p w:rsidR="00256E03" w:rsidRDefault="00256E03" w:rsidP="00256E03">
      <w:pPr>
        <w:widowControl w:val="0"/>
        <w:suppressAutoHyphens/>
        <w:autoSpaceDE w:val="0"/>
        <w:jc w:val="center"/>
        <w:rPr>
          <w:rFonts w:eastAsia="NewtonC"/>
          <w:b/>
          <w:kern w:val="2"/>
          <w:sz w:val="24"/>
          <w:szCs w:val="24"/>
          <w:lang w:eastAsia="hi-IN" w:bidi="hi-IN"/>
        </w:rPr>
      </w:pPr>
      <w:r>
        <w:rPr>
          <w:rFonts w:eastAsia="NewtonC"/>
          <w:b/>
          <w:kern w:val="2"/>
          <w:sz w:val="24"/>
          <w:szCs w:val="24"/>
          <w:lang w:eastAsia="hi-IN" w:bidi="hi-IN"/>
        </w:rPr>
        <w:t>Литература для учителя</w:t>
      </w:r>
    </w:p>
    <w:p w:rsidR="00256E03" w:rsidRPr="00596934" w:rsidRDefault="00256E03" w:rsidP="00596934">
      <w:pPr>
        <w:widowControl w:val="0"/>
        <w:numPr>
          <w:ilvl w:val="2"/>
          <w:numId w:val="2"/>
        </w:numPr>
        <w:tabs>
          <w:tab w:val="left" w:pos="709"/>
          <w:tab w:val="left" w:pos="851"/>
        </w:tabs>
        <w:suppressAutoHyphens/>
        <w:autoSpaceDE w:val="0"/>
        <w:ind w:left="709" w:hanging="283"/>
        <w:jc w:val="both"/>
        <w:rPr>
          <w:rFonts w:eastAsia="NewtonC-Bold"/>
          <w:kern w:val="2"/>
          <w:sz w:val="24"/>
          <w:szCs w:val="24"/>
          <w:lang w:eastAsia="hi-IN" w:bidi="hi-IN"/>
        </w:rPr>
      </w:pPr>
      <w:r>
        <w:rPr>
          <w:rFonts w:eastAsia="NewtonC-Bold"/>
          <w:kern w:val="2"/>
          <w:sz w:val="24"/>
          <w:szCs w:val="24"/>
          <w:lang w:eastAsia="hi-IN" w:bidi="hi-IN"/>
        </w:rPr>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М.:Академкнига/Учебник.</w:t>
      </w:r>
    </w:p>
    <w:p w:rsidR="00256E03" w:rsidRDefault="00596934" w:rsidP="00256E03">
      <w:pPr>
        <w:widowControl w:val="0"/>
        <w:tabs>
          <w:tab w:val="left" w:pos="885"/>
        </w:tabs>
        <w:suppressAutoHyphens/>
        <w:autoSpaceDE w:val="0"/>
        <w:jc w:val="both"/>
        <w:rPr>
          <w:rFonts w:eastAsia="NewtonC-Bold"/>
          <w:kern w:val="2"/>
          <w:sz w:val="24"/>
          <w:szCs w:val="24"/>
          <w:lang w:eastAsia="hi-IN" w:bidi="hi-IN"/>
        </w:rPr>
      </w:pPr>
      <w:r>
        <w:rPr>
          <w:rFonts w:eastAsia="NewtonC-Bold"/>
          <w:kern w:val="2"/>
          <w:sz w:val="24"/>
          <w:szCs w:val="24"/>
          <w:lang w:eastAsia="hi-IN" w:bidi="hi-IN"/>
        </w:rPr>
        <w:t xml:space="preserve">       2</w:t>
      </w:r>
      <w:r w:rsidR="00256E03">
        <w:rPr>
          <w:rFonts w:eastAsia="NewtonC-Bold"/>
          <w:kern w:val="2"/>
          <w:sz w:val="24"/>
          <w:szCs w:val="24"/>
          <w:lang w:eastAsia="hi-IN" w:bidi="hi-IN"/>
        </w:rPr>
        <w:t>.Проектирование основной образовательной программы образовательного учреждения/Под ред. Р.Г. Чураковой - М.: Академкнига/Учебник.</w:t>
      </w:r>
    </w:p>
    <w:p w:rsidR="00256E03" w:rsidRDefault="00256E03" w:rsidP="00256E03">
      <w:pPr>
        <w:widowControl w:val="0"/>
        <w:suppressAutoHyphens/>
        <w:autoSpaceDE w:val="0"/>
        <w:ind w:firstLine="495"/>
        <w:rPr>
          <w:rFonts w:eastAsia="NewtonC-Bold"/>
          <w:bCs/>
          <w:kern w:val="2"/>
          <w:sz w:val="24"/>
          <w:szCs w:val="24"/>
          <w:lang w:eastAsia="hi-IN" w:bidi="hi-IN"/>
        </w:rPr>
      </w:pPr>
      <w:r>
        <w:rPr>
          <w:rFonts w:eastAsia="NewtonC-Bold"/>
          <w:bCs/>
          <w:kern w:val="2"/>
          <w:sz w:val="24"/>
          <w:szCs w:val="24"/>
          <w:lang w:eastAsia="hi-IN" w:bidi="hi-IN"/>
        </w:rPr>
        <w:t>4. Примерная основная образовательная программа образовательного учреждения. Начальная школа / [сост. Е. С. Савинов]. — 4-е изд., перераб. — М.: Просвещение, 2012. — 223 с. — (Стандарты второго поколения).</w:t>
      </w:r>
    </w:p>
    <w:p w:rsidR="00256E03" w:rsidRDefault="00256E03" w:rsidP="00256E03">
      <w:pPr>
        <w:widowControl w:val="0"/>
        <w:suppressAutoHyphens/>
        <w:autoSpaceDE w:val="0"/>
        <w:jc w:val="both"/>
        <w:rPr>
          <w:rFonts w:eastAsia="NewtonC"/>
          <w:kern w:val="2"/>
          <w:sz w:val="24"/>
          <w:szCs w:val="24"/>
          <w:lang w:eastAsia="hi-IN" w:bidi="hi-IN"/>
        </w:rPr>
      </w:pPr>
      <w:r>
        <w:rPr>
          <w:rFonts w:eastAsia="NewtonC"/>
          <w:kern w:val="2"/>
          <w:sz w:val="24"/>
          <w:szCs w:val="24"/>
          <w:lang w:eastAsia="hi-IN" w:bidi="hi-IN"/>
        </w:rPr>
        <w:t xml:space="preserve">       5.Чуракова Н.А., Малаховская О.В. Литературное чтение. 3 класс: Методическое пособие. — М.: Академкнига/Учебник.</w:t>
      </w:r>
    </w:p>
    <w:p w:rsidR="00256E03" w:rsidRPr="00596934" w:rsidRDefault="00596934" w:rsidP="00596934">
      <w:pPr>
        <w:widowControl w:val="0"/>
        <w:suppressAutoHyphens/>
        <w:autoSpaceDE w:val="0"/>
        <w:jc w:val="center"/>
        <w:rPr>
          <w:rFonts w:eastAsia="NewtonC"/>
          <w:b/>
          <w:kern w:val="2"/>
          <w:sz w:val="24"/>
          <w:szCs w:val="24"/>
          <w:lang w:eastAsia="hi-IN" w:bidi="hi-IN"/>
        </w:rPr>
      </w:pPr>
      <w:r>
        <w:rPr>
          <w:rFonts w:eastAsia="NewtonC"/>
          <w:b/>
          <w:kern w:val="2"/>
          <w:sz w:val="24"/>
          <w:szCs w:val="24"/>
          <w:lang w:eastAsia="hi-IN" w:bidi="hi-IN"/>
        </w:rPr>
        <w:t>Интернет-ресурсы</w:t>
      </w:r>
    </w:p>
    <w:p w:rsidR="00256E03" w:rsidRDefault="000D6757" w:rsidP="00256E03">
      <w:pPr>
        <w:pStyle w:val="1"/>
        <w:numPr>
          <w:ilvl w:val="0"/>
          <w:numId w:val="3"/>
        </w:numPr>
        <w:rPr>
          <w:rFonts w:ascii="Times New Roman" w:eastAsia="Calibri" w:hAnsi="Times New Roman" w:cs="Times New Roman"/>
          <w:sz w:val="24"/>
          <w:szCs w:val="24"/>
        </w:rPr>
      </w:pPr>
      <w:hyperlink r:id="rId9" w:history="1">
        <w:r w:rsidR="00256E03">
          <w:rPr>
            <w:rStyle w:val="a9"/>
            <w:rFonts w:ascii="Times New Roman" w:eastAsia="Calibri" w:hAnsi="Times New Roman" w:cs="Times New Roman"/>
            <w:color w:val="auto"/>
            <w:sz w:val="24"/>
            <w:szCs w:val="24"/>
          </w:rPr>
          <w:t>http://standart.edu.ru/</w:t>
        </w:r>
      </w:hyperlink>
    </w:p>
    <w:p w:rsidR="00256E03" w:rsidRDefault="000D6757" w:rsidP="00256E03">
      <w:pPr>
        <w:pStyle w:val="1"/>
        <w:numPr>
          <w:ilvl w:val="0"/>
          <w:numId w:val="3"/>
        </w:numPr>
        <w:rPr>
          <w:rFonts w:ascii="Times New Roman" w:eastAsia="Calibri" w:hAnsi="Times New Roman" w:cs="Times New Roman"/>
          <w:sz w:val="24"/>
          <w:szCs w:val="24"/>
        </w:rPr>
      </w:pPr>
      <w:hyperlink r:id="rId10" w:history="1">
        <w:r w:rsidR="00256E03">
          <w:rPr>
            <w:rStyle w:val="a9"/>
            <w:rFonts w:ascii="Times New Roman" w:eastAsia="Calibri" w:hAnsi="Times New Roman" w:cs="Times New Roman"/>
            <w:color w:val="auto"/>
            <w:sz w:val="24"/>
            <w:szCs w:val="24"/>
          </w:rPr>
          <w:t>http://sch-14.ucoz.ru/dir/v_pomoshh_uchiteljam/nachalnaja_shkola/11</w:t>
        </w:r>
      </w:hyperlink>
    </w:p>
    <w:p w:rsidR="00256E03" w:rsidRDefault="000D6757" w:rsidP="00256E03">
      <w:pPr>
        <w:pStyle w:val="1"/>
        <w:numPr>
          <w:ilvl w:val="0"/>
          <w:numId w:val="3"/>
        </w:numPr>
        <w:rPr>
          <w:rFonts w:ascii="Times New Roman" w:eastAsia="Times New Roman" w:hAnsi="Times New Roman" w:cs="Times New Roman"/>
          <w:bCs/>
          <w:sz w:val="24"/>
          <w:szCs w:val="24"/>
          <w:u w:val="single"/>
          <w:lang w:eastAsia="ru-RU"/>
        </w:rPr>
      </w:pPr>
      <w:hyperlink r:id="rId11" w:history="1">
        <w:r w:rsidR="00256E03">
          <w:rPr>
            <w:rStyle w:val="a9"/>
            <w:rFonts w:ascii="Times New Roman" w:eastAsia="Times New Roman" w:hAnsi="Times New Roman" w:cs="Times New Roman"/>
            <w:bCs/>
            <w:color w:val="auto"/>
            <w:sz w:val="24"/>
            <w:szCs w:val="24"/>
            <w:lang w:eastAsia="ru-RU"/>
          </w:rPr>
          <w:t>http://dic.academic.ru/searchall.php</w:t>
        </w:r>
      </w:hyperlink>
    </w:p>
    <w:p w:rsidR="00256E03" w:rsidRDefault="00256E03" w:rsidP="00256E03">
      <w:pPr>
        <w:pStyle w:val="1"/>
        <w:numPr>
          <w:ilvl w:val="0"/>
          <w:numId w:val="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издательства «Академкнига/Учебник</w:t>
      </w:r>
    </w:p>
    <w:p w:rsidR="00256E03" w:rsidRDefault="000D6757" w:rsidP="00256E03">
      <w:pPr>
        <w:pStyle w:val="1"/>
        <w:numPr>
          <w:ilvl w:val="0"/>
          <w:numId w:val="3"/>
        </w:numPr>
        <w:rPr>
          <w:rFonts w:ascii="Times New Roman" w:eastAsia="Times New Roman" w:hAnsi="Times New Roman" w:cs="Times New Roman"/>
          <w:sz w:val="24"/>
          <w:szCs w:val="24"/>
          <w:lang w:eastAsia="ru-RU"/>
        </w:rPr>
      </w:pPr>
      <w:hyperlink r:id="rId12" w:history="1">
        <w:r w:rsidR="00256E03">
          <w:rPr>
            <w:rStyle w:val="a9"/>
            <w:rFonts w:ascii="Times New Roman" w:eastAsia="Times New Roman" w:hAnsi="Times New Roman" w:cs="Times New Roman"/>
            <w:color w:val="auto"/>
            <w:sz w:val="24"/>
            <w:szCs w:val="24"/>
            <w:lang w:eastAsia="ru-RU"/>
          </w:rPr>
          <w:t>www.akademkniga.ru</w:t>
        </w:r>
      </w:hyperlink>
    </w:p>
    <w:p w:rsidR="00256E03" w:rsidRDefault="00256E03" w:rsidP="00256E03">
      <w:pPr>
        <w:pStyle w:val="1"/>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Каталог учебных изданий, электронного оборудования и электронных образовательных ресурсов для общего образования</w:t>
      </w:r>
    </w:p>
    <w:p w:rsidR="00256E03" w:rsidRDefault="000D6757" w:rsidP="00256E03">
      <w:pPr>
        <w:pStyle w:val="1"/>
        <w:numPr>
          <w:ilvl w:val="0"/>
          <w:numId w:val="3"/>
        </w:numPr>
        <w:rPr>
          <w:rFonts w:ascii="Times New Roman" w:eastAsia="Calibri" w:hAnsi="Times New Roman" w:cs="Times New Roman"/>
          <w:sz w:val="24"/>
          <w:szCs w:val="24"/>
        </w:rPr>
      </w:pPr>
      <w:hyperlink r:id="rId13" w:history="1">
        <w:r w:rsidR="00256E03">
          <w:rPr>
            <w:rStyle w:val="a9"/>
            <w:rFonts w:ascii="Times New Roman" w:eastAsia="Calibri" w:hAnsi="Times New Roman" w:cs="Times New Roman"/>
            <w:color w:val="auto"/>
            <w:sz w:val="24"/>
            <w:szCs w:val="24"/>
          </w:rPr>
          <w:t>http://www.</w:t>
        </w:r>
        <w:r w:rsidR="00256E03">
          <w:rPr>
            <w:rStyle w:val="a9"/>
            <w:rFonts w:ascii="Times New Roman" w:eastAsia="Calibri" w:hAnsi="Times New Roman" w:cs="Times New Roman"/>
            <w:color w:val="auto"/>
            <w:sz w:val="24"/>
            <w:szCs w:val="24"/>
            <w:lang w:val="en-US"/>
          </w:rPr>
          <w:t>ndce</w:t>
        </w:r>
        <w:r w:rsidR="00256E03">
          <w:rPr>
            <w:rStyle w:val="a9"/>
            <w:rFonts w:ascii="Times New Roman" w:eastAsia="Calibri" w:hAnsi="Times New Roman" w:cs="Times New Roman"/>
            <w:color w:val="auto"/>
            <w:sz w:val="24"/>
            <w:szCs w:val="24"/>
          </w:rPr>
          <w:t>.</w:t>
        </w:r>
        <w:r w:rsidR="00256E03">
          <w:rPr>
            <w:rStyle w:val="a9"/>
            <w:rFonts w:ascii="Times New Roman" w:eastAsia="Calibri" w:hAnsi="Times New Roman" w:cs="Times New Roman"/>
            <w:color w:val="auto"/>
            <w:sz w:val="24"/>
            <w:szCs w:val="24"/>
            <w:lang w:val="en-US"/>
          </w:rPr>
          <w:t>edu</w:t>
        </w:r>
        <w:r w:rsidR="00256E03">
          <w:rPr>
            <w:rStyle w:val="a9"/>
            <w:rFonts w:ascii="Times New Roman" w:eastAsia="Calibri" w:hAnsi="Times New Roman" w:cs="Times New Roman"/>
            <w:color w:val="auto"/>
            <w:sz w:val="24"/>
            <w:szCs w:val="24"/>
          </w:rPr>
          <w:t>.</w:t>
        </w:r>
        <w:r w:rsidR="00256E03">
          <w:rPr>
            <w:rStyle w:val="a9"/>
            <w:rFonts w:ascii="Times New Roman" w:eastAsia="Calibri" w:hAnsi="Times New Roman" w:cs="Times New Roman"/>
            <w:color w:val="auto"/>
            <w:sz w:val="24"/>
            <w:szCs w:val="24"/>
            <w:lang w:val="en-US"/>
          </w:rPr>
          <w:t>ru</w:t>
        </w:r>
      </w:hyperlink>
    </w:p>
    <w:p w:rsidR="00256E03" w:rsidRDefault="00256E03" w:rsidP="00256E03">
      <w:pPr>
        <w:pStyle w:val="1"/>
        <w:numPr>
          <w:ilvl w:val="0"/>
          <w:numId w:val="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Единое окно доступа к образовательным ресурсам» - </w:t>
      </w:r>
      <w:hyperlink r:id="rId14" w:history="1">
        <w:r>
          <w:rPr>
            <w:rStyle w:val="a9"/>
            <w:rFonts w:ascii="Times New Roman" w:eastAsia="Times New Roman" w:hAnsi="Times New Roman" w:cs="Times New Roman"/>
            <w:color w:val="auto"/>
            <w:sz w:val="24"/>
            <w:szCs w:val="24"/>
            <w:lang w:eastAsia="ru-RU"/>
          </w:rPr>
          <w:t>http://</w:t>
        </w:r>
        <w:r>
          <w:rPr>
            <w:rStyle w:val="a9"/>
            <w:rFonts w:ascii="Times New Roman" w:eastAsia="Times New Roman" w:hAnsi="Times New Roman" w:cs="Times New Roman"/>
            <w:color w:val="auto"/>
            <w:sz w:val="24"/>
            <w:szCs w:val="24"/>
            <w:lang w:val="en-US" w:eastAsia="ru-RU"/>
          </w:rPr>
          <w:t>windows</w:t>
        </w:r>
        <w:r>
          <w:rPr>
            <w:rStyle w:val="a9"/>
            <w:rFonts w:ascii="Times New Roman" w:eastAsia="Times New Roman" w:hAnsi="Times New Roman" w:cs="Times New Roman"/>
            <w:color w:val="auto"/>
            <w:sz w:val="24"/>
            <w:szCs w:val="24"/>
            <w:lang w:eastAsia="ru-RU"/>
          </w:rPr>
          <w:t>.</w:t>
        </w:r>
        <w:r>
          <w:rPr>
            <w:rStyle w:val="a9"/>
            <w:rFonts w:ascii="Times New Roman" w:eastAsia="Times New Roman" w:hAnsi="Times New Roman" w:cs="Times New Roman"/>
            <w:color w:val="auto"/>
            <w:sz w:val="24"/>
            <w:szCs w:val="24"/>
            <w:lang w:val="en-US" w:eastAsia="ru-RU"/>
          </w:rPr>
          <w:t>edu</w:t>
        </w:r>
        <w:r>
          <w:rPr>
            <w:rStyle w:val="a9"/>
            <w:rFonts w:ascii="Times New Roman" w:eastAsia="Times New Roman" w:hAnsi="Times New Roman" w:cs="Times New Roman"/>
            <w:color w:val="auto"/>
            <w:sz w:val="24"/>
            <w:szCs w:val="24"/>
            <w:lang w:eastAsia="ru-RU"/>
          </w:rPr>
          <w:t>/</w:t>
        </w:r>
        <w:r>
          <w:rPr>
            <w:rStyle w:val="a9"/>
            <w:rFonts w:ascii="Times New Roman" w:eastAsia="Times New Roman" w:hAnsi="Times New Roman" w:cs="Times New Roman"/>
            <w:color w:val="auto"/>
            <w:sz w:val="24"/>
            <w:szCs w:val="24"/>
            <w:lang w:val="en-US" w:eastAsia="ru-RU"/>
          </w:rPr>
          <w:t>ru</w:t>
        </w:r>
      </w:hyperlink>
    </w:p>
    <w:p w:rsidR="005E2061" w:rsidRPr="00022133" w:rsidRDefault="00256E03" w:rsidP="00022133">
      <w:pPr>
        <w:pStyle w:val="1"/>
        <w:numPr>
          <w:ilvl w:val="0"/>
          <w:numId w:val="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«Единая коллекция цифровых образовательных ресурсов» - </w:t>
      </w:r>
      <w:hyperlink r:id="rId15" w:history="1">
        <w:r>
          <w:rPr>
            <w:rStyle w:val="a9"/>
            <w:rFonts w:ascii="Times New Roman" w:eastAsia="Times New Roman" w:hAnsi="Times New Roman" w:cs="Times New Roman"/>
            <w:color w:val="auto"/>
            <w:sz w:val="24"/>
            <w:szCs w:val="24"/>
            <w:lang w:eastAsia="ru-RU"/>
          </w:rPr>
          <w:t>http://</w:t>
        </w:r>
        <w:r>
          <w:rPr>
            <w:rStyle w:val="a9"/>
            <w:rFonts w:ascii="Times New Roman" w:eastAsia="Times New Roman" w:hAnsi="Times New Roman" w:cs="Times New Roman"/>
            <w:color w:val="auto"/>
            <w:sz w:val="24"/>
            <w:szCs w:val="24"/>
            <w:lang w:val="en-US" w:eastAsia="ru-RU"/>
          </w:rPr>
          <w:t>school</w:t>
        </w:r>
        <w:r>
          <w:rPr>
            <w:rStyle w:val="a9"/>
            <w:rFonts w:ascii="Times New Roman" w:eastAsia="Times New Roman" w:hAnsi="Times New Roman" w:cs="Times New Roman"/>
            <w:color w:val="auto"/>
            <w:sz w:val="24"/>
            <w:szCs w:val="24"/>
            <w:lang w:eastAsia="ru-RU"/>
          </w:rPr>
          <w:t>-</w:t>
        </w:r>
        <w:r>
          <w:rPr>
            <w:rStyle w:val="a9"/>
            <w:rFonts w:ascii="Times New Roman" w:eastAsia="Times New Roman" w:hAnsi="Times New Roman" w:cs="Times New Roman"/>
            <w:color w:val="auto"/>
            <w:sz w:val="24"/>
            <w:szCs w:val="24"/>
            <w:lang w:val="en-US" w:eastAsia="ru-RU"/>
          </w:rPr>
          <w:t>collektion</w:t>
        </w:r>
        <w:r>
          <w:rPr>
            <w:rStyle w:val="a9"/>
            <w:rFonts w:ascii="Times New Roman" w:eastAsia="Times New Roman" w:hAnsi="Times New Roman" w:cs="Times New Roman"/>
            <w:color w:val="auto"/>
            <w:sz w:val="24"/>
            <w:szCs w:val="24"/>
            <w:lang w:eastAsia="ru-RU"/>
          </w:rPr>
          <w:t>.</w:t>
        </w:r>
        <w:r>
          <w:rPr>
            <w:rStyle w:val="a9"/>
            <w:rFonts w:ascii="Times New Roman" w:eastAsia="Times New Roman" w:hAnsi="Times New Roman" w:cs="Times New Roman"/>
            <w:color w:val="auto"/>
            <w:sz w:val="24"/>
            <w:szCs w:val="24"/>
            <w:lang w:val="en-US" w:eastAsia="ru-RU"/>
          </w:rPr>
          <w:t>edu</w:t>
        </w:r>
        <w:r>
          <w:rPr>
            <w:rStyle w:val="a9"/>
            <w:rFonts w:ascii="Times New Roman" w:eastAsia="Times New Roman" w:hAnsi="Times New Roman" w:cs="Times New Roman"/>
            <w:color w:val="auto"/>
            <w:sz w:val="24"/>
            <w:szCs w:val="24"/>
            <w:lang w:eastAsia="ru-RU"/>
          </w:rPr>
          <w:t>/</w:t>
        </w:r>
        <w:r>
          <w:rPr>
            <w:rStyle w:val="a9"/>
            <w:rFonts w:ascii="Times New Roman" w:eastAsia="Times New Roman" w:hAnsi="Times New Roman" w:cs="Times New Roman"/>
            <w:color w:val="auto"/>
            <w:sz w:val="24"/>
            <w:szCs w:val="24"/>
            <w:lang w:val="en-US" w:eastAsia="ru-RU"/>
          </w:rPr>
          <w:t>ru</w:t>
        </w:r>
      </w:hyperlink>
    </w:p>
    <w:sectPr w:rsidR="005E2061" w:rsidRPr="00022133" w:rsidSect="00C63BE2">
      <w:pgSz w:w="16838" w:h="11906" w:orient="landscape"/>
      <w:pgMar w:top="850" w:right="1134" w:bottom="1276"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57" w:rsidRDefault="000D6757">
      <w:r>
        <w:separator/>
      </w:r>
    </w:p>
  </w:endnote>
  <w:endnote w:type="continuationSeparator" w:id="0">
    <w:p w:rsidR="000D6757" w:rsidRDefault="000D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
    <w:altName w:val="Times New Roman"/>
    <w:charset w:val="CC"/>
    <w:family w:val="auto"/>
    <w:pitch w:val="default"/>
  </w:font>
  <w:font w:name="NewtonC-Italic">
    <w:altName w:val="Latha"/>
    <w:charset w:val="CC"/>
    <w:family w:val="script"/>
    <w:pitch w:val="default"/>
  </w:font>
  <w:font w:name="FreeSetC-Bold">
    <w:altName w:val="Latha"/>
    <w:charset w:val="CC"/>
    <w:family w:val="auto"/>
    <w:pitch w:val="default"/>
  </w:font>
  <w:font w:name="NewtonC-Bold">
    <w:altName w:val="Latha"/>
    <w:charset w:val="CC"/>
    <w:family w:val="auto"/>
    <w:pitch w:val="default"/>
  </w:font>
  <w:font w:name="NewtonC-BoldItalic">
    <w:altName w:val="Latha"/>
    <w:charset w:val="CC"/>
    <w:family w:val="script"/>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57" w:rsidRDefault="000D6757">
      <w:r>
        <w:separator/>
      </w:r>
    </w:p>
  </w:footnote>
  <w:footnote w:type="continuationSeparator" w:id="0">
    <w:p w:rsidR="000D6757" w:rsidRDefault="000D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left" w:pos="786"/>
        </w:tabs>
        <w:ind w:left="786" w:hanging="360"/>
      </w:pPr>
    </w:lvl>
    <w:lvl w:ilvl="1">
      <w:start w:val="1"/>
      <w:numFmt w:val="decimal"/>
      <w:lvlText w:val="%2."/>
      <w:lvlJc w:val="left"/>
      <w:pPr>
        <w:tabs>
          <w:tab w:val="left" w:pos="1146"/>
        </w:tabs>
        <w:ind w:left="1146" w:hanging="360"/>
      </w:pPr>
    </w:lvl>
    <w:lvl w:ilvl="2">
      <w:start w:val="1"/>
      <w:numFmt w:val="decimal"/>
      <w:lvlText w:val="%3."/>
      <w:lvlJc w:val="left"/>
      <w:pPr>
        <w:tabs>
          <w:tab w:val="left" w:pos="1506"/>
        </w:tabs>
        <w:ind w:left="1506" w:hanging="360"/>
      </w:pPr>
    </w:lvl>
    <w:lvl w:ilvl="3">
      <w:start w:val="1"/>
      <w:numFmt w:val="decimal"/>
      <w:lvlText w:val="%4."/>
      <w:lvlJc w:val="left"/>
      <w:pPr>
        <w:tabs>
          <w:tab w:val="left" w:pos="1866"/>
        </w:tabs>
        <w:ind w:left="1866" w:hanging="360"/>
      </w:pPr>
    </w:lvl>
    <w:lvl w:ilvl="4">
      <w:start w:val="1"/>
      <w:numFmt w:val="decimal"/>
      <w:lvlText w:val="%5."/>
      <w:lvlJc w:val="left"/>
      <w:pPr>
        <w:tabs>
          <w:tab w:val="left" w:pos="2226"/>
        </w:tabs>
        <w:ind w:left="2226" w:hanging="360"/>
      </w:pPr>
    </w:lvl>
    <w:lvl w:ilvl="5">
      <w:start w:val="1"/>
      <w:numFmt w:val="decimal"/>
      <w:lvlText w:val="%6."/>
      <w:lvlJc w:val="left"/>
      <w:pPr>
        <w:tabs>
          <w:tab w:val="left" w:pos="2586"/>
        </w:tabs>
        <w:ind w:left="2586" w:hanging="360"/>
      </w:pPr>
    </w:lvl>
    <w:lvl w:ilvl="6">
      <w:start w:val="1"/>
      <w:numFmt w:val="decimal"/>
      <w:lvlText w:val="%7."/>
      <w:lvlJc w:val="left"/>
      <w:pPr>
        <w:tabs>
          <w:tab w:val="left" w:pos="2946"/>
        </w:tabs>
        <w:ind w:left="2946" w:hanging="360"/>
      </w:pPr>
    </w:lvl>
    <w:lvl w:ilvl="7">
      <w:start w:val="1"/>
      <w:numFmt w:val="decimal"/>
      <w:lvlText w:val="%8."/>
      <w:lvlJc w:val="left"/>
      <w:pPr>
        <w:tabs>
          <w:tab w:val="left" w:pos="3306"/>
        </w:tabs>
        <w:ind w:left="3306" w:hanging="360"/>
      </w:pPr>
    </w:lvl>
    <w:lvl w:ilvl="8">
      <w:start w:val="1"/>
      <w:numFmt w:val="decimal"/>
      <w:lvlText w:val="%9."/>
      <w:lvlJc w:val="left"/>
      <w:pPr>
        <w:tabs>
          <w:tab w:val="left" w:pos="3666"/>
        </w:tabs>
        <w:ind w:left="3666" w:hanging="360"/>
      </w:pPr>
    </w:lvl>
  </w:abstractNum>
  <w:abstractNum w:abstractNumId="1" w15:restartNumberingAfterBreak="0">
    <w:nsid w:val="00000007"/>
    <w:multiLevelType w:val="multilevel"/>
    <w:tmpl w:val="00000007"/>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448A134C"/>
    <w:multiLevelType w:val="multilevel"/>
    <w:tmpl w:val="448A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0F"/>
    <w:rsid w:val="00022133"/>
    <w:rsid w:val="00077280"/>
    <w:rsid w:val="000C24D3"/>
    <w:rsid w:val="000C5B08"/>
    <w:rsid w:val="000D6757"/>
    <w:rsid w:val="000F36F7"/>
    <w:rsid w:val="001153EB"/>
    <w:rsid w:val="00163AFD"/>
    <w:rsid w:val="001A4CF5"/>
    <w:rsid w:val="001C2252"/>
    <w:rsid w:val="001E74F4"/>
    <w:rsid w:val="00213C62"/>
    <w:rsid w:val="00256E03"/>
    <w:rsid w:val="002C01DF"/>
    <w:rsid w:val="002E5012"/>
    <w:rsid w:val="003B0423"/>
    <w:rsid w:val="003F7E8C"/>
    <w:rsid w:val="00401F15"/>
    <w:rsid w:val="004A5EB7"/>
    <w:rsid w:val="00553182"/>
    <w:rsid w:val="00596934"/>
    <w:rsid w:val="005A7BBF"/>
    <w:rsid w:val="005C29D3"/>
    <w:rsid w:val="005E2061"/>
    <w:rsid w:val="00613842"/>
    <w:rsid w:val="0063368C"/>
    <w:rsid w:val="0064261B"/>
    <w:rsid w:val="00693104"/>
    <w:rsid w:val="006C45D1"/>
    <w:rsid w:val="006E2140"/>
    <w:rsid w:val="006E2358"/>
    <w:rsid w:val="00731EC6"/>
    <w:rsid w:val="007E56BB"/>
    <w:rsid w:val="00823048"/>
    <w:rsid w:val="00875885"/>
    <w:rsid w:val="008F22C3"/>
    <w:rsid w:val="00941B83"/>
    <w:rsid w:val="009677B9"/>
    <w:rsid w:val="00B34DCF"/>
    <w:rsid w:val="00B5234E"/>
    <w:rsid w:val="00B965DD"/>
    <w:rsid w:val="00C11915"/>
    <w:rsid w:val="00C62E55"/>
    <w:rsid w:val="00C63BE2"/>
    <w:rsid w:val="00CB6954"/>
    <w:rsid w:val="00CE317C"/>
    <w:rsid w:val="00D47D30"/>
    <w:rsid w:val="00DB419F"/>
    <w:rsid w:val="00E04A17"/>
    <w:rsid w:val="00E82D2A"/>
    <w:rsid w:val="00E85659"/>
    <w:rsid w:val="00EF1C27"/>
    <w:rsid w:val="00EF7E39"/>
    <w:rsid w:val="00F27108"/>
    <w:rsid w:val="00F91B0F"/>
    <w:rsid w:val="660A66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41760-3215-4A8C-AFE3-21E6FEAD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Segoe UI" w:hAnsi="Segoe UI" w:cs="Segoe UI"/>
      <w:sz w:val="18"/>
      <w:szCs w:val="18"/>
    </w:rPr>
  </w:style>
  <w:style w:type="paragraph" w:styleId="a5">
    <w:name w:val="footnote text"/>
    <w:basedOn w:val="a"/>
    <w:link w:val="a6"/>
    <w:uiPriority w:val="99"/>
    <w:unhideWhenUsed/>
    <w:pPr>
      <w:widowControl w:val="0"/>
      <w:suppressLineNumbers/>
      <w:suppressAutoHyphens/>
      <w:ind w:left="283" w:hanging="283"/>
    </w:pPr>
    <w:rPr>
      <w:rFonts w:eastAsia="Lucida Sans Unicode" w:cs="Tahoma"/>
      <w:kern w:val="2"/>
      <w:sz w:val="20"/>
      <w:lang w:eastAsia="hi-IN" w:bidi="hi-IN"/>
    </w:rPr>
  </w:style>
  <w:style w:type="character" w:styleId="a7">
    <w:name w:val="FollowedHyperlink"/>
    <w:basedOn w:val="a0"/>
    <w:uiPriority w:val="99"/>
    <w:unhideWhenUsed/>
    <w:rPr>
      <w:color w:val="800080" w:themeColor="followedHyperlink"/>
      <w:u w:val="single"/>
    </w:rPr>
  </w:style>
  <w:style w:type="character" w:styleId="a8">
    <w:name w:val="footnote reference"/>
    <w:unhideWhenUsed/>
    <w:qFormat/>
    <w:rPr>
      <w:vertAlign w:val="superscript"/>
    </w:rPr>
  </w:style>
  <w:style w:type="character" w:styleId="a9">
    <w:name w:val="Hyperlink"/>
    <w:basedOn w:val="a0"/>
    <w:unhideWhenUsed/>
    <w:rPr>
      <w:color w:val="0066CC"/>
      <w:u w:val="single"/>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сноски Знак"/>
    <w:basedOn w:val="a0"/>
    <w:link w:val="a5"/>
    <w:uiPriority w:val="99"/>
    <w:semiHidden/>
    <w:rPr>
      <w:rFonts w:ascii="Times New Roman" w:eastAsia="Lucida Sans Unicode" w:hAnsi="Times New Roman" w:cs="Tahoma"/>
      <w:kern w:val="2"/>
      <w:sz w:val="20"/>
      <w:szCs w:val="20"/>
      <w:lang w:eastAsia="hi-IN" w:bidi="hi-IN"/>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 w:type="paragraph" w:customStyle="1" w:styleId="1">
    <w:name w:val="Без интервала1"/>
    <w:uiPriority w:val="1"/>
    <w:qFormat/>
    <w:pPr>
      <w:spacing w:after="0" w:line="240" w:lineRule="auto"/>
    </w:pPr>
    <w:rPr>
      <w:sz w:val="22"/>
      <w:szCs w:val="22"/>
      <w:lang w:eastAsia="en-US"/>
    </w:rPr>
  </w:style>
  <w:style w:type="paragraph" w:customStyle="1" w:styleId="10">
    <w:name w:val="Абзац списка1"/>
    <w:basedOn w:val="a"/>
    <w:uiPriority w:val="34"/>
    <w:qFormat/>
    <w:pPr>
      <w:widowControl w:val="0"/>
      <w:autoSpaceDE w:val="0"/>
      <w:autoSpaceDN w:val="0"/>
      <w:adjustRightInd w:val="0"/>
      <w:ind w:left="720"/>
      <w:contextualSpacing/>
    </w:pPr>
    <w:rPr>
      <w:rFonts w:ascii="Courier New" w:hAnsi="Courier New" w:cs="Courier New"/>
      <w:sz w:val="20"/>
    </w:rPr>
  </w:style>
  <w:style w:type="paragraph" w:customStyle="1" w:styleId="Style3">
    <w:name w:val="Style3"/>
    <w:basedOn w:val="a"/>
    <w:uiPriority w:val="99"/>
    <w:qFormat/>
    <w:pPr>
      <w:widowControl w:val="0"/>
      <w:autoSpaceDE w:val="0"/>
      <w:autoSpaceDN w:val="0"/>
      <w:adjustRightInd w:val="0"/>
    </w:pPr>
    <w:rPr>
      <w:rFonts w:ascii="Microsoft Sans Serif" w:hAnsi="Microsoft Sans Serif" w:cs="Microsoft Sans Serif"/>
      <w:sz w:val="24"/>
      <w:szCs w:val="24"/>
    </w:rPr>
  </w:style>
  <w:style w:type="paragraph" w:customStyle="1" w:styleId="Style11">
    <w:name w:val="Style11"/>
    <w:basedOn w:val="a"/>
    <w:uiPriority w:val="99"/>
    <w:qFormat/>
    <w:pPr>
      <w:widowControl w:val="0"/>
      <w:autoSpaceDE w:val="0"/>
      <w:autoSpaceDN w:val="0"/>
      <w:adjustRightInd w:val="0"/>
    </w:pPr>
    <w:rPr>
      <w:rFonts w:ascii="Microsoft Sans Serif" w:hAnsi="Microsoft Sans Serif" w:cs="Microsoft Sans Serif"/>
      <w:sz w:val="24"/>
      <w:szCs w:val="24"/>
    </w:rPr>
  </w:style>
  <w:style w:type="paragraph" w:customStyle="1" w:styleId="Style1">
    <w:name w:val="Style1"/>
    <w:basedOn w:val="a"/>
    <w:uiPriority w:val="99"/>
    <w:qFormat/>
    <w:pPr>
      <w:widowControl w:val="0"/>
      <w:autoSpaceDE w:val="0"/>
      <w:autoSpaceDN w:val="0"/>
      <w:adjustRightInd w:val="0"/>
    </w:pPr>
    <w:rPr>
      <w:rFonts w:ascii="Microsoft Sans Serif" w:hAnsi="Microsoft Sans Serif" w:cs="Microsoft Sans Serif"/>
      <w:sz w:val="24"/>
      <w:szCs w:val="24"/>
    </w:rPr>
  </w:style>
  <w:style w:type="paragraph" w:customStyle="1" w:styleId="Style2">
    <w:name w:val="Style2"/>
    <w:basedOn w:val="a"/>
    <w:uiPriority w:val="99"/>
    <w:qFormat/>
    <w:pPr>
      <w:widowControl w:val="0"/>
      <w:autoSpaceDE w:val="0"/>
      <w:autoSpaceDN w:val="0"/>
      <w:adjustRightInd w:val="0"/>
    </w:pPr>
    <w:rPr>
      <w:rFonts w:ascii="Microsoft Sans Serif" w:hAnsi="Microsoft Sans Serif" w:cs="Microsoft Sans Serif"/>
      <w:sz w:val="24"/>
      <w:szCs w:val="24"/>
    </w:rPr>
  </w:style>
  <w:style w:type="paragraph" w:customStyle="1" w:styleId="Style5">
    <w:name w:val="Style5"/>
    <w:basedOn w:val="a"/>
    <w:uiPriority w:val="99"/>
    <w:qFormat/>
    <w:pPr>
      <w:widowControl w:val="0"/>
      <w:autoSpaceDE w:val="0"/>
      <w:autoSpaceDN w:val="0"/>
      <w:adjustRightInd w:val="0"/>
    </w:pPr>
    <w:rPr>
      <w:rFonts w:ascii="Microsoft Sans Serif" w:hAnsi="Microsoft Sans Serif" w:cs="Microsoft Sans Serif"/>
      <w:sz w:val="24"/>
      <w:szCs w:val="24"/>
    </w:rPr>
  </w:style>
  <w:style w:type="paragraph" w:customStyle="1" w:styleId="Style6">
    <w:name w:val="Style6"/>
    <w:basedOn w:val="a"/>
    <w:uiPriority w:val="99"/>
    <w:qFormat/>
    <w:pPr>
      <w:widowControl w:val="0"/>
      <w:autoSpaceDE w:val="0"/>
      <w:autoSpaceDN w:val="0"/>
      <w:adjustRightInd w:val="0"/>
    </w:pPr>
    <w:rPr>
      <w:rFonts w:ascii="Microsoft Sans Serif" w:hAnsi="Microsoft Sans Serif" w:cs="Microsoft Sans Serif"/>
      <w:sz w:val="24"/>
      <w:szCs w:val="24"/>
    </w:rPr>
  </w:style>
  <w:style w:type="character" w:customStyle="1" w:styleId="3">
    <w:name w:val="Основной текст (3)_"/>
    <w:basedOn w:val="a0"/>
    <w:link w:val="30"/>
    <w:qFormat/>
    <w:locked/>
    <w:rPr>
      <w:rFonts w:ascii="Times New Roman" w:eastAsia="Times New Roman" w:hAnsi="Times New Roman" w:cs="Times New Roman"/>
      <w:b/>
      <w:bCs/>
      <w:shd w:val="clear" w:color="auto" w:fill="FFFFFF"/>
    </w:rPr>
  </w:style>
  <w:style w:type="paragraph" w:customStyle="1" w:styleId="30">
    <w:name w:val="Основной текст (3)"/>
    <w:basedOn w:val="a"/>
    <w:link w:val="3"/>
    <w:pPr>
      <w:widowControl w:val="0"/>
      <w:shd w:val="clear" w:color="auto" w:fill="FFFFFF"/>
      <w:spacing w:line="274" w:lineRule="exact"/>
      <w:jc w:val="center"/>
    </w:pPr>
    <w:rPr>
      <w:b/>
      <w:bCs/>
      <w:sz w:val="22"/>
      <w:szCs w:val="22"/>
      <w:lang w:eastAsia="en-US"/>
    </w:rPr>
  </w:style>
  <w:style w:type="character" w:customStyle="1" w:styleId="ab">
    <w:name w:val="Символ сноски"/>
    <w:qFormat/>
  </w:style>
  <w:style w:type="character" w:customStyle="1" w:styleId="FontStyle27">
    <w:name w:val="Font Style27"/>
    <w:uiPriority w:val="99"/>
    <w:qFormat/>
    <w:rPr>
      <w:rFonts w:ascii="Microsoft Sans Serif" w:hAnsi="Microsoft Sans Serif" w:cs="Microsoft Sans Serif" w:hint="default"/>
      <w:sz w:val="20"/>
      <w:szCs w:val="20"/>
    </w:rPr>
  </w:style>
  <w:style w:type="character" w:customStyle="1" w:styleId="FontStyle28">
    <w:name w:val="Font Style28"/>
    <w:uiPriority w:val="99"/>
    <w:qFormat/>
    <w:rPr>
      <w:rFonts w:ascii="Microsoft Sans Serif" w:hAnsi="Microsoft Sans Serif" w:cs="Microsoft Sans Serif" w:hint="default"/>
      <w:b/>
      <w:bCs/>
      <w:sz w:val="20"/>
      <w:szCs w:val="20"/>
    </w:rPr>
  </w:style>
  <w:style w:type="character" w:customStyle="1" w:styleId="FontStyle13">
    <w:name w:val="Font Style13"/>
    <w:uiPriority w:val="99"/>
    <w:rPr>
      <w:rFonts w:ascii="Microsoft Sans Serif" w:hAnsi="Microsoft Sans Serif" w:cs="Microsoft Sans Serif" w:hint="default"/>
      <w:b/>
      <w:bCs/>
      <w:sz w:val="24"/>
      <w:szCs w:val="24"/>
    </w:rPr>
  </w:style>
  <w:style w:type="character" w:customStyle="1" w:styleId="FontStyle14">
    <w:name w:val="Font Style14"/>
    <w:uiPriority w:val="99"/>
    <w:qFormat/>
    <w:rPr>
      <w:rFonts w:ascii="Microsoft Sans Serif" w:hAnsi="Microsoft Sans Serif" w:cs="Microsoft Sans Serif" w:hint="default"/>
      <w:sz w:val="20"/>
      <w:szCs w:val="20"/>
    </w:rPr>
  </w:style>
  <w:style w:type="character" w:customStyle="1" w:styleId="FontStyle18">
    <w:name w:val="Font Style18"/>
    <w:uiPriority w:val="99"/>
    <w:qFormat/>
    <w:rPr>
      <w:rFonts w:ascii="Microsoft Sans Serif" w:hAnsi="Microsoft Sans Serif" w:cs="Microsoft Sans Serif" w:hint="default"/>
      <w:b/>
      <w:bCs/>
      <w:i/>
      <w:iCs/>
      <w:spacing w:val="20"/>
      <w:sz w:val="18"/>
      <w:szCs w:val="18"/>
    </w:rPr>
  </w:style>
  <w:style w:type="character" w:customStyle="1" w:styleId="FontStyle19">
    <w:name w:val="Font Style19"/>
    <w:uiPriority w:val="99"/>
    <w:qFormat/>
    <w:rPr>
      <w:rFonts w:ascii="Microsoft Sans Serif" w:hAnsi="Microsoft Sans Serif" w:cs="Microsoft Sans Serif" w:hint="default"/>
      <w:sz w:val="16"/>
      <w:szCs w:val="16"/>
    </w:rPr>
  </w:style>
  <w:style w:type="character" w:customStyle="1" w:styleId="FontStyle11">
    <w:name w:val="Font Style11"/>
    <w:uiPriority w:val="99"/>
    <w:qFormat/>
    <w:rPr>
      <w:rFonts w:ascii="Microsoft Sans Serif" w:hAnsi="Microsoft Sans Serif" w:cs="Microsoft Sans Serif" w:hint="default"/>
      <w:sz w:val="16"/>
      <w:szCs w:val="16"/>
    </w:rPr>
  </w:style>
  <w:style w:type="character" w:customStyle="1" w:styleId="FontStyle16">
    <w:name w:val="Font Style16"/>
    <w:uiPriority w:val="99"/>
    <w:qFormat/>
    <w:rPr>
      <w:rFonts w:ascii="Microsoft Sans Serif" w:hAnsi="Microsoft Sans Serif" w:cs="Microsoft Sans Serif" w:hint="default"/>
      <w:b/>
      <w:bCs/>
      <w:i/>
      <w:iCs/>
      <w:spacing w:val="20"/>
      <w:sz w:val="18"/>
      <w:szCs w:val="18"/>
    </w:rPr>
  </w:style>
  <w:style w:type="character" w:customStyle="1" w:styleId="FontStyle17">
    <w:name w:val="Font Style17"/>
    <w:uiPriority w:val="99"/>
    <w:qFormat/>
    <w:rPr>
      <w:rFonts w:ascii="Microsoft Sans Serif" w:hAnsi="Microsoft Sans Serif" w:cs="Microsoft Sans Serif" w:hint="default"/>
      <w:b/>
      <w:bCs/>
      <w:sz w:val="18"/>
      <w:szCs w:val="18"/>
    </w:rPr>
  </w:style>
  <w:style w:type="character" w:customStyle="1" w:styleId="2">
    <w:name w:val="Основной текст (2)_"/>
    <w:basedOn w:val="a0"/>
    <w:qFormat/>
    <w:rPr>
      <w:rFonts w:ascii="Times New Roman" w:eastAsia="Times New Roman" w:hAnsi="Times New Roman" w:cs="Times New Roman" w:hint="default"/>
      <w:sz w:val="22"/>
      <w:szCs w:val="22"/>
      <w:u w:val="none"/>
    </w:rPr>
  </w:style>
  <w:style w:type="character" w:customStyle="1" w:styleId="20">
    <w:name w:val="Основной текст (2)"/>
    <w:basedOn w:val="2"/>
    <w:rPr>
      <w:rFonts w:ascii="Times New Roman" w:eastAsia="Times New Roman" w:hAnsi="Times New Roman" w:cs="Times New Roman" w:hint="default"/>
      <w:color w:val="000000"/>
      <w:spacing w:val="0"/>
      <w:w w:val="100"/>
      <w:position w:val="0"/>
      <w:sz w:val="22"/>
      <w:szCs w:val="22"/>
      <w:u w:val="none"/>
      <w:lang w:val="ru-RU" w:eastAsia="ru-RU" w:bidi="ru-RU"/>
    </w:rPr>
  </w:style>
  <w:style w:type="character" w:customStyle="1" w:styleId="21">
    <w:name w:val="Основной текст (2) + Полужирный"/>
    <w:basedOn w:val="2"/>
    <w:qFormat/>
    <w:rPr>
      <w:rFonts w:ascii="Times New Roman" w:eastAsia="Times New Roman" w:hAnsi="Times New Roman" w:cs="Times New Roman" w:hint="default"/>
      <w:b/>
      <w:bCs/>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48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dce.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ademknig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searchall.php" TargetMode="External"/><Relationship Id="rId5" Type="http://schemas.openxmlformats.org/officeDocument/2006/relationships/webSettings" Target="webSettings.xml"/><Relationship Id="rId15" Type="http://schemas.openxmlformats.org/officeDocument/2006/relationships/hyperlink" Target="http://school-collektion.edu/ru" TargetMode="External"/><Relationship Id="rId10" Type="http://schemas.openxmlformats.org/officeDocument/2006/relationships/hyperlink" Target="http://sch-14.ucoz.ru/dir/v_pomoshh_uchiteljam/nachalnaja_shkola/11" TargetMode="External"/><Relationship Id="rId4" Type="http://schemas.openxmlformats.org/officeDocument/2006/relationships/settings" Target="settings.xml"/><Relationship Id="rId9" Type="http://schemas.openxmlformats.org/officeDocument/2006/relationships/hyperlink" Target="http://standart.edu.ru/" TargetMode="External"/><Relationship Id="rId14" Type="http://schemas.openxmlformats.org/officeDocument/2006/relationships/hyperlink" Target="http://window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10072</Words>
  <Characters>57413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Гамбургер</dc:creator>
  <cp:lastModifiedBy>Ученик</cp:lastModifiedBy>
  <cp:revision>35</cp:revision>
  <cp:lastPrinted>2019-09-13T10:07:00Z</cp:lastPrinted>
  <dcterms:created xsi:type="dcterms:W3CDTF">2018-05-26T15:25:00Z</dcterms:created>
  <dcterms:modified xsi:type="dcterms:W3CDTF">2020-11-20T11:22:00Z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