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3" w:rsidRDefault="00127AA3">
      <w:r w:rsidRPr="00127AA3">
        <w:rPr>
          <w:noProof/>
        </w:rPr>
        <w:drawing>
          <wp:inline distT="0" distB="0" distL="0" distR="0">
            <wp:extent cx="9251950" cy="6676920"/>
            <wp:effectExtent l="0" t="0" r="0" b="0"/>
            <wp:docPr id="1" name="Рисунок 1" descr="C:\Users\Ученик\Desktop\Титульный лист для сайта\4 А - 21 век. Алиева О.Ф\Окружающий 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А - 21 век. Алиева О.Ф\Окружающий ми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676920"/>
                    </a:xfrm>
                    <a:prstGeom prst="rect">
                      <a:avLst/>
                    </a:prstGeom>
                    <a:noFill/>
                    <a:ln>
                      <a:noFill/>
                    </a:ln>
                  </pic:spPr>
                </pic:pic>
              </a:graphicData>
            </a:graphic>
          </wp:inline>
        </w:drawing>
      </w:r>
    </w:p>
    <w:tbl>
      <w:tblPr>
        <w:tblpPr w:leftFromText="180" w:rightFromText="180" w:vertAnchor="text" w:horzAnchor="margin" w:tblpY="480"/>
        <w:tblW w:w="5157" w:type="pct"/>
        <w:tblCellSpacing w:w="15" w:type="dxa"/>
        <w:tblCellMar>
          <w:top w:w="15" w:type="dxa"/>
          <w:left w:w="15" w:type="dxa"/>
          <w:bottom w:w="15" w:type="dxa"/>
          <w:right w:w="15" w:type="dxa"/>
        </w:tblCellMar>
        <w:tblLook w:val="00A0" w:firstRow="1" w:lastRow="0" w:firstColumn="1" w:lastColumn="0" w:noHBand="0" w:noVBand="0"/>
      </w:tblPr>
      <w:tblGrid>
        <w:gridCol w:w="15121"/>
      </w:tblGrid>
      <w:tr w:rsidR="00940959" w:rsidRPr="00F4587C" w:rsidTr="000630F7">
        <w:trPr>
          <w:tblCellSpacing w:w="15" w:type="dxa"/>
        </w:trPr>
        <w:tc>
          <w:tcPr>
            <w:tcW w:w="4980" w:type="pct"/>
            <w:vAlign w:val="center"/>
          </w:tcPr>
          <w:p w:rsidR="001B3822" w:rsidRPr="00F4587C" w:rsidRDefault="001B3822" w:rsidP="001B3822">
            <w:pPr>
              <w:jc w:val="center"/>
              <w:rPr>
                <w:rFonts w:ascii="Times New Roman" w:hAnsi="Times New Roman" w:cs="Times New Roman"/>
                <w:b/>
                <w:sz w:val="24"/>
                <w:szCs w:val="24"/>
              </w:rPr>
            </w:pPr>
            <w:bookmarkStart w:id="0" w:name="_GoBack" w:colFirst="0" w:colLast="0"/>
            <w:r w:rsidRPr="00F4587C">
              <w:rPr>
                <w:rFonts w:ascii="Times New Roman" w:hAnsi="Times New Roman" w:cs="Times New Roman"/>
                <w:b/>
                <w:sz w:val="24"/>
                <w:szCs w:val="24"/>
              </w:rPr>
              <w:lastRenderedPageBreak/>
              <w:t>Пояснительная записка</w:t>
            </w:r>
          </w:p>
          <w:p w:rsidR="00C16388" w:rsidRPr="00F4587C" w:rsidRDefault="00C16388" w:rsidP="00C16388">
            <w:pPr>
              <w:pStyle w:val="a8"/>
              <w:jc w:val="both"/>
              <w:rPr>
                <w:rFonts w:ascii="Times New Roman" w:hAnsi="Times New Roman"/>
                <w:smallCaps/>
                <w:color w:val="000000"/>
                <w:spacing w:val="-2"/>
                <w:sz w:val="24"/>
                <w:szCs w:val="24"/>
              </w:rPr>
            </w:pPr>
            <w:r w:rsidRPr="00F4587C">
              <w:rPr>
                <w:rFonts w:ascii="Times New Roman" w:hAnsi="Times New Roman"/>
                <w:sz w:val="24"/>
                <w:szCs w:val="24"/>
              </w:rPr>
              <w:t>Рабочая про</w:t>
            </w:r>
            <w:r w:rsidR="00C22355">
              <w:rPr>
                <w:rFonts w:ascii="Times New Roman" w:hAnsi="Times New Roman"/>
                <w:sz w:val="24"/>
                <w:szCs w:val="24"/>
              </w:rPr>
              <w:t xml:space="preserve">грамма </w:t>
            </w:r>
            <w:r w:rsidR="00D41021">
              <w:rPr>
                <w:rFonts w:ascii="Times New Roman" w:hAnsi="Times New Roman"/>
                <w:sz w:val="24"/>
                <w:szCs w:val="24"/>
              </w:rPr>
              <w:t>по предмету «Окружающий мир</w:t>
            </w:r>
            <w:r w:rsidRPr="00F4587C">
              <w:rPr>
                <w:rFonts w:ascii="Times New Roman" w:hAnsi="Times New Roman"/>
                <w:sz w:val="24"/>
                <w:szCs w:val="24"/>
              </w:rPr>
              <w:t xml:space="preserve">» для </w:t>
            </w:r>
            <w:r w:rsidR="006C6D84">
              <w:rPr>
                <w:rFonts w:ascii="Times New Roman" w:hAnsi="Times New Roman"/>
                <w:sz w:val="24"/>
                <w:szCs w:val="24"/>
              </w:rPr>
              <w:t>4</w:t>
            </w:r>
            <w:r w:rsidRPr="00F4587C">
              <w:rPr>
                <w:rFonts w:ascii="Times New Roman" w:hAnsi="Times New Roman"/>
                <w:sz w:val="24"/>
                <w:szCs w:val="24"/>
              </w:rPr>
              <w:t xml:space="preserve"> класса составлена на основе федерального закона от 29.12.2012 г №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 г № 373 «Об утверждении и введении в действие федерального государственного образовательного стандарт</w:t>
            </w:r>
            <w:r w:rsidR="006C6D84">
              <w:rPr>
                <w:rFonts w:ascii="Times New Roman" w:hAnsi="Times New Roman"/>
                <w:sz w:val="24"/>
                <w:szCs w:val="24"/>
              </w:rPr>
              <w:t>а начального общего образования</w:t>
            </w:r>
            <w:r w:rsidRPr="00F4587C">
              <w:rPr>
                <w:rFonts w:ascii="Times New Roman" w:hAnsi="Times New Roman"/>
                <w:sz w:val="24"/>
                <w:szCs w:val="24"/>
              </w:rPr>
              <w:t>), на основе основной образовательной программы начального общего образования, согласно учебному плану МАО</w:t>
            </w:r>
            <w:r w:rsidR="00960269" w:rsidRPr="00F4587C">
              <w:rPr>
                <w:rFonts w:ascii="Times New Roman" w:hAnsi="Times New Roman"/>
                <w:sz w:val="24"/>
                <w:szCs w:val="24"/>
              </w:rPr>
              <w:t>У СОШ № 43 города Тю</w:t>
            </w:r>
            <w:r w:rsidR="000630F7">
              <w:rPr>
                <w:rFonts w:ascii="Times New Roman" w:hAnsi="Times New Roman"/>
                <w:sz w:val="24"/>
                <w:szCs w:val="24"/>
              </w:rPr>
              <w:t>мени на 2020-2021</w:t>
            </w:r>
            <w:r w:rsidRPr="00F4587C">
              <w:rPr>
                <w:rFonts w:ascii="Times New Roman" w:hAnsi="Times New Roman"/>
                <w:sz w:val="24"/>
                <w:szCs w:val="24"/>
              </w:rPr>
              <w:t xml:space="preserve"> учебный год, с использованием методичес</w:t>
            </w:r>
            <w:r w:rsidR="006C6D84">
              <w:rPr>
                <w:rFonts w:ascii="Times New Roman" w:hAnsi="Times New Roman"/>
                <w:sz w:val="24"/>
                <w:szCs w:val="24"/>
              </w:rPr>
              <w:t>кого комплекта «</w:t>
            </w:r>
            <w:r w:rsidR="006C6D84">
              <w:rPr>
                <w:rFonts w:ascii="Times New Roman" w:hAnsi="Times New Roman"/>
                <w:sz w:val="24"/>
                <w:szCs w:val="24"/>
                <w:lang w:val="en-US"/>
              </w:rPr>
              <w:t>XXI</w:t>
            </w:r>
            <w:r w:rsidR="006C6D84" w:rsidRPr="006C6D84">
              <w:rPr>
                <w:rFonts w:ascii="Times New Roman" w:hAnsi="Times New Roman"/>
                <w:sz w:val="24"/>
                <w:szCs w:val="24"/>
              </w:rPr>
              <w:t xml:space="preserve"> </w:t>
            </w:r>
            <w:r w:rsidR="006C6D84">
              <w:rPr>
                <w:rFonts w:ascii="Times New Roman" w:hAnsi="Times New Roman"/>
                <w:sz w:val="24"/>
                <w:szCs w:val="24"/>
              </w:rPr>
              <w:t>век</w:t>
            </w:r>
            <w:r w:rsidR="00960269" w:rsidRPr="00F4587C">
              <w:rPr>
                <w:rFonts w:ascii="Times New Roman" w:hAnsi="Times New Roman"/>
                <w:sz w:val="24"/>
                <w:szCs w:val="24"/>
              </w:rPr>
              <w:t xml:space="preserve">» </w:t>
            </w:r>
            <w:r w:rsidRPr="00F4587C">
              <w:rPr>
                <w:rFonts w:ascii="Times New Roman" w:hAnsi="Times New Roman"/>
                <w:sz w:val="24"/>
                <w:szCs w:val="24"/>
              </w:rPr>
              <w:t xml:space="preserve">для </w:t>
            </w:r>
            <w:r w:rsidR="006C6D84">
              <w:rPr>
                <w:rFonts w:ascii="Times New Roman" w:hAnsi="Times New Roman"/>
                <w:sz w:val="24"/>
                <w:szCs w:val="24"/>
              </w:rPr>
              <w:t>4</w:t>
            </w:r>
            <w:r w:rsidRPr="00F4587C">
              <w:rPr>
                <w:rFonts w:ascii="Times New Roman" w:hAnsi="Times New Roman"/>
                <w:sz w:val="24"/>
                <w:szCs w:val="24"/>
              </w:rPr>
              <w:t xml:space="preserve"> класса.</w:t>
            </w:r>
          </w:p>
          <w:p w:rsidR="00C16388" w:rsidRPr="00F4587C" w:rsidRDefault="00C16388" w:rsidP="001B3822">
            <w:pPr>
              <w:jc w:val="center"/>
              <w:rPr>
                <w:rFonts w:ascii="Times New Roman" w:hAnsi="Times New Roman" w:cs="Times New Roman"/>
                <w:b/>
                <w:sz w:val="24"/>
                <w:szCs w:val="24"/>
              </w:rPr>
            </w:pPr>
          </w:p>
          <w:p w:rsidR="00310F6A" w:rsidRPr="006C6D84" w:rsidRDefault="00310F6A" w:rsidP="008964C5">
            <w:pPr>
              <w:pStyle w:val="a3"/>
              <w:shd w:val="clear" w:color="auto" w:fill="FFFFFF"/>
              <w:ind w:left="928"/>
              <w:jc w:val="center"/>
              <w:rPr>
                <w:b/>
                <w:bCs/>
                <w:color w:val="000000"/>
                <w:spacing w:val="-7"/>
              </w:rPr>
            </w:pPr>
            <w:r w:rsidRPr="006C6D84">
              <w:rPr>
                <w:b/>
                <w:bCs/>
                <w:color w:val="000000"/>
                <w:spacing w:val="-7"/>
              </w:rPr>
              <w:t>Общая характеристика учебного предмета</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bCs/>
                <w:sz w:val="24"/>
                <w:szCs w:val="24"/>
              </w:rPr>
            </w:pPr>
            <w:r w:rsidRPr="006C6D84">
              <w:rPr>
                <w:rFonts w:ascii="Times New Roman" w:eastAsia="Times New Roman" w:hAnsi="Times New Roman" w:cs="Times New Roman"/>
                <w:sz w:val="24"/>
                <w:szCs w:val="24"/>
              </w:rPr>
              <w:t xml:space="preserve">Изучение окружающего мира на ступени начального образования направлено на </w:t>
            </w:r>
            <w:r w:rsidRPr="006C6D84">
              <w:rPr>
                <w:rFonts w:ascii="Times New Roman" w:eastAsia="Times New Roman" w:hAnsi="Times New Roman" w:cs="Times New Roman"/>
                <w:bCs/>
                <w:i/>
                <w:iCs/>
                <w:sz w:val="24"/>
                <w:szCs w:val="24"/>
              </w:rPr>
              <w:t>достижение следующих целей</w:t>
            </w:r>
            <w:r w:rsidRPr="006C6D84">
              <w:rPr>
                <w:rFonts w:ascii="Times New Roman" w:eastAsia="Times New Roman" w:hAnsi="Times New Roman" w:cs="Times New Roman"/>
                <w:bCs/>
                <w:sz w:val="24"/>
                <w:szCs w:val="24"/>
              </w:rPr>
              <w:t>:</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формирование социального опыта школьника, осознания им элементарного взаимодействия в системе «человек—природа—общество»;</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воспитание правильного отношения к среде обитания и правил поведения в ней;</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понимание своей индивидуальности, способностей и возможностей.</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воспитание позитивного эмоционально – ценностного отношения к окружающему миру, экологической и духовно- 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bCs/>
                <w:sz w:val="24"/>
                <w:szCs w:val="24"/>
              </w:rPr>
            </w:pPr>
            <w:r w:rsidRPr="006C6D84">
              <w:rPr>
                <w:rFonts w:ascii="Times New Roman" w:eastAsia="Times New Roman" w:hAnsi="Times New Roman" w:cs="Times New Roman"/>
                <w:bCs/>
                <w:i/>
                <w:iCs/>
                <w:sz w:val="24"/>
                <w:szCs w:val="24"/>
              </w:rPr>
              <w:t>Основные задачи предмета</w:t>
            </w:r>
            <w:r w:rsidRPr="006C6D84">
              <w:rPr>
                <w:rFonts w:ascii="Times New Roman" w:eastAsia="Times New Roman" w:hAnsi="Times New Roman" w:cs="Times New Roman"/>
                <w:bCs/>
                <w:sz w:val="24"/>
                <w:szCs w:val="24"/>
              </w:rPr>
              <w:t>:</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формирование социального опыта школьника,</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осознания элементарного взаимодействия в системе «человек – природа общество»,</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 воспитание правильного отношения к среде обитания и правил поведения в ней; понимание своей индивидуальности, способностей и возможностей.</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«Окружающий мир» - предмет интегрированный. При его изучении младший школьник:</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*устанавливает более тесные связи между познанием природы и социальной жизни; понимает взаимозависимости в системе «человек – природа-общество»;</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*осознает необходимость выполнения правил поведения, сущность нравственно- эстетических установок; получает начальные навыки экологической культуры;</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6C6D84" w:rsidRPr="006C6D84" w:rsidRDefault="006C6D84" w:rsidP="006C6D84">
            <w:pPr>
              <w:autoSpaceDE w:val="0"/>
              <w:autoSpaceDN w:val="0"/>
              <w:adjustRightInd w:val="0"/>
              <w:spacing w:after="0" w:line="240" w:lineRule="auto"/>
              <w:jc w:val="both"/>
              <w:rPr>
                <w:rFonts w:ascii="Times New Roman" w:eastAsia="Times New Roman" w:hAnsi="Times New Roman" w:cs="Times New Roman"/>
                <w:sz w:val="24"/>
                <w:szCs w:val="24"/>
              </w:rPr>
            </w:pPr>
            <w:r w:rsidRPr="006C6D84">
              <w:rPr>
                <w:rFonts w:ascii="Times New Roman" w:eastAsia="Times New Roman" w:hAnsi="Times New Roman" w:cs="Times New Roman"/>
                <w:sz w:val="24"/>
                <w:szCs w:val="24"/>
              </w:rPr>
              <w:t>*подготавливается к изучению базовых предметов в основной школе.</w:t>
            </w:r>
          </w:p>
          <w:p w:rsidR="00AB40C1" w:rsidRPr="00D41021" w:rsidRDefault="00AB40C1" w:rsidP="008964C5">
            <w:pPr>
              <w:pStyle w:val="a3"/>
              <w:shd w:val="clear" w:color="auto" w:fill="FFFFFF"/>
              <w:spacing w:before="200" w:line="276" w:lineRule="auto"/>
              <w:ind w:left="0" w:firstLine="426"/>
              <w:jc w:val="center"/>
              <w:rPr>
                <w:b/>
                <w:bCs/>
                <w:color w:val="000000"/>
                <w:spacing w:val="-7"/>
              </w:rPr>
            </w:pPr>
          </w:p>
          <w:p w:rsidR="00310F6A" w:rsidRPr="00D41021" w:rsidRDefault="00707E09" w:rsidP="008964C5">
            <w:pPr>
              <w:pStyle w:val="a3"/>
              <w:shd w:val="clear" w:color="auto" w:fill="FFFFFF"/>
              <w:spacing w:before="200" w:line="276" w:lineRule="auto"/>
              <w:ind w:left="0" w:firstLine="426"/>
              <w:jc w:val="center"/>
              <w:rPr>
                <w:b/>
                <w:bCs/>
                <w:color w:val="000000"/>
                <w:spacing w:val="-7"/>
              </w:rPr>
            </w:pPr>
            <w:r w:rsidRPr="00D41021">
              <w:rPr>
                <w:b/>
                <w:bCs/>
                <w:color w:val="000000"/>
                <w:spacing w:val="-7"/>
              </w:rPr>
              <w:t>Цели и задачи курса</w:t>
            </w:r>
            <w:r w:rsidR="00310F6A" w:rsidRPr="00D41021">
              <w:rPr>
                <w:b/>
                <w:bCs/>
                <w:color w:val="000000"/>
                <w:spacing w:val="-7"/>
              </w:rPr>
              <w:t>:</w:t>
            </w:r>
          </w:p>
          <w:p w:rsidR="006C6D84" w:rsidRPr="006C6D84" w:rsidRDefault="006C6D84" w:rsidP="006C6D84">
            <w:pPr>
              <w:autoSpaceDE w:val="0"/>
              <w:autoSpaceDN w:val="0"/>
              <w:adjustRightInd w:val="0"/>
              <w:spacing w:after="0" w:line="244" w:lineRule="auto"/>
              <w:ind w:firstLine="705"/>
              <w:jc w:val="both"/>
              <w:rPr>
                <w:rFonts w:ascii="Times New Roman" w:eastAsia="Times New Roman" w:hAnsi="Times New Roman" w:cs="Times New Roman"/>
                <w:iCs/>
                <w:color w:val="000000"/>
                <w:sz w:val="24"/>
                <w:szCs w:val="24"/>
              </w:rPr>
            </w:pPr>
            <w:r w:rsidRPr="006C6D84">
              <w:rPr>
                <w:rFonts w:ascii="Times New Roman" w:eastAsia="Times New Roman" w:hAnsi="Times New Roman" w:cs="Times New Roman"/>
                <w:iCs/>
                <w:color w:val="000000"/>
                <w:sz w:val="24"/>
                <w:szCs w:val="24"/>
              </w:rPr>
              <w:t xml:space="preserve">Изучение окружающего мира в начальной школе направлено на достижение следующих </w:t>
            </w:r>
            <w:r w:rsidRPr="006C6D84">
              <w:rPr>
                <w:rFonts w:ascii="Times New Roman" w:eastAsia="Times New Roman" w:hAnsi="Times New Roman" w:cs="Times New Roman"/>
                <w:b/>
                <w:iCs/>
                <w:color w:val="000000"/>
                <w:sz w:val="24"/>
                <w:szCs w:val="24"/>
              </w:rPr>
              <w:t>целей</w:t>
            </w:r>
            <w:r w:rsidRPr="006C6D84">
              <w:rPr>
                <w:rFonts w:ascii="Times New Roman" w:eastAsia="Times New Roman" w:hAnsi="Times New Roman" w:cs="Times New Roman"/>
                <w:iCs/>
                <w:color w:val="000000"/>
                <w:sz w:val="24"/>
                <w:szCs w:val="24"/>
              </w:rPr>
              <w:t>:</w:t>
            </w:r>
          </w:p>
          <w:p w:rsidR="006C6D84" w:rsidRPr="006C6D84" w:rsidRDefault="006C6D84" w:rsidP="006C6D84">
            <w:pPr>
              <w:autoSpaceDE w:val="0"/>
              <w:autoSpaceDN w:val="0"/>
              <w:adjustRightInd w:val="0"/>
              <w:spacing w:after="0" w:line="244" w:lineRule="auto"/>
              <w:ind w:firstLine="705"/>
              <w:jc w:val="both"/>
              <w:rPr>
                <w:rFonts w:ascii="Times New Roman" w:eastAsia="Times New Roman" w:hAnsi="Times New Roman" w:cs="Times New Roman"/>
                <w:iCs/>
                <w:color w:val="000000"/>
                <w:sz w:val="24"/>
                <w:szCs w:val="24"/>
              </w:rPr>
            </w:pPr>
            <w:r w:rsidRPr="006C6D84">
              <w:rPr>
                <w:rFonts w:ascii="Times New Roman" w:eastAsia="Times New Roman" w:hAnsi="Times New Roman" w:cs="Times New Roman"/>
                <w:noProof/>
                <w:sz w:val="24"/>
                <w:szCs w:val="24"/>
              </w:rPr>
              <w:lastRenderedPageBreak/>
              <w:t>1.</w:t>
            </w:r>
            <w:r w:rsidRPr="006C6D84">
              <w:rPr>
                <w:rFonts w:ascii="Times New Roman" w:eastAsia="Times New Roman" w:hAnsi="Times New Roman" w:cs="Times New Roman"/>
                <w:b/>
                <w:bCs/>
                <w:color w:val="000000"/>
                <w:sz w:val="24"/>
                <w:szCs w:val="24"/>
              </w:rPr>
              <w:t xml:space="preserve"> развитие</w:t>
            </w:r>
            <w:r w:rsidRPr="006C6D84">
              <w:rPr>
                <w:rFonts w:ascii="Times New Roman" w:eastAsia="Times New Roman" w:hAnsi="Times New Roman" w:cs="Times New Roman"/>
                <w:color w:val="000000"/>
                <w:sz w:val="24"/>
                <w:szCs w:val="24"/>
              </w:rPr>
              <w:t xml:space="preserve"> умений наблюдать, анализировать, обобщать, характеризовать объекты окружающего мира, рассуждать, решать творческие задачи;</w:t>
            </w:r>
          </w:p>
          <w:p w:rsidR="006C6D84" w:rsidRPr="006C6D84" w:rsidRDefault="006C6D84" w:rsidP="006C6D84">
            <w:pPr>
              <w:tabs>
                <w:tab w:val="left" w:pos="851"/>
              </w:tabs>
              <w:autoSpaceDE w:val="0"/>
              <w:autoSpaceDN w:val="0"/>
              <w:adjustRightInd w:val="0"/>
              <w:spacing w:after="0" w:line="240" w:lineRule="auto"/>
              <w:ind w:left="851" w:hanging="146"/>
              <w:jc w:val="both"/>
              <w:rPr>
                <w:rFonts w:ascii="Times New Roman" w:eastAsia="Times New Roman" w:hAnsi="Times New Roman" w:cs="Times New Roman"/>
                <w:color w:val="000000"/>
                <w:sz w:val="24"/>
                <w:szCs w:val="24"/>
              </w:rPr>
            </w:pPr>
            <w:r w:rsidRPr="006C6D84">
              <w:rPr>
                <w:rFonts w:ascii="Times New Roman" w:eastAsia="Times New Roman" w:hAnsi="Times New Roman" w:cs="Times New Roman"/>
                <w:noProof/>
                <w:sz w:val="24"/>
                <w:szCs w:val="24"/>
              </w:rPr>
              <w:t xml:space="preserve">2. </w:t>
            </w:r>
            <w:r w:rsidRPr="006C6D84">
              <w:rPr>
                <w:rFonts w:ascii="Times New Roman" w:eastAsia="Times New Roman" w:hAnsi="Times New Roman" w:cs="Times New Roman"/>
                <w:b/>
                <w:bCs/>
                <w:color w:val="000000"/>
                <w:sz w:val="24"/>
                <w:szCs w:val="24"/>
              </w:rPr>
              <w:t>освоение</w:t>
            </w:r>
            <w:r w:rsidRPr="006C6D84">
              <w:rPr>
                <w:rFonts w:ascii="Times New Roman" w:eastAsia="Times New Roman" w:hAnsi="Times New Roman" w:cs="Times New Roman"/>
                <w:color w:val="000000"/>
                <w:sz w:val="24"/>
                <w:szCs w:val="24"/>
              </w:rPr>
              <w:t xml:space="preserve"> знаний об окружающем мире, единстве и различиях природного и социального; о человеке и его месте в природе и в обществе;</w:t>
            </w:r>
          </w:p>
          <w:p w:rsidR="006C6D84" w:rsidRPr="006C6D84" w:rsidRDefault="006C6D84" w:rsidP="006C6D84">
            <w:pPr>
              <w:widowControl w:val="0"/>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6C6D84">
              <w:rPr>
                <w:rFonts w:ascii="Times New Roman" w:eastAsia="Times New Roman" w:hAnsi="Times New Roman" w:cs="Times New Roman"/>
                <w:noProof/>
                <w:sz w:val="24"/>
                <w:szCs w:val="24"/>
              </w:rPr>
              <w:t xml:space="preserve">              3.</w:t>
            </w:r>
            <w:r w:rsidRPr="006C6D84">
              <w:rPr>
                <w:rFonts w:ascii="Times New Roman" w:eastAsia="Times New Roman" w:hAnsi="Times New Roman" w:cs="Times New Roman"/>
                <w:b/>
                <w:bCs/>
                <w:color w:val="000000"/>
                <w:sz w:val="24"/>
                <w:szCs w:val="24"/>
              </w:rPr>
              <w:t xml:space="preserve"> воспитание</w:t>
            </w:r>
            <w:r w:rsidRPr="006C6D84">
              <w:rPr>
                <w:rFonts w:ascii="Times New Roman" w:eastAsia="Times New Roman" w:hAnsi="Times New Roman" w:cs="Times New Roman"/>
                <w:color w:val="000000"/>
                <w:sz w:val="24"/>
                <w:szCs w:val="24"/>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6C6D84" w:rsidRPr="006C6D84" w:rsidRDefault="006C6D84" w:rsidP="006C6D84">
            <w:pPr>
              <w:widowControl w:val="0"/>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6C6D84">
              <w:rPr>
                <w:rFonts w:ascii="Times New Roman" w:eastAsia="Times New Roman" w:hAnsi="Times New Roman" w:cs="Times New Roman"/>
                <w:sz w:val="24"/>
                <w:szCs w:val="24"/>
              </w:rPr>
              <w:t xml:space="preserve">На ступени начальной школы </w:t>
            </w:r>
            <w:r w:rsidRPr="006C6D84">
              <w:rPr>
                <w:rFonts w:ascii="Times New Roman" w:eastAsia="Times New Roman" w:hAnsi="Times New Roman" w:cs="Times New Roman"/>
                <w:b/>
                <w:sz w:val="24"/>
                <w:szCs w:val="24"/>
              </w:rPr>
              <w:t>задачи учебных занятий</w:t>
            </w:r>
            <w:r w:rsidRPr="006C6D84">
              <w:rPr>
                <w:rFonts w:ascii="Times New Roman" w:eastAsia="Times New Roman" w:hAnsi="Times New Roman" w:cs="Times New Roman"/>
                <w:sz w:val="24"/>
                <w:szCs w:val="24"/>
              </w:rPr>
              <w:t xml:space="preserve"> (в схеме – планируемый результат) определены как формирование     умений анализировать, сравнивать, различать, приводить примеры, определять признаки и др.</w:t>
            </w:r>
          </w:p>
          <w:p w:rsidR="00C22355" w:rsidRDefault="00C22355" w:rsidP="00960269">
            <w:pPr>
              <w:spacing w:before="75" w:after="150"/>
              <w:jc w:val="center"/>
              <w:rPr>
                <w:rFonts w:ascii="Times New Roman" w:hAnsi="Times New Roman" w:cs="Times New Roman"/>
                <w:b/>
                <w:iCs/>
                <w:sz w:val="24"/>
                <w:szCs w:val="24"/>
              </w:rPr>
            </w:pPr>
          </w:p>
          <w:p w:rsidR="00310F6A" w:rsidRPr="00F4587C" w:rsidRDefault="00310F6A" w:rsidP="00960269">
            <w:pPr>
              <w:spacing w:before="75" w:after="150"/>
              <w:jc w:val="center"/>
              <w:rPr>
                <w:rFonts w:ascii="Times New Roman" w:hAnsi="Times New Roman" w:cs="Times New Roman"/>
                <w:b/>
                <w:sz w:val="24"/>
                <w:szCs w:val="24"/>
              </w:rPr>
            </w:pPr>
            <w:r w:rsidRPr="00F4587C">
              <w:rPr>
                <w:rFonts w:ascii="Times New Roman" w:hAnsi="Times New Roman" w:cs="Times New Roman"/>
                <w:b/>
                <w:iCs/>
                <w:sz w:val="24"/>
                <w:szCs w:val="24"/>
              </w:rPr>
              <w:t>Место у</w:t>
            </w:r>
            <w:r w:rsidR="00C16388" w:rsidRPr="00F4587C">
              <w:rPr>
                <w:rFonts w:ascii="Times New Roman" w:hAnsi="Times New Roman" w:cs="Times New Roman"/>
                <w:b/>
                <w:iCs/>
                <w:sz w:val="24"/>
                <w:szCs w:val="24"/>
              </w:rPr>
              <w:t>чебного предмета в учебном плане</w:t>
            </w:r>
          </w:p>
          <w:p w:rsidR="008A0F46" w:rsidRPr="00C22355" w:rsidRDefault="00310F6A" w:rsidP="00C22355">
            <w:pPr>
              <w:spacing w:before="75" w:after="150"/>
              <w:jc w:val="both"/>
              <w:rPr>
                <w:rFonts w:ascii="Times New Roman" w:hAnsi="Times New Roman" w:cs="Times New Roman"/>
                <w:sz w:val="24"/>
                <w:szCs w:val="24"/>
              </w:rPr>
            </w:pPr>
            <w:r w:rsidRPr="00F4587C">
              <w:rPr>
                <w:rFonts w:ascii="Times New Roman" w:hAnsi="Times New Roman" w:cs="Times New Roman"/>
                <w:sz w:val="24"/>
                <w:szCs w:val="24"/>
              </w:rPr>
              <w:t> </w:t>
            </w:r>
            <w:r w:rsidR="00D41021">
              <w:rPr>
                <w:rFonts w:ascii="Times New Roman" w:hAnsi="Times New Roman" w:cs="Times New Roman"/>
                <w:sz w:val="24"/>
                <w:szCs w:val="24"/>
              </w:rPr>
              <w:t>Всего 68</w:t>
            </w:r>
            <w:r w:rsidRPr="00F4587C">
              <w:rPr>
                <w:rFonts w:ascii="Times New Roman" w:hAnsi="Times New Roman" w:cs="Times New Roman"/>
                <w:sz w:val="24"/>
                <w:szCs w:val="24"/>
              </w:rPr>
              <w:t xml:space="preserve"> час</w:t>
            </w:r>
            <w:r w:rsidR="00D41021">
              <w:rPr>
                <w:rFonts w:ascii="Times New Roman" w:hAnsi="Times New Roman" w:cs="Times New Roman"/>
                <w:sz w:val="24"/>
                <w:szCs w:val="24"/>
              </w:rPr>
              <w:t>ов; в неделю 2</w:t>
            </w:r>
            <w:r w:rsidR="00197884" w:rsidRPr="00F4587C">
              <w:rPr>
                <w:rFonts w:ascii="Times New Roman" w:hAnsi="Times New Roman" w:cs="Times New Roman"/>
                <w:sz w:val="24"/>
                <w:szCs w:val="24"/>
              </w:rPr>
              <w:t xml:space="preserve"> часа</w:t>
            </w:r>
          </w:p>
          <w:p w:rsidR="00B315DD" w:rsidRPr="0085182B" w:rsidRDefault="00B315DD" w:rsidP="0085182B">
            <w:pPr>
              <w:autoSpaceDE w:val="0"/>
              <w:jc w:val="center"/>
              <w:rPr>
                <w:rFonts w:ascii="Times New Roman" w:eastAsia="TimesNewRomanPSMT" w:hAnsi="Times New Roman" w:cs="Times New Roman"/>
                <w:b/>
                <w:bCs/>
                <w:iCs/>
                <w:sz w:val="24"/>
                <w:szCs w:val="24"/>
              </w:rPr>
            </w:pPr>
            <w:r w:rsidRPr="00F4587C">
              <w:rPr>
                <w:rFonts w:ascii="Times New Roman" w:eastAsia="TimesNewRomanPSMT" w:hAnsi="Times New Roman" w:cs="Times New Roman"/>
                <w:b/>
                <w:bCs/>
                <w:iCs/>
                <w:sz w:val="24"/>
                <w:szCs w:val="24"/>
              </w:rPr>
              <w:t>Личностные, метапредметные и предметные результаты</w:t>
            </w:r>
            <w:r w:rsidR="008964C5" w:rsidRPr="00F4587C">
              <w:rPr>
                <w:rFonts w:ascii="Times New Roman" w:eastAsia="TimesNewRomanPSMT" w:hAnsi="Times New Roman" w:cs="Times New Roman"/>
                <w:b/>
                <w:bCs/>
                <w:iCs/>
                <w:sz w:val="24"/>
                <w:szCs w:val="24"/>
              </w:rPr>
              <w:t xml:space="preserve"> </w:t>
            </w:r>
            <w:r w:rsidRPr="00F4587C">
              <w:rPr>
                <w:rFonts w:ascii="Times New Roman" w:eastAsia="TimesNewRomanPSMT" w:hAnsi="Times New Roman" w:cs="Times New Roman"/>
                <w:b/>
                <w:bCs/>
                <w:iCs/>
                <w:sz w:val="24"/>
                <w:szCs w:val="24"/>
              </w:rPr>
              <w:t>ос</w:t>
            </w:r>
            <w:r w:rsidR="0085182B">
              <w:rPr>
                <w:rFonts w:ascii="Times New Roman" w:eastAsia="TimesNewRomanPSMT" w:hAnsi="Times New Roman" w:cs="Times New Roman"/>
                <w:b/>
                <w:bCs/>
                <w:iCs/>
                <w:sz w:val="24"/>
                <w:szCs w:val="24"/>
              </w:rPr>
              <w:t>воения учебного предмета, курса</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b/>
                <w:szCs w:val="20"/>
              </w:rPr>
              <w:t xml:space="preserve">Личностные </w:t>
            </w:r>
            <w:r w:rsidRPr="006C6D84">
              <w:rPr>
                <w:rFonts w:ascii="Times New Roman" w:eastAsia="Calibri" w:hAnsi="Times New Roman" w:cs="Times New Roman"/>
                <w:szCs w:val="20"/>
              </w:rPr>
              <w:t xml:space="preserve">результаты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 </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готовность и способность к саморазвитию и самообучению;</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xml:space="preserve"> - достаточно высокий уровень учебной мотивации, самоконтроля и самооценки;</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xml:space="preserve"> - личностные качества, позволяющие успешно осуществлять учебную деятельность и взаимодействие с ее участниками.</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Другая группа целей передает социальную позицию школьника, сформированность его ценностного взгляда на окружающий мир. Это:</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xml:space="preserve"> - 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xml:space="preserve">- 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 6 понимание роли человека в обществе, принятие норм нравственного поведения в природе, обществе, правильного взаимодействия со взрослыми и сверстниками; </w:t>
            </w:r>
          </w:p>
          <w:p w:rsidR="006C6D84" w:rsidRPr="006C6D84" w:rsidRDefault="006C6D84" w:rsidP="006C6D84">
            <w:pPr>
              <w:autoSpaceDE w:val="0"/>
              <w:autoSpaceDN w:val="0"/>
              <w:adjustRightInd w:val="0"/>
              <w:spacing w:after="0" w:line="244" w:lineRule="auto"/>
              <w:rPr>
                <w:rFonts w:ascii="Times New Roman" w:eastAsia="Calibri" w:hAnsi="Times New Roman" w:cs="Times New Roman"/>
                <w:szCs w:val="20"/>
              </w:rPr>
            </w:pPr>
            <w:r w:rsidRPr="006C6D84">
              <w:rPr>
                <w:rFonts w:ascii="Times New Roman" w:eastAsia="Calibri" w:hAnsi="Times New Roman" w:cs="Times New Roman"/>
                <w:szCs w:val="20"/>
              </w:rPr>
              <w:t xml:space="preserve">- 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b/>
                <w:szCs w:val="20"/>
              </w:rPr>
              <w:t>Предметные</w:t>
            </w:r>
            <w:r w:rsidRPr="006C6D84">
              <w:rPr>
                <w:rFonts w:ascii="Times New Roman" w:eastAsia="Calibri" w:hAnsi="Times New Roman" w:cs="Times New Roman"/>
                <w:szCs w:val="20"/>
              </w:rPr>
              <w:t xml:space="preserve"> результаты обучения нацелены на решение, прежде всего, образовательных задач: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осознание целостности окружающего мира, расширение знаний о разных его сторонах и объектах;</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 обнаружение и установление элементарных связей и зависимостей в природе и обществе;</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 овладение наиболее существенными методами изучения окружающего мира (наблюдения, опыт, эксперимент, измерение);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использование полученных знаний в продуктивной и преобразующей деятельности;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расширение кругозора и культурного опыта школьника, формирование умения воспринимать мир не только рационально, но и образно.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lastRenderedPageBreak/>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метапредметных результатов естественно-научного и обществоведческого образования.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«Универсальные учебные действия», содержание которого определяет круг общеучебных и универсальных умений, успешно формирующихся средствами данного предмета. Среди </w:t>
            </w:r>
            <w:r w:rsidRPr="006C6D84">
              <w:rPr>
                <w:rFonts w:ascii="Times New Roman" w:eastAsia="Calibri" w:hAnsi="Times New Roman" w:cs="Times New Roman"/>
                <w:b/>
                <w:szCs w:val="20"/>
              </w:rPr>
              <w:t>метапредметных</w:t>
            </w:r>
            <w:r w:rsidRPr="006C6D84">
              <w:rPr>
                <w:rFonts w:ascii="Times New Roman" w:eastAsia="Calibri" w:hAnsi="Times New Roman" w:cs="Times New Roman"/>
                <w:szCs w:val="20"/>
              </w:rPr>
              <w:t xml:space="preserve"> результатов особое место занимают </w:t>
            </w:r>
            <w:r w:rsidRPr="006C6D84">
              <w:rPr>
                <w:rFonts w:ascii="Times New Roman" w:eastAsia="Calibri" w:hAnsi="Times New Roman" w:cs="Times New Roman"/>
                <w:b/>
                <w:szCs w:val="20"/>
              </w:rPr>
              <w:t>познавательные, регулятивные и коммуникативные действия</w:t>
            </w:r>
            <w:r w:rsidRPr="006C6D84">
              <w:rPr>
                <w:rFonts w:ascii="Times New Roman" w:eastAsia="Calibri" w:hAnsi="Times New Roman" w:cs="Times New Roman"/>
                <w:szCs w:val="20"/>
              </w:rPr>
              <w:t xml:space="preserve">: </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w:t>
            </w:r>
            <w:r w:rsidRPr="006C6D84">
              <w:rPr>
                <w:rFonts w:ascii="Times New Roman" w:eastAsia="Calibri" w:hAnsi="Times New Roman" w:cs="Times New Roman"/>
                <w:b/>
                <w:szCs w:val="20"/>
              </w:rPr>
              <w:t>познавательные</w:t>
            </w:r>
            <w:r w:rsidRPr="006C6D84">
              <w:rPr>
                <w:rFonts w:ascii="Times New Roman" w:eastAsia="Calibri" w:hAnsi="Times New Roman" w:cs="Times New Roman"/>
                <w:szCs w:val="20"/>
              </w:rPr>
              <w:t xml:space="preserve">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6C6D84" w:rsidRPr="006C6D84" w:rsidRDefault="006C6D84" w:rsidP="006C6D84">
            <w:pPr>
              <w:autoSpaceDE w:val="0"/>
              <w:autoSpaceDN w:val="0"/>
              <w:adjustRightInd w:val="0"/>
              <w:spacing w:after="0" w:line="244" w:lineRule="auto"/>
              <w:ind w:left="360"/>
              <w:rPr>
                <w:rFonts w:ascii="Times New Roman" w:eastAsia="Calibri" w:hAnsi="Times New Roman" w:cs="Times New Roman"/>
                <w:szCs w:val="20"/>
              </w:rPr>
            </w:pPr>
            <w:r w:rsidRPr="006C6D84">
              <w:rPr>
                <w:rFonts w:ascii="Times New Roman" w:eastAsia="Calibri" w:hAnsi="Times New Roman" w:cs="Times New Roman"/>
                <w:szCs w:val="20"/>
              </w:rPr>
              <w:t xml:space="preserve"> -</w:t>
            </w:r>
            <w:r w:rsidRPr="006C6D84">
              <w:rPr>
                <w:rFonts w:ascii="Times New Roman" w:eastAsia="Calibri" w:hAnsi="Times New Roman" w:cs="Times New Roman"/>
                <w:b/>
                <w:szCs w:val="20"/>
              </w:rPr>
              <w:t>регулятивные</w:t>
            </w:r>
            <w:r w:rsidRPr="006C6D84">
              <w:rPr>
                <w:rFonts w:ascii="Times New Roman" w:eastAsia="Calibri" w:hAnsi="Times New Roman" w:cs="Times New Roman"/>
                <w:szCs w:val="20"/>
              </w:rPr>
              <w:t xml:space="preserve">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 </w:t>
            </w:r>
          </w:p>
          <w:p w:rsidR="006C6D84" w:rsidRPr="006C6D84" w:rsidRDefault="006C6D84" w:rsidP="006C6D84">
            <w:pPr>
              <w:autoSpaceDE w:val="0"/>
              <w:autoSpaceDN w:val="0"/>
              <w:adjustRightInd w:val="0"/>
              <w:spacing w:after="0" w:line="244" w:lineRule="auto"/>
              <w:ind w:left="720"/>
              <w:rPr>
                <w:rFonts w:ascii="Times New Roman" w:eastAsia="Calibri" w:hAnsi="Times New Roman" w:cs="Times New Roman"/>
                <w:szCs w:val="20"/>
              </w:rPr>
            </w:pPr>
            <w:r w:rsidRPr="006C6D84">
              <w:rPr>
                <w:rFonts w:ascii="Times New Roman" w:eastAsia="Calibri" w:hAnsi="Times New Roman" w:cs="Times New Roman"/>
                <w:szCs w:val="20"/>
              </w:rPr>
              <w:t xml:space="preserve">- </w:t>
            </w:r>
            <w:r w:rsidRPr="006C6D84">
              <w:rPr>
                <w:rFonts w:ascii="Times New Roman" w:eastAsia="Calibri" w:hAnsi="Times New Roman" w:cs="Times New Roman"/>
                <w:b/>
                <w:szCs w:val="20"/>
              </w:rPr>
              <w:t>коммуникативные</w:t>
            </w:r>
            <w:r w:rsidRPr="006C6D84">
              <w:rPr>
                <w:rFonts w:ascii="Times New Roman" w:eastAsia="Calibri" w:hAnsi="Times New Roman" w:cs="Times New Roman"/>
                <w:szCs w:val="20"/>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 Особое место среди метапредметных универсальных действий занимают способы получения, анализа и обработки информации (обобщение, классификация, сериация, чтение и др.), методы представления полученной информации (моделирование, конструирование, рассуждение, описание и др.).</w:t>
            </w:r>
          </w:p>
          <w:p w:rsidR="00BC3867" w:rsidRPr="00D41021" w:rsidRDefault="00BC3867" w:rsidP="00B32020">
            <w:pPr>
              <w:jc w:val="center"/>
              <w:rPr>
                <w:rFonts w:ascii="Times New Roman" w:hAnsi="Times New Roman" w:cs="Times New Roman"/>
                <w:b/>
                <w:color w:val="000000" w:themeColor="text1"/>
                <w:sz w:val="24"/>
                <w:szCs w:val="24"/>
              </w:rPr>
            </w:pPr>
            <w:r w:rsidRPr="00D41021">
              <w:rPr>
                <w:rFonts w:ascii="Times New Roman" w:hAnsi="Times New Roman" w:cs="Times New Roman"/>
                <w:b/>
                <w:color w:val="000000" w:themeColor="text1"/>
                <w:sz w:val="24"/>
                <w:szCs w:val="24"/>
              </w:rPr>
              <w:t>Содержание учебного предмета</w:t>
            </w:r>
          </w:p>
          <w:p w:rsidR="00B32020" w:rsidRPr="00D41021" w:rsidRDefault="00B32020" w:rsidP="00B32020">
            <w:pPr>
              <w:pStyle w:val="af0"/>
              <w:spacing w:before="0" w:beforeAutospacing="0" w:after="150" w:afterAutospacing="0"/>
              <w:jc w:val="both"/>
              <w:rPr>
                <w:color w:val="000000" w:themeColor="text1"/>
              </w:rPr>
            </w:pPr>
            <w:r w:rsidRPr="00D41021">
              <w:rPr>
                <w:color w:val="000000" w:themeColor="text1"/>
              </w:rPr>
              <w:t>Содержание рабочей программы определено с учётом особенностей изучения предмета в классе, занимающегося по УМК «Школа России».</w:t>
            </w:r>
          </w:p>
          <w:p w:rsidR="00B32020" w:rsidRPr="00D41021" w:rsidRDefault="00B32020" w:rsidP="00B32020">
            <w:pPr>
              <w:pStyle w:val="af0"/>
              <w:spacing w:before="0" w:beforeAutospacing="0" w:after="150" w:afterAutospacing="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649"/>
              <w:gridCol w:w="1820"/>
              <w:gridCol w:w="9730"/>
            </w:tblGrid>
            <w:tr w:rsidR="00D41021" w:rsidRPr="00951A80" w:rsidTr="00D41021">
              <w:tc>
                <w:tcPr>
                  <w:tcW w:w="822" w:type="dxa"/>
                </w:tcPr>
                <w:p w:rsidR="00197884" w:rsidRPr="00951A80" w:rsidRDefault="00197884" w:rsidP="00127AA3">
                  <w:pPr>
                    <w:framePr w:hSpace="180" w:wrap="around" w:vAnchor="text" w:hAnchor="margin" w:y="480"/>
                    <w:jc w:val="both"/>
                    <w:rPr>
                      <w:rFonts w:ascii="Times New Roman" w:hAnsi="Times New Roman" w:cs="Times New Roman"/>
                      <w:b/>
                      <w:color w:val="000000" w:themeColor="text1"/>
                      <w:sz w:val="24"/>
                      <w:szCs w:val="24"/>
                    </w:rPr>
                  </w:pPr>
                  <w:r w:rsidRPr="00951A80">
                    <w:rPr>
                      <w:rFonts w:ascii="Times New Roman" w:hAnsi="Times New Roman" w:cs="Times New Roman"/>
                      <w:b/>
                      <w:color w:val="000000" w:themeColor="text1"/>
                      <w:sz w:val="24"/>
                      <w:szCs w:val="24"/>
                    </w:rPr>
                    <w:t>№ п/п</w:t>
                  </w:r>
                </w:p>
              </w:tc>
              <w:tc>
                <w:tcPr>
                  <w:tcW w:w="2649" w:type="dxa"/>
                </w:tcPr>
                <w:p w:rsidR="00197884" w:rsidRPr="00951A80" w:rsidRDefault="00197884" w:rsidP="00127AA3">
                  <w:pPr>
                    <w:framePr w:hSpace="180" w:wrap="around" w:vAnchor="text" w:hAnchor="margin" w:y="480"/>
                    <w:jc w:val="both"/>
                    <w:rPr>
                      <w:rFonts w:ascii="Times New Roman" w:hAnsi="Times New Roman" w:cs="Times New Roman"/>
                      <w:b/>
                      <w:color w:val="000000" w:themeColor="text1"/>
                      <w:sz w:val="24"/>
                      <w:szCs w:val="24"/>
                    </w:rPr>
                  </w:pPr>
                  <w:r w:rsidRPr="00951A80">
                    <w:rPr>
                      <w:rFonts w:ascii="Times New Roman" w:hAnsi="Times New Roman" w:cs="Times New Roman"/>
                      <w:b/>
                      <w:color w:val="000000" w:themeColor="text1"/>
                      <w:sz w:val="24"/>
                      <w:szCs w:val="24"/>
                    </w:rPr>
                    <w:t>Название раздела</w:t>
                  </w:r>
                </w:p>
              </w:tc>
              <w:tc>
                <w:tcPr>
                  <w:tcW w:w="1820" w:type="dxa"/>
                </w:tcPr>
                <w:p w:rsidR="00197884" w:rsidRPr="00951A80" w:rsidRDefault="00197884" w:rsidP="00127AA3">
                  <w:pPr>
                    <w:framePr w:hSpace="180" w:wrap="around" w:vAnchor="text" w:hAnchor="margin" w:y="480"/>
                    <w:jc w:val="both"/>
                    <w:rPr>
                      <w:rFonts w:ascii="Times New Roman" w:hAnsi="Times New Roman" w:cs="Times New Roman"/>
                      <w:b/>
                      <w:color w:val="000000" w:themeColor="text1"/>
                      <w:sz w:val="24"/>
                      <w:szCs w:val="24"/>
                    </w:rPr>
                  </w:pPr>
                  <w:r w:rsidRPr="00951A80">
                    <w:rPr>
                      <w:rFonts w:ascii="Times New Roman" w:hAnsi="Times New Roman" w:cs="Times New Roman"/>
                      <w:b/>
                      <w:color w:val="000000" w:themeColor="text1"/>
                      <w:sz w:val="24"/>
                      <w:szCs w:val="24"/>
                    </w:rPr>
                    <w:t xml:space="preserve">Кол-во часов </w:t>
                  </w:r>
                </w:p>
              </w:tc>
              <w:tc>
                <w:tcPr>
                  <w:tcW w:w="9730" w:type="dxa"/>
                </w:tcPr>
                <w:p w:rsidR="00197884" w:rsidRPr="00951A80" w:rsidRDefault="00197884" w:rsidP="00127AA3">
                  <w:pPr>
                    <w:framePr w:hSpace="180" w:wrap="around" w:vAnchor="text" w:hAnchor="margin" w:y="480"/>
                    <w:jc w:val="both"/>
                    <w:rPr>
                      <w:rFonts w:ascii="Times New Roman" w:hAnsi="Times New Roman" w:cs="Times New Roman"/>
                      <w:b/>
                      <w:color w:val="000000" w:themeColor="text1"/>
                      <w:sz w:val="24"/>
                      <w:szCs w:val="24"/>
                    </w:rPr>
                  </w:pPr>
                  <w:r w:rsidRPr="00951A80">
                    <w:rPr>
                      <w:rFonts w:ascii="Times New Roman" w:hAnsi="Times New Roman" w:cs="Times New Roman"/>
                      <w:b/>
                      <w:color w:val="000000" w:themeColor="text1"/>
                      <w:sz w:val="24"/>
                      <w:szCs w:val="24"/>
                    </w:rPr>
                    <w:t>Содержание раздела.</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w:t>
                  </w:r>
                </w:p>
              </w:tc>
              <w:tc>
                <w:tcPr>
                  <w:tcW w:w="2649" w:type="dxa"/>
                  <w:tcBorders>
                    <w:top w:val="single" w:sz="2" w:space="0" w:color="000000"/>
                    <w:left w:val="single" w:sz="4" w:space="0" w:color="auto"/>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b/>
                      <w:color w:val="000000" w:themeColor="text1"/>
                      <w:sz w:val="24"/>
                      <w:szCs w:val="24"/>
                      <w:lang w:val="en-US"/>
                    </w:rPr>
                  </w:pPr>
                  <w:r w:rsidRPr="00951A80">
                    <w:rPr>
                      <w:rFonts w:ascii="Times New Roman" w:eastAsia="Times New Roman,Bold" w:hAnsi="Times New Roman" w:cs="Times New Roman"/>
                      <w:b/>
                      <w:bCs/>
                      <w:sz w:val="24"/>
                      <w:szCs w:val="24"/>
                    </w:rPr>
                    <w:t>Человек — живое существо (организм)</w:t>
                  </w:r>
                </w:p>
              </w:tc>
              <w:tc>
                <w:tcPr>
                  <w:tcW w:w="1820" w:type="dxa"/>
                  <w:tcBorders>
                    <w:top w:val="single" w:sz="2" w:space="0" w:color="000000"/>
                    <w:left w:val="single" w:sz="2" w:space="0" w:color="000000"/>
                    <w:bottom w:val="single" w:sz="2" w:space="0" w:color="000000"/>
                    <w:right w:val="single" w:sz="4" w:space="0" w:color="auto"/>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16ч.</w:t>
                  </w:r>
                </w:p>
              </w:tc>
              <w:tc>
                <w:tcPr>
                  <w:tcW w:w="9730" w:type="dxa"/>
                </w:tcPr>
                <w:p w:rsidR="00D41021"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sz w:val="24"/>
                      <w:szCs w:val="24"/>
                    </w:rPr>
                    <w:t xml:space="preserve">Человек — живой организм. Признаки живого организма. Органы и системы органов человека. Нервная система. Головной и спинной мозг. Кора больших полушарий (общие  сведения). Роль нервной системы в организме. 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 Пищеварительная система. Ее органы (общие сведения). Значение пищеварительной системы. Зубы, правила ухода за ними. Правильное питание как условие здоровья. Дыхательная система. Ее органы (общие сведения). Значение дыхательной системы. Защита органов дыхания (от повреждений, простуды и др.). 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 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 Как человек воспринимает окружающий мир. Органы чувств, их значение в </w:t>
                  </w:r>
                  <w:r w:rsidRPr="00951A80">
                    <w:rPr>
                      <w:rFonts w:ascii="Times New Roman" w:eastAsia="Times New Roman,Bold" w:hAnsi="Times New Roman" w:cs="Times New Roman"/>
                      <w:bCs/>
                      <w:sz w:val="24"/>
                      <w:szCs w:val="24"/>
                    </w:rPr>
                    <w:lastRenderedPageBreak/>
                    <w:t>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 Внимание, память, речь, мышление. Условия их развития.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lastRenderedPageBreak/>
                    <w:t>2.</w:t>
                  </w: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Ты и твое здоровье.</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12ч.</w:t>
                  </w:r>
                </w:p>
              </w:tc>
              <w:tc>
                <w:tcPr>
                  <w:tcW w:w="9730" w:type="dxa"/>
                </w:tcPr>
                <w:p w:rsidR="00D41021" w:rsidRPr="00951A80" w:rsidRDefault="006C6D84" w:rsidP="00127AA3">
                  <w:pPr>
                    <w:pStyle w:val="af0"/>
                    <w:framePr w:hSpace="180" w:wrap="around" w:vAnchor="text" w:hAnchor="margin" w:y="480"/>
                    <w:spacing w:before="0" w:beforeAutospacing="0" w:after="0" w:afterAutospacing="0"/>
                    <w:jc w:val="both"/>
                  </w:pPr>
                  <w:r w:rsidRPr="00951A80">
                    <w:rPr>
                      <w:rFonts w:eastAsia="Times New Roman,Bold"/>
                      <w:bCs/>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 Вредные привычки. ОБЖ: когда дом становится опасным. Улица и дорога. Опасности на дороге. Поведение во время грозы, при встрече с опасными животными. Детские болезни (общее представление  гриппе, аллергии и др.).</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3.</w:t>
                  </w: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 xml:space="preserve">Человек </w:t>
                  </w:r>
                  <w:r w:rsidRPr="00951A80">
                    <w:rPr>
                      <w:rFonts w:ascii="Times New Roman" w:eastAsia="Times New Roman,Bold" w:hAnsi="Times New Roman" w:cs="Times New Roman"/>
                      <w:b/>
                      <w:bCs/>
                      <w:sz w:val="24"/>
                      <w:szCs w:val="24"/>
                    </w:rPr>
                    <w:t xml:space="preserve">— </w:t>
                  </w:r>
                  <w:r w:rsidRPr="00951A80">
                    <w:rPr>
                      <w:rFonts w:ascii="Times New Roman" w:eastAsia="Times New Roman,Bold" w:hAnsi="Times New Roman" w:cs="Times New Roman"/>
                      <w:b/>
                      <w:bCs/>
                      <w:iCs/>
                      <w:sz w:val="24"/>
                      <w:szCs w:val="24"/>
                    </w:rPr>
                    <w:t>часть природы.</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2ч.</w:t>
                  </w:r>
                </w:p>
              </w:tc>
              <w:tc>
                <w:tcPr>
                  <w:tcW w:w="9730" w:type="dxa"/>
                </w:tcPr>
                <w:p w:rsidR="00D41021"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sz w:val="24"/>
                      <w:szCs w:val="24"/>
                    </w:rPr>
                    <w:t>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4.</w:t>
                  </w: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Человек среди людей.</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5ч.</w:t>
                  </w:r>
                </w:p>
              </w:tc>
              <w:tc>
                <w:tcPr>
                  <w:tcW w:w="9730" w:type="dxa"/>
                </w:tcPr>
                <w:p w:rsidR="00D41021"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sz w:val="24"/>
                      <w:szCs w:val="24"/>
                    </w:rPr>
                    <w:t xml:space="preserve">Доброта, справедливость, забота о больных и стариках — качества культурного человека. Умеем ли мы общаться? ОБЖ: почему нужно избегать общения с незнакомыми людьми. </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5.</w:t>
                  </w: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Родная страна от края до края.</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6C6D84"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10ч.</w:t>
                  </w:r>
                </w:p>
              </w:tc>
              <w:tc>
                <w:tcPr>
                  <w:tcW w:w="9730" w:type="dxa"/>
                </w:tcPr>
                <w:p w:rsidR="006C6D84"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 </w:t>
                  </w:r>
                  <w:r w:rsidRPr="00951A80">
                    <w:rPr>
                      <w:rFonts w:ascii="Times New Roman" w:eastAsia="Times New Roman,Bold" w:hAnsi="Times New Roman" w:cs="Times New Roman"/>
                      <w:bCs/>
                      <w:sz w:val="24"/>
                      <w:szCs w:val="24"/>
                    </w:rPr>
                    <w:t xml:space="preserve">Природные зоны </w:t>
                  </w:r>
                  <w:r w:rsidR="00951A80" w:rsidRPr="00951A80">
                    <w:rPr>
                      <w:rFonts w:ascii="Times New Roman" w:eastAsia="Times New Roman,Bold" w:hAnsi="Times New Roman" w:cs="Times New Roman"/>
                      <w:bCs/>
                      <w:sz w:val="24"/>
                      <w:szCs w:val="24"/>
                    </w:rPr>
                    <w:t>России: Арктика</w:t>
                  </w:r>
                  <w:r w:rsidRPr="00951A80">
                    <w:rPr>
                      <w:rFonts w:ascii="Times New Roman" w:eastAsia="Times New Roman,Bold" w:hAnsi="Times New Roman" w:cs="Times New Roman"/>
                      <w:bCs/>
                      <w:sz w:val="24"/>
                      <w:szCs w:val="24"/>
                    </w:rPr>
                    <w:t>, тундра, тайга, смешанные леса, степь, пустыня, влажные субтропики (растительный и животный мир, труд и быт людей). (10ч)</w:t>
                  </w:r>
                </w:p>
                <w:p w:rsidR="006C6D84"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Почвы России. </w:t>
                  </w:r>
                  <w:r w:rsidRPr="00951A80">
                    <w:rPr>
                      <w:rFonts w:ascii="Times New Roman" w:eastAsia="Times New Roman,Bold" w:hAnsi="Times New Roman" w:cs="Times New Roman"/>
                      <w:bCs/>
                      <w:sz w:val="24"/>
                      <w:szCs w:val="24"/>
                    </w:rPr>
                    <w:t>Почва — среда обитания растений и животных. Плодородие почв. Охрана почв.</w:t>
                  </w:r>
                </w:p>
                <w:p w:rsidR="006C6D84"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Рельеф России. </w:t>
                  </w:r>
                  <w:r w:rsidRPr="00951A80">
                    <w:rPr>
                      <w:rFonts w:ascii="Times New Roman" w:eastAsia="Times New Roman,Bold" w:hAnsi="Times New Roman" w:cs="Times New Roman"/>
                      <w:bCs/>
                      <w:sz w:val="24"/>
                      <w:szCs w:val="24"/>
                    </w:rPr>
                    <w:t>Восточно-Европейская равнина, Западно - Сибирская равнина (особенности положение на карте).</w:t>
                  </w:r>
                </w:p>
                <w:p w:rsidR="00D41021" w:rsidRPr="00951A80" w:rsidRDefault="006C6D84"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
                      <w:bCs/>
                      <w:sz w:val="24"/>
                      <w:szCs w:val="24"/>
                    </w:rPr>
                  </w:pPr>
                  <w:r w:rsidRPr="00951A80">
                    <w:rPr>
                      <w:rFonts w:ascii="Times New Roman" w:eastAsia="Times New Roman,Bold" w:hAnsi="Times New Roman" w:cs="Times New Roman"/>
                      <w:bCs/>
                      <w:i/>
                      <w:iCs/>
                      <w:sz w:val="24"/>
                      <w:szCs w:val="24"/>
                    </w:rPr>
                    <w:t xml:space="preserve">Как развивались и строились города. </w:t>
                  </w:r>
                  <w:r w:rsidRPr="00951A80">
                    <w:rPr>
                      <w:rFonts w:ascii="Times New Roman" w:eastAsia="Times New Roman,Bold" w:hAnsi="Times New Roman" w:cs="Times New Roman"/>
                      <w:bCs/>
                      <w:sz w:val="24"/>
                      <w:szCs w:val="24"/>
                    </w:rPr>
                    <w:t>Особенности расположения древних городов. «Кремлевские» города. Улицы, история и происхождение названий.</w:t>
                  </w: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6.</w:t>
                  </w: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
                      <w:bCs/>
                      <w:iCs/>
                      <w:sz w:val="24"/>
                      <w:szCs w:val="24"/>
                    </w:rPr>
                  </w:pPr>
                  <w:r w:rsidRPr="00951A80">
                    <w:rPr>
                      <w:rFonts w:ascii="Times New Roman" w:eastAsia="Times New Roman,Bold" w:hAnsi="Times New Roman" w:cs="Times New Roman"/>
                      <w:b/>
                      <w:bCs/>
                      <w:iCs/>
                      <w:sz w:val="24"/>
                      <w:szCs w:val="24"/>
                    </w:rPr>
                    <w:t>Человек – творец культурных ценностей</w:t>
                  </w:r>
                </w:p>
                <w:p w:rsidR="00D41021" w:rsidRPr="00951A80" w:rsidRDefault="00D41021" w:rsidP="00127AA3">
                  <w:pPr>
                    <w:framePr w:hSpace="180" w:wrap="around" w:vAnchor="text" w:hAnchor="margin" w:y="480"/>
                    <w:spacing w:line="360" w:lineRule="auto"/>
                    <w:rPr>
                      <w:rFonts w:ascii="Times New Roman" w:hAnsi="Times New Roman" w:cs="Times New Roman"/>
                      <w:b/>
                      <w:color w:val="000000" w:themeColor="text1"/>
                      <w:sz w:val="24"/>
                      <w:szCs w:val="24"/>
                    </w:rPr>
                  </w:pP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D41021"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12ч.</w:t>
                  </w:r>
                </w:p>
              </w:tc>
              <w:tc>
                <w:tcPr>
                  <w:tcW w:w="9730" w:type="dxa"/>
                </w:tcPr>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Россия и ее соседи. </w:t>
                  </w:r>
                  <w:r w:rsidRPr="00951A80">
                    <w:rPr>
                      <w:rFonts w:ascii="Times New Roman" w:eastAsia="Times New Roman,Bold" w:hAnsi="Times New Roman" w:cs="Times New Roman"/>
                      <w:bCs/>
                      <w:sz w:val="24"/>
                      <w:szCs w:val="24"/>
                    </w:rPr>
                    <w:t>Япония, Китай, Финляндия, Дания (особенности географического положения, природы, труда и культуры народов).</w:t>
                  </w:r>
                </w:p>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sz w:val="24"/>
                      <w:szCs w:val="24"/>
                    </w:rPr>
                    <w:t>Человек и культура. Человек — творец культурных ценностей. Что такое культура? Школы, книги, библиотеки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во второй половине XVIII века. Первые университеты в России. М.В. Ломоносов. Школа и образование в XIX веке, в Советской России. Возникновение и развитие библиотечного дела.</w:t>
                  </w:r>
                </w:p>
                <w:p w:rsidR="00D41021"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lastRenderedPageBreak/>
                    <w:t xml:space="preserve">Искусство России в разные времена </w:t>
                  </w:r>
                  <w:r w:rsidRPr="00951A80">
                    <w:rPr>
                      <w:rFonts w:ascii="Times New Roman" w:eastAsia="Times New Roman,Bold" w:hAnsi="Times New Roman" w:cs="Times New Roman"/>
                      <w:bCs/>
                      <w:sz w:val="24"/>
                      <w:szCs w:val="24"/>
                    </w:rPr>
                    <w:t xml:space="preserve">(исторические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Древнерусский театр. Искусство России XVIII века. Памятники архитектуры. Творения В.И. Баженова. Изобразительное искусство XVIII века. Возникновение публичных театров. Искусство России XIX века. «Золотой век» русской культуры. А.С. Пушкин — «солнце русской поэзии» (страницы жизни и творчества). 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Искусство России XX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Юон, Ф.А. Малявин, К. Малевич и др.). Поэты XX века (М.И. Цветаева, С.А. Есенин, В.В. Маяковский, Б.Л. Пастернак, А.Т. Твардовский и др.). Детские писатели и поэты (К.И. Чуковский, С.Я. Маршак и др.). Композиторы и их произведения (С.С. Прокофьев, Д.Д. Шостакович). Современный театр. </w:t>
                  </w:r>
                </w:p>
              </w:tc>
            </w:tr>
            <w:tr w:rsidR="00951A80" w:rsidRPr="00951A80" w:rsidTr="00D41021">
              <w:tc>
                <w:tcPr>
                  <w:tcW w:w="822" w:type="dxa"/>
                </w:tcPr>
                <w:p w:rsidR="00951A80" w:rsidRPr="00951A80" w:rsidRDefault="00951A80" w:rsidP="00127AA3">
                  <w:pPr>
                    <w:framePr w:hSpace="180" w:wrap="around" w:vAnchor="text" w:hAnchor="margin" w:y="480"/>
                    <w:jc w:val="both"/>
                    <w:rPr>
                      <w:rFonts w:ascii="Times New Roman" w:hAnsi="Times New Roman" w:cs="Times New Roman"/>
                      <w:color w:val="000000" w:themeColor="text1"/>
                      <w:sz w:val="24"/>
                      <w:szCs w:val="24"/>
                    </w:rPr>
                  </w:pP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sz w:val="24"/>
                      <w:szCs w:val="24"/>
                    </w:rPr>
                    <w:t>Человек защитник своего Отечества</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5ч.</w:t>
                  </w:r>
                </w:p>
              </w:tc>
              <w:tc>
                <w:tcPr>
                  <w:tcW w:w="9730" w:type="dxa"/>
                  <w:vMerge w:val="restart"/>
                </w:tcPr>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sz w:val="24"/>
                      <w:szCs w:val="24"/>
                    </w:rPr>
                    <w:t>Россия — наша Родина. Права и обязанности граждан России. Человек — воин. Почему люди воюют. Войны в Древней Руси.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 Отечественная война 1812 года. М.И. Кутузов. Великая Отечественная война. Главные сражения советской армии с фашистами. Помощь тыла фронту.</w:t>
                  </w:r>
                </w:p>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Экскурсии. </w:t>
                  </w:r>
                  <w:r w:rsidRPr="00951A80">
                    <w:rPr>
                      <w:rFonts w:ascii="Times New Roman" w:eastAsia="Times New Roman,Bold" w:hAnsi="Times New Roman" w:cs="Times New Roman"/>
                      <w:bCs/>
                      <w:sz w:val="24"/>
                      <w:szCs w:val="24"/>
                    </w:rPr>
                    <w:t>В биологический (краеведческий), художественный музеи, музей художника, писателя, композитора (с учетом местных условий).</w:t>
                  </w:r>
                </w:p>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Bold" w:hAnsi="Times New Roman" w:cs="Times New Roman"/>
                      <w:bCs/>
                      <w:sz w:val="24"/>
                      <w:szCs w:val="24"/>
                    </w:rPr>
                  </w:pPr>
                  <w:r w:rsidRPr="00951A80">
                    <w:rPr>
                      <w:rFonts w:ascii="Times New Roman" w:eastAsia="Times New Roman,Bold" w:hAnsi="Times New Roman" w:cs="Times New Roman"/>
                      <w:bCs/>
                      <w:i/>
                      <w:iCs/>
                      <w:sz w:val="24"/>
                      <w:szCs w:val="24"/>
                    </w:rPr>
                    <w:t xml:space="preserve">Практические работы. </w:t>
                  </w:r>
                  <w:r w:rsidRPr="00951A80">
                    <w:rPr>
                      <w:rFonts w:ascii="Times New Roman" w:eastAsia="Times New Roman,Bold" w:hAnsi="Times New Roman" w:cs="Times New Roman"/>
                      <w:bCs/>
                      <w:sz w:val="24"/>
                      <w:szCs w:val="24"/>
                    </w:rPr>
                    <w:t>Составление режима дня школьника для будней и выходных. Подсчѐ</w:t>
                  </w:r>
                  <w:r w:rsidRPr="00951A80">
                    <w:rPr>
                      <w:rFonts w:ascii="Times New Roman" w:eastAsia="MS Mincho" w:hAnsi="Times New Roman" w:cs="Times New Roman"/>
                      <w:bCs/>
                      <w:sz w:val="24"/>
                      <w:szCs w:val="24"/>
                    </w:rPr>
                    <w:t>т</w:t>
                  </w:r>
                  <w:r w:rsidRPr="00951A80">
                    <w:rPr>
                      <w:rFonts w:ascii="Times New Roman" w:eastAsia="Times New Roman,Bold" w:hAnsi="Times New Roman" w:cs="Times New Roman"/>
                      <w:bCs/>
                      <w:sz w:val="24"/>
                      <w:szCs w:val="24"/>
                    </w:rPr>
                    <w:t xml:space="preserve"> пульса в спокойном состоянии и после физических нагрузок. Оказание первой помощи при несчастных случаях (обработка ран, наложение повязок, компрессов). </w:t>
                  </w:r>
                </w:p>
              </w:tc>
            </w:tr>
            <w:tr w:rsidR="00951A80" w:rsidRPr="00951A80" w:rsidTr="00D41021">
              <w:tc>
                <w:tcPr>
                  <w:tcW w:w="822" w:type="dxa"/>
                </w:tcPr>
                <w:p w:rsidR="00951A80" w:rsidRPr="00951A80" w:rsidRDefault="00951A80" w:rsidP="00127AA3">
                  <w:pPr>
                    <w:framePr w:hSpace="180" w:wrap="around" w:vAnchor="text" w:hAnchor="margin" w:y="480"/>
                    <w:jc w:val="both"/>
                    <w:rPr>
                      <w:rFonts w:ascii="Times New Roman" w:hAnsi="Times New Roman" w:cs="Times New Roman"/>
                      <w:color w:val="000000" w:themeColor="text1"/>
                      <w:sz w:val="24"/>
                      <w:szCs w:val="24"/>
                    </w:rPr>
                  </w:pPr>
                </w:p>
              </w:tc>
              <w:tc>
                <w:tcPr>
                  <w:tcW w:w="2649" w:type="dxa"/>
                  <w:tcBorders>
                    <w:top w:val="single" w:sz="2" w:space="0" w:color="000000"/>
                    <w:left w:val="single" w:sz="2" w:space="0" w:color="000000"/>
                    <w:bottom w:val="single" w:sz="2" w:space="0" w:color="000000"/>
                    <w:right w:val="single" w:sz="2" w:space="0" w:color="000000"/>
                  </w:tcBorders>
                  <w:shd w:val="clear" w:color="auto" w:fill="FFFFFF"/>
                </w:tcPr>
                <w:p w:rsidR="00951A80" w:rsidRPr="00951A80" w:rsidRDefault="00951A80" w:rsidP="00127AA3">
                  <w:pPr>
                    <w:framePr w:hSpace="180" w:wrap="around" w:vAnchor="text" w:hAnchor="margin" w:y="480"/>
                    <w:spacing w:line="360" w:lineRule="auto"/>
                    <w:rPr>
                      <w:rFonts w:ascii="Times New Roman" w:eastAsia="Times New Roman,Bold" w:hAnsi="Times New Roman" w:cs="Times New Roman"/>
                      <w:b/>
                      <w:bCs/>
                      <w:sz w:val="24"/>
                      <w:szCs w:val="24"/>
                    </w:rPr>
                  </w:pPr>
                  <w:r w:rsidRPr="00951A80">
                    <w:rPr>
                      <w:rFonts w:ascii="Times New Roman" w:eastAsia="Times New Roman,Bold" w:hAnsi="Times New Roman" w:cs="Times New Roman"/>
                      <w:b/>
                      <w:bCs/>
                      <w:sz w:val="24"/>
                      <w:szCs w:val="24"/>
                    </w:rPr>
                    <w:t>Гражданин и государство</w:t>
                  </w:r>
                </w:p>
              </w:tc>
              <w:tc>
                <w:tcPr>
                  <w:tcW w:w="1820" w:type="dxa"/>
                  <w:tcBorders>
                    <w:top w:val="single" w:sz="2" w:space="0" w:color="000000"/>
                    <w:left w:val="single" w:sz="2" w:space="0" w:color="000000"/>
                    <w:bottom w:val="single" w:sz="2" w:space="0" w:color="000000"/>
                    <w:right w:val="single" w:sz="2" w:space="0" w:color="000000"/>
                  </w:tcBorders>
                  <w:shd w:val="clear" w:color="auto" w:fill="FFFFFF"/>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3ч.</w:t>
                  </w:r>
                </w:p>
              </w:tc>
              <w:tc>
                <w:tcPr>
                  <w:tcW w:w="9730" w:type="dxa"/>
                  <w:vMerge/>
                </w:tcPr>
                <w:p w:rsidR="00951A80" w:rsidRPr="00951A80" w:rsidRDefault="00951A80" w:rsidP="00127AA3">
                  <w:pPr>
                    <w:pStyle w:val="af0"/>
                    <w:framePr w:hSpace="180" w:wrap="around" w:vAnchor="text" w:hAnchor="margin" w:y="480"/>
                    <w:shd w:val="clear" w:color="auto" w:fill="FFFFFF"/>
                    <w:spacing w:before="0" w:beforeAutospacing="0" w:after="0" w:afterAutospacing="0"/>
                    <w:jc w:val="both"/>
                  </w:pPr>
                </w:p>
              </w:tc>
            </w:tr>
            <w:tr w:rsidR="00D41021" w:rsidRPr="00951A80" w:rsidTr="00D41021">
              <w:tc>
                <w:tcPr>
                  <w:tcW w:w="822"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p>
              </w:tc>
              <w:tc>
                <w:tcPr>
                  <w:tcW w:w="2649" w:type="dxa"/>
                </w:tcPr>
                <w:p w:rsidR="00D41021" w:rsidRPr="00951A80" w:rsidRDefault="00D41021" w:rsidP="00127AA3">
                  <w:pPr>
                    <w:framePr w:hSpace="180" w:wrap="around" w:vAnchor="text" w:hAnchor="margin" w:y="480"/>
                    <w:jc w:val="both"/>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Итого</w:t>
                  </w:r>
                </w:p>
              </w:tc>
              <w:tc>
                <w:tcPr>
                  <w:tcW w:w="1820" w:type="dxa"/>
                </w:tcPr>
                <w:p w:rsidR="00D41021" w:rsidRPr="00951A80" w:rsidRDefault="00D41021" w:rsidP="00127AA3">
                  <w:pPr>
                    <w:framePr w:hSpace="180" w:wrap="around" w:vAnchor="text" w:hAnchor="margin" w:y="480"/>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68</w:t>
                  </w:r>
                </w:p>
              </w:tc>
              <w:tc>
                <w:tcPr>
                  <w:tcW w:w="9730" w:type="dxa"/>
                </w:tcPr>
                <w:p w:rsidR="00D41021" w:rsidRPr="00951A80" w:rsidRDefault="00D41021" w:rsidP="00127AA3">
                  <w:pPr>
                    <w:framePr w:hSpace="180" w:wrap="around" w:vAnchor="text" w:hAnchor="margin" w:y="480"/>
                    <w:spacing w:after="0"/>
                    <w:jc w:val="both"/>
                    <w:rPr>
                      <w:rFonts w:ascii="Times New Roman" w:hAnsi="Times New Roman" w:cs="Times New Roman"/>
                      <w:color w:val="000000" w:themeColor="text1"/>
                      <w:sz w:val="24"/>
                      <w:szCs w:val="24"/>
                    </w:rPr>
                  </w:pPr>
                </w:p>
              </w:tc>
            </w:tr>
          </w:tbl>
          <w:p w:rsidR="00197884" w:rsidRPr="00F4587C" w:rsidRDefault="00197884" w:rsidP="00474EBA">
            <w:pPr>
              <w:rPr>
                <w:rFonts w:ascii="Times New Roman" w:hAnsi="Times New Roman" w:cs="Times New Roman"/>
                <w:b/>
                <w:sz w:val="24"/>
                <w:szCs w:val="24"/>
              </w:rPr>
            </w:pPr>
          </w:p>
          <w:p w:rsidR="000630F7" w:rsidRDefault="000630F7" w:rsidP="00197884">
            <w:pPr>
              <w:jc w:val="center"/>
              <w:rPr>
                <w:rFonts w:ascii="Times New Roman" w:hAnsi="Times New Roman" w:cs="Times New Roman"/>
                <w:b/>
                <w:sz w:val="24"/>
                <w:szCs w:val="24"/>
              </w:rPr>
            </w:pPr>
          </w:p>
          <w:p w:rsidR="000630F7" w:rsidRDefault="000630F7" w:rsidP="00197884">
            <w:pPr>
              <w:jc w:val="center"/>
              <w:rPr>
                <w:rFonts w:ascii="Times New Roman" w:hAnsi="Times New Roman" w:cs="Times New Roman"/>
                <w:b/>
                <w:sz w:val="24"/>
                <w:szCs w:val="24"/>
              </w:rPr>
            </w:pPr>
          </w:p>
          <w:p w:rsidR="000630F7" w:rsidRDefault="000630F7" w:rsidP="00197884">
            <w:pPr>
              <w:jc w:val="center"/>
              <w:rPr>
                <w:rFonts w:ascii="Times New Roman" w:hAnsi="Times New Roman" w:cs="Times New Roman"/>
                <w:b/>
                <w:sz w:val="24"/>
                <w:szCs w:val="24"/>
              </w:rPr>
            </w:pPr>
          </w:p>
          <w:p w:rsidR="00197884" w:rsidRDefault="00BC3867" w:rsidP="00197884">
            <w:pPr>
              <w:jc w:val="center"/>
              <w:rPr>
                <w:rFonts w:ascii="Times New Roman" w:hAnsi="Times New Roman" w:cs="Times New Roman"/>
                <w:b/>
                <w:sz w:val="24"/>
                <w:szCs w:val="24"/>
              </w:rPr>
            </w:pPr>
            <w:r w:rsidRPr="00F4587C">
              <w:rPr>
                <w:rFonts w:ascii="Times New Roman" w:hAnsi="Times New Roman" w:cs="Times New Roman"/>
                <w:b/>
                <w:sz w:val="24"/>
                <w:szCs w:val="24"/>
              </w:rPr>
              <w:t>Тематическое планирование.</w:t>
            </w:r>
          </w:p>
          <w:p w:rsidR="00474EBA" w:rsidRPr="00F4587C" w:rsidRDefault="00474EBA" w:rsidP="00197884">
            <w:pPr>
              <w:jc w:val="center"/>
              <w:rPr>
                <w:rFonts w:ascii="Times New Roman" w:hAnsi="Times New Roman" w:cs="Times New Roman"/>
                <w:b/>
                <w:sz w:val="24"/>
                <w:szCs w:val="24"/>
              </w:rPr>
            </w:pPr>
          </w:p>
          <w:tbl>
            <w:tblPr>
              <w:tblW w:w="8980" w:type="dxa"/>
              <w:tblCellMar>
                <w:top w:w="105" w:type="dxa"/>
                <w:left w:w="105" w:type="dxa"/>
                <w:bottom w:w="105" w:type="dxa"/>
                <w:right w:w="105" w:type="dxa"/>
              </w:tblCellMar>
              <w:tblLook w:val="04A0" w:firstRow="1" w:lastRow="0" w:firstColumn="1" w:lastColumn="0" w:noHBand="0" w:noVBand="1"/>
            </w:tblPr>
            <w:tblGrid>
              <w:gridCol w:w="479"/>
              <w:gridCol w:w="5178"/>
              <w:gridCol w:w="1281"/>
              <w:gridCol w:w="2042"/>
            </w:tblGrid>
            <w:tr w:rsidR="00474EBA" w:rsidRPr="00474EBA" w:rsidTr="00474EBA">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4EBA" w:rsidRPr="00474EBA" w:rsidRDefault="00474EBA"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w:t>
                  </w:r>
                </w:p>
              </w:tc>
              <w:tc>
                <w:tcPr>
                  <w:tcW w:w="51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4EBA" w:rsidRPr="00474EBA" w:rsidRDefault="00474EBA"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b/>
                      <w:bCs/>
                      <w:color w:val="000000"/>
                      <w:sz w:val="21"/>
                      <w:szCs w:val="21"/>
                    </w:rPr>
                    <w:t>Наименование разделов и тем</w:t>
                  </w:r>
                </w:p>
              </w:tc>
              <w:tc>
                <w:tcPr>
                  <w:tcW w:w="12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4EBA" w:rsidRPr="00474EBA" w:rsidRDefault="00474EBA"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b/>
                      <w:bCs/>
                      <w:color w:val="000000"/>
                      <w:sz w:val="21"/>
                      <w:szCs w:val="21"/>
                    </w:rPr>
                    <w:t>Всего часов</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74EBA" w:rsidRPr="00474EBA" w:rsidRDefault="00474EBA"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b/>
                      <w:bCs/>
                      <w:color w:val="000000"/>
                      <w:sz w:val="21"/>
                      <w:szCs w:val="21"/>
                    </w:rPr>
                    <w:t>Проекты</w:t>
                  </w:r>
                </w:p>
                <w:p w:rsidR="00474EBA" w:rsidRPr="00474EBA" w:rsidRDefault="00474EBA"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p>
              </w:tc>
            </w:tr>
            <w:tr w:rsidR="00951A80" w:rsidRPr="00474EBA" w:rsidTr="005A71FF">
              <w:trPr>
                <w:trHeight w:val="15"/>
              </w:trPr>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1</w:t>
                  </w:r>
                </w:p>
              </w:tc>
              <w:tc>
                <w:tcPr>
                  <w:tcW w:w="5178" w:type="dxa"/>
                  <w:tcBorders>
                    <w:top w:val="single" w:sz="2" w:space="0" w:color="000000"/>
                    <w:left w:val="single" w:sz="4" w:space="0" w:color="auto"/>
                    <w:bottom w:val="single" w:sz="2" w:space="0" w:color="000000"/>
                    <w:right w:val="single" w:sz="2" w:space="0" w:color="000000"/>
                  </w:tcBorders>
                  <w:shd w:val="clear" w:color="auto" w:fill="FFFFFF"/>
                  <w:tcMar>
                    <w:top w:w="0" w:type="dxa"/>
                    <w:left w:w="115" w:type="dxa"/>
                    <w:bottom w:w="0" w:type="dxa"/>
                    <w:right w:w="115" w:type="dxa"/>
                  </w:tcMar>
                </w:tcPr>
                <w:p w:rsidR="00951A80" w:rsidRPr="000630F7"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sz w:val="24"/>
                      <w:szCs w:val="24"/>
                    </w:rPr>
                    <w:t>Человек — живое существо (организм)</w:t>
                  </w:r>
                </w:p>
              </w:tc>
              <w:tc>
                <w:tcPr>
                  <w:tcW w:w="1281" w:type="dxa"/>
                  <w:tcBorders>
                    <w:top w:val="single" w:sz="2" w:space="0" w:color="000000"/>
                    <w:left w:val="single" w:sz="2" w:space="0" w:color="000000"/>
                    <w:bottom w:val="single" w:sz="2" w:space="0" w:color="000000"/>
                    <w:right w:val="single" w:sz="4" w:space="0" w:color="auto"/>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16ч.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1</w:t>
                  </w:r>
                </w:p>
              </w:tc>
            </w:tr>
            <w:tr w:rsidR="00951A80" w:rsidRPr="00474EBA" w:rsidTr="005A71FF">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2</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Ты и твое здоровье.</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12ч.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p>
              </w:tc>
            </w:tr>
            <w:tr w:rsidR="00951A80" w:rsidRPr="00474EBA" w:rsidTr="005A71FF">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3</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 xml:space="preserve">Человек </w:t>
                  </w:r>
                  <w:r w:rsidRPr="00951A80">
                    <w:rPr>
                      <w:rFonts w:ascii="Times New Roman" w:eastAsia="Times New Roman,Bold" w:hAnsi="Times New Roman" w:cs="Times New Roman"/>
                      <w:b/>
                      <w:bCs/>
                      <w:sz w:val="24"/>
                      <w:szCs w:val="24"/>
                    </w:rPr>
                    <w:t xml:space="preserve">— </w:t>
                  </w:r>
                  <w:r w:rsidRPr="00951A80">
                    <w:rPr>
                      <w:rFonts w:ascii="Times New Roman" w:eastAsia="Times New Roman,Bold" w:hAnsi="Times New Roman" w:cs="Times New Roman"/>
                      <w:b/>
                      <w:bCs/>
                      <w:iCs/>
                      <w:sz w:val="24"/>
                      <w:szCs w:val="24"/>
                    </w:rPr>
                    <w:t>часть природы.</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2ч.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951A80" w:rsidRDefault="00951A80" w:rsidP="00127AA3">
                  <w:pPr>
                    <w:framePr w:hSpace="180" w:wrap="around" w:vAnchor="text" w:hAnchor="margin" w:y="480"/>
                    <w:spacing w:after="15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rsidR="00951A80" w:rsidRPr="00474EBA" w:rsidTr="005A71FF">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4</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Человек среди людей.</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5ч.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p>
              </w:tc>
            </w:tr>
            <w:tr w:rsidR="00951A80" w:rsidRPr="00474EBA" w:rsidTr="005A71FF">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5</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iCs/>
                      <w:sz w:val="24"/>
                      <w:szCs w:val="24"/>
                    </w:rPr>
                    <w:t>Родная страна от края до края.</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10ч.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951A80" w:rsidRDefault="00951A80" w:rsidP="00127AA3">
                  <w:pPr>
                    <w:framePr w:hSpace="180" w:wrap="around" w:vAnchor="text" w:hAnchor="margin" w:y="480"/>
                    <w:spacing w:after="15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rsidR="00951A80" w:rsidRPr="00474EBA" w:rsidTr="005A71FF">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6</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autoSpaceDE w:val="0"/>
                    <w:autoSpaceDN w:val="0"/>
                    <w:adjustRightInd w:val="0"/>
                    <w:spacing w:after="0" w:line="240" w:lineRule="auto"/>
                    <w:rPr>
                      <w:rFonts w:ascii="Times New Roman" w:eastAsia="Times New Roman,Bold" w:hAnsi="Times New Roman" w:cs="Times New Roman"/>
                      <w:b/>
                      <w:bCs/>
                      <w:iCs/>
                      <w:sz w:val="24"/>
                      <w:szCs w:val="24"/>
                    </w:rPr>
                  </w:pPr>
                  <w:r w:rsidRPr="00951A80">
                    <w:rPr>
                      <w:rFonts w:ascii="Times New Roman" w:eastAsia="Times New Roman,Bold" w:hAnsi="Times New Roman" w:cs="Times New Roman"/>
                      <w:b/>
                      <w:bCs/>
                      <w:iCs/>
                      <w:sz w:val="24"/>
                      <w:szCs w:val="24"/>
                    </w:rPr>
                    <w:t>Человек – творец культурных ценностей</w:t>
                  </w:r>
                </w:p>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12ч.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1</w:t>
                  </w:r>
                </w:p>
              </w:tc>
            </w:tr>
            <w:tr w:rsidR="00951A80" w:rsidRPr="00474EBA" w:rsidTr="00C42F94">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r w:rsidRPr="00474EBA">
                    <w:rPr>
                      <w:rFonts w:ascii="&amp;quot" w:eastAsia="Times New Roman" w:hAnsi="&amp;quot" w:cs="Times New Roman"/>
                      <w:color w:val="000000"/>
                      <w:sz w:val="21"/>
                      <w:szCs w:val="21"/>
                    </w:rPr>
                    <w:t>7</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hAnsi="Times New Roman" w:cs="Times New Roman"/>
                      <w:b/>
                      <w:color w:val="000000" w:themeColor="text1"/>
                      <w:sz w:val="24"/>
                      <w:szCs w:val="24"/>
                    </w:rPr>
                  </w:pPr>
                  <w:r w:rsidRPr="00951A80">
                    <w:rPr>
                      <w:rFonts w:ascii="Times New Roman" w:eastAsia="Times New Roman,Bold" w:hAnsi="Times New Roman" w:cs="Times New Roman"/>
                      <w:b/>
                      <w:bCs/>
                      <w:sz w:val="24"/>
                      <w:szCs w:val="24"/>
                    </w:rPr>
                    <w:t>Человек защитник своего Отечества</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5ч.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p>
              </w:tc>
            </w:tr>
            <w:tr w:rsidR="00951A80" w:rsidRPr="00474EBA" w:rsidTr="00C42F94">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51A80" w:rsidRPr="00951A80" w:rsidRDefault="00951A80" w:rsidP="00127AA3">
                  <w:pPr>
                    <w:framePr w:hSpace="180" w:wrap="around" w:vAnchor="text" w:hAnchor="margin" w:y="480"/>
                    <w:spacing w:after="150" w:line="240" w:lineRule="auto"/>
                    <w:jc w:val="center"/>
                    <w:rPr>
                      <w:rFonts w:eastAsia="Times New Roman" w:cs="Times New Roman"/>
                      <w:color w:val="000000"/>
                      <w:sz w:val="21"/>
                      <w:szCs w:val="21"/>
                    </w:rPr>
                  </w:pPr>
                  <w:r>
                    <w:rPr>
                      <w:rFonts w:eastAsia="Times New Roman" w:cs="Times New Roman"/>
                      <w:color w:val="000000"/>
                      <w:sz w:val="21"/>
                      <w:szCs w:val="21"/>
                    </w:rPr>
                    <w:t>8</w:t>
                  </w: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eastAsia="Times New Roman,Bold" w:hAnsi="Times New Roman" w:cs="Times New Roman"/>
                      <w:b/>
                      <w:bCs/>
                      <w:sz w:val="24"/>
                      <w:szCs w:val="24"/>
                    </w:rPr>
                  </w:pPr>
                  <w:r w:rsidRPr="00951A80">
                    <w:rPr>
                      <w:rFonts w:ascii="Times New Roman" w:eastAsia="Times New Roman,Bold" w:hAnsi="Times New Roman" w:cs="Times New Roman"/>
                      <w:b/>
                      <w:bCs/>
                      <w:sz w:val="24"/>
                      <w:szCs w:val="24"/>
                    </w:rPr>
                    <w:t>Гражданин и государство</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sidRPr="00951A80">
                    <w:rPr>
                      <w:rFonts w:ascii="Times New Roman" w:hAnsi="Times New Roman" w:cs="Times New Roman"/>
                      <w:color w:val="000000" w:themeColor="text1"/>
                      <w:sz w:val="24"/>
                      <w:szCs w:val="24"/>
                    </w:rPr>
                    <w:t>3ч.</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51A80" w:rsidRPr="00951A80" w:rsidRDefault="00951A80" w:rsidP="00127AA3">
                  <w:pPr>
                    <w:framePr w:hSpace="180" w:wrap="around" w:vAnchor="text" w:hAnchor="margin" w:y="480"/>
                    <w:spacing w:after="150" w:line="240" w:lineRule="auto"/>
                    <w:jc w:val="center"/>
                    <w:rPr>
                      <w:rFonts w:eastAsia="Times New Roman" w:cs="Times New Roman"/>
                      <w:color w:val="000000"/>
                      <w:sz w:val="21"/>
                      <w:szCs w:val="21"/>
                    </w:rPr>
                  </w:pPr>
                  <w:r>
                    <w:rPr>
                      <w:rFonts w:eastAsia="Times New Roman" w:cs="Times New Roman"/>
                      <w:color w:val="000000"/>
                      <w:sz w:val="21"/>
                      <w:szCs w:val="21"/>
                    </w:rPr>
                    <w:t>1</w:t>
                  </w:r>
                </w:p>
              </w:tc>
            </w:tr>
            <w:tr w:rsidR="00951A80" w:rsidRPr="00474EBA" w:rsidTr="00C42F94">
              <w:tc>
                <w:tcPr>
                  <w:tcW w:w="4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51A80" w:rsidRDefault="00951A80" w:rsidP="00127AA3">
                  <w:pPr>
                    <w:framePr w:hSpace="180" w:wrap="around" w:vAnchor="text" w:hAnchor="margin" w:y="480"/>
                    <w:spacing w:after="150" w:line="240" w:lineRule="auto"/>
                    <w:jc w:val="center"/>
                    <w:rPr>
                      <w:rFonts w:eastAsia="Times New Roman" w:cs="Times New Roman"/>
                      <w:color w:val="000000"/>
                      <w:sz w:val="21"/>
                      <w:szCs w:val="21"/>
                    </w:rPr>
                  </w:pPr>
                </w:p>
              </w:tc>
              <w:tc>
                <w:tcPr>
                  <w:tcW w:w="51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Итого:</w:t>
                  </w:r>
                </w:p>
              </w:tc>
              <w:tc>
                <w:tcPr>
                  <w:tcW w:w="12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tcPr>
                <w:p w:rsidR="00951A80" w:rsidRPr="00951A80" w:rsidRDefault="00951A80" w:rsidP="00127AA3">
                  <w:pPr>
                    <w:framePr w:hSpace="180" w:wrap="around" w:vAnchor="text" w:hAnchor="margin" w:y="48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часов</w:t>
                  </w:r>
                </w:p>
              </w:tc>
              <w:tc>
                <w:tcPr>
                  <w:tcW w:w="20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51A80" w:rsidRPr="00474EBA" w:rsidRDefault="00951A80" w:rsidP="00127AA3">
                  <w:pPr>
                    <w:framePr w:hSpace="180" w:wrap="around" w:vAnchor="text" w:hAnchor="margin" w:y="480"/>
                    <w:spacing w:after="150" w:line="240" w:lineRule="auto"/>
                    <w:jc w:val="center"/>
                    <w:rPr>
                      <w:rFonts w:ascii="&amp;quot" w:eastAsia="Times New Roman" w:hAnsi="&amp;quot" w:cs="Times New Roman"/>
                      <w:color w:val="000000"/>
                      <w:sz w:val="21"/>
                      <w:szCs w:val="21"/>
                    </w:rPr>
                  </w:pPr>
                </w:p>
              </w:tc>
            </w:tr>
          </w:tbl>
          <w:p w:rsidR="00E72AA9" w:rsidRPr="00F4587C" w:rsidRDefault="00E72AA9" w:rsidP="00197884">
            <w:pPr>
              <w:rPr>
                <w:rFonts w:ascii="Times New Roman" w:hAnsi="Times New Roman" w:cs="Times New Roman"/>
                <w:sz w:val="24"/>
                <w:szCs w:val="24"/>
              </w:rPr>
            </w:pPr>
          </w:p>
          <w:p w:rsidR="00C94D7E" w:rsidRPr="00F4587C" w:rsidRDefault="00C94D7E" w:rsidP="0001777F">
            <w:pPr>
              <w:rPr>
                <w:rFonts w:ascii="Times New Roman" w:hAnsi="Times New Roman" w:cs="Times New Roman"/>
                <w:b/>
                <w:sz w:val="24"/>
                <w:szCs w:val="24"/>
              </w:rPr>
            </w:pPr>
          </w:p>
          <w:p w:rsidR="008C5883" w:rsidRPr="00F4587C" w:rsidRDefault="008C5883" w:rsidP="00474EBA">
            <w:pPr>
              <w:rPr>
                <w:rFonts w:ascii="Times New Roman" w:hAnsi="Times New Roman" w:cs="Times New Roman"/>
                <w:b/>
                <w:sz w:val="24"/>
                <w:szCs w:val="24"/>
              </w:rPr>
            </w:pPr>
          </w:p>
          <w:p w:rsidR="000113F1" w:rsidRPr="00F4587C" w:rsidRDefault="000113F1" w:rsidP="002E7507">
            <w:pPr>
              <w:jc w:val="center"/>
              <w:rPr>
                <w:rFonts w:ascii="Times New Roman" w:hAnsi="Times New Roman" w:cs="Times New Roman"/>
                <w:b/>
                <w:sz w:val="24"/>
                <w:szCs w:val="24"/>
              </w:rPr>
            </w:pPr>
            <w:r w:rsidRPr="00F4587C">
              <w:rPr>
                <w:rFonts w:ascii="Times New Roman" w:hAnsi="Times New Roman" w:cs="Times New Roman"/>
                <w:b/>
                <w:sz w:val="24"/>
                <w:szCs w:val="24"/>
              </w:rPr>
              <w:t>Тематическое планирование</w:t>
            </w:r>
          </w:p>
          <w:p w:rsidR="000113F1" w:rsidRPr="00F4587C" w:rsidRDefault="000113F1" w:rsidP="00474EBA">
            <w:pPr>
              <w:shd w:val="clear" w:color="auto" w:fill="FFFFFF"/>
              <w:jc w:val="center"/>
              <w:rPr>
                <w:rFonts w:ascii="Times New Roman" w:hAnsi="Times New Roman" w:cs="Times New Roman"/>
                <w:b/>
                <w:bCs/>
                <w:color w:val="000000"/>
                <w:spacing w:val="-7"/>
                <w:sz w:val="24"/>
                <w:szCs w:val="24"/>
              </w:rPr>
            </w:pPr>
            <w:r w:rsidRPr="00F4587C">
              <w:rPr>
                <w:rFonts w:ascii="Times New Roman" w:hAnsi="Times New Roman" w:cs="Times New Roman"/>
                <w:b/>
                <w:bCs/>
                <w:color w:val="000000"/>
                <w:spacing w:val="-7"/>
                <w:sz w:val="24"/>
                <w:szCs w:val="24"/>
              </w:rPr>
              <w:t>Описание учебно-методического обеспечения образовательного процесса</w:t>
            </w:r>
          </w:p>
          <w:p w:rsidR="00474EBA" w:rsidRDefault="00474EBA" w:rsidP="00474EBA">
            <w:pPr>
              <w:pStyle w:val="af0"/>
              <w:spacing w:before="0" w:beforeAutospacing="0" w:after="150" w:afterAutospacing="0"/>
              <w:jc w:val="both"/>
              <w:rPr>
                <w:rFonts w:ascii="&amp;quot" w:hAnsi="&amp;quot"/>
                <w:color w:val="000000"/>
                <w:sz w:val="21"/>
                <w:szCs w:val="21"/>
              </w:rPr>
            </w:pPr>
          </w:p>
          <w:p w:rsidR="00951A80" w:rsidRPr="00951A80" w:rsidRDefault="00951A80" w:rsidP="00951A80">
            <w:pPr>
              <w:autoSpaceDE w:val="0"/>
              <w:autoSpaceDN w:val="0"/>
              <w:adjustRightInd w:val="0"/>
              <w:spacing w:after="0" w:line="240" w:lineRule="auto"/>
              <w:jc w:val="both"/>
              <w:rPr>
                <w:rFonts w:ascii="Times New Roman" w:eastAsia="Times New Roman" w:hAnsi="Times New Roman" w:cs="Times New Roman"/>
                <w:sz w:val="24"/>
                <w:szCs w:val="20"/>
              </w:rPr>
            </w:pPr>
            <w:r w:rsidRPr="00951A80">
              <w:rPr>
                <w:rFonts w:ascii="Times New Roman" w:eastAsia="Times New Roman" w:hAnsi="Times New Roman" w:cs="Times New Roman"/>
                <w:sz w:val="24"/>
                <w:szCs w:val="20"/>
              </w:rPr>
              <w:t>1.Виноградова Н.Ф. Окружающий мир: 4 класс: учебник для учащихся общеобразовательных учреждений: в 2 ч. / Н.Ф.Виноградова, Г.С.Калинова. – 2-е изд.,</w:t>
            </w:r>
            <w:r w:rsidR="000630F7">
              <w:rPr>
                <w:rFonts w:ascii="Times New Roman" w:eastAsia="Times New Roman" w:hAnsi="Times New Roman" w:cs="Times New Roman"/>
                <w:sz w:val="24"/>
                <w:szCs w:val="20"/>
              </w:rPr>
              <w:t xml:space="preserve"> дораб. – М.: Вентана-Граф, 2016</w:t>
            </w:r>
            <w:r w:rsidRPr="00951A80">
              <w:rPr>
                <w:rFonts w:ascii="Times New Roman" w:eastAsia="Times New Roman" w:hAnsi="Times New Roman" w:cs="Times New Roman"/>
                <w:sz w:val="24"/>
                <w:szCs w:val="20"/>
              </w:rPr>
              <w:t>г.</w:t>
            </w:r>
          </w:p>
          <w:p w:rsidR="00071A0B" w:rsidRPr="00F4587C" w:rsidRDefault="00071A0B" w:rsidP="00CE28CA">
            <w:pPr>
              <w:autoSpaceDE w:val="0"/>
              <w:jc w:val="center"/>
              <w:rPr>
                <w:rFonts w:ascii="Times New Roman" w:eastAsia="NewtonC" w:hAnsi="Times New Roman" w:cs="Times New Roman"/>
                <w:sz w:val="24"/>
                <w:szCs w:val="24"/>
              </w:rPr>
            </w:pPr>
            <w:r w:rsidRPr="00F4587C">
              <w:rPr>
                <w:rFonts w:ascii="Times New Roman" w:eastAsia="Times New Roman" w:hAnsi="Times New Roman" w:cs="Times New Roman"/>
                <w:b/>
                <w:bCs/>
                <w:color w:val="000000"/>
                <w:sz w:val="24"/>
                <w:szCs w:val="24"/>
              </w:rPr>
              <w:t>Материально-техническое обеспечение</w:t>
            </w:r>
            <w:r w:rsidR="00CE28CA">
              <w:rPr>
                <w:rFonts w:ascii="Times New Roman" w:eastAsia="Times New Roman" w:hAnsi="Times New Roman" w:cs="Times New Roman"/>
                <w:b/>
                <w:bCs/>
                <w:color w:val="000000"/>
                <w:sz w:val="24"/>
                <w:szCs w:val="24"/>
              </w:rPr>
              <w:t xml:space="preserve"> учебного предмета «Литературное чтение</w:t>
            </w:r>
            <w:r w:rsidRPr="00F4587C">
              <w:rPr>
                <w:rFonts w:ascii="Times New Roman" w:eastAsia="Times New Roman" w:hAnsi="Times New Roman" w:cs="Times New Roman"/>
                <w:b/>
                <w:bCs/>
                <w:color w:val="000000"/>
                <w:sz w:val="24"/>
                <w:szCs w:val="24"/>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10455"/>
            </w:tblGrid>
            <w:tr w:rsidR="00F4587C" w:rsidRPr="00F4587C" w:rsidTr="00F4587C">
              <w:tc>
                <w:tcPr>
                  <w:tcW w:w="4566" w:type="dxa"/>
                </w:tcPr>
                <w:p w:rsidR="00F4587C" w:rsidRPr="00F4587C" w:rsidRDefault="00F4587C" w:rsidP="00127AA3">
                  <w:pPr>
                    <w:framePr w:hSpace="180" w:wrap="around" w:vAnchor="text" w:hAnchor="margin" w:y="480"/>
                    <w:jc w:val="center"/>
                    <w:rPr>
                      <w:rFonts w:ascii="Times New Roman" w:hAnsi="Times New Roman" w:cs="Times New Roman"/>
                      <w:sz w:val="24"/>
                      <w:szCs w:val="24"/>
                    </w:rPr>
                  </w:pPr>
                  <w:bookmarkStart w:id="1" w:name="fc523c3c0b41bc057b2010ff0e897e5515848572"/>
                  <w:bookmarkStart w:id="2" w:name="0"/>
                  <w:bookmarkEnd w:id="1"/>
                  <w:bookmarkEnd w:id="2"/>
                  <w:r w:rsidRPr="00F4587C">
                    <w:rPr>
                      <w:rFonts w:ascii="Times New Roman" w:hAnsi="Times New Roman" w:cs="Times New Roman"/>
                      <w:b/>
                      <w:bCs/>
                      <w:sz w:val="24"/>
                      <w:szCs w:val="24"/>
                    </w:rPr>
                    <w:t>Наименование объектов и средств материально-технического обеспечения</w:t>
                  </w:r>
                </w:p>
              </w:tc>
              <w:tc>
                <w:tcPr>
                  <w:tcW w:w="10455" w:type="dxa"/>
                </w:tcPr>
                <w:p w:rsidR="00F4587C" w:rsidRPr="00F4587C" w:rsidRDefault="00F4587C" w:rsidP="00127AA3">
                  <w:pPr>
                    <w:framePr w:hSpace="180" w:wrap="around" w:vAnchor="text" w:hAnchor="margin" w:y="480"/>
                    <w:jc w:val="center"/>
                    <w:rPr>
                      <w:rFonts w:ascii="Times New Roman" w:hAnsi="Times New Roman" w:cs="Times New Roman"/>
                      <w:b/>
                      <w:sz w:val="24"/>
                      <w:szCs w:val="24"/>
                    </w:rPr>
                  </w:pPr>
                </w:p>
                <w:p w:rsidR="00F4587C" w:rsidRPr="00F4587C" w:rsidRDefault="00F4587C" w:rsidP="00127AA3">
                  <w:pPr>
                    <w:framePr w:hSpace="180" w:wrap="around" w:vAnchor="text" w:hAnchor="margin" w:y="480"/>
                    <w:jc w:val="center"/>
                    <w:rPr>
                      <w:rFonts w:ascii="Times New Roman" w:hAnsi="Times New Roman" w:cs="Times New Roman"/>
                      <w:b/>
                      <w:sz w:val="24"/>
                      <w:szCs w:val="24"/>
                    </w:rPr>
                  </w:pPr>
                  <w:r w:rsidRPr="00F4587C">
                    <w:rPr>
                      <w:rFonts w:ascii="Times New Roman" w:hAnsi="Times New Roman" w:cs="Times New Roman"/>
                      <w:b/>
                      <w:sz w:val="24"/>
                      <w:szCs w:val="24"/>
                    </w:rPr>
                    <w:t>Примечания</w:t>
                  </w:r>
                </w:p>
              </w:tc>
            </w:tr>
            <w:tr w:rsidR="00F4587C" w:rsidRPr="00F4587C" w:rsidTr="00F4587C">
              <w:tc>
                <w:tcPr>
                  <w:tcW w:w="15021" w:type="dxa"/>
                  <w:gridSpan w:val="2"/>
                </w:tcPr>
                <w:p w:rsidR="00F4587C" w:rsidRPr="00F4587C" w:rsidRDefault="00F4587C" w:rsidP="00127AA3">
                  <w:pPr>
                    <w:framePr w:hSpace="180" w:wrap="around" w:vAnchor="text" w:hAnchor="margin" w:y="480"/>
                    <w:jc w:val="center"/>
                    <w:rPr>
                      <w:rFonts w:ascii="Times New Roman" w:hAnsi="Times New Roman" w:cs="Times New Roman"/>
                      <w:b/>
                      <w:sz w:val="24"/>
                      <w:szCs w:val="24"/>
                    </w:rPr>
                  </w:pPr>
                  <w:r w:rsidRPr="00F4587C">
                    <w:rPr>
                      <w:rFonts w:ascii="Times New Roman" w:hAnsi="Times New Roman" w:cs="Times New Roman"/>
                      <w:b/>
                      <w:sz w:val="24"/>
                      <w:szCs w:val="24"/>
                    </w:rPr>
                    <w:t>Книгопечатная продукция</w:t>
                  </w:r>
                </w:p>
              </w:tc>
            </w:tr>
            <w:tr w:rsidR="00F4587C" w:rsidRPr="00F4587C" w:rsidTr="00F4587C">
              <w:tc>
                <w:tcPr>
                  <w:tcW w:w="4566" w:type="dxa"/>
                </w:tcPr>
                <w:p w:rsidR="00F4587C" w:rsidRPr="00F4587C" w:rsidRDefault="001B04B8" w:rsidP="00127AA3">
                  <w:pPr>
                    <w:framePr w:hSpace="180" w:wrap="around" w:vAnchor="text" w:hAnchor="margin" w:y="480"/>
                    <w:jc w:val="both"/>
                    <w:rPr>
                      <w:rFonts w:ascii="Times New Roman" w:hAnsi="Times New Roman" w:cs="Times New Roman"/>
                      <w:b/>
                      <w:sz w:val="24"/>
                      <w:szCs w:val="24"/>
                    </w:rPr>
                  </w:pPr>
                  <w:r>
                    <w:rPr>
                      <w:rFonts w:ascii="Times New Roman" w:hAnsi="Times New Roman" w:cs="Times New Roman"/>
                      <w:sz w:val="24"/>
                      <w:szCs w:val="24"/>
                    </w:rPr>
                    <w:t>Окружающий мир</w:t>
                  </w:r>
                  <w:r w:rsidR="00F4587C" w:rsidRPr="00F4587C">
                    <w:rPr>
                      <w:rFonts w:ascii="Times New Roman" w:hAnsi="Times New Roman" w:cs="Times New Roman"/>
                      <w:b/>
                      <w:sz w:val="24"/>
                      <w:szCs w:val="24"/>
                    </w:rPr>
                    <w:t xml:space="preserve">: </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b/>
                      <w:sz w:val="24"/>
                      <w:szCs w:val="24"/>
                    </w:rPr>
                    <w:t>Программа: 1-4 классы.</w:t>
                  </w:r>
                  <w:r w:rsidRPr="00F4587C">
                    <w:rPr>
                      <w:rFonts w:ascii="Times New Roman" w:hAnsi="Times New Roman" w:cs="Times New Roman"/>
                      <w:sz w:val="24"/>
                      <w:szCs w:val="24"/>
                    </w:rPr>
                    <w:t xml:space="preserve"> </w:t>
                  </w:r>
                </w:p>
                <w:p w:rsidR="00F4587C" w:rsidRPr="00F4587C" w:rsidRDefault="00F4587C" w:rsidP="00127AA3">
                  <w:pPr>
                    <w:framePr w:hSpace="180" w:wrap="around" w:vAnchor="text" w:hAnchor="margin" w:y="480"/>
                    <w:jc w:val="both"/>
                    <w:rPr>
                      <w:rFonts w:ascii="Times New Roman" w:hAnsi="Times New Roman" w:cs="Times New Roman"/>
                      <w:b/>
                      <w:sz w:val="24"/>
                      <w:szCs w:val="24"/>
                    </w:rPr>
                  </w:pPr>
                </w:p>
              </w:tc>
              <w:tc>
                <w:tcPr>
                  <w:tcW w:w="10455" w:type="dxa"/>
                </w:tcPr>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В программе определены цели и задачи курса, рассмотрены особенности содержания и результаты его освоения; представлены содержани</w:t>
                  </w:r>
                  <w:r w:rsidR="0052780F">
                    <w:rPr>
                      <w:rFonts w:ascii="Times New Roman" w:hAnsi="Times New Roman" w:cs="Times New Roman"/>
                      <w:sz w:val="24"/>
                      <w:szCs w:val="24"/>
                    </w:rPr>
                    <w:t>е начального обучения литературному чтению</w:t>
                  </w:r>
                  <w:r w:rsidRPr="00F4587C">
                    <w:rPr>
                      <w:rFonts w:ascii="Times New Roman" w:hAnsi="Times New Roman" w:cs="Times New Roman"/>
                      <w:sz w:val="24"/>
                      <w:szCs w:val="24"/>
                    </w:rPr>
                    <w:t>,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F4587C" w:rsidRPr="00F4587C" w:rsidTr="00F4587C">
              <w:tc>
                <w:tcPr>
                  <w:tcW w:w="4566" w:type="dxa"/>
                </w:tcPr>
                <w:p w:rsidR="00F4587C" w:rsidRPr="00F4587C" w:rsidRDefault="00F4587C" w:rsidP="00127AA3">
                  <w:pPr>
                    <w:framePr w:hSpace="180" w:wrap="around" w:vAnchor="text" w:hAnchor="margin" w:y="480"/>
                    <w:jc w:val="both"/>
                    <w:rPr>
                      <w:rFonts w:ascii="Times New Roman" w:hAnsi="Times New Roman" w:cs="Times New Roman"/>
                      <w:b/>
                      <w:bCs/>
                      <w:sz w:val="24"/>
                      <w:szCs w:val="24"/>
                    </w:rPr>
                  </w:pPr>
                  <w:r w:rsidRPr="00F4587C">
                    <w:rPr>
                      <w:rFonts w:ascii="Times New Roman" w:hAnsi="Times New Roman" w:cs="Times New Roman"/>
                      <w:b/>
                      <w:bCs/>
                      <w:sz w:val="24"/>
                      <w:szCs w:val="24"/>
                    </w:rPr>
                    <w:t>Учебники</w:t>
                  </w:r>
                </w:p>
                <w:p w:rsidR="00951A80" w:rsidRPr="00951A80" w:rsidRDefault="00951A80" w:rsidP="00127AA3">
                  <w:pPr>
                    <w:framePr w:hSpace="180" w:wrap="around" w:vAnchor="text" w:hAnchor="margin" w:y="480"/>
                    <w:autoSpaceDE w:val="0"/>
                    <w:autoSpaceDN w:val="0"/>
                    <w:adjustRightInd w:val="0"/>
                    <w:spacing w:after="0" w:line="240" w:lineRule="auto"/>
                    <w:jc w:val="both"/>
                    <w:rPr>
                      <w:rFonts w:ascii="Times New Roman" w:eastAsia="Times New Roman" w:hAnsi="Times New Roman" w:cs="Times New Roman"/>
                      <w:sz w:val="24"/>
                      <w:szCs w:val="20"/>
                    </w:rPr>
                  </w:pPr>
                  <w:r w:rsidRPr="00951A80">
                    <w:rPr>
                      <w:rFonts w:ascii="Times New Roman" w:eastAsia="Times New Roman" w:hAnsi="Times New Roman" w:cs="Times New Roman"/>
                      <w:sz w:val="24"/>
                      <w:szCs w:val="20"/>
                    </w:rPr>
                    <w:t>1.Виноградова Н.Ф. Окружающий мир: 4 класс: учебник для учащихся общеобразовательных учреждений: в 2 ч. / Н.Ф.Виноградова, Г.С.Калинова. – 2-е изд., дораб. – М.: Вен</w:t>
                  </w:r>
                  <w:r w:rsidR="000630F7">
                    <w:rPr>
                      <w:rFonts w:ascii="Times New Roman" w:eastAsia="Times New Roman" w:hAnsi="Times New Roman" w:cs="Times New Roman"/>
                      <w:sz w:val="24"/>
                      <w:szCs w:val="20"/>
                    </w:rPr>
                    <w:t>тана-Граф, 2016</w:t>
                  </w:r>
                  <w:r w:rsidRPr="00951A80">
                    <w:rPr>
                      <w:rFonts w:ascii="Times New Roman" w:eastAsia="Times New Roman" w:hAnsi="Times New Roman" w:cs="Times New Roman"/>
                      <w:sz w:val="24"/>
                      <w:szCs w:val="20"/>
                    </w:rPr>
                    <w:t>г.</w:t>
                  </w:r>
                </w:p>
                <w:p w:rsidR="00F4587C" w:rsidRPr="001B04B8" w:rsidRDefault="00F4587C" w:rsidP="00127AA3">
                  <w:pPr>
                    <w:pStyle w:val="af0"/>
                    <w:framePr w:hSpace="180" w:wrap="around" w:vAnchor="text" w:hAnchor="margin" w:y="480"/>
                    <w:spacing w:before="0" w:beforeAutospacing="0" w:after="150" w:afterAutospacing="0"/>
                    <w:rPr>
                      <w:rFonts w:asciiTheme="minorHAnsi" w:hAnsiTheme="minorHAnsi"/>
                      <w:color w:val="000000"/>
                      <w:sz w:val="21"/>
                      <w:szCs w:val="21"/>
                    </w:rPr>
                  </w:pPr>
                </w:p>
              </w:tc>
              <w:tc>
                <w:tcPr>
                  <w:tcW w:w="10455" w:type="dxa"/>
                </w:tcPr>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 xml:space="preserve">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и математической речи учащихся. </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 xml:space="preserve"> Многие задания содержат ориентировочную основу действий, что позволяет ученикам самостоятельно </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 xml:space="preserve">ставить учебные цели, искать </w:t>
                  </w:r>
                  <w:r w:rsidR="0052780F" w:rsidRPr="00F4587C">
                    <w:rPr>
                      <w:rFonts w:ascii="Times New Roman" w:hAnsi="Times New Roman" w:cs="Times New Roman"/>
                      <w:sz w:val="24"/>
                      <w:szCs w:val="24"/>
                    </w:rPr>
                    <w:t>и использовать</w:t>
                  </w:r>
                  <w:r w:rsidRPr="00F4587C">
                    <w:rPr>
                      <w:rFonts w:ascii="Times New Roman" w:hAnsi="Times New Roman" w:cs="Times New Roman"/>
                      <w:sz w:val="24"/>
                      <w:szCs w:val="24"/>
                    </w:rPr>
                    <w:t xml:space="preserve"> необходимые </w:t>
                  </w:r>
                  <w:r w:rsidR="0052780F" w:rsidRPr="00F4587C">
                    <w:rPr>
                      <w:rFonts w:ascii="Times New Roman" w:hAnsi="Times New Roman" w:cs="Times New Roman"/>
                      <w:sz w:val="24"/>
                      <w:szCs w:val="24"/>
                    </w:rPr>
                    <w:t>средства и</w:t>
                  </w:r>
                  <w:r w:rsidRPr="00F4587C">
                    <w:rPr>
                      <w:rFonts w:ascii="Times New Roman" w:hAnsi="Times New Roman" w:cs="Times New Roman"/>
                      <w:sz w:val="24"/>
                      <w:szCs w:val="24"/>
                    </w:rPr>
                    <w:t xml:space="preserve"> способы их достижения, контролировать и оценивать ход и результаты собственной деятельности. </w:t>
                  </w:r>
                </w:p>
              </w:tc>
            </w:tr>
            <w:tr w:rsidR="00F4587C" w:rsidRPr="00F4587C" w:rsidTr="00F4587C">
              <w:tc>
                <w:tcPr>
                  <w:tcW w:w="4566" w:type="dxa"/>
                </w:tcPr>
                <w:p w:rsid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b/>
                      <w:sz w:val="24"/>
                      <w:szCs w:val="24"/>
                    </w:rPr>
                    <w:lastRenderedPageBreak/>
                    <w:t>Проверочные работы</w:t>
                  </w:r>
                  <w:r w:rsidRPr="00F4587C">
                    <w:rPr>
                      <w:rFonts w:ascii="Times New Roman" w:hAnsi="Times New Roman" w:cs="Times New Roman"/>
                      <w:sz w:val="24"/>
                      <w:szCs w:val="24"/>
                    </w:rPr>
                    <w:t xml:space="preserve"> </w:t>
                  </w:r>
                </w:p>
                <w:p w:rsidR="00951A80" w:rsidRPr="00951A80" w:rsidRDefault="00260390" w:rsidP="00127AA3">
                  <w:pPr>
                    <w:framePr w:hSpace="180" w:wrap="around" w:vAnchor="text" w:hAnchor="margin" w:y="480"/>
                    <w:autoSpaceDE w:val="0"/>
                    <w:autoSpaceDN w:val="0"/>
                    <w:adjustRightInd w:val="0"/>
                    <w:spacing w:after="0" w:line="240" w:lineRule="auto"/>
                    <w:jc w:val="both"/>
                    <w:rPr>
                      <w:rFonts w:ascii="Times New Roman" w:eastAsia="Times New Roman" w:hAnsi="Times New Roman" w:cs="Times New Roman"/>
                      <w:sz w:val="24"/>
                      <w:szCs w:val="20"/>
                    </w:rPr>
                  </w:pPr>
                  <w:r w:rsidRPr="00951A80">
                    <w:rPr>
                      <w:rFonts w:ascii="Times New Roman" w:eastAsia="Times New Roman" w:hAnsi="Times New Roman" w:cs="Times New Roman"/>
                      <w:sz w:val="24"/>
                      <w:szCs w:val="20"/>
                    </w:rPr>
                    <w:t>Виноградова</w:t>
                  </w:r>
                  <w:r w:rsidR="00951A80" w:rsidRPr="00951A80">
                    <w:rPr>
                      <w:rFonts w:ascii="Times New Roman" w:eastAsia="Times New Roman" w:hAnsi="Times New Roman" w:cs="Times New Roman"/>
                      <w:sz w:val="24"/>
                      <w:szCs w:val="20"/>
                    </w:rPr>
                    <w:t xml:space="preserve"> Н.Ф. </w:t>
                  </w:r>
                  <w:r>
                    <w:rPr>
                      <w:rFonts w:ascii="Times New Roman" w:eastAsia="Times New Roman" w:hAnsi="Times New Roman" w:cs="Times New Roman"/>
                      <w:sz w:val="24"/>
                      <w:szCs w:val="20"/>
                    </w:rPr>
                    <w:t xml:space="preserve">Окружающий мир: 4 класс: тетрадь для проверочных работ </w:t>
                  </w:r>
                  <w:r w:rsidR="00951A80" w:rsidRPr="00951A80">
                    <w:rPr>
                      <w:rFonts w:ascii="Times New Roman" w:eastAsia="Times New Roman" w:hAnsi="Times New Roman" w:cs="Times New Roman"/>
                      <w:sz w:val="24"/>
                      <w:szCs w:val="20"/>
                    </w:rPr>
                    <w:t>общеобразовательных учреждений: в 2 ч. / Н.Ф.Виног</w:t>
                  </w:r>
                  <w:r>
                    <w:rPr>
                      <w:rFonts w:ascii="Times New Roman" w:eastAsia="Times New Roman" w:hAnsi="Times New Roman" w:cs="Times New Roman"/>
                      <w:sz w:val="24"/>
                      <w:szCs w:val="20"/>
                    </w:rPr>
                    <w:t>радова</w:t>
                  </w:r>
                  <w:r w:rsidR="00951A80" w:rsidRPr="00951A80">
                    <w:rPr>
                      <w:rFonts w:ascii="Times New Roman" w:eastAsia="Times New Roman" w:hAnsi="Times New Roman" w:cs="Times New Roman"/>
                      <w:sz w:val="24"/>
                      <w:szCs w:val="20"/>
                    </w:rPr>
                    <w:t xml:space="preserve"> – 2-е изд., дораб. – М.: Вентана-Граф, 2014г.</w:t>
                  </w:r>
                </w:p>
                <w:p w:rsidR="00F4587C" w:rsidRPr="0052780F" w:rsidRDefault="00F4587C" w:rsidP="00127AA3">
                  <w:pPr>
                    <w:framePr w:hSpace="180" w:wrap="around" w:vAnchor="text" w:hAnchor="margin" w:y="480"/>
                    <w:jc w:val="both"/>
                    <w:rPr>
                      <w:rFonts w:ascii="&amp;quot" w:hAnsi="&amp;quot"/>
                      <w:color w:val="000000"/>
                      <w:sz w:val="21"/>
                      <w:szCs w:val="21"/>
                    </w:rPr>
                  </w:pPr>
                </w:p>
              </w:tc>
              <w:tc>
                <w:tcPr>
                  <w:tcW w:w="10455" w:type="dxa"/>
                </w:tcPr>
                <w:p w:rsidR="00F4587C" w:rsidRPr="00F4587C" w:rsidRDefault="00F4587C" w:rsidP="00127AA3">
                  <w:pPr>
                    <w:framePr w:hSpace="180" w:wrap="around" w:vAnchor="text" w:hAnchor="margin" w:y="480"/>
                    <w:jc w:val="both"/>
                    <w:rPr>
                      <w:rFonts w:ascii="Times New Roman" w:hAnsi="Times New Roman" w:cs="Times New Roman"/>
                      <w:b/>
                      <w:sz w:val="24"/>
                      <w:szCs w:val="24"/>
                    </w:rPr>
                  </w:pPr>
                  <w:r w:rsidRPr="00F4587C">
                    <w:rPr>
                      <w:rFonts w:ascii="Times New Roman" w:hAnsi="Times New Roman" w:cs="Times New Roman"/>
                      <w:sz w:val="24"/>
                      <w:szCs w:val="24"/>
                    </w:rPr>
                    <w:t>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изучаемой темы. Тесты обеспечивают итоговую самопроверку знаний по всем изученным темам.</w:t>
                  </w:r>
                </w:p>
              </w:tc>
            </w:tr>
            <w:tr w:rsidR="00F4587C" w:rsidRPr="00F4587C" w:rsidTr="00F4587C">
              <w:tc>
                <w:tcPr>
                  <w:tcW w:w="4566" w:type="dxa"/>
                </w:tcPr>
                <w:p w:rsidR="00F4587C" w:rsidRDefault="00F4587C" w:rsidP="00127AA3">
                  <w:pPr>
                    <w:framePr w:hSpace="180" w:wrap="around" w:vAnchor="text" w:hAnchor="margin" w:y="480"/>
                    <w:jc w:val="both"/>
                    <w:rPr>
                      <w:rFonts w:ascii="Times New Roman" w:hAnsi="Times New Roman" w:cs="Times New Roman"/>
                      <w:b/>
                      <w:sz w:val="24"/>
                      <w:szCs w:val="24"/>
                    </w:rPr>
                  </w:pPr>
                  <w:r w:rsidRPr="00F4587C">
                    <w:rPr>
                      <w:rFonts w:ascii="Times New Roman" w:hAnsi="Times New Roman" w:cs="Times New Roman"/>
                      <w:b/>
                      <w:sz w:val="24"/>
                      <w:szCs w:val="24"/>
                    </w:rPr>
                    <w:t>Методические пособия для учителя</w:t>
                  </w:r>
                </w:p>
                <w:p w:rsidR="00260390" w:rsidRPr="00260390" w:rsidRDefault="00260390" w:rsidP="00127AA3">
                  <w:pPr>
                    <w:framePr w:hSpace="180" w:wrap="around" w:vAnchor="text" w:hAnchor="margin" w:y="480"/>
                    <w:spacing w:after="150" w:line="360" w:lineRule="atLeast"/>
                    <w:textAlignment w:val="baseline"/>
                    <w:outlineLvl w:val="0"/>
                    <w:rPr>
                      <w:rFonts w:eastAsia="Times New Roman" w:cs="Times New Roman"/>
                      <w:bCs/>
                      <w:color w:val="000000"/>
                      <w:kern w:val="36"/>
                      <w:sz w:val="27"/>
                      <w:szCs w:val="27"/>
                    </w:rPr>
                  </w:pPr>
                  <w:r w:rsidRPr="00260390">
                    <w:rPr>
                      <w:rFonts w:ascii="inherit" w:eastAsia="Times New Roman" w:hAnsi="inherit" w:cs="Times New Roman"/>
                      <w:bCs/>
                      <w:color w:val="000000"/>
                      <w:kern w:val="36"/>
                      <w:sz w:val="27"/>
                      <w:szCs w:val="27"/>
                    </w:rPr>
                    <w:t>Окружающий мир. 3-4 классы. Методическое пособие </w:t>
                  </w:r>
                </w:p>
                <w:p w:rsidR="00260390" w:rsidRPr="00260390" w:rsidRDefault="00260390" w:rsidP="00127AA3">
                  <w:pPr>
                    <w:framePr w:hSpace="180" w:wrap="around" w:vAnchor="text" w:hAnchor="margin" w:y="480"/>
                    <w:spacing w:after="0" w:line="300" w:lineRule="atLeast"/>
                    <w:textAlignment w:val="baseline"/>
                    <w:rPr>
                      <w:rFonts w:ascii="inherit" w:eastAsia="Times New Roman" w:hAnsi="inherit" w:cs="Times New Roman"/>
                      <w:color w:val="000000"/>
                      <w:sz w:val="21"/>
                      <w:szCs w:val="21"/>
                    </w:rPr>
                  </w:pPr>
                  <w:r w:rsidRPr="00260390">
                    <w:rPr>
                      <w:rFonts w:ascii="inherit" w:eastAsia="Times New Roman" w:hAnsi="inherit" w:cs="Times New Roman"/>
                      <w:color w:val="000000"/>
                      <w:sz w:val="21"/>
                      <w:szCs w:val="21"/>
                      <w:bdr w:val="none" w:sz="0" w:space="0" w:color="auto" w:frame="1"/>
                    </w:rPr>
                    <w:t>Автор:</w:t>
                  </w:r>
                  <w:hyperlink r:id="rId9" w:history="1">
                    <w:r w:rsidRPr="00260390">
                      <w:rPr>
                        <w:rFonts w:ascii="inherit" w:eastAsia="Times New Roman" w:hAnsi="inherit" w:cs="Times New Roman"/>
                        <w:color w:val="106EDC"/>
                        <w:sz w:val="21"/>
                        <w:szCs w:val="21"/>
                        <w:u w:val="single"/>
                        <w:bdr w:val="none" w:sz="0" w:space="0" w:color="auto" w:frame="1"/>
                      </w:rPr>
                      <w:t>Н. Ф. Виноградова</w:t>
                    </w:r>
                  </w:hyperlink>
                </w:p>
                <w:p w:rsidR="00F4587C" w:rsidRPr="00F4587C" w:rsidRDefault="00F4587C" w:rsidP="00127AA3">
                  <w:pPr>
                    <w:framePr w:hSpace="180" w:wrap="around" w:vAnchor="text" w:hAnchor="margin" w:y="480"/>
                    <w:jc w:val="both"/>
                    <w:rPr>
                      <w:rFonts w:ascii="Times New Roman" w:hAnsi="Times New Roman" w:cs="Times New Roman"/>
                      <w:sz w:val="24"/>
                      <w:szCs w:val="24"/>
                    </w:rPr>
                  </w:pPr>
                </w:p>
              </w:tc>
              <w:tc>
                <w:tcPr>
                  <w:tcW w:w="10455" w:type="dxa"/>
                </w:tcPr>
                <w:p w:rsidR="00F4587C" w:rsidRPr="00F4587C" w:rsidRDefault="00F4587C" w:rsidP="00127AA3">
                  <w:pPr>
                    <w:pStyle w:val="af0"/>
                    <w:framePr w:hSpace="180" w:wrap="around" w:vAnchor="text" w:hAnchor="margin" w:y="480"/>
                    <w:spacing w:before="0" w:beforeAutospacing="0" w:after="0" w:afterAutospacing="0"/>
                    <w:jc w:val="both"/>
                  </w:pPr>
                  <w:r w:rsidRPr="00F4587C">
                    <w:t>В пособиях раскрывается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дается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  Пособия для учителей содержат наиболее эффективные устные упражнения к каждому уроку учебника. Выполнение включенных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F4587C" w:rsidRPr="00F4587C" w:rsidTr="00F4587C">
              <w:tc>
                <w:tcPr>
                  <w:tcW w:w="15021" w:type="dxa"/>
                  <w:gridSpan w:val="2"/>
                </w:tcPr>
                <w:p w:rsidR="00F4587C" w:rsidRPr="00F4587C" w:rsidRDefault="00F4587C" w:rsidP="00127AA3">
                  <w:pPr>
                    <w:framePr w:hSpace="180" w:wrap="around" w:vAnchor="text" w:hAnchor="margin" w:y="480"/>
                    <w:jc w:val="center"/>
                    <w:rPr>
                      <w:rFonts w:ascii="Times New Roman" w:hAnsi="Times New Roman" w:cs="Times New Roman"/>
                      <w:b/>
                      <w:sz w:val="24"/>
                      <w:szCs w:val="24"/>
                    </w:rPr>
                  </w:pPr>
                  <w:r w:rsidRPr="00F4587C">
                    <w:rPr>
                      <w:rFonts w:ascii="Times New Roman" w:hAnsi="Times New Roman" w:cs="Times New Roman"/>
                      <w:b/>
                      <w:bCs/>
                      <w:sz w:val="24"/>
                      <w:szCs w:val="24"/>
                    </w:rPr>
                    <w:t>Компьютерные и информационно- коммуникативные средства</w:t>
                  </w:r>
                </w:p>
              </w:tc>
            </w:tr>
            <w:tr w:rsidR="00F4587C" w:rsidRPr="00F4587C" w:rsidTr="00F4587C">
              <w:tc>
                <w:tcPr>
                  <w:tcW w:w="4566" w:type="dxa"/>
                </w:tcPr>
                <w:p w:rsidR="00F4587C" w:rsidRPr="00F4587C" w:rsidRDefault="00F4587C" w:rsidP="00127AA3">
                  <w:pPr>
                    <w:framePr w:hSpace="180" w:wrap="around" w:vAnchor="text" w:hAnchor="margin" w:y="480"/>
                    <w:jc w:val="both"/>
                    <w:rPr>
                      <w:rFonts w:ascii="Times New Roman" w:hAnsi="Times New Roman" w:cs="Times New Roman"/>
                      <w:b/>
                      <w:bCs/>
                      <w:sz w:val="24"/>
                      <w:szCs w:val="24"/>
                    </w:rPr>
                  </w:pPr>
                  <w:r w:rsidRPr="00F4587C">
                    <w:rPr>
                      <w:rFonts w:ascii="Times New Roman" w:hAnsi="Times New Roman" w:cs="Times New Roman"/>
                      <w:b/>
                      <w:bCs/>
                      <w:sz w:val="24"/>
                      <w:szCs w:val="24"/>
                    </w:rPr>
                    <w:t>Электронные учебные пособия:</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Электронное п</w:t>
                  </w:r>
                  <w:r w:rsidR="0052780F">
                    <w:rPr>
                      <w:rFonts w:ascii="Times New Roman" w:hAnsi="Times New Roman" w:cs="Times New Roman"/>
                      <w:sz w:val="24"/>
                      <w:szCs w:val="24"/>
                    </w:rPr>
                    <w:t>риложение</w:t>
                  </w:r>
                  <w:r w:rsidR="00CE0798">
                    <w:rPr>
                      <w:rFonts w:ascii="Times New Roman" w:hAnsi="Times New Roman" w:cs="Times New Roman"/>
                      <w:sz w:val="24"/>
                      <w:szCs w:val="24"/>
                    </w:rPr>
                    <w:t xml:space="preserve"> к учебнику «Окружающий мир</w:t>
                  </w:r>
                  <w:r w:rsidR="00260390">
                    <w:rPr>
                      <w:rFonts w:ascii="Times New Roman" w:hAnsi="Times New Roman" w:cs="Times New Roman"/>
                      <w:sz w:val="24"/>
                      <w:szCs w:val="24"/>
                    </w:rPr>
                    <w:t>», 4</w:t>
                  </w:r>
                  <w:r w:rsidRPr="00F4587C">
                    <w:rPr>
                      <w:rFonts w:ascii="Times New Roman" w:hAnsi="Times New Roman" w:cs="Times New Roman"/>
                      <w:sz w:val="24"/>
                      <w:szCs w:val="24"/>
                    </w:rPr>
                    <w:t xml:space="preserve"> класс </w:t>
                  </w:r>
                </w:p>
                <w:p w:rsidR="00F4587C" w:rsidRPr="00CE0798" w:rsidRDefault="00260390" w:rsidP="00127AA3">
                  <w:pPr>
                    <w:framePr w:hSpace="180" w:wrap="around" w:vAnchor="text" w:hAnchor="margin" w:y="480"/>
                    <w:jc w:val="both"/>
                    <w:rPr>
                      <w:rFonts w:cs="Times New Roman"/>
                      <w:sz w:val="24"/>
                      <w:szCs w:val="24"/>
                    </w:rPr>
                  </w:pPr>
                  <w:r>
                    <w:rPr>
                      <w:rFonts w:ascii="Times New Roman" w:hAnsi="Times New Roman" w:cs="Times New Roman"/>
                      <w:sz w:val="24"/>
                      <w:szCs w:val="24"/>
                    </w:rPr>
                    <w:t>(Диск CD-ROM), автор Виноградова Н.Ф.</w:t>
                  </w:r>
                </w:p>
              </w:tc>
              <w:tc>
                <w:tcPr>
                  <w:tcW w:w="10455" w:type="dxa"/>
                </w:tcPr>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 xml:space="preserve">Диски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 </w:t>
                  </w:r>
                </w:p>
              </w:tc>
            </w:tr>
            <w:tr w:rsidR="00F4587C" w:rsidRPr="00F4587C" w:rsidTr="00F4587C">
              <w:tc>
                <w:tcPr>
                  <w:tcW w:w="15021" w:type="dxa"/>
                  <w:gridSpan w:val="2"/>
                </w:tcPr>
                <w:p w:rsidR="00F4587C" w:rsidRPr="00F4587C" w:rsidRDefault="00F4587C" w:rsidP="00127AA3">
                  <w:pPr>
                    <w:framePr w:hSpace="180" w:wrap="around" w:vAnchor="text" w:hAnchor="margin" w:y="480"/>
                    <w:jc w:val="center"/>
                    <w:rPr>
                      <w:rFonts w:ascii="Times New Roman" w:hAnsi="Times New Roman" w:cs="Times New Roman"/>
                      <w:b/>
                      <w:sz w:val="24"/>
                      <w:szCs w:val="24"/>
                    </w:rPr>
                  </w:pPr>
                  <w:r w:rsidRPr="00F4587C">
                    <w:rPr>
                      <w:rFonts w:ascii="Times New Roman" w:hAnsi="Times New Roman" w:cs="Times New Roman"/>
                      <w:b/>
                      <w:bCs/>
                      <w:sz w:val="24"/>
                      <w:szCs w:val="24"/>
                    </w:rPr>
                    <w:t>Технические средства</w:t>
                  </w:r>
                </w:p>
              </w:tc>
            </w:tr>
            <w:tr w:rsidR="00F4587C" w:rsidRPr="00F4587C" w:rsidTr="00F4587C">
              <w:tc>
                <w:tcPr>
                  <w:tcW w:w="15021" w:type="dxa"/>
                  <w:gridSpan w:val="2"/>
                </w:tcPr>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1. Классная доска с набором присп</w:t>
                  </w:r>
                  <w:r>
                    <w:rPr>
                      <w:rFonts w:ascii="Times New Roman" w:hAnsi="Times New Roman" w:cs="Times New Roman"/>
                      <w:sz w:val="24"/>
                      <w:szCs w:val="24"/>
                    </w:rPr>
                    <w:t>особлений для крепления таблиц.</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t>3. Магнитная доска.</w:t>
                  </w:r>
                </w:p>
                <w:p w:rsidR="00F4587C" w:rsidRPr="00F4587C" w:rsidRDefault="00F4587C" w:rsidP="00127AA3">
                  <w:pPr>
                    <w:framePr w:hSpace="180" w:wrap="around" w:vAnchor="text" w:hAnchor="margin" w:y="480"/>
                    <w:jc w:val="both"/>
                    <w:rPr>
                      <w:rFonts w:ascii="Times New Roman" w:hAnsi="Times New Roman" w:cs="Times New Roman"/>
                      <w:sz w:val="24"/>
                      <w:szCs w:val="24"/>
                    </w:rPr>
                  </w:pPr>
                  <w:r w:rsidRPr="00F4587C">
                    <w:rPr>
                      <w:rFonts w:ascii="Times New Roman" w:hAnsi="Times New Roman" w:cs="Times New Roman"/>
                      <w:sz w:val="24"/>
                      <w:szCs w:val="24"/>
                    </w:rPr>
                    <w:lastRenderedPageBreak/>
                    <w:t>4. Персональный компьютер с принтером и ксероксом.</w:t>
                  </w:r>
                </w:p>
                <w:p w:rsidR="00F4587C" w:rsidRPr="00F4587C" w:rsidRDefault="00F4587C" w:rsidP="00127AA3">
                  <w:pPr>
                    <w:framePr w:hSpace="180" w:wrap="around" w:vAnchor="text" w:hAnchor="margin" w:y="480"/>
                    <w:jc w:val="both"/>
                    <w:rPr>
                      <w:rFonts w:ascii="Times New Roman" w:hAnsi="Times New Roman" w:cs="Times New Roman"/>
                      <w:b/>
                      <w:sz w:val="24"/>
                      <w:szCs w:val="24"/>
                    </w:rPr>
                  </w:pPr>
                  <w:r w:rsidRPr="00F4587C">
                    <w:rPr>
                      <w:rFonts w:ascii="Times New Roman" w:hAnsi="Times New Roman" w:cs="Times New Roman"/>
                      <w:sz w:val="24"/>
                      <w:szCs w:val="24"/>
                    </w:rPr>
                    <w:t>5. Фотоаппарат и фотокамера.</w:t>
                  </w:r>
                </w:p>
              </w:tc>
            </w:tr>
          </w:tbl>
          <w:p w:rsidR="006D3FAF" w:rsidRPr="00F4587C" w:rsidRDefault="006D3FAF" w:rsidP="006D3FAF">
            <w:pPr>
              <w:autoSpaceDE w:val="0"/>
              <w:jc w:val="both"/>
              <w:rPr>
                <w:rFonts w:ascii="Times New Roman" w:eastAsia="NewtonC" w:hAnsi="Times New Roman" w:cs="Times New Roman"/>
                <w:sz w:val="24"/>
                <w:szCs w:val="24"/>
              </w:rPr>
            </w:pPr>
          </w:p>
        </w:tc>
      </w:tr>
      <w:bookmarkEnd w:id="0"/>
    </w:tbl>
    <w:p w:rsidR="00EB1B03" w:rsidRDefault="00EB1B03" w:rsidP="00B60161">
      <w:pPr>
        <w:spacing w:before="75" w:after="150"/>
        <w:rPr>
          <w:rFonts w:ascii="Times New Roman" w:hAnsi="Times New Roman" w:cs="Times New Roman"/>
          <w:b/>
          <w:sz w:val="24"/>
          <w:szCs w:val="24"/>
        </w:rPr>
      </w:pPr>
    </w:p>
    <w:p w:rsidR="00290FC2" w:rsidRPr="00290FC2" w:rsidRDefault="00290FC2" w:rsidP="00722BEB">
      <w:pPr>
        <w:spacing w:before="75" w:after="150"/>
        <w:jc w:val="center"/>
        <w:rPr>
          <w:rFonts w:ascii="Times New Roman" w:hAnsi="Times New Roman" w:cs="Times New Roman"/>
          <w:b/>
          <w:sz w:val="24"/>
          <w:szCs w:val="24"/>
        </w:rPr>
      </w:pPr>
      <w:r w:rsidRPr="00290FC2">
        <w:rPr>
          <w:rFonts w:ascii="Times New Roman" w:hAnsi="Times New Roman" w:cs="Times New Roman"/>
          <w:b/>
          <w:sz w:val="24"/>
          <w:szCs w:val="24"/>
        </w:rPr>
        <w:t>Календарно-тематическое планирование</w:t>
      </w:r>
    </w:p>
    <w:p w:rsidR="00290FC2" w:rsidRPr="00290FC2" w:rsidRDefault="00290FC2" w:rsidP="00290FC2">
      <w:pPr>
        <w:spacing w:before="75" w:after="150"/>
        <w:jc w:val="center"/>
        <w:rPr>
          <w:rFonts w:ascii="Times New Roman" w:hAnsi="Times New Roman" w:cs="Times New Roman"/>
          <w:sz w:val="24"/>
          <w:szCs w:val="24"/>
        </w:rPr>
      </w:pPr>
    </w:p>
    <w:tbl>
      <w:tblPr>
        <w:tblW w:w="15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25"/>
        <w:gridCol w:w="824"/>
        <w:gridCol w:w="2183"/>
        <w:gridCol w:w="825"/>
        <w:gridCol w:w="1776"/>
        <w:gridCol w:w="2998"/>
        <w:gridCol w:w="2862"/>
        <w:gridCol w:w="407"/>
        <w:gridCol w:w="1912"/>
      </w:tblGrid>
      <w:tr w:rsidR="009E2516" w:rsidRPr="00DA6DB8" w:rsidTr="00281DE5">
        <w:trPr>
          <w:trHeight w:val="513"/>
        </w:trPr>
        <w:tc>
          <w:tcPr>
            <w:tcW w:w="690" w:type="dxa"/>
            <w:vMerge w:val="restart"/>
            <w:shd w:val="clear" w:color="auto" w:fill="auto"/>
          </w:tcPr>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 xml:space="preserve"> №</w:t>
            </w:r>
          </w:p>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раз</w:t>
            </w:r>
          </w:p>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дела</w:t>
            </w:r>
          </w:p>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w:t>
            </w:r>
          </w:p>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урока</w:t>
            </w:r>
          </w:p>
        </w:tc>
        <w:tc>
          <w:tcPr>
            <w:tcW w:w="1649" w:type="dxa"/>
            <w:gridSpan w:val="2"/>
          </w:tcPr>
          <w:p w:rsidR="009E2516" w:rsidRPr="00DA6DB8" w:rsidRDefault="009E2516" w:rsidP="00C82B7F">
            <w:pPr>
              <w:jc w:val="center"/>
              <w:rPr>
                <w:rFonts w:ascii="Times New Roman" w:hAnsi="Times New Roman" w:cs="Times New Roman"/>
                <w:b/>
                <w:sz w:val="24"/>
                <w:szCs w:val="24"/>
              </w:rPr>
            </w:pPr>
            <w:r w:rsidRPr="00DA6DB8">
              <w:rPr>
                <w:rFonts w:ascii="Times New Roman" w:hAnsi="Times New Roman" w:cs="Times New Roman"/>
                <w:b/>
                <w:sz w:val="24"/>
                <w:szCs w:val="24"/>
              </w:rPr>
              <w:t>Дата</w:t>
            </w:r>
          </w:p>
        </w:tc>
        <w:tc>
          <w:tcPr>
            <w:tcW w:w="2183" w:type="dxa"/>
            <w:vMerge w:val="restart"/>
            <w:shd w:val="clear" w:color="auto" w:fill="auto"/>
          </w:tcPr>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Тема урока</w:t>
            </w:r>
          </w:p>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 xml:space="preserve">(страницы </w:t>
            </w:r>
            <w:r w:rsidR="001E3899" w:rsidRPr="00DA6DB8">
              <w:rPr>
                <w:rFonts w:ascii="Times New Roman" w:hAnsi="Times New Roman" w:cs="Times New Roman"/>
                <w:b/>
                <w:sz w:val="24"/>
                <w:szCs w:val="24"/>
              </w:rPr>
              <w:t>учебника, тетради</w:t>
            </w:r>
            <w:r w:rsidRPr="00DA6DB8">
              <w:rPr>
                <w:rFonts w:ascii="Times New Roman" w:hAnsi="Times New Roman" w:cs="Times New Roman"/>
                <w:b/>
                <w:sz w:val="24"/>
                <w:szCs w:val="24"/>
              </w:rPr>
              <w:t>)</w:t>
            </w:r>
          </w:p>
        </w:tc>
        <w:tc>
          <w:tcPr>
            <w:tcW w:w="825" w:type="dxa"/>
            <w:vMerge w:val="restart"/>
          </w:tcPr>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Количество часов</w:t>
            </w:r>
          </w:p>
        </w:tc>
        <w:tc>
          <w:tcPr>
            <w:tcW w:w="1776" w:type="dxa"/>
            <w:vMerge w:val="restart"/>
            <w:shd w:val="clear" w:color="auto" w:fill="auto"/>
          </w:tcPr>
          <w:p w:rsidR="009E2516" w:rsidRPr="00DA6DB8" w:rsidRDefault="009E2516" w:rsidP="004E34C5">
            <w:pPr>
              <w:rPr>
                <w:rFonts w:ascii="Times New Roman" w:hAnsi="Times New Roman" w:cs="Times New Roman"/>
                <w:b/>
                <w:sz w:val="24"/>
                <w:szCs w:val="24"/>
              </w:rPr>
            </w:pPr>
            <w:r w:rsidRPr="00DA6DB8">
              <w:rPr>
                <w:rFonts w:ascii="Times New Roman" w:hAnsi="Times New Roman" w:cs="Times New Roman"/>
                <w:b/>
                <w:sz w:val="24"/>
                <w:szCs w:val="24"/>
              </w:rPr>
              <w:t xml:space="preserve">Тип урока Вид </w:t>
            </w:r>
            <w:r w:rsidR="001E3899" w:rsidRPr="00DA6DB8">
              <w:rPr>
                <w:rFonts w:ascii="Times New Roman" w:hAnsi="Times New Roman" w:cs="Times New Roman"/>
                <w:b/>
                <w:sz w:val="24"/>
                <w:szCs w:val="24"/>
              </w:rPr>
              <w:t>контроля, ИКТ</w:t>
            </w:r>
          </w:p>
        </w:tc>
        <w:tc>
          <w:tcPr>
            <w:tcW w:w="5860" w:type="dxa"/>
            <w:gridSpan w:val="2"/>
            <w:shd w:val="clear" w:color="auto" w:fill="auto"/>
          </w:tcPr>
          <w:p w:rsidR="009E2516" w:rsidRPr="00DA6DB8" w:rsidRDefault="009E2516" w:rsidP="00C82B7F">
            <w:pPr>
              <w:spacing w:before="75" w:after="150"/>
              <w:jc w:val="center"/>
              <w:rPr>
                <w:rFonts w:ascii="Times New Roman" w:hAnsi="Times New Roman" w:cs="Times New Roman"/>
                <w:b/>
                <w:sz w:val="24"/>
                <w:szCs w:val="24"/>
              </w:rPr>
            </w:pPr>
            <w:r w:rsidRPr="00DA6DB8">
              <w:rPr>
                <w:rFonts w:ascii="Times New Roman" w:hAnsi="Times New Roman" w:cs="Times New Roman"/>
                <w:b/>
                <w:sz w:val="24"/>
                <w:szCs w:val="24"/>
              </w:rPr>
              <w:t>Планируемые результаты(в соответствии с ФГОС)</w:t>
            </w:r>
          </w:p>
        </w:tc>
        <w:tc>
          <w:tcPr>
            <w:tcW w:w="2319" w:type="dxa"/>
            <w:gridSpan w:val="2"/>
            <w:vMerge w:val="restart"/>
            <w:shd w:val="clear" w:color="auto" w:fill="auto"/>
          </w:tcPr>
          <w:p w:rsidR="009E2516" w:rsidRPr="00DA6DB8" w:rsidRDefault="009E2516" w:rsidP="004E34C5">
            <w:pPr>
              <w:spacing w:before="75" w:after="150"/>
              <w:rPr>
                <w:rFonts w:ascii="Times New Roman" w:hAnsi="Times New Roman" w:cs="Times New Roman"/>
                <w:b/>
                <w:sz w:val="24"/>
                <w:szCs w:val="24"/>
              </w:rPr>
            </w:pPr>
            <w:r w:rsidRPr="00DA6DB8">
              <w:rPr>
                <w:rFonts w:ascii="Times New Roman" w:hAnsi="Times New Roman" w:cs="Times New Roman"/>
                <w:b/>
                <w:sz w:val="24"/>
                <w:szCs w:val="24"/>
              </w:rPr>
              <w:t>Домашнее задание</w:t>
            </w:r>
          </w:p>
        </w:tc>
      </w:tr>
      <w:tr w:rsidR="009E2516" w:rsidRPr="00DA6DB8" w:rsidTr="00281DE5">
        <w:trPr>
          <w:trHeight w:val="576"/>
        </w:trPr>
        <w:tc>
          <w:tcPr>
            <w:tcW w:w="690" w:type="dxa"/>
            <w:vMerge/>
            <w:shd w:val="clear" w:color="auto" w:fill="auto"/>
          </w:tcPr>
          <w:p w:rsidR="009E2516" w:rsidRPr="00DA6DB8" w:rsidRDefault="009E2516" w:rsidP="004E34C5">
            <w:pPr>
              <w:rPr>
                <w:rFonts w:ascii="Times New Roman" w:hAnsi="Times New Roman" w:cs="Times New Roman"/>
                <w:b/>
                <w:sz w:val="24"/>
                <w:szCs w:val="24"/>
              </w:rPr>
            </w:pPr>
          </w:p>
        </w:tc>
        <w:tc>
          <w:tcPr>
            <w:tcW w:w="825" w:type="dxa"/>
          </w:tcPr>
          <w:p w:rsidR="009E2516" w:rsidRPr="00DA6DB8" w:rsidRDefault="009E2516" w:rsidP="004E34C5">
            <w:pPr>
              <w:spacing w:before="75" w:after="150"/>
              <w:rPr>
                <w:rFonts w:ascii="Times New Roman" w:hAnsi="Times New Roman" w:cs="Times New Roman"/>
                <w:b/>
                <w:sz w:val="24"/>
                <w:szCs w:val="24"/>
              </w:rPr>
            </w:pPr>
            <w:r w:rsidRPr="00DA6DB8">
              <w:rPr>
                <w:rFonts w:ascii="Times New Roman" w:hAnsi="Times New Roman" w:cs="Times New Roman"/>
                <w:b/>
                <w:sz w:val="24"/>
                <w:szCs w:val="24"/>
              </w:rPr>
              <w:t>план</w:t>
            </w:r>
          </w:p>
        </w:tc>
        <w:tc>
          <w:tcPr>
            <w:tcW w:w="824" w:type="dxa"/>
          </w:tcPr>
          <w:p w:rsidR="009E2516" w:rsidRPr="00DA6DB8" w:rsidRDefault="009E2516" w:rsidP="004E34C5">
            <w:pPr>
              <w:spacing w:before="75" w:after="150"/>
              <w:rPr>
                <w:rFonts w:ascii="Times New Roman" w:hAnsi="Times New Roman" w:cs="Times New Roman"/>
                <w:b/>
                <w:sz w:val="24"/>
                <w:szCs w:val="24"/>
              </w:rPr>
            </w:pPr>
            <w:r w:rsidRPr="00DA6DB8">
              <w:rPr>
                <w:rFonts w:ascii="Times New Roman" w:hAnsi="Times New Roman" w:cs="Times New Roman"/>
                <w:b/>
                <w:sz w:val="24"/>
                <w:szCs w:val="24"/>
              </w:rPr>
              <w:t>факт</w:t>
            </w:r>
          </w:p>
        </w:tc>
        <w:tc>
          <w:tcPr>
            <w:tcW w:w="2183" w:type="dxa"/>
            <w:vMerge/>
            <w:shd w:val="clear" w:color="auto" w:fill="auto"/>
          </w:tcPr>
          <w:p w:rsidR="009E2516" w:rsidRPr="00DA6DB8" w:rsidRDefault="009E2516" w:rsidP="004E34C5">
            <w:pPr>
              <w:rPr>
                <w:rFonts w:ascii="Times New Roman" w:hAnsi="Times New Roman" w:cs="Times New Roman"/>
                <w:b/>
                <w:sz w:val="24"/>
                <w:szCs w:val="24"/>
              </w:rPr>
            </w:pPr>
          </w:p>
        </w:tc>
        <w:tc>
          <w:tcPr>
            <w:tcW w:w="825" w:type="dxa"/>
            <w:vMerge/>
          </w:tcPr>
          <w:p w:rsidR="009E2516" w:rsidRPr="00DA6DB8" w:rsidRDefault="009E2516" w:rsidP="004E34C5">
            <w:pPr>
              <w:rPr>
                <w:rFonts w:ascii="Times New Roman" w:hAnsi="Times New Roman" w:cs="Times New Roman"/>
                <w:b/>
                <w:sz w:val="24"/>
                <w:szCs w:val="24"/>
              </w:rPr>
            </w:pPr>
          </w:p>
        </w:tc>
        <w:tc>
          <w:tcPr>
            <w:tcW w:w="1776" w:type="dxa"/>
            <w:vMerge/>
            <w:shd w:val="clear" w:color="auto" w:fill="auto"/>
          </w:tcPr>
          <w:p w:rsidR="009E2516" w:rsidRPr="00DA6DB8" w:rsidRDefault="009E2516" w:rsidP="004E34C5">
            <w:pPr>
              <w:rPr>
                <w:rFonts w:ascii="Times New Roman" w:hAnsi="Times New Roman" w:cs="Times New Roman"/>
                <w:b/>
                <w:sz w:val="24"/>
                <w:szCs w:val="24"/>
              </w:rPr>
            </w:pPr>
          </w:p>
        </w:tc>
        <w:tc>
          <w:tcPr>
            <w:tcW w:w="2998" w:type="dxa"/>
            <w:shd w:val="clear" w:color="auto" w:fill="auto"/>
          </w:tcPr>
          <w:p w:rsidR="009E2516" w:rsidRPr="00DA6DB8" w:rsidRDefault="009E2516" w:rsidP="004E34C5">
            <w:pPr>
              <w:jc w:val="center"/>
              <w:rPr>
                <w:rFonts w:ascii="Times New Roman" w:hAnsi="Times New Roman" w:cs="Times New Roman"/>
                <w:b/>
                <w:sz w:val="24"/>
                <w:szCs w:val="24"/>
              </w:rPr>
            </w:pPr>
            <w:r w:rsidRPr="00DA6DB8">
              <w:rPr>
                <w:rFonts w:ascii="Times New Roman" w:hAnsi="Times New Roman" w:cs="Times New Roman"/>
                <w:b/>
                <w:sz w:val="24"/>
                <w:szCs w:val="24"/>
              </w:rPr>
              <w:t>Предметные результаты</w:t>
            </w:r>
          </w:p>
        </w:tc>
        <w:tc>
          <w:tcPr>
            <w:tcW w:w="2862" w:type="dxa"/>
            <w:shd w:val="clear" w:color="auto" w:fill="auto"/>
          </w:tcPr>
          <w:p w:rsidR="009E2516" w:rsidRPr="00DA6DB8" w:rsidRDefault="009E2516" w:rsidP="004E34C5">
            <w:pPr>
              <w:jc w:val="center"/>
              <w:rPr>
                <w:rFonts w:ascii="Times New Roman" w:hAnsi="Times New Roman" w:cs="Times New Roman"/>
                <w:b/>
                <w:sz w:val="24"/>
                <w:szCs w:val="24"/>
              </w:rPr>
            </w:pPr>
            <w:r w:rsidRPr="00DA6DB8">
              <w:rPr>
                <w:rFonts w:ascii="Times New Roman" w:hAnsi="Times New Roman" w:cs="Times New Roman"/>
                <w:b/>
                <w:sz w:val="24"/>
                <w:szCs w:val="24"/>
              </w:rPr>
              <w:t>УУД</w:t>
            </w:r>
          </w:p>
        </w:tc>
        <w:tc>
          <w:tcPr>
            <w:tcW w:w="2319" w:type="dxa"/>
            <w:gridSpan w:val="2"/>
            <w:vMerge/>
            <w:shd w:val="clear" w:color="auto" w:fill="auto"/>
          </w:tcPr>
          <w:p w:rsidR="009E2516" w:rsidRPr="00DA6DB8" w:rsidRDefault="009E2516" w:rsidP="004E34C5">
            <w:pPr>
              <w:spacing w:before="75" w:after="150"/>
              <w:rPr>
                <w:rFonts w:ascii="Times New Roman" w:hAnsi="Times New Roman" w:cs="Times New Roman"/>
                <w:b/>
                <w:sz w:val="24"/>
                <w:szCs w:val="24"/>
              </w:rPr>
            </w:pPr>
          </w:p>
        </w:tc>
      </w:tr>
      <w:tr w:rsidR="00C82B7F" w:rsidRPr="00DA6DB8" w:rsidTr="00281DE5">
        <w:trPr>
          <w:trHeight w:val="576"/>
        </w:trPr>
        <w:tc>
          <w:tcPr>
            <w:tcW w:w="15302" w:type="dxa"/>
            <w:gridSpan w:val="10"/>
            <w:shd w:val="clear" w:color="auto" w:fill="auto"/>
          </w:tcPr>
          <w:p w:rsidR="00B60161" w:rsidRPr="00DA6DB8" w:rsidRDefault="00AF1B2C" w:rsidP="00281DE5">
            <w:pPr>
              <w:spacing w:before="75" w:after="150"/>
              <w:jc w:val="center"/>
              <w:rPr>
                <w:rFonts w:ascii="Times New Roman" w:hAnsi="Times New Roman" w:cs="Times New Roman"/>
                <w:b/>
                <w:sz w:val="24"/>
                <w:szCs w:val="24"/>
              </w:rPr>
            </w:pPr>
            <w:r w:rsidRPr="00DA6DB8">
              <w:rPr>
                <w:rFonts w:ascii="Times New Roman" w:hAnsi="Times New Roman" w:cs="Times New Roman"/>
                <w:b/>
                <w:sz w:val="24"/>
                <w:szCs w:val="24"/>
              </w:rPr>
              <w:t xml:space="preserve">1 </w:t>
            </w:r>
            <w:r w:rsidR="00B60161" w:rsidRPr="00DA6DB8">
              <w:rPr>
                <w:rFonts w:ascii="Times New Roman" w:hAnsi="Times New Roman" w:cs="Times New Roman"/>
                <w:b/>
                <w:sz w:val="24"/>
                <w:szCs w:val="24"/>
              </w:rPr>
              <w:t>четверть (</w:t>
            </w:r>
            <w:r w:rsidR="006F3FFD" w:rsidRPr="00DA6DB8">
              <w:rPr>
                <w:rFonts w:ascii="Times New Roman" w:hAnsi="Times New Roman" w:cs="Times New Roman"/>
                <w:b/>
                <w:sz w:val="24"/>
                <w:szCs w:val="24"/>
              </w:rPr>
              <w:t>16 часов</w:t>
            </w:r>
            <w:r w:rsidR="002E5337" w:rsidRPr="00DA6DB8">
              <w:rPr>
                <w:rFonts w:ascii="Times New Roman" w:hAnsi="Times New Roman" w:cs="Times New Roman"/>
                <w:b/>
                <w:sz w:val="24"/>
                <w:szCs w:val="24"/>
              </w:rPr>
              <w:t>)</w:t>
            </w:r>
          </w:p>
        </w:tc>
      </w:tr>
      <w:tr w:rsidR="00B60161" w:rsidRPr="00DA6DB8" w:rsidTr="00281DE5">
        <w:tc>
          <w:tcPr>
            <w:tcW w:w="690"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1.</w:t>
            </w:r>
          </w:p>
        </w:tc>
        <w:tc>
          <w:tcPr>
            <w:tcW w:w="825" w:type="dxa"/>
          </w:tcPr>
          <w:p w:rsidR="00B60161" w:rsidRPr="00DA6DB8" w:rsidRDefault="00AB712E" w:rsidP="00B60161">
            <w:pPr>
              <w:spacing w:before="75" w:after="150"/>
              <w:rPr>
                <w:rFonts w:ascii="Times New Roman" w:hAnsi="Times New Roman" w:cs="Times New Roman"/>
                <w:sz w:val="24"/>
                <w:szCs w:val="24"/>
              </w:rPr>
            </w:pPr>
            <w:r>
              <w:rPr>
                <w:rFonts w:ascii="Times New Roman" w:hAnsi="Times New Roman" w:cs="Times New Roman"/>
                <w:sz w:val="24"/>
                <w:szCs w:val="24"/>
              </w:rPr>
              <w:t>4</w:t>
            </w:r>
            <w:r w:rsidR="00B60161" w:rsidRPr="00DA6DB8">
              <w:rPr>
                <w:rFonts w:ascii="Times New Roman" w:hAnsi="Times New Roman" w:cs="Times New Roman"/>
                <w:sz w:val="24"/>
                <w:szCs w:val="24"/>
              </w:rPr>
              <w:t>.09</w:t>
            </w:r>
          </w:p>
        </w:tc>
        <w:tc>
          <w:tcPr>
            <w:tcW w:w="824" w:type="dxa"/>
          </w:tcPr>
          <w:p w:rsidR="00B60161" w:rsidRPr="00DA6DB8" w:rsidRDefault="00B60161" w:rsidP="00B60161">
            <w:pPr>
              <w:spacing w:before="75" w:after="150"/>
              <w:rPr>
                <w:rFonts w:ascii="Times New Roman" w:hAnsi="Times New Roman" w:cs="Times New Roman"/>
                <w:sz w:val="24"/>
                <w:szCs w:val="24"/>
              </w:rPr>
            </w:pPr>
          </w:p>
        </w:tc>
        <w:tc>
          <w:tcPr>
            <w:tcW w:w="2183" w:type="dxa"/>
            <w:shd w:val="clear" w:color="auto" w:fill="auto"/>
          </w:tcPr>
          <w:p w:rsidR="00C42F94" w:rsidRPr="008549EB" w:rsidRDefault="008549EB" w:rsidP="00B60161">
            <w:pPr>
              <w:rPr>
                <w:rFonts w:ascii="Times New Roman" w:hAnsi="Times New Roman" w:cs="Times New Roman"/>
                <w:sz w:val="24"/>
                <w:szCs w:val="24"/>
              </w:rPr>
            </w:pPr>
            <w:r>
              <w:rPr>
                <w:rFonts w:ascii="Times New Roman" w:hAnsi="Times New Roman" w:cs="Times New Roman"/>
                <w:sz w:val="24"/>
                <w:szCs w:val="24"/>
              </w:rPr>
              <w:t xml:space="preserve">Организм </w:t>
            </w:r>
            <w:r w:rsidR="00B60161" w:rsidRPr="00DA6DB8">
              <w:rPr>
                <w:rFonts w:ascii="Times New Roman" w:hAnsi="Times New Roman" w:cs="Times New Roman"/>
                <w:sz w:val="24"/>
                <w:szCs w:val="24"/>
              </w:rPr>
              <w:t>человека.</w:t>
            </w:r>
            <w:r>
              <w:rPr>
                <w:rFonts w:ascii="Times New Roman" w:hAnsi="Times New Roman" w:cs="Times New Roman"/>
                <w:i/>
                <w:sz w:val="24"/>
                <w:szCs w:val="24"/>
              </w:rPr>
              <w:t xml:space="preserve">ОБЖ </w:t>
            </w:r>
            <w:r w:rsidR="00C42F94" w:rsidRPr="00DA6DB8">
              <w:rPr>
                <w:rFonts w:ascii="Times New Roman" w:hAnsi="Times New Roman" w:cs="Times New Roman"/>
                <w:i/>
                <w:sz w:val="24"/>
                <w:szCs w:val="24"/>
              </w:rPr>
              <w:t>Основы здорового образа жизни и безопасность человека.</w:t>
            </w:r>
          </w:p>
        </w:tc>
        <w:tc>
          <w:tcPr>
            <w:tcW w:w="825" w:type="dxa"/>
          </w:tcPr>
          <w:p w:rsidR="00B60161" w:rsidRPr="00DA6DB8" w:rsidRDefault="00B60161" w:rsidP="00B6016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 ч.</w:t>
            </w:r>
          </w:p>
        </w:tc>
        <w:tc>
          <w:tcPr>
            <w:tcW w:w="1776"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tcBorders>
              <w:top w:val="single" w:sz="6" w:space="0" w:color="000000"/>
              <w:left w:val="single" w:sz="6" w:space="0" w:color="000000"/>
              <w:bottom w:val="single" w:sz="6" w:space="0" w:color="000000"/>
              <w:right w:val="single" w:sz="6" w:space="0" w:color="000000"/>
            </w:tcBorders>
          </w:tcPr>
          <w:p w:rsidR="00B60161" w:rsidRPr="00DA6DB8" w:rsidRDefault="00B60161" w:rsidP="00B60161">
            <w:pPr>
              <w:pStyle w:val="ParagraphStyle"/>
              <w:rPr>
                <w:rFonts w:ascii="Times New Roman" w:hAnsi="Times New Roman" w:cs="Times New Roman"/>
              </w:rPr>
            </w:pPr>
            <w:r w:rsidRPr="00DA6DB8">
              <w:rPr>
                <w:rFonts w:ascii="Times New Roman" w:hAnsi="Times New Roman" w:cs="Times New Roman"/>
                <w:b/>
                <w:bCs/>
              </w:rPr>
              <w:t>Знать</w:t>
            </w:r>
            <w:r w:rsidRPr="00DA6DB8">
              <w:rPr>
                <w:rFonts w:ascii="Times New Roman" w:hAnsi="Times New Roman" w:cs="Times New Roman"/>
              </w:rPr>
              <w:t xml:space="preserve"> общее представление о строении организма человека. </w:t>
            </w:r>
            <w:r w:rsidRPr="00DA6DB8">
              <w:rPr>
                <w:rFonts w:ascii="Times New Roman" w:hAnsi="Times New Roman" w:cs="Times New Roman"/>
                <w:b/>
                <w:bCs/>
              </w:rPr>
              <w:t>Уметь</w:t>
            </w:r>
            <w:r w:rsidRPr="00DA6DB8">
              <w:rPr>
                <w:rFonts w:ascii="Times New Roman" w:hAnsi="Times New Roman" w:cs="Times New Roman"/>
              </w:rPr>
              <w:t xml:space="preserve"> называть признаки живого организма; признаки, характерные для человека (в отличие от животных)</w:t>
            </w:r>
          </w:p>
        </w:tc>
        <w:tc>
          <w:tcPr>
            <w:tcW w:w="3269" w:type="dxa"/>
            <w:gridSpan w:val="2"/>
            <w:tcBorders>
              <w:top w:val="single" w:sz="6" w:space="0" w:color="000000"/>
              <w:left w:val="single" w:sz="6" w:space="0" w:color="000000"/>
              <w:right w:val="single" w:sz="6" w:space="0" w:color="000000"/>
            </w:tcBorders>
          </w:tcPr>
          <w:p w:rsidR="00B60161" w:rsidRPr="00DA6DB8" w:rsidRDefault="00B60161" w:rsidP="00B60161">
            <w:pPr>
              <w:jc w:val="both"/>
              <w:rPr>
                <w:rFonts w:ascii="Times New Roman" w:hAnsi="Times New Roman" w:cs="Times New Roman"/>
                <w:sz w:val="24"/>
                <w:szCs w:val="24"/>
              </w:rPr>
            </w:pPr>
            <w:r w:rsidRPr="00DA6DB8">
              <w:rPr>
                <w:rFonts w:ascii="Times New Roman" w:hAnsi="Times New Roman" w:cs="Times New Roman"/>
                <w:sz w:val="24"/>
                <w:szCs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1912" w:type="dxa"/>
            <w:shd w:val="clear" w:color="auto" w:fill="auto"/>
          </w:tcPr>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С.6 -7пересказ</w:t>
            </w:r>
          </w:p>
        </w:tc>
      </w:tr>
      <w:tr w:rsidR="00B60161" w:rsidRPr="00DA6DB8" w:rsidTr="00281DE5">
        <w:tc>
          <w:tcPr>
            <w:tcW w:w="690"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2.</w:t>
            </w:r>
          </w:p>
        </w:tc>
        <w:tc>
          <w:tcPr>
            <w:tcW w:w="825" w:type="dxa"/>
          </w:tcPr>
          <w:p w:rsidR="00B60161" w:rsidRPr="00DA6DB8" w:rsidRDefault="00AB712E" w:rsidP="00B60161">
            <w:pPr>
              <w:spacing w:before="75" w:after="150"/>
              <w:rPr>
                <w:rFonts w:ascii="Times New Roman" w:hAnsi="Times New Roman" w:cs="Times New Roman"/>
                <w:sz w:val="24"/>
                <w:szCs w:val="24"/>
              </w:rPr>
            </w:pPr>
            <w:r>
              <w:rPr>
                <w:rFonts w:ascii="Times New Roman" w:hAnsi="Times New Roman" w:cs="Times New Roman"/>
                <w:sz w:val="24"/>
                <w:szCs w:val="24"/>
              </w:rPr>
              <w:t>8</w:t>
            </w:r>
            <w:r w:rsidR="00B60161" w:rsidRPr="00DA6DB8">
              <w:rPr>
                <w:rFonts w:ascii="Times New Roman" w:hAnsi="Times New Roman" w:cs="Times New Roman"/>
                <w:sz w:val="24"/>
                <w:szCs w:val="24"/>
              </w:rPr>
              <w:t>.09</w:t>
            </w:r>
          </w:p>
        </w:tc>
        <w:tc>
          <w:tcPr>
            <w:tcW w:w="824" w:type="dxa"/>
          </w:tcPr>
          <w:p w:rsidR="00B60161" w:rsidRPr="00DA6DB8" w:rsidRDefault="00B60161" w:rsidP="00B60161">
            <w:pPr>
              <w:spacing w:before="75" w:after="150"/>
              <w:rPr>
                <w:rFonts w:ascii="Times New Roman" w:hAnsi="Times New Roman" w:cs="Times New Roman"/>
                <w:sz w:val="24"/>
                <w:szCs w:val="24"/>
              </w:rPr>
            </w:pPr>
          </w:p>
        </w:tc>
        <w:tc>
          <w:tcPr>
            <w:tcW w:w="2183" w:type="dxa"/>
          </w:tcPr>
          <w:p w:rsidR="00FD28D0" w:rsidRPr="00DA6DB8" w:rsidRDefault="008549EB" w:rsidP="00FD28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Нервная система.</w:t>
            </w:r>
            <w:r w:rsidR="00CF29DE">
              <w:rPr>
                <w:rFonts w:ascii="Times New Roman" w:hAnsi="Times New Roman" w:cs="Times New Roman"/>
                <w:sz w:val="24"/>
                <w:szCs w:val="24"/>
              </w:rPr>
              <w:t xml:space="preserve"> </w:t>
            </w:r>
            <w:r w:rsidR="00FD28D0" w:rsidRPr="00DA6DB8">
              <w:rPr>
                <w:rFonts w:ascii="Times New Roman" w:hAnsi="Times New Roman" w:cs="Times New Roman"/>
                <w:i/>
                <w:sz w:val="24"/>
                <w:szCs w:val="24"/>
              </w:rPr>
              <w:t xml:space="preserve">ОБЖ Начальные </w:t>
            </w:r>
            <w:r w:rsidR="00FD28D0" w:rsidRPr="00DA6DB8">
              <w:rPr>
                <w:rFonts w:ascii="Times New Roman" w:hAnsi="Times New Roman" w:cs="Times New Roman"/>
                <w:i/>
                <w:sz w:val="24"/>
                <w:szCs w:val="24"/>
              </w:rPr>
              <w:lastRenderedPageBreak/>
              <w:t>сведения о вредных привычках.</w:t>
            </w:r>
          </w:p>
          <w:p w:rsidR="00FD28D0" w:rsidRPr="00DA6DB8" w:rsidRDefault="00FD28D0" w:rsidP="00B60161">
            <w:pPr>
              <w:autoSpaceDE w:val="0"/>
              <w:autoSpaceDN w:val="0"/>
              <w:adjustRightInd w:val="0"/>
              <w:rPr>
                <w:rFonts w:ascii="Times New Roman" w:hAnsi="Times New Roman" w:cs="Times New Roman"/>
                <w:sz w:val="24"/>
                <w:szCs w:val="24"/>
              </w:rPr>
            </w:pPr>
          </w:p>
        </w:tc>
        <w:tc>
          <w:tcPr>
            <w:tcW w:w="825" w:type="dxa"/>
          </w:tcPr>
          <w:p w:rsidR="00B60161" w:rsidRPr="00DA6DB8" w:rsidRDefault="00B60161" w:rsidP="00B6016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 ч.</w:t>
            </w:r>
          </w:p>
        </w:tc>
        <w:tc>
          <w:tcPr>
            <w:tcW w:w="1776"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val="restart"/>
            <w:tcBorders>
              <w:top w:val="single" w:sz="6" w:space="0" w:color="000000"/>
              <w:left w:val="single" w:sz="6" w:space="0" w:color="000000"/>
              <w:right w:val="single" w:sz="6" w:space="0" w:color="000000"/>
            </w:tcBorders>
          </w:tcPr>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Знать</w:t>
            </w:r>
            <w:r w:rsidRPr="00DA6DB8">
              <w:rPr>
                <w:rFonts w:ascii="Times New Roman" w:hAnsi="Times New Roman" w:cs="Times New Roman"/>
                <w:sz w:val="24"/>
                <w:szCs w:val="24"/>
              </w:rPr>
              <w:t xml:space="preserve"> основные органы и системы органов человека, </w:t>
            </w:r>
            <w:r w:rsidRPr="00DA6DB8">
              <w:rPr>
                <w:rFonts w:ascii="Times New Roman" w:hAnsi="Times New Roman" w:cs="Times New Roman"/>
                <w:sz w:val="24"/>
                <w:szCs w:val="24"/>
              </w:rPr>
              <w:lastRenderedPageBreak/>
              <w:t>их функции.</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Раскрывать значение нервной, опорно-двигательной, пищеварительной, кровеносной систем, органов человека.</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Объяснять значение понятий «человек – живой организм», «здоровый образ жизни», «вредные привычки».</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Различать полезные и вредные привычки; эмоциональные состояния и чувства окружающих.</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Знать</w:t>
            </w:r>
            <w:r w:rsidRPr="00DA6DB8">
              <w:rPr>
                <w:rFonts w:ascii="Times New Roman" w:hAnsi="Times New Roman" w:cs="Times New Roman"/>
                <w:sz w:val="24"/>
                <w:szCs w:val="24"/>
              </w:rPr>
              <w:t xml:space="preserve"> права гражданина в России.</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Составлять связный рассказ на темы раздела.</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В повседневной жизни применять правила нравственного поведения (в отношении к детям, взрослым, знакомым и </w:t>
            </w:r>
            <w:r w:rsidRPr="00DA6DB8">
              <w:rPr>
                <w:rFonts w:ascii="Times New Roman" w:hAnsi="Times New Roman" w:cs="Times New Roman"/>
                <w:sz w:val="24"/>
                <w:szCs w:val="24"/>
              </w:rPr>
              <w:lastRenderedPageBreak/>
              <w:t>незнакомым)</w:t>
            </w:r>
          </w:p>
        </w:tc>
        <w:tc>
          <w:tcPr>
            <w:tcW w:w="3269" w:type="dxa"/>
            <w:gridSpan w:val="2"/>
          </w:tcPr>
          <w:p w:rsidR="00B60161" w:rsidRPr="00DA6DB8" w:rsidRDefault="00B60161" w:rsidP="00B60161">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Самостоятельно организовывать свое рабочее </w:t>
            </w:r>
            <w:r w:rsidRPr="00DA6DB8">
              <w:rPr>
                <w:rFonts w:ascii="Times New Roman" w:hAnsi="Times New Roman" w:cs="Times New Roman"/>
                <w:sz w:val="24"/>
                <w:szCs w:val="24"/>
              </w:rPr>
              <w:lastRenderedPageBreak/>
              <w:t>место в соответствии с целью выполнения заданий.</w:t>
            </w:r>
          </w:p>
        </w:tc>
        <w:tc>
          <w:tcPr>
            <w:tcW w:w="1912" w:type="dxa"/>
          </w:tcPr>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lastRenderedPageBreak/>
              <w:t>С.8-10 пересказ</w:t>
            </w:r>
          </w:p>
        </w:tc>
      </w:tr>
      <w:tr w:rsidR="00B60161" w:rsidRPr="00DA6DB8" w:rsidTr="00281DE5">
        <w:tc>
          <w:tcPr>
            <w:tcW w:w="690"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3.</w:t>
            </w:r>
          </w:p>
        </w:tc>
        <w:tc>
          <w:tcPr>
            <w:tcW w:w="825" w:type="dxa"/>
          </w:tcPr>
          <w:p w:rsidR="00B60161" w:rsidRPr="00DA6DB8" w:rsidRDefault="00AB712E" w:rsidP="00B60161">
            <w:pPr>
              <w:spacing w:before="75" w:after="150"/>
              <w:rPr>
                <w:rFonts w:ascii="Times New Roman" w:hAnsi="Times New Roman" w:cs="Times New Roman"/>
                <w:sz w:val="24"/>
                <w:szCs w:val="24"/>
              </w:rPr>
            </w:pPr>
            <w:r>
              <w:rPr>
                <w:rFonts w:ascii="Times New Roman" w:hAnsi="Times New Roman" w:cs="Times New Roman"/>
                <w:sz w:val="24"/>
                <w:szCs w:val="24"/>
              </w:rPr>
              <w:t>11</w:t>
            </w:r>
            <w:r w:rsidR="00B60161" w:rsidRPr="00DA6DB8">
              <w:rPr>
                <w:rFonts w:ascii="Times New Roman" w:hAnsi="Times New Roman" w:cs="Times New Roman"/>
                <w:sz w:val="24"/>
                <w:szCs w:val="24"/>
              </w:rPr>
              <w:t>.09</w:t>
            </w:r>
          </w:p>
        </w:tc>
        <w:tc>
          <w:tcPr>
            <w:tcW w:w="824" w:type="dxa"/>
          </w:tcPr>
          <w:p w:rsidR="00B60161" w:rsidRPr="00DA6DB8" w:rsidRDefault="00B60161" w:rsidP="00B60161">
            <w:pPr>
              <w:spacing w:before="75" w:after="150"/>
              <w:rPr>
                <w:rFonts w:ascii="Times New Roman" w:hAnsi="Times New Roman" w:cs="Times New Roman"/>
                <w:sz w:val="24"/>
                <w:szCs w:val="24"/>
              </w:rPr>
            </w:pPr>
          </w:p>
        </w:tc>
        <w:tc>
          <w:tcPr>
            <w:tcW w:w="2183" w:type="dxa"/>
            <w:tcBorders>
              <w:bottom w:val="single" w:sz="4" w:space="0" w:color="auto"/>
            </w:tcBorders>
          </w:tcPr>
          <w:p w:rsidR="00C42F94"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Двигательная система организма человека</w:t>
            </w:r>
            <w:r w:rsidR="00C42F94" w:rsidRPr="00DA6DB8">
              <w:rPr>
                <w:rFonts w:ascii="Times New Roman" w:hAnsi="Times New Roman" w:cs="Times New Roman"/>
                <w:sz w:val="24"/>
                <w:szCs w:val="24"/>
              </w:rPr>
              <w:t>.</w:t>
            </w:r>
            <w:r w:rsidR="00CF29DE">
              <w:rPr>
                <w:rFonts w:ascii="Times New Roman" w:hAnsi="Times New Roman" w:cs="Times New Roman"/>
                <w:sz w:val="24"/>
                <w:szCs w:val="24"/>
              </w:rPr>
              <w:t xml:space="preserve"> </w:t>
            </w:r>
            <w:r w:rsidR="00C42F94" w:rsidRPr="00DA6DB8">
              <w:rPr>
                <w:rFonts w:ascii="Times New Roman" w:hAnsi="Times New Roman" w:cs="Times New Roman"/>
                <w:i/>
                <w:sz w:val="24"/>
                <w:szCs w:val="24"/>
              </w:rPr>
              <w:t>ОБЖ Основные причины бытового травматизма.</w:t>
            </w:r>
          </w:p>
          <w:p w:rsidR="00C42F94" w:rsidRPr="00DA6DB8" w:rsidRDefault="00C42F94" w:rsidP="00B60161">
            <w:pPr>
              <w:autoSpaceDE w:val="0"/>
              <w:autoSpaceDN w:val="0"/>
              <w:adjustRightInd w:val="0"/>
              <w:rPr>
                <w:rFonts w:ascii="Times New Roman" w:hAnsi="Times New Roman" w:cs="Times New Roman"/>
                <w:sz w:val="24"/>
                <w:szCs w:val="24"/>
              </w:rPr>
            </w:pPr>
          </w:p>
        </w:tc>
        <w:tc>
          <w:tcPr>
            <w:tcW w:w="825" w:type="dxa"/>
          </w:tcPr>
          <w:p w:rsidR="00B60161" w:rsidRPr="00DA6DB8" w:rsidRDefault="00B60161" w:rsidP="00B6016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 ч.</w:t>
            </w:r>
          </w:p>
        </w:tc>
        <w:tc>
          <w:tcPr>
            <w:tcW w:w="1776"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Borders>
              <w:left w:val="single" w:sz="6" w:space="0" w:color="000000"/>
              <w:right w:val="single" w:sz="6" w:space="0" w:color="000000"/>
            </w:tcBorders>
          </w:tcPr>
          <w:p w:rsidR="00B60161" w:rsidRPr="00DA6DB8" w:rsidRDefault="00B60161" w:rsidP="00B60161">
            <w:pPr>
              <w:jc w:val="both"/>
              <w:rPr>
                <w:rFonts w:ascii="Times New Roman" w:hAnsi="Times New Roman" w:cs="Times New Roman"/>
                <w:sz w:val="24"/>
                <w:szCs w:val="24"/>
              </w:rPr>
            </w:pPr>
          </w:p>
        </w:tc>
        <w:tc>
          <w:tcPr>
            <w:tcW w:w="3269" w:type="dxa"/>
            <w:gridSpan w:val="2"/>
          </w:tcPr>
          <w:p w:rsidR="00B60161" w:rsidRPr="00DA6DB8" w:rsidRDefault="00B60161" w:rsidP="00B60161">
            <w:pPr>
              <w:autoSpaceDE w:val="0"/>
              <w:autoSpaceDN w:val="0"/>
              <w:adjustRightInd w:val="0"/>
              <w:rPr>
                <w:rFonts w:ascii="Times New Roman" w:hAnsi="Times New Roman" w:cs="Times New Roman"/>
                <w:bCs/>
                <w:sz w:val="24"/>
                <w:szCs w:val="24"/>
              </w:rPr>
            </w:pPr>
            <w:r w:rsidRPr="00DA6DB8">
              <w:rPr>
                <w:rFonts w:ascii="Times New Roman" w:hAnsi="Times New Roman" w:cs="Times New Roman"/>
                <w:bCs/>
                <w:sz w:val="24"/>
                <w:szCs w:val="24"/>
              </w:rPr>
              <w:t>Извлекать информацию, представленную в разных формах (текст, таблица, схема, экспонат, модель,  иллюстрация и др.)</w:t>
            </w:r>
          </w:p>
        </w:tc>
        <w:tc>
          <w:tcPr>
            <w:tcW w:w="1912" w:type="dxa"/>
          </w:tcPr>
          <w:p w:rsidR="00B60161" w:rsidRPr="00DA6DB8" w:rsidRDefault="00B60161" w:rsidP="00B60161">
            <w:pPr>
              <w:rPr>
                <w:rFonts w:ascii="Times New Roman" w:hAnsi="Times New Roman" w:cs="Times New Roman"/>
                <w:sz w:val="24"/>
                <w:szCs w:val="24"/>
              </w:rPr>
            </w:pPr>
            <w:r w:rsidRPr="00DA6DB8">
              <w:rPr>
                <w:rFonts w:ascii="Times New Roman" w:hAnsi="Times New Roman" w:cs="Times New Roman"/>
                <w:sz w:val="24"/>
                <w:szCs w:val="24"/>
              </w:rPr>
              <w:t>С.11-17 пересказ</w:t>
            </w:r>
          </w:p>
        </w:tc>
      </w:tr>
      <w:tr w:rsidR="00B60161" w:rsidRPr="00DA6DB8" w:rsidTr="00281DE5">
        <w:tc>
          <w:tcPr>
            <w:tcW w:w="690"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4-5</w:t>
            </w:r>
          </w:p>
        </w:tc>
        <w:tc>
          <w:tcPr>
            <w:tcW w:w="825" w:type="dxa"/>
          </w:tcPr>
          <w:p w:rsidR="00B60161" w:rsidRDefault="00281DE5" w:rsidP="00B60161">
            <w:pPr>
              <w:spacing w:before="75" w:after="150"/>
              <w:rPr>
                <w:rFonts w:ascii="Times New Roman" w:hAnsi="Times New Roman" w:cs="Times New Roman"/>
                <w:sz w:val="24"/>
                <w:szCs w:val="24"/>
              </w:rPr>
            </w:pPr>
            <w:r>
              <w:rPr>
                <w:rFonts w:ascii="Times New Roman" w:hAnsi="Times New Roman" w:cs="Times New Roman"/>
                <w:sz w:val="24"/>
                <w:szCs w:val="24"/>
              </w:rPr>
              <w:t>1</w:t>
            </w:r>
            <w:r w:rsidR="00AB712E">
              <w:rPr>
                <w:rFonts w:ascii="Times New Roman" w:hAnsi="Times New Roman" w:cs="Times New Roman"/>
                <w:sz w:val="24"/>
                <w:szCs w:val="24"/>
              </w:rPr>
              <w:t>5</w:t>
            </w:r>
            <w:r w:rsidR="00B60161" w:rsidRPr="00DA6DB8">
              <w:rPr>
                <w:rFonts w:ascii="Times New Roman" w:hAnsi="Times New Roman" w:cs="Times New Roman"/>
                <w:sz w:val="24"/>
                <w:szCs w:val="24"/>
              </w:rPr>
              <w:t>.09</w:t>
            </w:r>
          </w:p>
          <w:p w:rsidR="00281DE5" w:rsidRPr="00DA6DB8" w:rsidRDefault="00AB712E" w:rsidP="00B60161">
            <w:pPr>
              <w:spacing w:before="75" w:after="150"/>
              <w:rPr>
                <w:rFonts w:ascii="Times New Roman" w:hAnsi="Times New Roman" w:cs="Times New Roman"/>
                <w:sz w:val="24"/>
                <w:szCs w:val="24"/>
              </w:rPr>
            </w:pPr>
            <w:r>
              <w:rPr>
                <w:rFonts w:ascii="Times New Roman" w:hAnsi="Times New Roman" w:cs="Times New Roman"/>
                <w:sz w:val="24"/>
                <w:szCs w:val="24"/>
              </w:rPr>
              <w:t>18</w:t>
            </w:r>
            <w:r w:rsidR="00281DE5">
              <w:rPr>
                <w:rFonts w:ascii="Times New Roman" w:hAnsi="Times New Roman" w:cs="Times New Roman"/>
                <w:sz w:val="24"/>
                <w:szCs w:val="24"/>
              </w:rPr>
              <w:t>.09</w:t>
            </w:r>
          </w:p>
        </w:tc>
        <w:tc>
          <w:tcPr>
            <w:tcW w:w="824" w:type="dxa"/>
          </w:tcPr>
          <w:p w:rsidR="00B60161" w:rsidRPr="00DA6DB8" w:rsidRDefault="00B60161" w:rsidP="00B60161">
            <w:pPr>
              <w:spacing w:before="75" w:after="150"/>
              <w:rPr>
                <w:rFonts w:ascii="Times New Roman" w:hAnsi="Times New Roman" w:cs="Times New Roman"/>
                <w:sz w:val="24"/>
                <w:szCs w:val="24"/>
              </w:rPr>
            </w:pPr>
          </w:p>
        </w:tc>
        <w:tc>
          <w:tcPr>
            <w:tcW w:w="2183" w:type="dxa"/>
            <w:tcBorders>
              <w:top w:val="single" w:sz="4" w:space="0" w:color="auto"/>
            </w:tcBorders>
          </w:tcPr>
          <w:p w:rsidR="00C42F94"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Пищеварительная система</w:t>
            </w:r>
            <w:r w:rsidR="00C42F94" w:rsidRPr="00DA6DB8">
              <w:rPr>
                <w:rFonts w:ascii="Times New Roman" w:hAnsi="Times New Roman" w:cs="Times New Roman"/>
                <w:sz w:val="24"/>
                <w:szCs w:val="24"/>
              </w:rPr>
              <w:t>.</w:t>
            </w:r>
            <w:r w:rsidR="00CF29DE">
              <w:rPr>
                <w:rFonts w:ascii="Times New Roman" w:hAnsi="Times New Roman" w:cs="Times New Roman"/>
                <w:sz w:val="24"/>
                <w:szCs w:val="24"/>
              </w:rPr>
              <w:t xml:space="preserve"> </w:t>
            </w:r>
            <w:r w:rsidR="00C42F94" w:rsidRPr="00DA6DB8">
              <w:rPr>
                <w:rFonts w:ascii="Times New Roman" w:hAnsi="Times New Roman" w:cs="Times New Roman"/>
                <w:i/>
                <w:sz w:val="24"/>
                <w:szCs w:val="24"/>
              </w:rPr>
              <w:t>ОБЖ Первая помощь при отравлениях жидкостями, пищей.</w:t>
            </w:r>
          </w:p>
          <w:p w:rsidR="00B60161" w:rsidRPr="00DA6DB8" w:rsidRDefault="00B60161" w:rsidP="00B60161">
            <w:pPr>
              <w:autoSpaceDE w:val="0"/>
              <w:autoSpaceDN w:val="0"/>
              <w:adjustRightInd w:val="0"/>
              <w:rPr>
                <w:rFonts w:ascii="Times New Roman" w:hAnsi="Times New Roman" w:cs="Times New Roman"/>
                <w:sz w:val="24"/>
                <w:szCs w:val="24"/>
              </w:rPr>
            </w:pPr>
          </w:p>
          <w:p w:rsidR="00B60161" w:rsidRPr="00DA6DB8" w:rsidRDefault="00B60161" w:rsidP="00B60161">
            <w:pPr>
              <w:autoSpaceDE w:val="0"/>
              <w:autoSpaceDN w:val="0"/>
              <w:adjustRightInd w:val="0"/>
              <w:rPr>
                <w:rFonts w:ascii="Times New Roman" w:hAnsi="Times New Roman" w:cs="Times New Roman"/>
                <w:sz w:val="24"/>
                <w:szCs w:val="24"/>
              </w:rPr>
            </w:pPr>
          </w:p>
          <w:p w:rsidR="00B60161" w:rsidRPr="00DA6DB8" w:rsidRDefault="00B60161" w:rsidP="00B60161">
            <w:pPr>
              <w:autoSpaceDE w:val="0"/>
              <w:autoSpaceDN w:val="0"/>
              <w:adjustRightInd w:val="0"/>
              <w:rPr>
                <w:rFonts w:ascii="Times New Roman" w:hAnsi="Times New Roman" w:cs="Times New Roman"/>
                <w:sz w:val="24"/>
                <w:szCs w:val="24"/>
              </w:rPr>
            </w:pPr>
          </w:p>
          <w:p w:rsidR="00B60161" w:rsidRPr="00DA6DB8" w:rsidRDefault="00B60161" w:rsidP="00B60161">
            <w:pPr>
              <w:autoSpaceDE w:val="0"/>
              <w:autoSpaceDN w:val="0"/>
              <w:adjustRightInd w:val="0"/>
              <w:rPr>
                <w:rFonts w:ascii="Times New Roman" w:hAnsi="Times New Roman" w:cs="Times New Roman"/>
                <w:sz w:val="24"/>
                <w:szCs w:val="24"/>
              </w:rPr>
            </w:pPr>
          </w:p>
          <w:p w:rsidR="00B60161" w:rsidRPr="00DA6DB8" w:rsidRDefault="00B60161" w:rsidP="00B60161">
            <w:pPr>
              <w:autoSpaceDE w:val="0"/>
              <w:autoSpaceDN w:val="0"/>
              <w:adjustRightInd w:val="0"/>
              <w:rPr>
                <w:rFonts w:ascii="Times New Roman" w:hAnsi="Times New Roman" w:cs="Times New Roman"/>
                <w:sz w:val="24"/>
                <w:szCs w:val="24"/>
              </w:rPr>
            </w:pPr>
          </w:p>
          <w:p w:rsidR="00B60161" w:rsidRPr="00DA6DB8" w:rsidRDefault="00B60161" w:rsidP="00B60161">
            <w:pPr>
              <w:autoSpaceDE w:val="0"/>
              <w:autoSpaceDN w:val="0"/>
              <w:adjustRightInd w:val="0"/>
              <w:rPr>
                <w:rFonts w:ascii="Times New Roman" w:hAnsi="Times New Roman" w:cs="Times New Roman"/>
                <w:sz w:val="24"/>
                <w:szCs w:val="24"/>
              </w:rPr>
            </w:pPr>
          </w:p>
        </w:tc>
        <w:tc>
          <w:tcPr>
            <w:tcW w:w="825" w:type="dxa"/>
          </w:tcPr>
          <w:p w:rsidR="00B60161" w:rsidRPr="00DA6DB8" w:rsidRDefault="00B60161" w:rsidP="00B6016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2ч.</w:t>
            </w:r>
          </w:p>
        </w:tc>
        <w:tc>
          <w:tcPr>
            <w:tcW w:w="1776" w:type="dxa"/>
            <w:shd w:val="clear" w:color="auto" w:fill="auto"/>
          </w:tcPr>
          <w:p w:rsidR="00B60161" w:rsidRPr="00DA6DB8" w:rsidRDefault="00B60161" w:rsidP="00B60161">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p w:rsidR="00B60161" w:rsidRPr="00DA6DB8" w:rsidRDefault="00B60161" w:rsidP="00B60161">
            <w:pPr>
              <w:spacing w:before="75" w:after="150"/>
              <w:rPr>
                <w:rFonts w:ascii="Times New Roman" w:hAnsi="Times New Roman" w:cs="Times New Roman"/>
                <w:sz w:val="24"/>
                <w:szCs w:val="24"/>
              </w:rPr>
            </w:pPr>
          </w:p>
        </w:tc>
        <w:tc>
          <w:tcPr>
            <w:tcW w:w="2998" w:type="dxa"/>
            <w:vMerge/>
            <w:tcBorders>
              <w:left w:val="single" w:sz="6" w:space="0" w:color="000000"/>
              <w:bottom w:val="single" w:sz="6" w:space="0" w:color="000000"/>
              <w:right w:val="single" w:sz="6" w:space="0" w:color="000000"/>
            </w:tcBorders>
          </w:tcPr>
          <w:p w:rsidR="00B60161" w:rsidRPr="00DA6DB8" w:rsidRDefault="00B60161" w:rsidP="00B60161">
            <w:pPr>
              <w:jc w:val="both"/>
              <w:rPr>
                <w:rFonts w:ascii="Times New Roman" w:hAnsi="Times New Roman" w:cs="Times New Roman"/>
                <w:sz w:val="24"/>
                <w:szCs w:val="24"/>
              </w:rPr>
            </w:pPr>
          </w:p>
        </w:tc>
        <w:tc>
          <w:tcPr>
            <w:tcW w:w="3269" w:type="dxa"/>
            <w:gridSpan w:val="2"/>
          </w:tcPr>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tc>
        <w:tc>
          <w:tcPr>
            <w:tcW w:w="1912" w:type="dxa"/>
          </w:tcPr>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С18-20 пересказ;</w:t>
            </w:r>
          </w:p>
          <w:p w:rsidR="00B60161" w:rsidRPr="00DA6DB8" w:rsidRDefault="00B60161" w:rsidP="00B6016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Составить схему</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6.</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22</w:t>
            </w:r>
            <w:r w:rsidR="00B35311" w:rsidRPr="00DA6DB8">
              <w:rPr>
                <w:rFonts w:ascii="Times New Roman" w:hAnsi="Times New Roman" w:cs="Times New Roman"/>
                <w:sz w:val="24"/>
                <w:szCs w:val="24"/>
              </w:rPr>
              <w:t>.09</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C42F94" w:rsidRPr="00DA6DB8" w:rsidRDefault="00B35311" w:rsidP="00C42F94">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Дыхательная система.</w:t>
            </w:r>
            <w:r w:rsidR="00CF29DE">
              <w:rPr>
                <w:rFonts w:ascii="Times New Roman" w:hAnsi="Times New Roman" w:cs="Times New Roman"/>
                <w:sz w:val="24"/>
                <w:szCs w:val="24"/>
              </w:rPr>
              <w:t xml:space="preserve"> </w:t>
            </w:r>
            <w:r w:rsidR="00C42F94" w:rsidRPr="00DA6DB8">
              <w:rPr>
                <w:rFonts w:ascii="Times New Roman" w:hAnsi="Times New Roman" w:cs="Times New Roman"/>
                <w:i/>
                <w:sz w:val="24"/>
                <w:szCs w:val="24"/>
              </w:rPr>
              <w:t>ОБЖ Первая помощь пр</w:t>
            </w:r>
            <w:r w:rsidR="00FD28D0" w:rsidRPr="00DA6DB8">
              <w:rPr>
                <w:rFonts w:ascii="Times New Roman" w:hAnsi="Times New Roman" w:cs="Times New Roman"/>
                <w:i/>
                <w:sz w:val="24"/>
                <w:szCs w:val="24"/>
              </w:rPr>
              <w:t>и отравлениях угарным газом и дымом.</w:t>
            </w:r>
          </w:p>
          <w:p w:rsidR="00C42F94" w:rsidRPr="00DA6DB8" w:rsidRDefault="00C42F94" w:rsidP="00B35311">
            <w:pPr>
              <w:autoSpaceDE w:val="0"/>
              <w:autoSpaceDN w:val="0"/>
              <w:adjustRightInd w:val="0"/>
              <w:rPr>
                <w:rFonts w:ascii="Times New Roman" w:hAnsi="Times New Roman" w:cs="Times New Roman"/>
                <w:sz w:val="24"/>
                <w:szCs w:val="24"/>
              </w:rPr>
            </w:pP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 и уметь</w:t>
            </w:r>
            <w:r w:rsidRPr="00DA6DB8">
              <w:rPr>
                <w:rFonts w:ascii="Times New Roman" w:hAnsi="Times New Roman" w:cs="Times New Roman"/>
                <w:sz w:val="24"/>
                <w:szCs w:val="24"/>
              </w:rPr>
              <w:t xml:space="preserve"> применять в самостоятельной повседневной деятельности правила здорового образа жизни</w:t>
            </w:r>
          </w:p>
        </w:tc>
        <w:tc>
          <w:tcPr>
            <w:tcW w:w="3269" w:type="dxa"/>
            <w:gridSpan w:val="2"/>
          </w:tcPr>
          <w:p w:rsidR="00B35311" w:rsidRPr="00DA6DB8" w:rsidRDefault="00B35311" w:rsidP="00B35311">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Определять самостоятельно критерии оценивания, давать самооценку.</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С.21 -24 подготовить рассказ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7.</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25</w:t>
            </w:r>
            <w:r w:rsidR="00B35311" w:rsidRPr="00DA6DB8">
              <w:rPr>
                <w:rFonts w:ascii="Times New Roman" w:hAnsi="Times New Roman" w:cs="Times New Roman"/>
                <w:sz w:val="24"/>
                <w:szCs w:val="24"/>
              </w:rPr>
              <w:t>.09</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FD28D0" w:rsidRPr="00DA6DB8" w:rsidRDefault="00B35311" w:rsidP="00FD28D0">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Кровеносная система. </w:t>
            </w:r>
            <w:r w:rsidR="00FD28D0" w:rsidRPr="00DA6DB8">
              <w:rPr>
                <w:rFonts w:ascii="Times New Roman" w:hAnsi="Times New Roman" w:cs="Times New Roman"/>
                <w:i/>
                <w:sz w:val="24"/>
                <w:szCs w:val="24"/>
              </w:rPr>
              <w:t>ОБЖ Как уберечься от порезов?</w:t>
            </w:r>
          </w:p>
          <w:p w:rsidR="00FD28D0" w:rsidRPr="00DA6DB8" w:rsidRDefault="00FD28D0" w:rsidP="00B35311">
            <w:pPr>
              <w:autoSpaceDE w:val="0"/>
              <w:autoSpaceDN w:val="0"/>
              <w:adjustRightInd w:val="0"/>
              <w:rPr>
                <w:rFonts w:ascii="Times New Roman" w:hAnsi="Times New Roman" w:cs="Times New Roman"/>
                <w:sz w:val="24"/>
                <w:szCs w:val="24"/>
              </w:rPr>
            </w:pP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актуализации знаний и умений.</w:t>
            </w:r>
          </w:p>
        </w:tc>
        <w:tc>
          <w:tcPr>
            <w:tcW w:w="2998" w:type="dxa"/>
          </w:tcPr>
          <w:p w:rsidR="00B35311" w:rsidRPr="00DA6DB8" w:rsidRDefault="00B35311" w:rsidP="00B35311">
            <w:pPr>
              <w:autoSpaceDE w:val="0"/>
              <w:autoSpaceDN w:val="0"/>
              <w:adjustRightInd w:val="0"/>
              <w:rPr>
                <w:rFonts w:ascii="Times New Roman" w:hAnsi="Times New Roman" w:cs="Times New Roman"/>
                <w:b/>
                <w:sz w:val="24"/>
                <w:szCs w:val="24"/>
              </w:rPr>
            </w:pPr>
            <w:r w:rsidRPr="00DA6DB8">
              <w:rPr>
                <w:rFonts w:ascii="Times New Roman" w:hAnsi="Times New Roman" w:cs="Times New Roman"/>
                <w:b/>
                <w:sz w:val="24"/>
                <w:szCs w:val="24"/>
              </w:rPr>
              <w:t>Уметь:</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называть основные органы кровеносной системы и их функции;</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раскрывать значение кровеносной системы человека</w:t>
            </w:r>
          </w:p>
        </w:tc>
        <w:tc>
          <w:tcPr>
            <w:tcW w:w="3269" w:type="dxa"/>
            <w:gridSpan w:val="2"/>
          </w:tcPr>
          <w:p w:rsidR="00B35311" w:rsidRPr="00DA6DB8" w:rsidRDefault="00B35311" w:rsidP="00B35311">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Выполняя различные роли в группе, сотрудничать в совместном решении проблемы.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С.24-25 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8.</w:t>
            </w:r>
          </w:p>
        </w:tc>
        <w:tc>
          <w:tcPr>
            <w:tcW w:w="825" w:type="dxa"/>
          </w:tcPr>
          <w:p w:rsidR="00B35311" w:rsidRPr="00DA6DB8" w:rsidRDefault="00281DE5" w:rsidP="00B35311">
            <w:pPr>
              <w:spacing w:before="75" w:after="150"/>
              <w:rPr>
                <w:rFonts w:ascii="Times New Roman" w:hAnsi="Times New Roman" w:cs="Times New Roman"/>
                <w:sz w:val="24"/>
                <w:szCs w:val="24"/>
              </w:rPr>
            </w:pPr>
            <w:r>
              <w:rPr>
                <w:rFonts w:ascii="Times New Roman" w:hAnsi="Times New Roman" w:cs="Times New Roman"/>
                <w:sz w:val="24"/>
                <w:szCs w:val="24"/>
              </w:rPr>
              <w:t>27</w:t>
            </w:r>
            <w:r w:rsidR="00B35311" w:rsidRPr="00DA6DB8">
              <w:rPr>
                <w:rFonts w:ascii="Times New Roman" w:hAnsi="Times New Roman" w:cs="Times New Roman"/>
                <w:sz w:val="24"/>
                <w:szCs w:val="24"/>
              </w:rPr>
              <w:t>.09</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FD28D0"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Как организм удаляет ненужные ему жидкие вещества</w:t>
            </w:r>
            <w:r w:rsidR="00FD28D0" w:rsidRPr="00DA6DB8">
              <w:rPr>
                <w:rFonts w:ascii="Times New Roman" w:hAnsi="Times New Roman" w:cs="Times New Roman"/>
                <w:sz w:val="24"/>
                <w:szCs w:val="24"/>
              </w:rPr>
              <w:t>.</w:t>
            </w:r>
            <w:r w:rsidR="00CF29DE">
              <w:rPr>
                <w:rFonts w:ascii="Times New Roman" w:hAnsi="Times New Roman" w:cs="Times New Roman"/>
                <w:sz w:val="24"/>
                <w:szCs w:val="24"/>
              </w:rPr>
              <w:t xml:space="preserve"> </w:t>
            </w:r>
            <w:r w:rsidR="00FD28D0" w:rsidRPr="00DA6DB8">
              <w:rPr>
                <w:rFonts w:ascii="Times New Roman" w:hAnsi="Times New Roman" w:cs="Times New Roman"/>
                <w:i/>
                <w:sz w:val="24"/>
                <w:szCs w:val="24"/>
              </w:rPr>
              <w:t>ОБЖ Первая помощь при отравлениях щелочными и кислотными ядами.</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val="restart"/>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Иметь представление о строении кожи.</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Уметь:</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называть органы выделения;</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раскрыть значение органов человека</w:t>
            </w: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Отстаивать свою точку зрения, соблюдая правила речевого этикета.</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С.29-30 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9.</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29</w:t>
            </w:r>
            <w:r w:rsidR="00B35311" w:rsidRPr="00DA6DB8">
              <w:rPr>
                <w:rFonts w:ascii="Times New Roman" w:hAnsi="Times New Roman" w:cs="Times New Roman"/>
                <w:sz w:val="24"/>
                <w:szCs w:val="24"/>
              </w:rPr>
              <w:t>.09</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FD28D0" w:rsidRPr="00DA6DB8" w:rsidRDefault="008549EB" w:rsidP="00FD28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Кожа.</w:t>
            </w:r>
            <w:r w:rsidR="00FD28D0" w:rsidRPr="00DA6DB8">
              <w:rPr>
                <w:rFonts w:ascii="Times New Roman" w:hAnsi="Times New Roman" w:cs="Times New Roman"/>
                <w:i/>
                <w:sz w:val="24"/>
                <w:szCs w:val="24"/>
              </w:rPr>
              <w:t xml:space="preserve">ОБЖ Как </w:t>
            </w:r>
            <w:r w:rsidR="00FD28D0" w:rsidRPr="00DA6DB8">
              <w:rPr>
                <w:rFonts w:ascii="Times New Roman" w:hAnsi="Times New Roman" w:cs="Times New Roman"/>
                <w:i/>
                <w:sz w:val="24"/>
                <w:szCs w:val="24"/>
              </w:rPr>
              <w:lastRenderedPageBreak/>
              <w:t>защититься от насекомых?</w:t>
            </w:r>
          </w:p>
          <w:p w:rsidR="00FD28D0" w:rsidRPr="00DA6DB8" w:rsidRDefault="00FD28D0" w:rsidP="00B35311">
            <w:pPr>
              <w:autoSpaceDE w:val="0"/>
              <w:autoSpaceDN w:val="0"/>
              <w:adjustRightInd w:val="0"/>
              <w:rPr>
                <w:rFonts w:ascii="Times New Roman" w:hAnsi="Times New Roman" w:cs="Times New Roman"/>
                <w:sz w:val="24"/>
                <w:szCs w:val="24"/>
              </w:rPr>
            </w:pP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 xml:space="preserve">Урок </w:t>
            </w:r>
            <w:r w:rsidRPr="00DA6DB8">
              <w:rPr>
                <w:rFonts w:ascii="Times New Roman" w:hAnsi="Times New Roman" w:cs="Times New Roman"/>
                <w:sz w:val="24"/>
                <w:szCs w:val="24"/>
              </w:rPr>
              <w:lastRenderedPageBreak/>
              <w:t>комплексного применения знаний и умений.</w:t>
            </w:r>
          </w:p>
        </w:tc>
        <w:tc>
          <w:tcPr>
            <w:tcW w:w="2998" w:type="dxa"/>
            <w:vMerge/>
          </w:tcPr>
          <w:p w:rsidR="00B35311" w:rsidRPr="00DA6DB8" w:rsidRDefault="00B35311" w:rsidP="00B35311">
            <w:pPr>
              <w:jc w:val="both"/>
              <w:rPr>
                <w:rFonts w:ascii="Times New Roman" w:hAnsi="Times New Roman" w:cs="Times New Roman"/>
                <w:sz w:val="24"/>
                <w:szCs w:val="24"/>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 xml:space="preserve">Отстаивать свою точку </w:t>
            </w:r>
            <w:r w:rsidRPr="00DA6DB8">
              <w:rPr>
                <w:rFonts w:ascii="Times New Roman" w:hAnsi="Times New Roman" w:cs="Times New Roman"/>
                <w:sz w:val="24"/>
                <w:szCs w:val="24"/>
              </w:rPr>
              <w:lastRenderedPageBreak/>
              <w:t>зрения, соблюдая правила речевого этикета.</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С.30-33 </w:t>
            </w:r>
            <w:r w:rsidRPr="00DA6DB8">
              <w:rPr>
                <w:rFonts w:ascii="Times New Roman" w:hAnsi="Times New Roman" w:cs="Times New Roman"/>
                <w:sz w:val="24"/>
                <w:szCs w:val="24"/>
              </w:rPr>
              <w:lastRenderedPageBreak/>
              <w:t>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10.</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2</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shd w:val="clear" w:color="auto" w:fill="auto"/>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Как человек воспринимает окружающий мир. </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val="restart"/>
            <w:tcBorders>
              <w:left w:val="single" w:sz="6" w:space="0" w:color="000000"/>
              <w:right w:val="single" w:sz="6" w:space="0" w:color="000000"/>
            </w:tcBorders>
          </w:tcPr>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sz w:val="24"/>
                <w:szCs w:val="24"/>
              </w:rPr>
              <w:t>Ознакомить с органом зрения.</w:t>
            </w:r>
          </w:p>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b/>
                <w:sz w:val="24"/>
                <w:szCs w:val="24"/>
              </w:rPr>
              <w:t>Знать</w:t>
            </w:r>
            <w:r w:rsidRPr="00DA6DB8">
              <w:rPr>
                <w:rFonts w:ascii="Times New Roman" w:eastAsia="Times New Roman" w:hAnsi="Times New Roman" w:cs="Times New Roman"/>
                <w:sz w:val="24"/>
                <w:szCs w:val="24"/>
              </w:rPr>
              <w:t xml:space="preserve"> правила гигиены органов зрения.</w:t>
            </w:r>
          </w:p>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b/>
                <w:sz w:val="24"/>
                <w:szCs w:val="24"/>
              </w:rPr>
              <w:t>Знать</w:t>
            </w:r>
            <w:r w:rsidRPr="00DA6DB8">
              <w:rPr>
                <w:rFonts w:ascii="Times New Roman" w:eastAsia="Times New Roman" w:hAnsi="Times New Roman" w:cs="Times New Roman"/>
                <w:sz w:val="24"/>
                <w:szCs w:val="24"/>
              </w:rPr>
              <w:t xml:space="preserve"> правила гигиены органов слуха.</w:t>
            </w:r>
          </w:p>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b/>
                <w:sz w:val="24"/>
                <w:szCs w:val="24"/>
              </w:rPr>
              <w:t>Знать</w:t>
            </w:r>
            <w:r w:rsidRPr="00DA6DB8">
              <w:rPr>
                <w:rFonts w:ascii="Times New Roman" w:eastAsia="Times New Roman" w:hAnsi="Times New Roman" w:cs="Times New Roman"/>
                <w:sz w:val="24"/>
                <w:szCs w:val="24"/>
              </w:rPr>
              <w:t xml:space="preserve"> о роли органов обоняния и осязания в жизни человека.</w:t>
            </w:r>
          </w:p>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b/>
                <w:sz w:val="24"/>
                <w:szCs w:val="24"/>
              </w:rPr>
              <w:t>Уметь</w:t>
            </w:r>
            <w:r w:rsidRPr="00DA6DB8">
              <w:rPr>
                <w:rFonts w:ascii="Times New Roman" w:eastAsia="Times New Roman" w:hAnsi="Times New Roman" w:cs="Times New Roman"/>
                <w:sz w:val="24"/>
                <w:szCs w:val="24"/>
              </w:rPr>
              <w:t xml:space="preserve"> самостоятельно применять знания</w:t>
            </w:r>
          </w:p>
          <w:p w:rsidR="00B35311" w:rsidRPr="00DA6DB8" w:rsidRDefault="00B35311" w:rsidP="00B35311">
            <w:pPr>
              <w:autoSpaceDE w:val="0"/>
              <w:autoSpaceDN w:val="0"/>
              <w:adjustRightInd w:val="0"/>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b/>
                <w:sz w:val="24"/>
                <w:szCs w:val="24"/>
              </w:rPr>
              <w:t>Знать</w:t>
            </w:r>
            <w:r w:rsidRPr="00DA6DB8">
              <w:rPr>
                <w:rFonts w:ascii="Times New Roman" w:eastAsia="Times New Roman" w:hAnsi="Times New Roman" w:cs="Times New Roman"/>
                <w:sz w:val="24"/>
                <w:szCs w:val="24"/>
              </w:rPr>
              <w:t xml:space="preserve"> о значении эмоций в общении людей.</w:t>
            </w:r>
          </w:p>
          <w:p w:rsidR="00B35311" w:rsidRPr="00DA6DB8" w:rsidRDefault="00B35311" w:rsidP="00B35311">
            <w:pPr>
              <w:jc w:val="both"/>
              <w:rPr>
                <w:rFonts w:ascii="Times New Roman" w:hAnsi="Times New Roman" w:cs="Times New Roman"/>
                <w:sz w:val="24"/>
                <w:szCs w:val="24"/>
              </w:rPr>
            </w:pPr>
          </w:p>
        </w:tc>
        <w:tc>
          <w:tcPr>
            <w:tcW w:w="3269" w:type="dxa"/>
            <w:gridSpan w:val="2"/>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Анализировать, сравнивать, группировать различные объекты, явления, факты.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lang w:val="en-US"/>
              </w:rPr>
              <w:t>c</w:t>
            </w:r>
            <w:r w:rsidRPr="00DA6DB8">
              <w:rPr>
                <w:rFonts w:ascii="Times New Roman" w:hAnsi="Times New Roman" w:cs="Times New Roman"/>
                <w:sz w:val="24"/>
                <w:szCs w:val="24"/>
              </w:rPr>
              <w:t>.</w:t>
            </w:r>
            <w:r w:rsidRPr="00DA6DB8">
              <w:rPr>
                <w:rFonts w:ascii="Times New Roman" w:hAnsi="Times New Roman" w:cs="Times New Roman"/>
                <w:sz w:val="24"/>
                <w:szCs w:val="24"/>
                <w:lang w:val="en-US"/>
              </w:rPr>
              <w:t>3</w:t>
            </w:r>
            <w:r w:rsidRPr="00DA6DB8">
              <w:rPr>
                <w:rFonts w:ascii="Times New Roman" w:hAnsi="Times New Roman" w:cs="Times New Roman"/>
                <w:sz w:val="24"/>
                <w:szCs w:val="24"/>
              </w:rPr>
              <w:t>4</w:t>
            </w:r>
            <w:r w:rsidRPr="00DA6DB8">
              <w:rPr>
                <w:rFonts w:ascii="Times New Roman" w:hAnsi="Times New Roman" w:cs="Times New Roman"/>
                <w:sz w:val="24"/>
                <w:szCs w:val="24"/>
                <w:lang w:val="en-US"/>
              </w:rPr>
              <w:t>-3</w:t>
            </w:r>
            <w:r w:rsidRPr="00DA6DB8">
              <w:rPr>
                <w:rFonts w:ascii="Times New Roman" w:hAnsi="Times New Roman" w:cs="Times New Roman"/>
                <w:sz w:val="24"/>
                <w:szCs w:val="24"/>
              </w:rPr>
              <w:t>7 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11.</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6</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nil"/>
            </w:tcBorders>
          </w:tcPr>
          <w:p w:rsidR="00FD28D0"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Слух. Гигиена слуха</w:t>
            </w:r>
            <w:r w:rsidR="00FD28D0" w:rsidRPr="00DA6DB8">
              <w:rPr>
                <w:rFonts w:ascii="Times New Roman" w:hAnsi="Times New Roman" w:cs="Times New Roman"/>
                <w:sz w:val="24"/>
                <w:szCs w:val="24"/>
              </w:rPr>
              <w:t>.</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Borders>
              <w:left w:val="single" w:sz="6" w:space="0" w:color="000000"/>
              <w:right w:val="single" w:sz="6" w:space="0" w:color="000000"/>
            </w:tcBorders>
          </w:tcPr>
          <w:p w:rsidR="00B35311" w:rsidRPr="00DA6DB8" w:rsidRDefault="00B35311" w:rsidP="00B35311">
            <w:pPr>
              <w:pStyle w:val="ParagraphStyle"/>
              <w:rPr>
                <w:rFonts w:ascii="Times New Roman" w:hAnsi="Times New Roman" w:cs="Times New Roman"/>
                <w:lang w:val="ru-RU"/>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Анализировать, сравнивать, группировать различные объекты, явления, факты.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С.38-40 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12.</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9</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nil"/>
              <w:bottom w:val="single" w:sz="4" w:space="0" w:color="auto"/>
            </w:tcBorders>
          </w:tcPr>
          <w:p w:rsidR="00FD28D0" w:rsidRPr="00DA6DB8" w:rsidRDefault="00B35311" w:rsidP="00FD28D0">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Обоняние, вкус, осязание, их роль в жизни человека</w:t>
            </w:r>
            <w:r w:rsidR="00FD28D0" w:rsidRPr="00DA6DB8">
              <w:rPr>
                <w:rFonts w:ascii="Times New Roman" w:hAnsi="Times New Roman" w:cs="Times New Roman"/>
                <w:sz w:val="24"/>
                <w:szCs w:val="24"/>
              </w:rPr>
              <w:t>.</w:t>
            </w:r>
            <w:r w:rsidR="00CF29DE">
              <w:rPr>
                <w:rFonts w:ascii="Times New Roman" w:hAnsi="Times New Roman" w:cs="Times New Roman"/>
                <w:sz w:val="24"/>
                <w:szCs w:val="24"/>
              </w:rPr>
              <w:t xml:space="preserve"> </w:t>
            </w:r>
            <w:r w:rsidR="00FD28D0" w:rsidRPr="00DA6DB8">
              <w:rPr>
                <w:rFonts w:ascii="Times New Roman" w:hAnsi="Times New Roman" w:cs="Times New Roman"/>
                <w:i/>
                <w:sz w:val="24"/>
                <w:szCs w:val="24"/>
              </w:rPr>
              <w:t>ОБЖ Как уберечься от ударов электрическим током?.</w:t>
            </w:r>
          </w:p>
          <w:p w:rsidR="00FD28D0" w:rsidRPr="00DA6DB8" w:rsidRDefault="00FD28D0"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Borders>
              <w:left w:val="single" w:sz="6" w:space="0" w:color="000000"/>
              <w:right w:val="single" w:sz="6" w:space="0" w:color="000000"/>
            </w:tcBorders>
          </w:tcPr>
          <w:p w:rsidR="00B35311" w:rsidRPr="00DA6DB8" w:rsidRDefault="00B35311" w:rsidP="00B35311">
            <w:pPr>
              <w:jc w:val="both"/>
              <w:rPr>
                <w:rFonts w:ascii="Times New Roman" w:hAnsi="Times New Roman" w:cs="Times New Roman"/>
                <w:sz w:val="24"/>
                <w:szCs w:val="24"/>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Анализировать, сравнивать, группировать различные объекты, явления, факты.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С.40-45 пересказ</w:t>
            </w:r>
          </w:p>
          <w:p w:rsidR="00B35311" w:rsidRPr="00DA6DB8" w:rsidRDefault="00B35311" w:rsidP="00B35311">
            <w:pPr>
              <w:rPr>
                <w:rFonts w:ascii="Times New Roman" w:hAnsi="Times New Roman" w:cs="Times New Roman"/>
                <w:sz w:val="24"/>
                <w:szCs w:val="24"/>
              </w:rPr>
            </w:pP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13.</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13</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bottom w:val="single" w:sz="4" w:space="0" w:color="auto"/>
            </w:tcBorders>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Урок о</w:t>
            </w:r>
            <w:r w:rsidR="008549EB">
              <w:rPr>
                <w:rFonts w:ascii="Times New Roman" w:hAnsi="Times New Roman" w:cs="Times New Roman"/>
                <w:sz w:val="24"/>
                <w:szCs w:val="24"/>
              </w:rPr>
              <w:t xml:space="preserve">бобщения. Тема: Органы </w:t>
            </w:r>
            <w:r w:rsidR="00CF29DE">
              <w:rPr>
                <w:rFonts w:ascii="Times New Roman" w:hAnsi="Times New Roman" w:cs="Times New Roman"/>
                <w:sz w:val="24"/>
                <w:szCs w:val="24"/>
              </w:rPr>
              <w:lastRenderedPageBreak/>
              <w:t>чувств.</w:t>
            </w:r>
            <w:r w:rsidR="00CF29DE" w:rsidRPr="00DA6DB8">
              <w:rPr>
                <w:rFonts w:ascii="Times New Roman" w:hAnsi="Times New Roman" w:cs="Times New Roman"/>
                <w:sz w:val="24"/>
                <w:szCs w:val="24"/>
              </w:rPr>
              <w:t xml:space="preserve"> Проверочная</w:t>
            </w:r>
            <w:r w:rsidRPr="00DA6DB8">
              <w:rPr>
                <w:rFonts w:ascii="Times New Roman" w:hAnsi="Times New Roman" w:cs="Times New Roman"/>
                <w:sz w:val="24"/>
                <w:szCs w:val="24"/>
              </w:rPr>
              <w:t xml:space="preserve"> работа</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 xml:space="preserve">Урок усвоения </w:t>
            </w:r>
            <w:r w:rsidRPr="00DA6DB8">
              <w:rPr>
                <w:rFonts w:ascii="Times New Roman" w:hAnsi="Times New Roman" w:cs="Times New Roman"/>
                <w:sz w:val="24"/>
                <w:szCs w:val="24"/>
              </w:rPr>
              <w:lastRenderedPageBreak/>
              <w:t>новых знаний.</w:t>
            </w:r>
          </w:p>
        </w:tc>
        <w:tc>
          <w:tcPr>
            <w:tcW w:w="2998" w:type="dxa"/>
            <w:vMerge/>
            <w:tcBorders>
              <w:left w:val="single" w:sz="6" w:space="0" w:color="000000"/>
              <w:right w:val="single" w:sz="6" w:space="0" w:color="000000"/>
            </w:tcBorders>
          </w:tcPr>
          <w:p w:rsidR="00B35311" w:rsidRPr="00DA6DB8" w:rsidRDefault="00B35311" w:rsidP="00B35311">
            <w:pPr>
              <w:jc w:val="both"/>
              <w:rPr>
                <w:rFonts w:ascii="Times New Roman" w:hAnsi="Times New Roman" w:cs="Times New Roman"/>
                <w:sz w:val="24"/>
                <w:szCs w:val="24"/>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 xml:space="preserve">Анализировать, сравнивать, группировать различные </w:t>
            </w:r>
            <w:r w:rsidRPr="00DA6DB8">
              <w:rPr>
                <w:rFonts w:ascii="Times New Roman" w:hAnsi="Times New Roman" w:cs="Times New Roman"/>
                <w:sz w:val="24"/>
                <w:szCs w:val="24"/>
              </w:rPr>
              <w:lastRenderedPageBreak/>
              <w:t>объекты, явления, факты.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Тест, повторить </w:t>
            </w:r>
            <w:r w:rsidRPr="00DA6DB8">
              <w:rPr>
                <w:rFonts w:ascii="Times New Roman" w:hAnsi="Times New Roman" w:cs="Times New Roman"/>
                <w:sz w:val="24"/>
                <w:szCs w:val="24"/>
              </w:rPr>
              <w:lastRenderedPageBreak/>
              <w:t xml:space="preserve">записи </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14.</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16</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Мир чувств</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 значении эмоций в общении людей.</w:t>
            </w:r>
          </w:p>
          <w:p w:rsidR="00B35311" w:rsidRPr="00DA6DB8" w:rsidRDefault="00B35311" w:rsidP="00B35311">
            <w:pPr>
              <w:autoSpaceDE w:val="0"/>
              <w:autoSpaceDN w:val="0"/>
              <w:adjustRightInd w:val="0"/>
              <w:rPr>
                <w:rFonts w:ascii="Times New Roman" w:hAnsi="Times New Roman" w:cs="Times New Roman"/>
                <w:b/>
                <w:sz w:val="24"/>
                <w:szCs w:val="24"/>
              </w:rPr>
            </w:pPr>
            <w:r w:rsidRPr="00DA6DB8">
              <w:rPr>
                <w:rFonts w:ascii="Times New Roman" w:hAnsi="Times New Roman" w:cs="Times New Roman"/>
                <w:b/>
                <w:sz w:val="24"/>
                <w:szCs w:val="24"/>
              </w:rPr>
              <w:t>Уметь:</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различать эмоциональные состояния и чувства окружающих;</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видеть и понимать чувства в музыке, живописи, поэзии</w:t>
            </w:r>
          </w:p>
        </w:tc>
        <w:tc>
          <w:tcPr>
            <w:tcW w:w="3269" w:type="dxa"/>
            <w:gridSpan w:val="2"/>
          </w:tcPr>
          <w:p w:rsidR="00B35311" w:rsidRPr="00DA6DB8" w:rsidRDefault="00B35311" w:rsidP="00B35311">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1912" w:type="dxa"/>
            <w:shd w:val="clear" w:color="auto" w:fill="auto"/>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С.46-47пересказ,</w:t>
            </w:r>
          </w:p>
          <w:p w:rsidR="00B35311" w:rsidRPr="00DA6DB8" w:rsidRDefault="00B35311" w:rsidP="00B35311">
            <w:pPr>
              <w:rPr>
                <w:rFonts w:ascii="Times New Roman" w:hAnsi="Times New Roman" w:cs="Times New Roman"/>
                <w:sz w:val="24"/>
                <w:szCs w:val="24"/>
              </w:rPr>
            </w:pPr>
          </w:p>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 xml:space="preserve"> подбери фотографии о разных чувствах</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15.</w:t>
            </w:r>
          </w:p>
        </w:tc>
        <w:tc>
          <w:tcPr>
            <w:tcW w:w="825" w:type="dxa"/>
          </w:tcPr>
          <w:p w:rsidR="00B35311" w:rsidRPr="00DA6DB8" w:rsidRDefault="00281DE5" w:rsidP="00AB712E">
            <w:pPr>
              <w:spacing w:before="75" w:after="150"/>
              <w:rPr>
                <w:rFonts w:ascii="Times New Roman" w:hAnsi="Times New Roman" w:cs="Times New Roman"/>
                <w:sz w:val="24"/>
                <w:szCs w:val="24"/>
              </w:rPr>
            </w:pPr>
            <w:r>
              <w:rPr>
                <w:rFonts w:ascii="Times New Roman" w:hAnsi="Times New Roman" w:cs="Times New Roman"/>
                <w:sz w:val="24"/>
                <w:szCs w:val="24"/>
              </w:rPr>
              <w:t>2</w:t>
            </w:r>
            <w:r w:rsidR="00AB712E">
              <w:rPr>
                <w:rFonts w:ascii="Times New Roman" w:hAnsi="Times New Roman" w:cs="Times New Roman"/>
                <w:sz w:val="24"/>
                <w:szCs w:val="24"/>
              </w:rPr>
              <w:t>0</w:t>
            </w:r>
            <w:r>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nil"/>
              <w:bottom w:val="single" w:sz="4" w:space="0" w:color="auto"/>
            </w:tcBorders>
          </w:tcPr>
          <w:p w:rsidR="00FD28D0" w:rsidRPr="00DA6DB8" w:rsidRDefault="00B35311" w:rsidP="00FD28D0">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Внимание.</w:t>
            </w:r>
            <w:r w:rsidR="00FD28D0" w:rsidRPr="00DA6DB8">
              <w:rPr>
                <w:rFonts w:ascii="Times New Roman" w:hAnsi="Times New Roman" w:cs="Times New Roman"/>
                <w:i/>
                <w:sz w:val="24"/>
                <w:szCs w:val="24"/>
              </w:rPr>
              <w:t>ОБЖ Предупреждение бытового травматизма.</w:t>
            </w:r>
          </w:p>
          <w:p w:rsidR="00FD28D0" w:rsidRPr="00DA6DB8" w:rsidRDefault="00FD28D0"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p w:rsidR="007E4344" w:rsidRPr="00DA6DB8" w:rsidRDefault="007E4344" w:rsidP="00B35311">
            <w:pPr>
              <w:autoSpaceDE w:val="0"/>
              <w:autoSpaceDN w:val="0"/>
              <w:adjustRightInd w:val="0"/>
              <w:rPr>
                <w:rFonts w:ascii="Times New Roman" w:hAnsi="Times New Roman" w:cs="Times New Roman"/>
                <w:sz w:val="24"/>
                <w:szCs w:val="24"/>
              </w:rPr>
            </w:pPr>
          </w:p>
          <w:p w:rsidR="00B35311" w:rsidRPr="00DA6DB8" w:rsidRDefault="00B35311" w:rsidP="00B35311">
            <w:pPr>
              <w:autoSpaceDE w:val="0"/>
              <w:autoSpaceDN w:val="0"/>
              <w:adjustRightInd w:val="0"/>
              <w:rPr>
                <w:rFonts w:ascii="Times New Roman" w:hAnsi="Times New Roman" w:cs="Times New Roman"/>
                <w:sz w:val="24"/>
                <w:szCs w:val="24"/>
              </w:rPr>
            </w:pP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val="restart"/>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 психологических особенностях человека, индивидуальных  чертах. </w:t>
            </w: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выполнять упражнения по тренировке памяти, внимания. Знать отличия человека от других объектов живой природы. </w:t>
            </w: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об этапах развития человека. </w:t>
            </w: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об угрожающих здоровью вредных привычках.</w:t>
            </w:r>
          </w:p>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Пропагандировать </w:t>
            </w:r>
            <w:r w:rsidRPr="00DA6DB8">
              <w:rPr>
                <w:rFonts w:ascii="Times New Roman" w:hAnsi="Times New Roman" w:cs="Times New Roman"/>
                <w:sz w:val="24"/>
                <w:szCs w:val="24"/>
              </w:rPr>
              <w:lastRenderedPageBreak/>
              <w:t>здоровый образ жизни.</w:t>
            </w:r>
          </w:p>
          <w:p w:rsidR="00FD28D0" w:rsidRPr="00DA6DB8" w:rsidRDefault="00FD28D0" w:rsidP="00B35311">
            <w:pPr>
              <w:autoSpaceDE w:val="0"/>
              <w:autoSpaceDN w:val="0"/>
              <w:adjustRightInd w:val="0"/>
              <w:rPr>
                <w:rFonts w:ascii="Times New Roman" w:hAnsi="Times New Roman" w:cs="Times New Roman"/>
                <w:sz w:val="24"/>
                <w:szCs w:val="24"/>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lastRenderedPageBreak/>
              <w:t>Анализировать, сравнивать, группировать различные объекты, явления, факты.</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С.48-52</w:t>
            </w:r>
          </w:p>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пересказ</w:t>
            </w:r>
          </w:p>
        </w:tc>
      </w:tr>
      <w:tr w:rsidR="00B35311" w:rsidRPr="00DA6DB8" w:rsidTr="00281DE5">
        <w:tc>
          <w:tcPr>
            <w:tcW w:w="690" w:type="dxa"/>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16.</w:t>
            </w:r>
          </w:p>
        </w:tc>
        <w:tc>
          <w:tcPr>
            <w:tcW w:w="825" w:type="dxa"/>
          </w:tcPr>
          <w:p w:rsidR="00B35311" w:rsidRPr="00DA6DB8" w:rsidRDefault="00AB712E" w:rsidP="00B35311">
            <w:pPr>
              <w:spacing w:before="75" w:after="150"/>
              <w:rPr>
                <w:rFonts w:ascii="Times New Roman" w:hAnsi="Times New Roman" w:cs="Times New Roman"/>
                <w:sz w:val="24"/>
                <w:szCs w:val="24"/>
              </w:rPr>
            </w:pPr>
            <w:r>
              <w:rPr>
                <w:rFonts w:ascii="Times New Roman" w:hAnsi="Times New Roman" w:cs="Times New Roman"/>
                <w:sz w:val="24"/>
                <w:szCs w:val="24"/>
              </w:rPr>
              <w:t>23</w:t>
            </w:r>
            <w:r w:rsidR="00281DE5">
              <w:rPr>
                <w:rFonts w:ascii="Times New Roman" w:hAnsi="Times New Roman" w:cs="Times New Roman"/>
                <w:sz w:val="24"/>
                <w:szCs w:val="24"/>
              </w:rPr>
              <w:t>.10</w:t>
            </w:r>
          </w:p>
        </w:tc>
        <w:tc>
          <w:tcPr>
            <w:tcW w:w="824" w:type="dxa"/>
          </w:tcPr>
          <w:p w:rsidR="00B35311" w:rsidRPr="00DA6DB8" w:rsidRDefault="00B35311" w:rsidP="00B35311">
            <w:pPr>
              <w:spacing w:before="75" w:after="150"/>
              <w:rPr>
                <w:rFonts w:ascii="Times New Roman" w:hAnsi="Times New Roman" w:cs="Times New Roman"/>
                <w:sz w:val="24"/>
                <w:szCs w:val="24"/>
              </w:rPr>
            </w:pPr>
          </w:p>
        </w:tc>
        <w:tc>
          <w:tcPr>
            <w:tcW w:w="2183" w:type="dxa"/>
            <w:tcBorders>
              <w:top w:val="single" w:sz="4" w:space="0" w:color="auto"/>
            </w:tcBorders>
          </w:tcPr>
          <w:p w:rsidR="00B35311" w:rsidRPr="00DA6DB8" w:rsidRDefault="00B35311" w:rsidP="00B3531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Память.</w:t>
            </w:r>
          </w:p>
        </w:tc>
        <w:tc>
          <w:tcPr>
            <w:tcW w:w="825" w:type="dxa"/>
          </w:tcPr>
          <w:p w:rsidR="00B35311" w:rsidRPr="00DA6DB8" w:rsidRDefault="00B35311" w:rsidP="00B3531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B35311" w:rsidRPr="00DA6DB8" w:rsidRDefault="00B35311" w:rsidP="00B3531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Pr>
          <w:p w:rsidR="00B35311" w:rsidRPr="00DA6DB8" w:rsidRDefault="00B35311" w:rsidP="00B35311">
            <w:pPr>
              <w:jc w:val="both"/>
              <w:rPr>
                <w:rFonts w:ascii="Times New Roman" w:hAnsi="Times New Roman" w:cs="Times New Roman"/>
                <w:sz w:val="24"/>
                <w:szCs w:val="24"/>
              </w:rPr>
            </w:pPr>
          </w:p>
        </w:tc>
        <w:tc>
          <w:tcPr>
            <w:tcW w:w="3269" w:type="dxa"/>
            <w:gridSpan w:val="2"/>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tc>
        <w:tc>
          <w:tcPr>
            <w:tcW w:w="1912" w:type="dxa"/>
          </w:tcPr>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С.53-57</w:t>
            </w:r>
          </w:p>
          <w:p w:rsidR="00B35311" w:rsidRPr="00DA6DB8" w:rsidRDefault="00B35311" w:rsidP="00B35311">
            <w:pPr>
              <w:rPr>
                <w:rFonts w:ascii="Times New Roman" w:hAnsi="Times New Roman" w:cs="Times New Roman"/>
                <w:sz w:val="24"/>
                <w:szCs w:val="24"/>
              </w:rPr>
            </w:pPr>
            <w:r w:rsidRPr="00DA6DB8">
              <w:rPr>
                <w:rFonts w:ascii="Times New Roman" w:hAnsi="Times New Roman" w:cs="Times New Roman"/>
                <w:sz w:val="24"/>
                <w:szCs w:val="24"/>
              </w:rPr>
              <w:t>Подобрать задания для развития памяти</w:t>
            </w:r>
          </w:p>
        </w:tc>
      </w:tr>
      <w:tr w:rsidR="00B35311" w:rsidRPr="00DA6DB8" w:rsidTr="00281DE5">
        <w:tc>
          <w:tcPr>
            <w:tcW w:w="15302" w:type="dxa"/>
            <w:gridSpan w:val="10"/>
            <w:shd w:val="clear" w:color="auto" w:fill="auto"/>
          </w:tcPr>
          <w:p w:rsidR="008549EB" w:rsidRPr="00281DE5" w:rsidRDefault="00B35311" w:rsidP="00281DE5">
            <w:pPr>
              <w:jc w:val="center"/>
              <w:rPr>
                <w:rFonts w:ascii="Times New Roman" w:hAnsi="Times New Roman" w:cs="Times New Roman"/>
                <w:b/>
                <w:sz w:val="24"/>
                <w:szCs w:val="24"/>
              </w:rPr>
            </w:pPr>
            <w:r w:rsidRPr="00DA6DB8">
              <w:rPr>
                <w:rFonts w:ascii="Times New Roman" w:hAnsi="Times New Roman" w:cs="Times New Roman"/>
                <w:b/>
                <w:sz w:val="24"/>
                <w:szCs w:val="24"/>
              </w:rPr>
              <w:t>1</w:t>
            </w:r>
            <w:r w:rsidRPr="00DA6DB8">
              <w:rPr>
                <w:rFonts w:ascii="Times New Roman" w:hAnsi="Times New Roman" w:cs="Times New Roman"/>
                <w:b/>
                <w:sz w:val="24"/>
                <w:szCs w:val="24"/>
                <w:lang w:val="en-US"/>
              </w:rPr>
              <w:t>I</w:t>
            </w:r>
            <w:r w:rsidRPr="00DA6DB8">
              <w:rPr>
                <w:rFonts w:ascii="Times New Roman" w:hAnsi="Times New Roman" w:cs="Times New Roman"/>
                <w:b/>
                <w:sz w:val="24"/>
                <w:szCs w:val="24"/>
              </w:rPr>
              <w:t xml:space="preserve"> </w:t>
            </w:r>
            <w:r w:rsidR="00281DE5" w:rsidRPr="00DA6DB8">
              <w:rPr>
                <w:rFonts w:ascii="Times New Roman" w:hAnsi="Times New Roman" w:cs="Times New Roman"/>
                <w:b/>
                <w:sz w:val="24"/>
                <w:szCs w:val="24"/>
              </w:rPr>
              <w:t>четверть (</w:t>
            </w:r>
            <w:r w:rsidR="00281DE5">
              <w:rPr>
                <w:rFonts w:ascii="Times New Roman" w:hAnsi="Times New Roman" w:cs="Times New Roman"/>
                <w:b/>
                <w:sz w:val="24"/>
                <w:szCs w:val="24"/>
              </w:rPr>
              <w:t>15</w:t>
            </w:r>
            <w:r w:rsidRPr="00DA6DB8">
              <w:rPr>
                <w:rFonts w:ascii="Times New Roman" w:hAnsi="Times New Roman" w:cs="Times New Roman"/>
                <w:b/>
                <w:sz w:val="24"/>
                <w:szCs w:val="24"/>
              </w:rPr>
              <w:t xml:space="preserve"> часов)</w:t>
            </w:r>
          </w:p>
        </w:tc>
      </w:tr>
      <w:tr w:rsidR="00F85807" w:rsidRPr="00DA6DB8" w:rsidTr="00281DE5">
        <w:tc>
          <w:tcPr>
            <w:tcW w:w="690"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t>17-18</w:t>
            </w:r>
          </w:p>
        </w:tc>
        <w:tc>
          <w:tcPr>
            <w:tcW w:w="825" w:type="dxa"/>
          </w:tcPr>
          <w:p w:rsidR="00F85807" w:rsidRDefault="00AB712E" w:rsidP="00F85807">
            <w:pPr>
              <w:spacing w:before="75" w:after="150"/>
              <w:rPr>
                <w:rFonts w:ascii="Times New Roman" w:hAnsi="Times New Roman" w:cs="Times New Roman"/>
                <w:sz w:val="24"/>
                <w:szCs w:val="24"/>
              </w:rPr>
            </w:pPr>
            <w:r>
              <w:rPr>
                <w:rFonts w:ascii="Times New Roman" w:hAnsi="Times New Roman" w:cs="Times New Roman"/>
                <w:sz w:val="24"/>
                <w:szCs w:val="24"/>
              </w:rPr>
              <w:t>3</w:t>
            </w:r>
            <w:r w:rsidR="00281DE5">
              <w:rPr>
                <w:rFonts w:ascii="Times New Roman" w:hAnsi="Times New Roman" w:cs="Times New Roman"/>
                <w:sz w:val="24"/>
                <w:szCs w:val="24"/>
              </w:rPr>
              <w:t>.11</w:t>
            </w:r>
          </w:p>
          <w:p w:rsidR="00281DE5" w:rsidRPr="00DA6DB8" w:rsidRDefault="00AB712E" w:rsidP="00F85807">
            <w:pPr>
              <w:spacing w:before="75" w:after="150"/>
              <w:rPr>
                <w:rFonts w:ascii="Times New Roman" w:hAnsi="Times New Roman" w:cs="Times New Roman"/>
                <w:sz w:val="24"/>
                <w:szCs w:val="24"/>
              </w:rPr>
            </w:pPr>
            <w:r>
              <w:rPr>
                <w:rFonts w:ascii="Times New Roman" w:hAnsi="Times New Roman" w:cs="Times New Roman"/>
                <w:sz w:val="24"/>
                <w:szCs w:val="24"/>
              </w:rPr>
              <w:t>6</w:t>
            </w:r>
            <w:r w:rsidR="00281DE5">
              <w:rPr>
                <w:rFonts w:ascii="Times New Roman" w:hAnsi="Times New Roman" w:cs="Times New Roman"/>
                <w:sz w:val="24"/>
                <w:szCs w:val="24"/>
              </w:rPr>
              <w:t>.11</w:t>
            </w:r>
          </w:p>
        </w:tc>
        <w:tc>
          <w:tcPr>
            <w:tcW w:w="824" w:type="dxa"/>
          </w:tcPr>
          <w:p w:rsidR="00F85807" w:rsidRPr="00DA6DB8" w:rsidRDefault="00F85807" w:rsidP="00F85807">
            <w:pPr>
              <w:spacing w:before="75" w:after="150"/>
              <w:rPr>
                <w:rFonts w:ascii="Times New Roman" w:hAnsi="Times New Roman" w:cs="Times New Roman"/>
                <w:sz w:val="24"/>
                <w:szCs w:val="24"/>
              </w:rPr>
            </w:pPr>
          </w:p>
        </w:tc>
        <w:tc>
          <w:tcPr>
            <w:tcW w:w="2183" w:type="dxa"/>
            <w:shd w:val="clear" w:color="auto" w:fill="auto"/>
          </w:tcPr>
          <w:p w:rsidR="00F85807" w:rsidRPr="00DA6DB8" w:rsidRDefault="00F85807" w:rsidP="00F85807">
            <w:pPr>
              <w:autoSpaceDE w:val="0"/>
              <w:autoSpaceDN w:val="0"/>
              <w:adjustRightInd w:val="0"/>
              <w:rPr>
                <w:rFonts w:ascii="Times New Roman" w:hAnsi="Times New Roman" w:cs="Times New Roman"/>
                <w:sz w:val="24"/>
                <w:szCs w:val="24"/>
              </w:rPr>
            </w:pPr>
            <w:r w:rsidRPr="00DA6DB8">
              <w:rPr>
                <w:rFonts w:ascii="Times New Roman" w:hAnsi="Times New Roman" w:cs="Times New Roman"/>
                <w:i/>
                <w:sz w:val="24"/>
                <w:szCs w:val="24"/>
              </w:rPr>
              <w:t>Режим дня.</w:t>
            </w:r>
          </w:p>
          <w:p w:rsidR="00F85807" w:rsidRPr="00DA6DB8" w:rsidRDefault="00F85807" w:rsidP="00F85807">
            <w:pPr>
              <w:autoSpaceDE w:val="0"/>
              <w:autoSpaceDN w:val="0"/>
              <w:adjustRightInd w:val="0"/>
              <w:rPr>
                <w:rFonts w:ascii="Times New Roman" w:hAnsi="Times New Roman" w:cs="Times New Roman"/>
                <w:sz w:val="24"/>
                <w:szCs w:val="24"/>
              </w:rPr>
            </w:pPr>
          </w:p>
        </w:tc>
        <w:tc>
          <w:tcPr>
            <w:tcW w:w="825" w:type="dxa"/>
          </w:tcPr>
          <w:p w:rsidR="00F85807" w:rsidRPr="00DA6DB8" w:rsidRDefault="00F85807" w:rsidP="00F8580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2ч.</w:t>
            </w:r>
          </w:p>
        </w:tc>
        <w:tc>
          <w:tcPr>
            <w:tcW w:w="1776"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tcPr>
          <w:p w:rsidR="00F85807" w:rsidRPr="00DA6DB8" w:rsidRDefault="00221501" w:rsidP="00F85807">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правила</w:t>
            </w:r>
            <w:r w:rsidR="00F85807" w:rsidRPr="00DA6DB8">
              <w:rPr>
                <w:rFonts w:ascii="Times New Roman" w:hAnsi="Times New Roman" w:cs="Times New Roman"/>
                <w:sz w:val="24"/>
                <w:szCs w:val="24"/>
              </w:rPr>
              <w:t xml:space="preserve"> сохранения и укрепления здоровья, правила здорового образа жизни. Соблюдать режим дня.</w:t>
            </w:r>
          </w:p>
          <w:p w:rsidR="00F85807" w:rsidRPr="00DA6DB8" w:rsidRDefault="00F85807" w:rsidP="00F85807">
            <w:pPr>
              <w:rPr>
                <w:rFonts w:ascii="Times New Roman" w:hAnsi="Times New Roman" w:cs="Times New Roman"/>
                <w:b/>
                <w:sz w:val="24"/>
                <w:szCs w:val="24"/>
              </w:rPr>
            </w:pPr>
            <w:r w:rsidRPr="00DA6DB8">
              <w:rPr>
                <w:rFonts w:ascii="Times New Roman" w:hAnsi="Times New Roman" w:cs="Times New Roman"/>
                <w:b/>
                <w:sz w:val="24"/>
                <w:szCs w:val="24"/>
              </w:rPr>
              <w:t xml:space="preserve">Выполнять </w:t>
            </w:r>
            <w:r w:rsidRPr="00DA6DB8">
              <w:rPr>
                <w:rFonts w:ascii="Times New Roman" w:hAnsi="Times New Roman" w:cs="Times New Roman"/>
                <w:sz w:val="24"/>
                <w:szCs w:val="24"/>
              </w:rPr>
              <w:t>изученные правила охраны и укрепления здоровья, безопасного поведения.</w:t>
            </w:r>
          </w:p>
          <w:p w:rsidR="00F85807" w:rsidRPr="00DA6DB8" w:rsidRDefault="00F85807" w:rsidP="00F85807">
            <w:pPr>
              <w:rPr>
                <w:rFonts w:ascii="Times New Roman" w:hAnsi="Times New Roman" w:cs="Times New Roman"/>
                <w:sz w:val="24"/>
                <w:szCs w:val="24"/>
              </w:rPr>
            </w:pPr>
          </w:p>
        </w:tc>
        <w:tc>
          <w:tcPr>
            <w:tcW w:w="3269" w:type="dxa"/>
            <w:gridSpan w:val="2"/>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1912" w:type="dxa"/>
            <w:shd w:val="clear" w:color="auto" w:fill="auto"/>
          </w:tcPr>
          <w:p w:rsidR="00F85807" w:rsidRPr="00DA6DB8" w:rsidRDefault="00F85807" w:rsidP="00F85807">
            <w:pPr>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sz w:val="24"/>
                <w:szCs w:val="24"/>
              </w:rPr>
              <w:t>С.58-66 пересказ</w:t>
            </w:r>
          </w:p>
          <w:p w:rsidR="00F85807" w:rsidRPr="00DA6DB8" w:rsidRDefault="00F85807" w:rsidP="00F85807">
            <w:pPr>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sz w:val="24"/>
                <w:szCs w:val="24"/>
              </w:rPr>
              <w:t>Составить режим дня.</w:t>
            </w:r>
          </w:p>
          <w:p w:rsidR="00F85807" w:rsidRPr="00DA6DB8" w:rsidRDefault="00F85807" w:rsidP="00F85807">
            <w:pPr>
              <w:spacing w:before="75" w:after="150"/>
              <w:rPr>
                <w:rFonts w:ascii="Times New Roman" w:hAnsi="Times New Roman" w:cs="Times New Roman"/>
                <w:sz w:val="24"/>
                <w:szCs w:val="24"/>
              </w:rPr>
            </w:pPr>
          </w:p>
        </w:tc>
      </w:tr>
      <w:tr w:rsidR="00F85807" w:rsidRPr="00DA6DB8" w:rsidTr="00281DE5">
        <w:tc>
          <w:tcPr>
            <w:tcW w:w="690"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t>19.</w:t>
            </w:r>
          </w:p>
        </w:tc>
        <w:tc>
          <w:tcPr>
            <w:tcW w:w="825" w:type="dxa"/>
          </w:tcPr>
          <w:p w:rsidR="00F85807" w:rsidRPr="00DA6DB8" w:rsidRDefault="00281DE5" w:rsidP="00AB712E">
            <w:pPr>
              <w:spacing w:before="75" w:after="150"/>
              <w:rPr>
                <w:rFonts w:ascii="Times New Roman" w:hAnsi="Times New Roman" w:cs="Times New Roman"/>
                <w:sz w:val="24"/>
                <w:szCs w:val="24"/>
              </w:rPr>
            </w:pPr>
            <w:r>
              <w:rPr>
                <w:rFonts w:ascii="Times New Roman" w:hAnsi="Times New Roman" w:cs="Times New Roman"/>
                <w:sz w:val="24"/>
                <w:szCs w:val="24"/>
              </w:rPr>
              <w:t>1</w:t>
            </w:r>
            <w:r w:rsidR="00AB712E">
              <w:rPr>
                <w:rFonts w:ascii="Times New Roman" w:hAnsi="Times New Roman" w:cs="Times New Roman"/>
                <w:sz w:val="24"/>
                <w:szCs w:val="24"/>
              </w:rPr>
              <w:t>0</w:t>
            </w:r>
            <w:r>
              <w:rPr>
                <w:rFonts w:ascii="Times New Roman" w:hAnsi="Times New Roman" w:cs="Times New Roman"/>
                <w:sz w:val="24"/>
                <w:szCs w:val="24"/>
              </w:rPr>
              <w:t>.11</w:t>
            </w:r>
          </w:p>
        </w:tc>
        <w:tc>
          <w:tcPr>
            <w:tcW w:w="824" w:type="dxa"/>
          </w:tcPr>
          <w:p w:rsidR="00F85807" w:rsidRPr="00DA6DB8" w:rsidRDefault="00F85807" w:rsidP="00F85807">
            <w:pPr>
              <w:spacing w:before="75" w:after="150"/>
              <w:rPr>
                <w:rFonts w:ascii="Times New Roman" w:hAnsi="Times New Roman" w:cs="Times New Roman"/>
                <w:sz w:val="24"/>
                <w:szCs w:val="24"/>
              </w:rPr>
            </w:pPr>
          </w:p>
        </w:tc>
        <w:tc>
          <w:tcPr>
            <w:tcW w:w="2183" w:type="dxa"/>
            <w:shd w:val="clear" w:color="auto" w:fill="auto"/>
          </w:tcPr>
          <w:p w:rsidR="006E4608" w:rsidRPr="00DA6DB8" w:rsidRDefault="00F85807" w:rsidP="00711A82">
            <w:pPr>
              <w:rPr>
                <w:rFonts w:ascii="Times New Roman" w:hAnsi="Times New Roman" w:cs="Times New Roman"/>
                <w:sz w:val="24"/>
                <w:szCs w:val="24"/>
              </w:rPr>
            </w:pPr>
            <w:r w:rsidRPr="00DA6DB8">
              <w:rPr>
                <w:rFonts w:ascii="Times New Roman" w:hAnsi="Times New Roman" w:cs="Times New Roman"/>
                <w:sz w:val="24"/>
                <w:szCs w:val="24"/>
              </w:rPr>
              <w:t>Правила закаливания</w:t>
            </w:r>
            <w:r w:rsidR="006E4608" w:rsidRPr="00DA6DB8">
              <w:rPr>
                <w:rFonts w:ascii="Times New Roman" w:hAnsi="Times New Roman" w:cs="Times New Roman"/>
                <w:sz w:val="24"/>
                <w:szCs w:val="24"/>
              </w:rPr>
              <w:t>.</w:t>
            </w:r>
            <w:r w:rsidR="00711A82">
              <w:rPr>
                <w:rFonts w:ascii="Times New Roman" w:hAnsi="Times New Roman" w:cs="Times New Roman"/>
                <w:sz w:val="24"/>
                <w:szCs w:val="24"/>
              </w:rPr>
              <w:t xml:space="preserve"> </w:t>
            </w:r>
            <w:r w:rsidR="00356D3F">
              <w:rPr>
                <w:rFonts w:ascii="Times New Roman" w:hAnsi="Times New Roman" w:cs="Times New Roman"/>
                <w:i/>
                <w:sz w:val="24"/>
                <w:szCs w:val="24"/>
              </w:rPr>
              <w:t xml:space="preserve">ОБЖ </w:t>
            </w:r>
            <w:r w:rsidR="006E4608" w:rsidRPr="00DA6DB8">
              <w:rPr>
                <w:rFonts w:ascii="Times New Roman" w:hAnsi="Times New Roman" w:cs="Times New Roman"/>
                <w:i/>
                <w:sz w:val="24"/>
                <w:szCs w:val="24"/>
              </w:rPr>
              <w:t xml:space="preserve">Понятие о здоровье и факторах, </w:t>
            </w:r>
            <w:r w:rsidR="006E4608" w:rsidRPr="00DA6DB8">
              <w:rPr>
                <w:rFonts w:ascii="Times New Roman" w:hAnsi="Times New Roman" w:cs="Times New Roman"/>
                <w:i/>
                <w:sz w:val="24"/>
                <w:szCs w:val="24"/>
              </w:rPr>
              <w:lastRenderedPageBreak/>
              <w:t>влияющих на него.</w:t>
            </w:r>
          </w:p>
          <w:p w:rsidR="006E4608" w:rsidRPr="00DA6DB8" w:rsidRDefault="006E4608" w:rsidP="00F85807">
            <w:pPr>
              <w:rPr>
                <w:rFonts w:ascii="Times New Roman" w:hAnsi="Times New Roman" w:cs="Times New Roman"/>
                <w:sz w:val="24"/>
                <w:szCs w:val="24"/>
              </w:rPr>
            </w:pPr>
          </w:p>
          <w:p w:rsidR="00F85807" w:rsidRPr="00DA6DB8" w:rsidRDefault="00F85807" w:rsidP="00F85807">
            <w:pPr>
              <w:rPr>
                <w:rFonts w:ascii="Times New Roman" w:hAnsi="Times New Roman" w:cs="Times New Roman"/>
                <w:sz w:val="24"/>
                <w:szCs w:val="24"/>
              </w:rPr>
            </w:pPr>
          </w:p>
        </w:tc>
        <w:tc>
          <w:tcPr>
            <w:tcW w:w="825" w:type="dxa"/>
          </w:tcPr>
          <w:p w:rsidR="00F85807" w:rsidRPr="00DA6DB8" w:rsidRDefault="00F85807" w:rsidP="00F8580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vMerge w:val="restart"/>
            <w:tcBorders>
              <w:top w:val="single" w:sz="6" w:space="0" w:color="000000"/>
              <w:left w:val="single" w:sz="6" w:space="0" w:color="000000"/>
              <w:right w:val="single" w:sz="6" w:space="0" w:color="000000"/>
            </w:tcBorders>
          </w:tcPr>
          <w:p w:rsidR="00F85807" w:rsidRPr="00DA6DB8" w:rsidRDefault="00F85807" w:rsidP="00F85807">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правила сохранения и укрепления здоровья </w:t>
            </w:r>
          </w:p>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 xml:space="preserve">что </w:t>
            </w:r>
            <w:r w:rsidR="006E4608" w:rsidRPr="00DA6DB8">
              <w:rPr>
                <w:rFonts w:ascii="Times New Roman" w:hAnsi="Times New Roman" w:cs="Times New Roman"/>
                <w:sz w:val="24"/>
                <w:szCs w:val="24"/>
              </w:rPr>
              <w:t>такое здоровье</w:t>
            </w:r>
            <w:r w:rsidRPr="00DA6DB8">
              <w:rPr>
                <w:rFonts w:ascii="Times New Roman" w:hAnsi="Times New Roman" w:cs="Times New Roman"/>
                <w:sz w:val="24"/>
                <w:szCs w:val="24"/>
              </w:rPr>
              <w:t xml:space="preserve">, компоненты его </w:t>
            </w:r>
            <w:r w:rsidRPr="00DA6DB8">
              <w:rPr>
                <w:rFonts w:ascii="Times New Roman" w:hAnsi="Times New Roman" w:cs="Times New Roman"/>
                <w:sz w:val="24"/>
                <w:szCs w:val="24"/>
              </w:rPr>
              <w:lastRenderedPageBreak/>
              <w:t xml:space="preserve">составляющие, о влиянии вредных привычек на организм человека. </w:t>
            </w:r>
          </w:p>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выполнять правила здорового образа жизни</w:t>
            </w:r>
          </w:p>
        </w:tc>
        <w:tc>
          <w:tcPr>
            <w:tcW w:w="3269" w:type="dxa"/>
            <w:gridSpan w:val="2"/>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Сравнивать  и группировать предметы, объекты  по нескольким основаниям; находить закономерности; самостоятельно продолжать </w:t>
            </w:r>
            <w:r w:rsidRPr="00DA6DB8">
              <w:rPr>
                <w:rFonts w:ascii="Times New Roman" w:hAnsi="Times New Roman" w:cs="Times New Roman"/>
                <w:sz w:val="24"/>
                <w:szCs w:val="24"/>
              </w:rPr>
              <w:lastRenderedPageBreak/>
              <w:t>их по установленному правилу.</w:t>
            </w:r>
          </w:p>
        </w:tc>
        <w:tc>
          <w:tcPr>
            <w:tcW w:w="1912" w:type="dxa"/>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lastRenderedPageBreak/>
              <w:t>С.67-70 пересказ</w:t>
            </w:r>
          </w:p>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t xml:space="preserve">Рассказ «Люди </w:t>
            </w:r>
            <w:r w:rsidRPr="00DA6DB8">
              <w:rPr>
                <w:rFonts w:ascii="Times New Roman" w:hAnsi="Times New Roman" w:cs="Times New Roman"/>
                <w:sz w:val="24"/>
                <w:szCs w:val="24"/>
              </w:rPr>
              <w:lastRenderedPageBreak/>
              <w:t>– «моржи».</w:t>
            </w:r>
          </w:p>
        </w:tc>
      </w:tr>
      <w:tr w:rsidR="00F85807" w:rsidRPr="00DA6DB8" w:rsidTr="00281DE5">
        <w:tc>
          <w:tcPr>
            <w:tcW w:w="690"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20.</w:t>
            </w:r>
          </w:p>
        </w:tc>
        <w:tc>
          <w:tcPr>
            <w:tcW w:w="825" w:type="dxa"/>
          </w:tcPr>
          <w:p w:rsidR="00F85807" w:rsidRPr="00DA6DB8" w:rsidRDefault="00AB712E" w:rsidP="00F85807">
            <w:pPr>
              <w:spacing w:before="75" w:after="150"/>
              <w:rPr>
                <w:rFonts w:ascii="Times New Roman" w:hAnsi="Times New Roman" w:cs="Times New Roman"/>
                <w:sz w:val="24"/>
                <w:szCs w:val="24"/>
              </w:rPr>
            </w:pPr>
            <w:r>
              <w:rPr>
                <w:rFonts w:ascii="Times New Roman" w:hAnsi="Times New Roman" w:cs="Times New Roman"/>
                <w:sz w:val="24"/>
                <w:szCs w:val="24"/>
              </w:rPr>
              <w:t>13</w:t>
            </w:r>
            <w:r w:rsidR="00281DE5">
              <w:rPr>
                <w:rFonts w:ascii="Times New Roman" w:hAnsi="Times New Roman" w:cs="Times New Roman"/>
                <w:sz w:val="24"/>
                <w:szCs w:val="24"/>
              </w:rPr>
              <w:t>.11</w:t>
            </w:r>
          </w:p>
        </w:tc>
        <w:tc>
          <w:tcPr>
            <w:tcW w:w="824" w:type="dxa"/>
          </w:tcPr>
          <w:p w:rsidR="00F85807" w:rsidRPr="00DA6DB8" w:rsidRDefault="00F85807" w:rsidP="00F85807">
            <w:pPr>
              <w:spacing w:before="75" w:after="150"/>
              <w:rPr>
                <w:rFonts w:ascii="Times New Roman" w:hAnsi="Times New Roman" w:cs="Times New Roman"/>
                <w:sz w:val="24"/>
                <w:szCs w:val="24"/>
              </w:rPr>
            </w:pPr>
          </w:p>
        </w:tc>
        <w:tc>
          <w:tcPr>
            <w:tcW w:w="2183" w:type="dxa"/>
            <w:shd w:val="clear" w:color="auto" w:fill="auto"/>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t>Можно ли снять усталость?</w:t>
            </w:r>
          </w:p>
        </w:tc>
        <w:tc>
          <w:tcPr>
            <w:tcW w:w="825" w:type="dxa"/>
          </w:tcPr>
          <w:p w:rsidR="00F85807" w:rsidRPr="00DA6DB8" w:rsidRDefault="00F85807" w:rsidP="00F8580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F85807" w:rsidRPr="00DA6DB8" w:rsidRDefault="00F85807" w:rsidP="00F8580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bottom w:val="single" w:sz="6" w:space="0" w:color="000000"/>
              <w:right w:val="single" w:sz="6" w:space="0" w:color="000000"/>
            </w:tcBorders>
          </w:tcPr>
          <w:p w:rsidR="00F85807" w:rsidRPr="00DA6DB8" w:rsidRDefault="00F85807" w:rsidP="00F85807">
            <w:pPr>
              <w:jc w:val="both"/>
              <w:rPr>
                <w:rFonts w:ascii="Times New Roman" w:hAnsi="Times New Roman" w:cs="Times New Roman"/>
                <w:sz w:val="24"/>
                <w:szCs w:val="24"/>
              </w:rPr>
            </w:pPr>
          </w:p>
        </w:tc>
        <w:tc>
          <w:tcPr>
            <w:tcW w:w="3269" w:type="dxa"/>
            <w:gridSpan w:val="2"/>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t>Выполняя различные роли в группе, сотрудничать в совместном решении проблемы (задачи).</w:t>
            </w:r>
          </w:p>
        </w:tc>
        <w:tc>
          <w:tcPr>
            <w:tcW w:w="1912" w:type="dxa"/>
          </w:tcPr>
          <w:p w:rsidR="00F85807" w:rsidRPr="00DA6DB8" w:rsidRDefault="00F85807" w:rsidP="00F85807">
            <w:pPr>
              <w:rPr>
                <w:rFonts w:ascii="Times New Roman" w:hAnsi="Times New Roman" w:cs="Times New Roman"/>
                <w:sz w:val="24"/>
                <w:szCs w:val="24"/>
              </w:rPr>
            </w:pPr>
            <w:r w:rsidRPr="00DA6DB8">
              <w:rPr>
                <w:rFonts w:ascii="Times New Roman" w:hAnsi="Times New Roman" w:cs="Times New Roman"/>
                <w:sz w:val="24"/>
                <w:szCs w:val="24"/>
              </w:rPr>
              <w:t>С.70-71 пересказ</w:t>
            </w:r>
          </w:p>
          <w:p w:rsidR="00F85807" w:rsidRPr="00DA6DB8" w:rsidRDefault="00F85807" w:rsidP="00F85807">
            <w:pPr>
              <w:ind w:left="-18" w:right="-155"/>
              <w:rPr>
                <w:rFonts w:ascii="Times New Roman" w:hAnsi="Times New Roman" w:cs="Times New Roman"/>
                <w:sz w:val="24"/>
                <w:szCs w:val="24"/>
              </w:rPr>
            </w:pPr>
            <w:r w:rsidRPr="00DA6DB8">
              <w:rPr>
                <w:rFonts w:ascii="Times New Roman" w:hAnsi="Times New Roman" w:cs="Times New Roman"/>
                <w:sz w:val="24"/>
                <w:szCs w:val="24"/>
              </w:rPr>
              <w:t>Сообщение о вредных привычках</w:t>
            </w:r>
          </w:p>
        </w:tc>
      </w:tr>
      <w:tr w:rsidR="00A17D90" w:rsidRPr="00DA6DB8" w:rsidTr="00281DE5">
        <w:tc>
          <w:tcPr>
            <w:tcW w:w="690" w:type="dxa"/>
            <w:shd w:val="clear" w:color="auto" w:fill="auto"/>
          </w:tcPr>
          <w:p w:rsidR="00A17D90" w:rsidRPr="00DA6DB8" w:rsidRDefault="00A17D90"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21.</w:t>
            </w:r>
          </w:p>
        </w:tc>
        <w:tc>
          <w:tcPr>
            <w:tcW w:w="825" w:type="dxa"/>
          </w:tcPr>
          <w:p w:rsidR="00A17D90" w:rsidRPr="00DA6DB8" w:rsidRDefault="00AB712E" w:rsidP="00A17D90">
            <w:pPr>
              <w:spacing w:before="75" w:after="150"/>
              <w:rPr>
                <w:rFonts w:ascii="Times New Roman" w:hAnsi="Times New Roman" w:cs="Times New Roman"/>
                <w:sz w:val="24"/>
                <w:szCs w:val="24"/>
              </w:rPr>
            </w:pPr>
            <w:r>
              <w:rPr>
                <w:rFonts w:ascii="Times New Roman" w:hAnsi="Times New Roman" w:cs="Times New Roman"/>
                <w:sz w:val="24"/>
                <w:szCs w:val="24"/>
              </w:rPr>
              <w:t>17</w:t>
            </w:r>
            <w:r w:rsidR="00281DE5">
              <w:rPr>
                <w:rFonts w:ascii="Times New Roman" w:hAnsi="Times New Roman" w:cs="Times New Roman"/>
                <w:sz w:val="24"/>
                <w:szCs w:val="24"/>
              </w:rPr>
              <w:t>.11</w:t>
            </w:r>
          </w:p>
        </w:tc>
        <w:tc>
          <w:tcPr>
            <w:tcW w:w="824" w:type="dxa"/>
          </w:tcPr>
          <w:p w:rsidR="00A17D90" w:rsidRPr="00DA6DB8" w:rsidRDefault="00A17D90" w:rsidP="00A17D90">
            <w:pPr>
              <w:spacing w:before="75" w:after="150"/>
              <w:rPr>
                <w:rFonts w:ascii="Times New Roman" w:hAnsi="Times New Roman" w:cs="Times New Roman"/>
                <w:sz w:val="24"/>
                <w:szCs w:val="24"/>
              </w:rPr>
            </w:pPr>
          </w:p>
        </w:tc>
        <w:tc>
          <w:tcPr>
            <w:tcW w:w="2183" w:type="dxa"/>
            <w:shd w:val="clear" w:color="auto" w:fill="auto"/>
          </w:tcPr>
          <w:p w:rsidR="00A17D90" w:rsidRPr="00DA6DB8" w:rsidRDefault="00E41BE5" w:rsidP="00A17D90">
            <w:pPr>
              <w:autoSpaceDE w:val="0"/>
              <w:autoSpaceDN w:val="0"/>
              <w:adjustRightInd w:val="0"/>
              <w:spacing w:after="0" w:line="240" w:lineRule="auto"/>
              <w:rPr>
                <w:rFonts w:ascii="Times New Roman" w:eastAsia="Times New Roman" w:hAnsi="Times New Roman" w:cs="Times New Roman"/>
                <w:i/>
                <w:sz w:val="24"/>
                <w:szCs w:val="24"/>
              </w:rPr>
            </w:pPr>
            <w:r w:rsidRPr="00DA6DB8">
              <w:rPr>
                <w:rFonts w:ascii="Times New Roman" w:eastAsia="Times New Roman" w:hAnsi="Times New Roman" w:cs="Times New Roman"/>
                <w:i/>
                <w:sz w:val="24"/>
                <w:szCs w:val="24"/>
              </w:rPr>
              <w:t xml:space="preserve">ОБЖ </w:t>
            </w:r>
            <w:r w:rsidR="00A17D90" w:rsidRPr="00DA6DB8">
              <w:rPr>
                <w:rFonts w:ascii="Times New Roman" w:eastAsia="Times New Roman" w:hAnsi="Times New Roman" w:cs="Times New Roman"/>
                <w:i/>
                <w:sz w:val="24"/>
                <w:szCs w:val="24"/>
              </w:rPr>
              <w:t>Поговорим о вредных привычках.</w:t>
            </w:r>
          </w:p>
          <w:p w:rsidR="00A17D90" w:rsidRPr="00DA6DB8" w:rsidRDefault="00A17D90" w:rsidP="00A17D90">
            <w:pPr>
              <w:shd w:val="clear" w:color="auto" w:fill="FFFFFF"/>
              <w:rPr>
                <w:rFonts w:ascii="Times New Roman" w:hAnsi="Times New Roman" w:cs="Times New Roman"/>
                <w:sz w:val="24"/>
                <w:szCs w:val="24"/>
              </w:rPr>
            </w:pPr>
          </w:p>
        </w:tc>
        <w:tc>
          <w:tcPr>
            <w:tcW w:w="825" w:type="dxa"/>
          </w:tcPr>
          <w:p w:rsidR="00A17D90" w:rsidRPr="00DA6DB8" w:rsidRDefault="00A17D90"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A17D90" w:rsidRPr="00DA6DB8" w:rsidRDefault="00A17D90"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vMerge w:val="restart"/>
            <w:tcBorders>
              <w:top w:val="single" w:sz="6" w:space="0" w:color="000000"/>
              <w:left w:val="single" w:sz="6" w:space="0" w:color="000000"/>
              <w:right w:val="single" w:sz="6" w:space="0" w:color="000000"/>
            </w:tcBorders>
          </w:tcPr>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основные правила поведения в окружающей среде (на дорогах).</w:t>
            </w:r>
          </w:p>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как уберечь себя от опасности</w:t>
            </w:r>
          </w:p>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b/>
                <w:sz w:val="24"/>
                <w:szCs w:val="24"/>
              </w:rPr>
              <w:t>Знать и соблюдать</w:t>
            </w:r>
            <w:r w:rsidRPr="00DA6DB8">
              <w:rPr>
                <w:rFonts w:ascii="Times New Roman" w:hAnsi="Times New Roman" w:cs="Times New Roman"/>
                <w:sz w:val="24"/>
                <w:szCs w:val="24"/>
              </w:rPr>
              <w:t xml:space="preserve"> правила дорожного движения</w:t>
            </w:r>
          </w:p>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A17D90" w:rsidRPr="00DA6DB8" w:rsidRDefault="00A17D90" w:rsidP="00A17D90">
            <w:pPr>
              <w:rPr>
                <w:rFonts w:ascii="Times New Roman" w:hAnsi="Times New Roman" w:cs="Times New Roman"/>
                <w:b/>
                <w:sz w:val="24"/>
                <w:szCs w:val="24"/>
              </w:rPr>
            </w:pPr>
            <w:r w:rsidRPr="00DA6DB8">
              <w:rPr>
                <w:rFonts w:ascii="Times New Roman" w:hAnsi="Times New Roman" w:cs="Times New Roman"/>
                <w:b/>
                <w:sz w:val="24"/>
                <w:szCs w:val="24"/>
              </w:rPr>
              <w:t>Уметь:</w:t>
            </w:r>
          </w:p>
          <w:p w:rsidR="00A17D90" w:rsidRPr="00DA6DB8" w:rsidRDefault="00A17D90" w:rsidP="00A17D90">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Устанавливать учебное сотрудничество (умение </w:t>
            </w:r>
            <w:r w:rsidRPr="00DA6DB8">
              <w:rPr>
                <w:rFonts w:ascii="Times New Roman" w:hAnsi="Times New Roman" w:cs="Times New Roman"/>
                <w:sz w:val="24"/>
                <w:szCs w:val="24"/>
              </w:rPr>
              <w:lastRenderedPageBreak/>
              <w:t>договариваться, распределять работу, оценивать свой вклад и общий результат деятельности).</w:t>
            </w:r>
          </w:p>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A17D90" w:rsidRPr="00DA6DB8" w:rsidRDefault="00A17D90" w:rsidP="00A17D90">
            <w:pPr>
              <w:rPr>
                <w:rFonts w:ascii="Times New Roman" w:hAnsi="Times New Roman" w:cs="Times New Roman"/>
                <w:sz w:val="24"/>
                <w:szCs w:val="24"/>
              </w:rPr>
            </w:pPr>
          </w:p>
        </w:tc>
        <w:tc>
          <w:tcPr>
            <w:tcW w:w="3269" w:type="dxa"/>
            <w:gridSpan w:val="2"/>
            <w:vMerge w:val="restart"/>
            <w:tcBorders>
              <w:left w:val="single" w:sz="6" w:space="0" w:color="000000"/>
              <w:right w:val="single" w:sz="6" w:space="0" w:color="000000"/>
            </w:tcBorders>
          </w:tcPr>
          <w:p w:rsidR="00A17D90" w:rsidRPr="00DA6DB8" w:rsidRDefault="00A17D90" w:rsidP="00A17D90">
            <w:pPr>
              <w:rPr>
                <w:rFonts w:ascii="Times New Roman" w:hAnsi="Times New Roman" w:cs="Times New Roman"/>
                <w:sz w:val="24"/>
                <w:szCs w:val="24"/>
              </w:rPr>
            </w:pPr>
            <w:r w:rsidRPr="00DA6DB8">
              <w:rPr>
                <w:rFonts w:ascii="Times New Roman" w:hAnsi="Times New Roman" w:cs="Times New Roman"/>
                <w:sz w:val="24"/>
                <w:szCs w:val="24"/>
              </w:rPr>
              <w:lastRenderedPageBreak/>
              <w:t>Оценка жизненных ситуаций  и поступков.</w:t>
            </w:r>
          </w:p>
        </w:tc>
        <w:tc>
          <w:tcPr>
            <w:tcW w:w="1912" w:type="dxa"/>
            <w:shd w:val="clear" w:color="auto" w:fill="auto"/>
          </w:tcPr>
          <w:p w:rsidR="00A17D90" w:rsidRPr="00A17D90" w:rsidRDefault="00A17D90" w:rsidP="00A17D90">
            <w:pPr>
              <w:spacing w:after="0" w:line="240" w:lineRule="auto"/>
              <w:rPr>
                <w:rFonts w:ascii="Times New Roman" w:eastAsia="Times New Roman" w:hAnsi="Times New Roman" w:cs="Times New Roman"/>
                <w:sz w:val="24"/>
                <w:szCs w:val="24"/>
              </w:rPr>
            </w:pPr>
            <w:r w:rsidRPr="00A17D90">
              <w:rPr>
                <w:rFonts w:ascii="Times New Roman" w:eastAsia="Times New Roman" w:hAnsi="Times New Roman" w:cs="Times New Roman"/>
                <w:sz w:val="24"/>
                <w:szCs w:val="24"/>
              </w:rPr>
              <w:t>С.72-73 пересказ</w:t>
            </w:r>
          </w:p>
          <w:p w:rsidR="00A17D90" w:rsidRPr="00DA6DB8" w:rsidRDefault="00A17D90" w:rsidP="00A17D90">
            <w:pPr>
              <w:spacing w:before="75" w:after="150"/>
              <w:rPr>
                <w:rFonts w:ascii="Times New Roman" w:hAnsi="Times New Roman" w:cs="Times New Roman"/>
                <w:sz w:val="24"/>
                <w:szCs w:val="24"/>
              </w:rPr>
            </w:pPr>
          </w:p>
        </w:tc>
      </w:tr>
      <w:tr w:rsidR="00A17D90" w:rsidRPr="00DA6DB8" w:rsidTr="00281DE5">
        <w:tc>
          <w:tcPr>
            <w:tcW w:w="690" w:type="dxa"/>
            <w:shd w:val="clear" w:color="auto" w:fill="auto"/>
          </w:tcPr>
          <w:p w:rsidR="00A17D90" w:rsidRPr="00DA6DB8" w:rsidRDefault="00A17D90"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22.</w:t>
            </w:r>
          </w:p>
        </w:tc>
        <w:tc>
          <w:tcPr>
            <w:tcW w:w="825" w:type="dxa"/>
          </w:tcPr>
          <w:p w:rsidR="00A17D90" w:rsidRPr="00DA6DB8" w:rsidRDefault="00281DE5" w:rsidP="00AB712E">
            <w:pPr>
              <w:spacing w:before="75" w:after="150"/>
              <w:rPr>
                <w:rFonts w:ascii="Times New Roman" w:hAnsi="Times New Roman" w:cs="Times New Roman"/>
                <w:sz w:val="24"/>
                <w:szCs w:val="24"/>
              </w:rPr>
            </w:pPr>
            <w:r>
              <w:rPr>
                <w:rFonts w:ascii="Times New Roman" w:hAnsi="Times New Roman" w:cs="Times New Roman"/>
                <w:sz w:val="24"/>
                <w:szCs w:val="24"/>
              </w:rPr>
              <w:t>2</w:t>
            </w:r>
            <w:r w:rsidR="00AB712E">
              <w:rPr>
                <w:rFonts w:ascii="Times New Roman" w:hAnsi="Times New Roman" w:cs="Times New Roman"/>
                <w:sz w:val="24"/>
                <w:szCs w:val="24"/>
              </w:rPr>
              <w:t>0</w:t>
            </w:r>
            <w:r>
              <w:rPr>
                <w:rFonts w:ascii="Times New Roman" w:hAnsi="Times New Roman" w:cs="Times New Roman"/>
                <w:sz w:val="24"/>
                <w:szCs w:val="24"/>
              </w:rPr>
              <w:t>.11</w:t>
            </w:r>
          </w:p>
        </w:tc>
        <w:tc>
          <w:tcPr>
            <w:tcW w:w="824" w:type="dxa"/>
          </w:tcPr>
          <w:p w:rsidR="00A17D90" w:rsidRPr="00DA6DB8" w:rsidRDefault="00A17D90" w:rsidP="00A17D90">
            <w:pPr>
              <w:spacing w:before="75" w:after="150"/>
              <w:rPr>
                <w:rFonts w:ascii="Times New Roman" w:hAnsi="Times New Roman" w:cs="Times New Roman"/>
                <w:sz w:val="24"/>
                <w:szCs w:val="24"/>
              </w:rPr>
            </w:pPr>
          </w:p>
        </w:tc>
        <w:tc>
          <w:tcPr>
            <w:tcW w:w="2183" w:type="dxa"/>
            <w:shd w:val="clear" w:color="auto" w:fill="auto"/>
          </w:tcPr>
          <w:p w:rsidR="00A17D90" w:rsidRPr="00A17D90" w:rsidRDefault="00E41BE5" w:rsidP="00A17D90">
            <w:pPr>
              <w:spacing w:after="0" w:line="240" w:lineRule="auto"/>
              <w:rPr>
                <w:rFonts w:ascii="Times New Roman" w:eastAsia="Times New Roman" w:hAnsi="Times New Roman" w:cs="Times New Roman"/>
                <w:i/>
                <w:sz w:val="24"/>
                <w:szCs w:val="24"/>
              </w:rPr>
            </w:pPr>
            <w:r w:rsidRPr="00DA6DB8">
              <w:rPr>
                <w:rFonts w:ascii="Times New Roman" w:eastAsia="Times New Roman" w:hAnsi="Times New Roman" w:cs="Times New Roman"/>
                <w:i/>
                <w:sz w:val="24"/>
                <w:szCs w:val="24"/>
              </w:rPr>
              <w:t xml:space="preserve">ОБЖ </w:t>
            </w:r>
            <w:r w:rsidR="00A17D90" w:rsidRPr="00A17D90">
              <w:rPr>
                <w:rFonts w:ascii="Times New Roman" w:eastAsia="Times New Roman" w:hAnsi="Times New Roman" w:cs="Times New Roman"/>
                <w:i/>
                <w:sz w:val="24"/>
                <w:szCs w:val="24"/>
              </w:rPr>
              <w:t>Вред для организма и предупреждение вредных привычек.</w:t>
            </w:r>
          </w:p>
          <w:p w:rsidR="00A17D90" w:rsidRPr="00DA6DB8" w:rsidRDefault="00A17D90" w:rsidP="00A17D90">
            <w:pPr>
              <w:rPr>
                <w:rFonts w:ascii="Times New Roman" w:hAnsi="Times New Roman" w:cs="Times New Roman"/>
                <w:i/>
                <w:sz w:val="24"/>
                <w:szCs w:val="24"/>
              </w:rPr>
            </w:pPr>
          </w:p>
        </w:tc>
        <w:tc>
          <w:tcPr>
            <w:tcW w:w="825" w:type="dxa"/>
          </w:tcPr>
          <w:p w:rsidR="00A17D90" w:rsidRPr="00DA6DB8" w:rsidRDefault="00A17D90"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A17D90" w:rsidRPr="00DA6DB8" w:rsidRDefault="00A17D90"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Borders>
              <w:left w:val="single" w:sz="6" w:space="0" w:color="000000"/>
              <w:right w:val="single" w:sz="6" w:space="0" w:color="000000"/>
            </w:tcBorders>
          </w:tcPr>
          <w:p w:rsidR="00A17D90" w:rsidRPr="00DA6DB8" w:rsidRDefault="00A17D90" w:rsidP="00A17D90">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A17D90" w:rsidRPr="00DA6DB8" w:rsidRDefault="00A17D90" w:rsidP="00A17D90">
            <w:pPr>
              <w:pStyle w:val="ParagraphStyle"/>
              <w:rPr>
                <w:rFonts w:ascii="Times New Roman" w:hAnsi="Times New Roman" w:cs="Times New Roman"/>
              </w:rPr>
            </w:pPr>
          </w:p>
        </w:tc>
        <w:tc>
          <w:tcPr>
            <w:tcW w:w="1912" w:type="dxa"/>
            <w:shd w:val="clear" w:color="auto" w:fill="auto"/>
          </w:tcPr>
          <w:p w:rsidR="00E41BE5" w:rsidRPr="00E41BE5" w:rsidRDefault="00E41BE5" w:rsidP="00E41BE5">
            <w:pPr>
              <w:spacing w:after="0" w:line="240" w:lineRule="auto"/>
              <w:rPr>
                <w:rFonts w:ascii="Times New Roman" w:eastAsia="Times New Roman" w:hAnsi="Times New Roman" w:cs="Times New Roman"/>
                <w:sz w:val="24"/>
                <w:szCs w:val="24"/>
              </w:rPr>
            </w:pPr>
            <w:r w:rsidRPr="00E41BE5">
              <w:rPr>
                <w:rFonts w:ascii="Times New Roman" w:eastAsia="Times New Roman" w:hAnsi="Times New Roman" w:cs="Times New Roman"/>
                <w:sz w:val="24"/>
                <w:szCs w:val="24"/>
              </w:rPr>
              <w:t>С.73-74 пересказ</w:t>
            </w:r>
          </w:p>
          <w:p w:rsidR="00A17D90" w:rsidRPr="00DA6DB8" w:rsidRDefault="00A17D90" w:rsidP="00A17D90">
            <w:pPr>
              <w:spacing w:before="75" w:after="150"/>
              <w:rPr>
                <w:rFonts w:ascii="Times New Roman" w:hAnsi="Times New Roman" w:cs="Times New Roman"/>
                <w:sz w:val="24"/>
                <w:szCs w:val="24"/>
              </w:rPr>
            </w:pPr>
          </w:p>
        </w:tc>
      </w:tr>
      <w:tr w:rsidR="00E41BE5" w:rsidRPr="00DA6DB8" w:rsidTr="00281DE5">
        <w:tc>
          <w:tcPr>
            <w:tcW w:w="690"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23.</w:t>
            </w:r>
          </w:p>
        </w:tc>
        <w:tc>
          <w:tcPr>
            <w:tcW w:w="825" w:type="dxa"/>
          </w:tcPr>
          <w:p w:rsidR="00E41BE5" w:rsidRPr="00DA6DB8" w:rsidRDefault="00AB712E" w:rsidP="00A17D90">
            <w:pPr>
              <w:spacing w:before="75" w:after="150"/>
              <w:rPr>
                <w:rFonts w:ascii="Times New Roman" w:hAnsi="Times New Roman" w:cs="Times New Roman"/>
                <w:sz w:val="24"/>
                <w:szCs w:val="24"/>
              </w:rPr>
            </w:pPr>
            <w:r>
              <w:rPr>
                <w:rFonts w:ascii="Times New Roman" w:hAnsi="Times New Roman" w:cs="Times New Roman"/>
                <w:sz w:val="24"/>
                <w:szCs w:val="24"/>
              </w:rPr>
              <w:t>24</w:t>
            </w:r>
            <w:r w:rsidR="00281DE5">
              <w:rPr>
                <w:rFonts w:ascii="Times New Roman" w:hAnsi="Times New Roman" w:cs="Times New Roman"/>
                <w:sz w:val="24"/>
                <w:szCs w:val="24"/>
              </w:rPr>
              <w:t>.11</w:t>
            </w:r>
          </w:p>
        </w:tc>
        <w:tc>
          <w:tcPr>
            <w:tcW w:w="824" w:type="dxa"/>
          </w:tcPr>
          <w:p w:rsidR="00E41BE5" w:rsidRPr="00DA6DB8" w:rsidRDefault="00E41BE5" w:rsidP="00A17D90">
            <w:pPr>
              <w:spacing w:before="75" w:after="150"/>
              <w:rPr>
                <w:rFonts w:ascii="Times New Roman" w:hAnsi="Times New Roman" w:cs="Times New Roman"/>
                <w:sz w:val="24"/>
                <w:szCs w:val="24"/>
              </w:rPr>
            </w:pPr>
          </w:p>
        </w:tc>
        <w:tc>
          <w:tcPr>
            <w:tcW w:w="2183" w:type="dxa"/>
            <w:vMerge w:val="restart"/>
            <w:shd w:val="clear" w:color="auto" w:fill="auto"/>
          </w:tcPr>
          <w:p w:rsidR="00E41BE5" w:rsidRPr="00A17D90" w:rsidRDefault="00E41BE5" w:rsidP="00A17D90">
            <w:pPr>
              <w:spacing w:after="0" w:line="240" w:lineRule="auto"/>
              <w:rPr>
                <w:rFonts w:ascii="Times New Roman" w:eastAsia="Times New Roman" w:hAnsi="Times New Roman" w:cs="Times New Roman"/>
                <w:i/>
                <w:sz w:val="24"/>
                <w:szCs w:val="24"/>
              </w:rPr>
            </w:pPr>
            <w:r w:rsidRPr="00DA6DB8">
              <w:rPr>
                <w:rFonts w:ascii="Times New Roman" w:eastAsia="Times New Roman" w:hAnsi="Times New Roman" w:cs="Times New Roman"/>
                <w:i/>
                <w:sz w:val="24"/>
                <w:szCs w:val="24"/>
              </w:rPr>
              <w:t xml:space="preserve">ОБЖ </w:t>
            </w:r>
            <w:r w:rsidRPr="00A17D90">
              <w:rPr>
                <w:rFonts w:ascii="Times New Roman" w:eastAsia="Times New Roman" w:hAnsi="Times New Roman" w:cs="Times New Roman"/>
                <w:i/>
                <w:sz w:val="24"/>
                <w:szCs w:val="24"/>
              </w:rPr>
              <w:t>Когда дом становится опасным.</w:t>
            </w:r>
          </w:p>
          <w:p w:rsidR="00E41BE5" w:rsidRPr="00DA6DB8" w:rsidRDefault="00E41BE5" w:rsidP="00A17D90">
            <w:pPr>
              <w:jc w:val="both"/>
              <w:rPr>
                <w:rFonts w:ascii="Times New Roman" w:hAnsi="Times New Roman" w:cs="Times New Roman"/>
                <w:i/>
                <w:sz w:val="24"/>
                <w:szCs w:val="24"/>
              </w:rPr>
            </w:pPr>
          </w:p>
        </w:tc>
        <w:tc>
          <w:tcPr>
            <w:tcW w:w="825" w:type="dxa"/>
          </w:tcPr>
          <w:p w:rsidR="00E41BE5" w:rsidRPr="00DA6DB8" w:rsidRDefault="00E41BE5"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right w:val="single" w:sz="6" w:space="0" w:color="000000"/>
            </w:tcBorders>
          </w:tcPr>
          <w:p w:rsidR="00E41BE5" w:rsidRPr="00DA6DB8" w:rsidRDefault="00E41BE5" w:rsidP="00A17D90">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E41BE5" w:rsidRPr="00DA6DB8" w:rsidRDefault="00E41BE5" w:rsidP="00A17D90">
            <w:pPr>
              <w:pStyle w:val="ParagraphStyle"/>
              <w:rPr>
                <w:rFonts w:ascii="Times New Roman" w:hAnsi="Times New Roman" w:cs="Times New Roman"/>
              </w:rPr>
            </w:pPr>
          </w:p>
        </w:tc>
        <w:tc>
          <w:tcPr>
            <w:tcW w:w="1912" w:type="dxa"/>
            <w:vMerge w:val="restart"/>
            <w:shd w:val="clear" w:color="auto" w:fill="auto"/>
          </w:tcPr>
          <w:p w:rsidR="00E41BE5" w:rsidRPr="00E41BE5" w:rsidRDefault="00E41BE5" w:rsidP="00E41BE5">
            <w:pPr>
              <w:spacing w:after="0" w:line="240" w:lineRule="auto"/>
              <w:rPr>
                <w:rFonts w:ascii="Times New Roman" w:eastAsia="Times New Roman" w:hAnsi="Times New Roman" w:cs="Times New Roman"/>
                <w:sz w:val="24"/>
                <w:szCs w:val="24"/>
              </w:rPr>
            </w:pPr>
            <w:r w:rsidRPr="00E41BE5">
              <w:rPr>
                <w:rFonts w:ascii="Times New Roman" w:eastAsia="Times New Roman" w:hAnsi="Times New Roman" w:cs="Times New Roman"/>
                <w:sz w:val="24"/>
                <w:szCs w:val="24"/>
              </w:rPr>
              <w:t>С.74-76 пересказ</w:t>
            </w:r>
          </w:p>
          <w:p w:rsidR="00E41BE5" w:rsidRPr="00DA6DB8" w:rsidRDefault="00E41BE5" w:rsidP="00A17D90">
            <w:pPr>
              <w:spacing w:before="75" w:after="150"/>
              <w:rPr>
                <w:rFonts w:ascii="Times New Roman" w:hAnsi="Times New Roman" w:cs="Times New Roman"/>
                <w:sz w:val="24"/>
                <w:szCs w:val="24"/>
              </w:rPr>
            </w:pPr>
          </w:p>
        </w:tc>
      </w:tr>
      <w:tr w:rsidR="00E41BE5" w:rsidRPr="00DA6DB8" w:rsidTr="00281DE5">
        <w:tc>
          <w:tcPr>
            <w:tcW w:w="690"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24.</w:t>
            </w:r>
          </w:p>
        </w:tc>
        <w:tc>
          <w:tcPr>
            <w:tcW w:w="825" w:type="dxa"/>
          </w:tcPr>
          <w:p w:rsidR="00E41BE5" w:rsidRPr="00DA6DB8" w:rsidRDefault="00AB712E" w:rsidP="00A17D90">
            <w:pPr>
              <w:spacing w:before="75" w:after="150"/>
              <w:rPr>
                <w:rFonts w:ascii="Times New Roman" w:hAnsi="Times New Roman" w:cs="Times New Roman"/>
                <w:sz w:val="24"/>
                <w:szCs w:val="24"/>
              </w:rPr>
            </w:pPr>
            <w:r>
              <w:rPr>
                <w:rFonts w:ascii="Times New Roman" w:hAnsi="Times New Roman" w:cs="Times New Roman"/>
                <w:sz w:val="24"/>
                <w:szCs w:val="24"/>
              </w:rPr>
              <w:t>27.11</w:t>
            </w:r>
          </w:p>
        </w:tc>
        <w:tc>
          <w:tcPr>
            <w:tcW w:w="824" w:type="dxa"/>
          </w:tcPr>
          <w:p w:rsidR="00E41BE5" w:rsidRPr="00DA6DB8" w:rsidRDefault="00E41BE5" w:rsidP="00A17D90">
            <w:pPr>
              <w:spacing w:before="75" w:after="150"/>
              <w:rPr>
                <w:rFonts w:ascii="Times New Roman" w:hAnsi="Times New Roman" w:cs="Times New Roman"/>
                <w:sz w:val="24"/>
                <w:szCs w:val="24"/>
              </w:rPr>
            </w:pPr>
          </w:p>
        </w:tc>
        <w:tc>
          <w:tcPr>
            <w:tcW w:w="2183" w:type="dxa"/>
            <w:vMerge/>
            <w:shd w:val="clear" w:color="auto" w:fill="auto"/>
          </w:tcPr>
          <w:p w:rsidR="00E41BE5" w:rsidRPr="00DA6DB8" w:rsidRDefault="00E41BE5" w:rsidP="00A17D90">
            <w:pPr>
              <w:jc w:val="both"/>
              <w:rPr>
                <w:rFonts w:ascii="Times New Roman" w:hAnsi="Times New Roman" w:cs="Times New Roman"/>
                <w:sz w:val="24"/>
                <w:szCs w:val="24"/>
              </w:rPr>
            </w:pPr>
          </w:p>
        </w:tc>
        <w:tc>
          <w:tcPr>
            <w:tcW w:w="825" w:type="dxa"/>
          </w:tcPr>
          <w:p w:rsidR="00E41BE5" w:rsidRPr="00DA6DB8" w:rsidRDefault="00E41BE5"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Borders>
              <w:left w:val="single" w:sz="6" w:space="0" w:color="000000"/>
              <w:right w:val="single" w:sz="6" w:space="0" w:color="000000"/>
            </w:tcBorders>
          </w:tcPr>
          <w:p w:rsidR="00E41BE5" w:rsidRPr="00DA6DB8" w:rsidRDefault="00E41BE5" w:rsidP="00A17D90">
            <w:pPr>
              <w:rPr>
                <w:rFonts w:ascii="Times New Roman" w:hAnsi="Times New Roman" w:cs="Times New Roman"/>
                <w:sz w:val="24"/>
                <w:szCs w:val="24"/>
              </w:rPr>
            </w:pPr>
          </w:p>
        </w:tc>
        <w:tc>
          <w:tcPr>
            <w:tcW w:w="3269" w:type="dxa"/>
            <w:gridSpan w:val="2"/>
            <w:vMerge/>
            <w:tcBorders>
              <w:left w:val="single" w:sz="6" w:space="0" w:color="000000"/>
            </w:tcBorders>
          </w:tcPr>
          <w:p w:rsidR="00E41BE5" w:rsidRPr="00DA6DB8" w:rsidRDefault="00E41BE5" w:rsidP="00A17D90">
            <w:pPr>
              <w:rPr>
                <w:rFonts w:ascii="Times New Roman" w:hAnsi="Times New Roman" w:cs="Times New Roman"/>
                <w:sz w:val="24"/>
                <w:szCs w:val="24"/>
              </w:rPr>
            </w:pPr>
          </w:p>
        </w:tc>
        <w:tc>
          <w:tcPr>
            <w:tcW w:w="1912" w:type="dxa"/>
            <w:vMerge/>
            <w:shd w:val="clear" w:color="auto" w:fill="auto"/>
          </w:tcPr>
          <w:p w:rsidR="00E41BE5" w:rsidRPr="00DA6DB8" w:rsidRDefault="00E41BE5" w:rsidP="00A17D90">
            <w:pPr>
              <w:spacing w:before="75" w:after="150"/>
              <w:rPr>
                <w:rFonts w:ascii="Times New Roman" w:hAnsi="Times New Roman" w:cs="Times New Roman"/>
                <w:sz w:val="24"/>
                <w:szCs w:val="24"/>
              </w:rPr>
            </w:pPr>
          </w:p>
        </w:tc>
      </w:tr>
      <w:tr w:rsidR="00E41BE5" w:rsidRPr="00DA6DB8" w:rsidTr="00281DE5">
        <w:tc>
          <w:tcPr>
            <w:tcW w:w="690"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25.</w:t>
            </w:r>
          </w:p>
        </w:tc>
        <w:tc>
          <w:tcPr>
            <w:tcW w:w="825" w:type="dxa"/>
          </w:tcPr>
          <w:p w:rsidR="00E41BE5" w:rsidRPr="00DA6DB8" w:rsidRDefault="00AB712E" w:rsidP="00A17D90">
            <w:pPr>
              <w:spacing w:before="75" w:after="150"/>
              <w:rPr>
                <w:rFonts w:ascii="Times New Roman" w:hAnsi="Times New Roman" w:cs="Times New Roman"/>
                <w:sz w:val="24"/>
                <w:szCs w:val="24"/>
              </w:rPr>
            </w:pPr>
            <w:r>
              <w:rPr>
                <w:rFonts w:ascii="Times New Roman" w:hAnsi="Times New Roman" w:cs="Times New Roman"/>
                <w:sz w:val="24"/>
                <w:szCs w:val="24"/>
              </w:rPr>
              <w:t>1</w:t>
            </w:r>
            <w:r w:rsidR="00281DE5">
              <w:rPr>
                <w:rFonts w:ascii="Times New Roman" w:hAnsi="Times New Roman" w:cs="Times New Roman"/>
                <w:sz w:val="24"/>
                <w:szCs w:val="24"/>
              </w:rPr>
              <w:t>.12</w:t>
            </w:r>
          </w:p>
        </w:tc>
        <w:tc>
          <w:tcPr>
            <w:tcW w:w="824" w:type="dxa"/>
          </w:tcPr>
          <w:p w:rsidR="00E41BE5" w:rsidRPr="00DA6DB8" w:rsidRDefault="00E41BE5" w:rsidP="00A17D90">
            <w:pPr>
              <w:spacing w:before="75" w:after="150"/>
              <w:rPr>
                <w:rFonts w:ascii="Times New Roman" w:hAnsi="Times New Roman" w:cs="Times New Roman"/>
                <w:sz w:val="24"/>
                <w:szCs w:val="24"/>
              </w:rPr>
            </w:pPr>
          </w:p>
        </w:tc>
        <w:tc>
          <w:tcPr>
            <w:tcW w:w="2183" w:type="dxa"/>
            <w:vMerge w:val="restart"/>
            <w:shd w:val="clear" w:color="auto" w:fill="auto"/>
          </w:tcPr>
          <w:p w:rsidR="00E41BE5" w:rsidRPr="00DA6DB8" w:rsidRDefault="00E41BE5" w:rsidP="00A17D90">
            <w:pPr>
              <w:jc w:val="both"/>
              <w:rPr>
                <w:rFonts w:ascii="Times New Roman" w:hAnsi="Times New Roman" w:cs="Times New Roman"/>
                <w:i/>
                <w:sz w:val="24"/>
                <w:szCs w:val="24"/>
              </w:rPr>
            </w:pPr>
            <w:r w:rsidRPr="00DA6DB8">
              <w:rPr>
                <w:rFonts w:ascii="Times New Roman" w:hAnsi="Times New Roman" w:cs="Times New Roman"/>
                <w:i/>
                <w:sz w:val="24"/>
                <w:szCs w:val="24"/>
              </w:rPr>
              <w:t>ОБЖ. Улица полна неожиданностей. ПДД</w:t>
            </w:r>
          </w:p>
        </w:tc>
        <w:tc>
          <w:tcPr>
            <w:tcW w:w="825" w:type="dxa"/>
          </w:tcPr>
          <w:p w:rsidR="00E41BE5" w:rsidRPr="00DA6DB8" w:rsidRDefault="00E41BE5"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Borders>
              <w:left w:val="single" w:sz="6" w:space="0" w:color="000000"/>
              <w:right w:val="single" w:sz="6" w:space="0" w:color="000000"/>
            </w:tcBorders>
          </w:tcPr>
          <w:p w:rsidR="00E41BE5" w:rsidRPr="00DA6DB8" w:rsidRDefault="00E41BE5" w:rsidP="00A17D90">
            <w:pPr>
              <w:jc w:val="both"/>
              <w:rPr>
                <w:rFonts w:ascii="Times New Roman" w:hAnsi="Times New Roman" w:cs="Times New Roman"/>
                <w:sz w:val="24"/>
                <w:szCs w:val="24"/>
              </w:rPr>
            </w:pPr>
          </w:p>
        </w:tc>
        <w:tc>
          <w:tcPr>
            <w:tcW w:w="3269" w:type="dxa"/>
            <w:gridSpan w:val="2"/>
            <w:tcBorders>
              <w:left w:val="single" w:sz="6" w:space="0" w:color="000000"/>
              <w:right w:val="single" w:sz="6" w:space="0" w:color="000000"/>
            </w:tcBorders>
          </w:tcPr>
          <w:p w:rsidR="00E41BE5" w:rsidRPr="00DA6DB8" w:rsidRDefault="00E41BE5" w:rsidP="00A17D90">
            <w:pPr>
              <w:pStyle w:val="ParagraphStyle"/>
              <w:rPr>
                <w:rFonts w:ascii="Times New Roman" w:hAnsi="Times New Roman" w:cs="Times New Roman"/>
              </w:rPr>
            </w:pPr>
          </w:p>
        </w:tc>
        <w:tc>
          <w:tcPr>
            <w:tcW w:w="1912" w:type="dxa"/>
            <w:vMerge w:val="restart"/>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Приготовить плакат: «Осторожно вредные привычки</w:t>
            </w:r>
          </w:p>
        </w:tc>
      </w:tr>
      <w:tr w:rsidR="00E41BE5" w:rsidRPr="00DA6DB8" w:rsidTr="00281DE5">
        <w:tc>
          <w:tcPr>
            <w:tcW w:w="690"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26.</w:t>
            </w:r>
          </w:p>
        </w:tc>
        <w:tc>
          <w:tcPr>
            <w:tcW w:w="825" w:type="dxa"/>
          </w:tcPr>
          <w:p w:rsidR="00E41BE5" w:rsidRPr="00DA6DB8" w:rsidRDefault="00AB712E" w:rsidP="00A17D90">
            <w:pPr>
              <w:spacing w:before="75" w:after="150"/>
              <w:rPr>
                <w:rFonts w:ascii="Times New Roman" w:hAnsi="Times New Roman" w:cs="Times New Roman"/>
                <w:sz w:val="24"/>
                <w:szCs w:val="24"/>
              </w:rPr>
            </w:pPr>
            <w:r>
              <w:rPr>
                <w:rFonts w:ascii="Times New Roman" w:hAnsi="Times New Roman" w:cs="Times New Roman"/>
                <w:sz w:val="24"/>
                <w:szCs w:val="24"/>
              </w:rPr>
              <w:t>4</w:t>
            </w:r>
            <w:r w:rsidR="00281DE5">
              <w:rPr>
                <w:rFonts w:ascii="Times New Roman" w:hAnsi="Times New Roman" w:cs="Times New Roman"/>
                <w:sz w:val="24"/>
                <w:szCs w:val="24"/>
              </w:rPr>
              <w:t>.12</w:t>
            </w:r>
          </w:p>
        </w:tc>
        <w:tc>
          <w:tcPr>
            <w:tcW w:w="824" w:type="dxa"/>
          </w:tcPr>
          <w:p w:rsidR="00E41BE5" w:rsidRPr="00DA6DB8" w:rsidRDefault="00E41BE5" w:rsidP="00A17D90">
            <w:pPr>
              <w:spacing w:before="75" w:after="150"/>
              <w:rPr>
                <w:rFonts w:ascii="Times New Roman" w:hAnsi="Times New Roman" w:cs="Times New Roman"/>
                <w:sz w:val="24"/>
                <w:szCs w:val="24"/>
              </w:rPr>
            </w:pPr>
          </w:p>
        </w:tc>
        <w:tc>
          <w:tcPr>
            <w:tcW w:w="2183" w:type="dxa"/>
            <w:vMerge/>
            <w:shd w:val="clear" w:color="auto" w:fill="auto"/>
          </w:tcPr>
          <w:p w:rsidR="00E41BE5" w:rsidRPr="00DA6DB8" w:rsidRDefault="00E41BE5" w:rsidP="00A17D90">
            <w:pPr>
              <w:jc w:val="both"/>
              <w:rPr>
                <w:rFonts w:ascii="Times New Roman" w:hAnsi="Times New Roman" w:cs="Times New Roman"/>
                <w:sz w:val="24"/>
                <w:szCs w:val="24"/>
              </w:rPr>
            </w:pPr>
          </w:p>
        </w:tc>
        <w:tc>
          <w:tcPr>
            <w:tcW w:w="825" w:type="dxa"/>
          </w:tcPr>
          <w:p w:rsidR="00E41BE5" w:rsidRPr="00DA6DB8" w:rsidRDefault="00E41BE5" w:rsidP="00A17D9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E41BE5" w:rsidRPr="00DA6DB8" w:rsidRDefault="00E41BE5" w:rsidP="00A17D9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bottom w:val="single" w:sz="6" w:space="0" w:color="000000"/>
              <w:right w:val="single" w:sz="6" w:space="0" w:color="000000"/>
            </w:tcBorders>
          </w:tcPr>
          <w:p w:rsidR="00E41BE5" w:rsidRPr="00DA6DB8" w:rsidRDefault="00E41BE5" w:rsidP="00A17D90">
            <w:pPr>
              <w:pStyle w:val="ParagraphStyle"/>
              <w:rPr>
                <w:rFonts w:ascii="Times New Roman" w:hAnsi="Times New Roman" w:cs="Times New Roman"/>
              </w:rPr>
            </w:pPr>
          </w:p>
        </w:tc>
        <w:tc>
          <w:tcPr>
            <w:tcW w:w="3269" w:type="dxa"/>
            <w:gridSpan w:val="2"/>
            <w:tcBorders>
              <w:left w:val="single" w:sz="6" w:space="0" w:color="000000"/>
              <w:bottom w:val="single" w:sz="6" w:space="0" w:color="000000"/>
              <w:right w:val="single" w:sz="6" w:space="0" w:color="000000"/>
            </w:tcBorders>
          </w:tcPr>
          <w:p w:rsidR="00E41BE5" w:rsidRPr="00DA6DB8" w:rsidRDefault="00E41BE5" w:rsidP="00A17D90">
            <w:pPr>
              <w:pStyle w:val="ParagraphStyle"/>
              <w:rPr>
                <w:rFonts w:ascii="Times New Roman" w:hAnsi="Times New Roman" w:cs="Times New Roman"/>
              </w:rPr>
            </w:pPr>
          </w:p>
        </w:tc>
        <w:tc>
          <w:tcPr>
            <w:tcW w:w="1912" w:type="dxa"/>
            <w:vMerge/>
            <w:shd w:val="clear" w:color="auto" w:fill="auto"/>
          </w:tcPr>
          <w:p w:rsidR="00E41BE5" w:rsidRPr="00DA6DB8" w:rsidRDefault="00E41BE5" w:rsidP="00A17D90">
            <w:pPr>
              <w:spacing w:before="75" w:after="150"/>
              <w:rPr>
                <w:rFonts w:ascii="Times New Roman" w:hAnsi="Times New Roman" w:cs="Times New Roman"/>
                <w:sz w:val="24"/>
                <w:szCs w:val="24"/>
              </w:rPr>
            </w:pPr>
          </w:p>
        </w:tc>
      </w:tr>
      <w:tr w:rsidR="00E41BE5" w:rsidRPr="00DA6DB8" w:rsidTr="00281DE5">
        <w:tc>
          <w:tcPr>
            <w:tcW w:w="690" w:type="dxa"/>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27-28.</w:t>
            </w:r>
          </w:p>
        </w:tc>
        <w:tc>
          <w:tcPr>
            <w:tcW w:w="825" w:type="dxa"/>
          </w:tcPr>
          <w:p w:rsidR="00E41BE5" w:rsidRDefault="00AB712E" w:rsidP="00E41BE5">
            <w:pPr>
              <w:spacing w:before="75" w:after="150"/>
              <w:rPr>
                <w:rFonts w:ascii="Times New Roman" w:hAnsi="Times New Roman" w:cs="Times New Roman"/>
                <w:sz w:val="24"/>
                <w:szCs w:val="24"/>
              </w:rPr>
            </w:pPr>
            <w:r>
              <w:rPr>
                <w:rFonts w:ascii="Times New Roman" w:hAnsi="Times New Roman" w:cs="Times New Roman"/>
                <w:sz w:val="24"/>
                <w:szCs w:val="24"/>
              </w:rPr>
              <w:t>8</w:t>
            </w:r>
            <w:r w:rsidR="00281DE5">
              <w:rPr>
                <w:rFonts w:ascii="Times New Roman" w:hAnsi="Times New Roman" w:cs="Times New Roman"/>
                <w:sz w:val="24"/>
                <w:szCs w:val="24"/>
              </w:rPr>
              <w:t>.12</w:t>
            </w:r>
          </w:p>
          <w:p w:rsidR="00281DE5" w:rsidRPr="00DA6DB8" w:rsidRDefault="00AB712E" w:rsidP="00E41BE5">
            <w:pPr>
              <w:spacing w:before="75" w:after="150"/>
              <w:rPr>
                <w:rFonts w:ascii="Times New Roman" w:hAnsi="Times New Roman" w:cs="Times New Roman"/>
                <w:sz w:val="24"/>
                <w:szCs w:val="24"/>
              </w:rPr>
            </w:pPr>
            <w:r>
              <w:rPr>
                <w:rFonts w:ascii="Times New Roman" w:hAnsi="Times New Roman" w:cs="Times New Roman"/>
                <w:sz w:val="24"/>
                <w:szCs w:val="24"/>
              </w:rPr>
              <w:t>11</w:t>
            </w:r>
            <w:r w:rsidR="00281DE5">
              <w:rPr>
                <w:rFonts w:ascii="Times New Roman" w:hAnsi="Times New Roman" w:cs="Times New Roman"/>
                <w:sz w:val="24"/>
                <w:szCs w:val="24"/>
              </w:rPr>
              <w:t>.12</w:t>
            </w:r>
          </w:p>
        </w:tc>
        <w:tc>
          <w:tcPr>
            <w:tcW w:w="824" w:type="dxa"/>
          </w:tcPr>
          <w:p w:rsidR="00E41BE5" w:rsidRPr="00DA6DB8" w:rsidRDefault="00E41BE5" w:rsidP="00E41BE5">
            <w:pPr>
              <w:spacing w:before="75" w:after="150"/>
              <w:rPr>
                <w:rFonts w:ascii="Times New Roman" w:hAnsi="Times New Roman" w:cs="Times New Roman"/>
                <w:sz w:val="24"/>
                <w:szCs w:val="24"/>
              </w:rPr>
            </w:pPr>
          </w:p>
        </w:tc>
        <w:tc>
          <w:tcPr>
            <w:tcW w:w="2183" w:type="dxa"/>
            <w:shd w:val="clear" w:color="auto" w:fill="auto"/>
          </w:tcPr>
          <w:p w:rsidR="00E41BE5" w:rsidRPr="00A17D90" w:rsidRDefault="00E41BE5" w:rsidP="00E41BE5">
            <w:pPr>
              <w:spacing w:after="0" w:line="240" w:lineRule="auto"/>
              <w:rPr>
                <w:rFonts w:ascii="Times New Roman" w:eastAsia="Times New Roman" w:hAnsi="Times New Roman" w:cs="Times New Roman"/>
                <w:i/>
                <w:sz w:val="24"/>
                <w:szCs w:val="24"/>
              </w:rPr>
            </w:pPr>
            <w:r w:rsidRPr="00DA6DB8">
              <w:rPr>
                <w:rFonts w:ascii="Times New Roman" w:eastAsia="Times New Roman" w:hAnsi="Times New Roman" w:cs="Times New Roman"/>
                <w:i/>
                <w:sz w:val="24"/>
                <w:szCs w:val="24"/>
              </w:rPr>
              <w:t xml:space="preserve">ОБЖ </w:t>
            </w:r>
            <w:r w:rsidRPr="00A17D90">
              <w:rPr>
                <w:rFonts w:ascii="Times New Roman" w:eastAsia="Times New Roman" w:hAnsi="Times New Roman" w:cs="Times New Roman"/>
                <w:i/>
                <w:sz w:val="24"/>
                <w:szCs w:val="24"/>
              </w:rPr>
              <w:t>Если случилась беда.</w:t>
            </w:r>
          </w:p>
          <w:p w:rsidR="00E41BE5" w:rsidRPr="00DA6DB8" w:rsidRDefault="00E41BE5" w:rsidP="00E41BE5">
            <w:pPr>
              <w:rPr>
                <w:rFonts w:ascii="Times New Roman" w:hAnsi="Times New Roman" w:cs="Times New Roman"/>
                <w:i/>
                <w:sz w:val="24"/>
                <w:szCs w:val="24"/>
              </w:rPr>
            </w:pPr>
          </w:p>
        </w:tc>
        <w:tc>
          <w:tcPr>
            <w:tcW w:w="825" w:type="dxa"/>
          </w:tcPr>
          <w:p w:rsidR="00E41BE5" w:rsidRPr="00DA6DB8" w:rsidRDefault="00E41BE5" w:rsidP="00E41BE5">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2ч.</w:t>
            </w:r>
          </w:p>
        </w:tc>
        <w:tc>
          <w:tcPr>
            <w:tcW w:w="1776" w:type="dxa"/>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tcPr>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 xml:space="preserve">правила поведения в чрезвычайных ситуациях </w:t>
            </w:r>
          </w:p>
          <w:p w:rsidR="00E41BE5" w:rsidRPr="00DA6DB8" w:rsidRDefault="00E41BE5" w:rsidP="00E41BE5">
            <w:pPr>
              <w:rPr>
                <w:rFonts w:ascii="Times New Roman" w:hAnsi="Times New Roman" w:cs="Times New Roman"/>
                <w:b/>
                <w:sz w:val="24"/>
                <w:szCs w:val="24"/>
              </w:rPr>
            </w:pPr>
            <w:r w:rsidRPr="00DA6DB8">
              <w:rPr>
                <w:rFonts w:ascii="Times New Roman" w:hAnsi="Times New Roman" w:cs="Times New Roman"/>
                <w:b/>
                <w:sz w:val="24"/>
                <w:szCs w:val="24"/>
              </w:rPr>
              <w:t>Уметь:</w:t>
            </w:r>
          </w:p>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Устно описывать объект природы</w:t>
            </w:r>
          </w:p>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Наблюдать</w:t>
            </w:r>
            <w:r w:rsidRPr="00DA6DB8">
              <w:rPr>
                <w:rFonts w:ascii="Times New Roman" w:hAnsi="Times New Roman" w:cs="Times New Roman"/>
                <w:sz w:val="24"/>
                <w:szCs w:val="24"/>
              </w:rPr>
              <w:t xml:space="preserve"> объекты окружающего мира, находить изменения, происходящие с объектом.</w:t>
            </w:r>
          </w:p>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 xml:space="preserve">использовать </w:t>
            </w:r>
            <w:r w:rsidRPr="00DA6DB8">
              <w:rPr>
                <w:rFonts w:ascii="Times New Roman" w:hAnsi="Times New Roman" w:cs="Times New Roman"/>
                <w:sz w:val="24"/>
                <w:szCs w:val="24"/>
              </w:rPr>
              <w:t>приобретенные знания и умения в практической деятельности и повседневной жизни</w:t>
            </w:r>
          </w:p>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b/>
                <w:sz w:val="24"/>
                <w:szCs w:val="24"/>
              </w:rPr>
              <w:lastRenderedPageBreak/>
              <w:t>Знать</w:t>
            </w:r>
            <w:r w:rsidRPr="00DA6DB8">
              <w:rPr>
                <w:rFonts w:ascii="Times New Roman" w:hAnsi="Times New Roman" w:cs="Times New Roman"/>
                <w:sz w:val="24"/>
                <w:szCs w:val="24"/>
              </w:rPr>
              <w:t xml:space="preserve"> правила сохранения и укрепления здоровья</w:t>
            </w:r>
          </w:p>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 xml:space="preserve">съедобные и ядовитые грибы, ядовитые растения. </w:t>
            </w:r>
          </w:p>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отличить ядовитые грибы.</w:t>
            </w:r>
          </w:p>
        </w:tc>
        <w:tc>
          <w:tcPr>
            <w:tcW w:w="3269" w:type="dxa"/>
            <w:gridSpan w:val="2"/>
            <w:tcBorders>
              <w:top w:val="single" w:sz="6" w:space="0" w:color="000000"/>
              <w:left w:val="single" w:sz="6" w:space="0" w:color="000000"/>
              <w:right w:val="single" w:sz="6" w:space="0" w:color="000000"/>
            </w:tcBorders>
          </w:tcPr>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sz w:val="24"/>
                <w:szCs w:val="24"/>
              </w:rPr>
              <w:lastRenderedPageBreak/>
              <w:t>Определять цель учебной деятельности с помощью учителя и самостоятельно.</w:t>
            </w:r>
          </w:p>
        </w:tc>
        <w:tc>
          <w:tcPr>
            <w:tcW w:w="1912" w:type="dxa"/>
            <w:shd w:val="clear" w:color="auto" w:fill="auto"/>
          </w:tcPr>
          <w:p w:rsidR="00E41BE5" w:rsidRPr="00E41BE5" w:rsidRDefault="00E41BE5" w:rsidP="00E41BE5">
            <w:pPr>
              <w:spacing w:after="0" w:line="240" w:lineRule="auto"/>
              <w:rPr>
                <w:rFonts w:ascii="Times New Roman" w:eastAsia="Times New Roman" w:hAnsi="Times New Roman" w:cs="Times New Roman"/>
                <w:sz w:val="24"/>
                <w:szCs w:val="24"/>
              </w:rPr>
            </w:pPr>
            <w:r w:rsidRPr="00E41BE5">
              <w:rPr>
                <w:rFonts w:ascii="Times New Roman" w:eastAsia="Times New Roman" w:hAnsi="Times New Roman" w:cs="Times New Roman"/>
                <w:sz w:val="24"/>
                <w:szCs w:val="24"/>
              </w:rPr>
              <w:t>С.88-92 пересказ</w:t>
            </w:r>
          </w:p>
          <w:p w:rsidR="00E41BE5" w:rsidRPr="00E41BE5" w:rsidRDefault="00E41BE5" w:rsidP="00E41BE5">
            <w:pPr>
              <w:spacing w:after="0" w:line="240" w:lineRule="auto"/>
              <w:rPr>
                <w:rFonts w:ascii="Times New Roman" w:eastAsia="Times New Roman" w:hAnsi="Times New Roman" w:cs="Times New Roman"/>
                <w:sz w:val="24"/>
                <w:szCs w:val="24"/>
              </w:rPr>
            </w:pPr>
          </w:p>
          <w:p w:rsidR="00E41BE5" w:rsidRPr="00E41BE5" w:rsidRDefault="00E41BE5" w:rsidP="00E41BE5">
            <w:pPr>
              <w:spacing w:after="0" w:line="240" w:lineRule="auto"/>
              <w:rPr>
                <w:rFonts w:ascii="Times New Roman" w:eastAsia="Times New Roman" w:hAnsi="Times New Roman" w:cs="Times New Roman"/>
                <w:sz w:val="24"/>
                <w:szCs w:val="24"/>
              </w:rPr>
            </w:pPr>
          </w:p>
          <w:p w:rsidR="00E41BE5" w:rsidRPr="00E41BE5" w:rsidRDefault="00E41BE5" w:rsidP="00E41BE5">
            <w:pPr>
              <w:spacing w:after="0" w:line="240" w:lineRule="auto"/>
              <w:rPr>
                <w:rFonts w:ascii="Times New Roman" w:eastAsia="Times New Roman" w:hAnsi="Times New Roman" w:cs="Times New Roman"/>
                <w:sz w:val="24"/>
                <w:szCs w:val="24"/>
              </w:rPr>
            </w:pPr>
          </w:p>
          <w:p w:rsidR="00E41BE5" w:rsidRPr="00DA6DB8" w:rsidRDefault="00E41BE5" w:rsidP="00E41BE5">
            <w:pPr>
              <w:spacing w:before="75" w:after="150"/>
              <w:rPr>
                <w:rFonts w:ascii="Times New Roman" w:hAnsi="Times New Roman" w:cs="Times New Roman"/>
                <w:sz w:val="24"/>
                <w:szCs w:val="24"/>
              </w:rPr>
            </w:pPr>
            <w:r w:rsidRPr="00DA6DB8">
              <w:rPr>
                <w:rFonts w:ascii="Times New Roman" w:eastAsia="Times New Roman" w:hAnsi="Times New Roman" w:cs="Times New Roman"/>
                <w:sz w:val="24"/>
                <w:szCs w:val="24"/>
              </w:rPr>
              <w:t>С.92-98 пересказ</w:t>
            </w:r>
          </w:p>
        </w:tc>
      </w:tr>
      <w:tr w:rsidR="00E41BE5" w:rsidRPr="00DA6DB8" w:rsidTr="00281DE5">
        <w:tc>
          <w:tcPr>
            <w:tcW w:w="690" w:type="dxa"/>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29.</w:t>
            </w:r>
          </w:p>
        </w:tc>
        <w:tc>
          <w:tcPr>
            <w:tcW w:w="825" w:type="dxa"/>
          </w:tcPr>
          <w:p w:rsidR="00E41BE5" w:rsidRPr="00DA6DB8" w:rsidRDefault="00AB712E" w:rsidP="00E41BE5">
            <w:pPr>
              <w:spacing w:before="75" w:after="150"/>
              <w:rPr>
                <w:rFonts w:ascii="Times New Roman" w:hAnsi="Times New Roman" w:cs="Times New Roman"/>
                <w:sz w:val="24"/>
                <w:szCs w:val="24"/>
              </w:rPr>
            </w:pPr>
            <w:r>
              <w:rPr>
                <w:rFonts w:ascii="Times New Roman" w:hAnsi="Times New Roman" w:cs="Times New Roman"/>
                <w:sz w:val="24"/>
                <w:szCs w:val="24"/>
              </w:rPr>
              <w:t>15</w:t>
            </w:r>
            <w:r w:rsidR="00281DE5">
              <w:rPr>
                <w:rFonts w:ascii="Times New Roman" w:hAnsi="Times New Roman" w:cs="Times New Roman"/>
                <w:sz w:val="24"/>
                <w:szCs w:val="24"/>
              </w:rPr>
              <w:t>.12</w:t>
            </w:r>
          </w:p>
        </w:tc>
        <w:tc>
          <w:tcPr>
            <w:tcW w:w="824" w:type="dxa"/>
          </w:tcPr>
          <w:p w:rsidR="00E41BE5" w:rsidRPr="00DA6DB8" w:rsidRDefault="00E41BE5" w:rsidP="00E41BE5">
            <w:pPr>
              <w:spacing w:before="75" w:after="150"/>
              <w:rPr>
                <w:rFonts w:ascii="Times New Roman" w:hAnsi="Times New Roman" w:cs="Times New Roman"/>
                <w:sz w:val="24"/>
                <w:szCs w:val="24"/>
              </w:rPr>
            </w:pPr>
          </w:p>
        </w:tc>
        <w:tc>
          <w:tcPr>
            <w:tcW w:w="2183" w:type="dxa"/>
            <w:shd w:val="clear" w:color="auto" w:fill="auto"/>
          </w:tcPr>
          <w:p w:rsidR="00E41BE5" w:rsidRPr="00A17D90" w:rsidRDefault="00E41BE5" w:rsidP="00E41BE5">
            <w:pPr>
              <w:spacing w:after="0" w:line="240" w:lineRule="auto"/>
              <w:rPr>
                <w:rFonts w:ascii="Times New Roman" w:eastAsia="Times New Roman" w:hAnsi="Times New Roman" w:cs="Times New Roman"/>
                <w:i/>
                <w:sz w:val="24"/>
                <w:szCs w:val="24"/>
              </w:rPr>
            </w:pPr>
            <w:r w:rsidRPr="00DA6DB8">
              <w:rPr>
                <w:rFonts w:ascii="Times New Roman" w:hAnsi="Times New Roman" w:cs="Times New Roman"/>
                <w:sz w:val="24"/>
                <w:szCs w:val="24"/>
              </w:rPr>
              <w:t>Чем человек отличается от животного?</w:t>
            </w:r>
            <w:r w:rsidRPr="00DA6DB8">
              <w:rPr>
                <w:rFonts w:ascii="Times New Roman" w:eastAsia="Times New Roman" w:hAnsi="Times New Roman" w:cs="Times New Roman"/>
                <w:i/>
                <w:sz w:val="24"/>
                <w:szCs w:val="24"/>
              </w:rPr>
              <w:t xml:space="preserve"> ОБЖ Предосторожности при обращении с животными.</w:t>
            </w:r>
          </w:p>
          <w:p w:rsidR="00E41BE5" w:rsidRPr="00DA6DB8" w:rsidRDefault="00E41BE5" w:rsidP="00E41BE5">
            <w:pPr>
              <w:autoSpaceDE w:val="0"/>
              <w:autoSpaceDN w:val="0"/>
              <w:adjustRightInd w:val="0"/>
              <w:rPr>
                <w:rFonts w:ascii="Times New Roman" w:hAnsi="Times New Roman" w:cs="Times New Roman"/>
                <w:sz w:val="24"/>
                <w:szCs w:val="24"/>
              </w:rPr>
            </w:pPr>
          </w:p>
          <w:p w:rsidR="00E41BE5" w:rsidRPr="00DA6DB8" w:rsidRDefault="00E41BE5" w:rsidP="00E41BE5">
            <w:pPr>
              <w:autoSpaceDE w:val="0"/>
              <w:autoSpaceDN w:val="0"/>
              <w:adjustRightInd w:val="0"/>
              <w:rPr>
                <w:rFonts w:ascii="Times New Roman" w:hAnsi="Times New Roman" w:cs="Times New Roman"/>
                <w:sz w:val="24"/>
                <w:szCs w:val="24"/>
              </w:rPr>
            </w:pPr>
          </w:p>
        </w:tc>
        <w:tc>
          <w:tcPr>
            <w:tcW w:w="825" w:type="dxa"/>
          </w:tcPr>
          <w:p w:rsidR="00E41BE5" w:rsidRPr="00DA6DB8" w:rsidRDefault="00E41BE5" w:rsidP="00E41BE5">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tcPr>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отличия человека от других объектов живой природы.</w:t>
            </w:r>
          </w:p>
          <w:p w:rsidR="00E41BE5" w:rsidRPr="00DA6DB8" w:rsidRDefault="00E41BE5" w:rsidP="00E41BE5">
            <w:pPr>
              <w:autoSpaceDE w:val="0"/>
              <w:autoSpaceDN w:val="0"/>
              <w:adjustRightInd w:val="0"/>
              <w:rPr>
                <w:rFonts w:ascii="Times New Roman" w:hAnsi="Times New Roman" w:cs="Times New Roman"/>
                <w:i/>
                <w:iCs/>
                <w:sz w:val="24"/>
                <w:szCs w:val="24"/>
              </w:rPr>
            </w:pPr>
          </w:p>
        </w:tc>
        <w:tc>
          <w:tcPr>
            <w:tcW w:w="3269" w:type="dxa"/>
            <w:gridSpan w:val="2"/>
          </w:tcPr>
          <w:p w:rsidR="00E41BE5" w:rsidRPr="00DA6DB8" w:rsidRDefault="00E41BE5" w:rsidP="00E41BE5">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Участвовать в диалоге; слушать и понимать других, высказывать свою точку зрения на события, поступки.</w:t>
            </w:r>
          </w:p>
        </w:tc>
        <w:tc>
          <w:tcPr>
            <w:tcW w:w="1912" w:type="dxa"/>
            <w:tcBorders>
              <w:left w:val="single" w:sz="6" w:space="0" w:color="000000"/>
            </w:tcBorders>
            <w:shd w:val="clear" w:color="auto" w:fill="auto"/>
          </w:tcPr>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sz w:val="24"/>
                <w:szCs w:val="24"/>
              </w:rPr>
              <w:t>С.100 -104составить рассказ</w:t>
            </w:r>
          </w:p>
        </w:tc>
      </w:tr>
      <w:tr w:rsidR="00E41BE5" w:rsidRPr="00DA6DB8" w:rsidTr="00281DE5">
        <w:tc>
          <w:tcPr>
            <w:tcW w:w="690" w:type="dxa"/>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30.</w:t>
            </w:r>
          </w:p>
        </w:tc>
        <w:tc>
          <w:tcPr>
            <w:tcW w:w="825" w:type="dxa"/>
          </w:tcPr>
          <w:p w:rsidR="00E41BE5" w:rsidRPr="00DA6DB8" w:rsidRDefault="00AB712E" w:rsidP="00E41BE5">
            <w:pPr>
              <w:spacing w:before="75" w:after="150"/>
              <w:rPr>
                <w:rFonts w:ascii="Times New Roman" w:hAnsi="Times New Roman" w:cs="Times New Roman"/>
                <w:sz w:val="24"/>
                <w:szCs w:val="24"/>
              </w:rPr>
            </w:pPr>
            <w:r>
              <w:rPr>
                <w:rFonts w:ascii="Times New Roman" w:hAnsi="Times New Roman" w:cs="Times New Roman"/>
                <w:sz w:val="24"/>
                <w:szCs w:val="24"/>
              </w:rPr>
              <w:t>18</w:t>
            </w:r>
            <w:r w:rsidR="00281DE5">
              <w:rPr>
                <w:rFonts w:ascii="Times New Roman" w:hAnsi="Times New Roman" w:cs="Times New Roman"/>
                <w:sz w:val="24"/>
                <w:szCs w:val="24"/>
              </w:rPr>
              <w:t>.12</w:t>
            </w:r>
          </w:p>
        </w:tc>
        <w:tc>
          <w:tcPr>
            <w:tcW w:w="824" w:type="dxa"/>
          </w:tcPr>
          <w:p w:rsidR="00E41BE5" w:rsidRPr="00DA6DB8" w:rsidRDefault="00E41BE5" w:rsidP="00E41BE5">
            <w:pPr>
              <w:spacing w:before="75" w:after="150"/>
              <w:rPr>
                <w:rFonts w:ascii="Times New Roman" w:hAnsi="Times New Roman" w:cs="Times New Roman"/>
                <w:sz w:val="24"/>
                <w:szCs w:val="24"/>
              </w:rPr>
            </w:pPr>
          </w:p>
        </w:tc>
        <w:tc>
          <w:tcPr>
            <w:tcW w:w="2183" w:type="dxa"/>
            <w:shd w:val="clear" w:color="auto" w:fill="auto"/>
          </w:tcPr>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От рождения до старости (развитие человека)</w:t>
            </w:r>
          </w:p>
        </w:tc>
        <w:tc>
          <w:tcPr>
            <w:tcW w:w="825" w:type="dxa"/>
          </w:tcPr>
          <w:p w:rsidR="00E41BE5" w:rsidRPr="00DA6DB8" w:rsidRDefault="00E41BE5" w:rsidP="00E41BE5">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E41BE5" w:rsidRPr="00DA6DB8" w:rsidRDefault="00E41BE5" w:rsidP="00E41BE5">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tcPr>
          <w:p w:rsidR="00E41BE5" w:rsidRPr="00DA6DB8" w:rsidRDefault="00E41BE5" w:rsidP="00E41BE5">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об этапах развития человека.</w:t>
            </w:r>
          </w:p>
          <w:p w:rsidR="00E41BE5" w:rsidRPr="00DA6DB8" w:rsidRDefault="00E41BE5" w:rsidP="00E41BE5">
            <w:pPr>
              <w:autoSpaceDE w:val="0"/>
              <w:autoSpaceDN w:val="0"/>
              <w:adjustRightInd w:val="0"/>
              <w:rPr>
                <w:rFonts w:ascii="Times New Roman" w:hAnsi="Times New Roman" w:cs="Times New Roman"/>
                <w:i/>
                <w:iCs/>
                <w:sz w:val="24"/>
                <w:szCs w:val="24"/>
              </w:rPr>
            </w:pPr>
          </w:p>
        </w:tc>
        <w:tc>
          <w:tcPr>
            <w:tcW w:w="3269" w:type="dxa"/>
            <w:gridSpan w:val="2"/>
          </w:tcPr>
          <w:p w:rsidR="00E41BE5" w:rsidRPr="00DA6DB8" w:rsidRDefault="00E41BE5" w:rsidP="00E41BE5">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Самостоятельно предполагать, какая дополнительная информация будет нужна для изучения незнакомого материала;</w:t>
            </w:r>
          </w:p>
          <w:p w:rsidR="00E41BE5" w:rsidRPr="00DA6DB8" w:rsidRDefault="00E41BE5" w:rsidP="00E41BE5">
            <w:pPr>
              <w:autoSpaceDE w:val="0"/>
              <w:autoSpaceDN w:val="0"/>
              <w:adjustRightInd w:val="0"/>
              <w:rPr>
                <w:rFonts w:ascii="Times New Roman" w:hAnsi="Times New Roman" w:cs="Times New Roman"/>
                <w:iCs/>
                <w:sz w:val="24"/>
                <w:szCs w:val="24"/>
              </w:rPr>
            </w:pPr>
            <w:r w:rsidRPr="00DA6DB8">
              <w:rPr>
                <w:rFonts w:ascii="Times New Roman" w:hAnsi="Times New Roman" w:cs="Times New Roman"/>
                <w:iCs/>
                <w:sz w:val="24"/>
                <w:szCs w:val="24"/>
              </w:rPr>
              <w:t>отбирать необходимые  источники информации среди предложенных учителем словарей, энциклопедий, справочников.</w:t>
            </w:r>
          </w:p>
        </w:tc>
        <w:tc>
          <w:tcPr>
            <w:tcW w:w="1912" w:type="dxa"/>
            <w:shd w:val="clear" w:color="auto" w:fill="auto"/>
          </w:tcPr>
          <w:p w:rsidR="00E41BE5" w:rsidRPr="00DA6DB8" w:rsidRDefault="00E41BE5" w:rsidP="00E41BE5">
            <w:pPr>
              <w:rPr>
                <w:rFonts w:ascii="Times New Roman" w:hAnsi="Times New Roman" w:cs="Times New Roman"/>
                <w:sz w:val="24"/>
                <w:szCs w:val="24"/>
              </w:rPr>
            </w:pPr>
            <w:r w:rsidRPr="00DA6DB8">
              <w:rPr>
                <w:rFonts w:ascii="Times New Roman" w:hAnsi="Times New Roman" w:cs="Times New Roman"/>
                <w:sz w:val="24"/>
                <w:szCs w:val="24"/>
              </w:rPr>
              <w:t>С.105-112 пересказ</w:t>
            </w: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31.</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22</w:t>
            </w:r>
            <w:r w:rsidR="00281DE5">
              <w:rPr>
                <w:rFonts w:ascii="Times New Roman" w:hAnsi="Times New Roman" w:cs="Times New Roman"/>
                <w:sz w:val="24"/>
                <w:szCs w:val="24"/>
              </w:rPr>
              <w:t>.12</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shd w:val="clear" w:color="auto" w:fill="auto"/>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Поговорим о доброте.</w:t>
            </w:r>
          </w:p>
          <w:p w:rsidR="00C545DB" w:rsidRPr="00DA6DB8" w:rsidRDefault="00C545DB" w:rsidP="00C545DB">
            <w:pPr>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val="restart"/>
            <w:tcBorders>
              <w:top w:val="single" w:sz="6" w:space="0" w:color="000000"/>
              <w:left w:val="single" w:sz="6" w:space="0" w:color="000000"/>
              <w:right w:val="single" w:sz="6" w:space="0" w:color="000000"/>
            </w:tcBorders>
          </w:tcPr>
          <w:p w:rsidR="00C545DB" w:rsidRPr="00DA6DB8" w:rsidRDefault="00C545DB" w:rsidP="00C545DB">
            <w:pPr>
              <w:rPr>
                <w:rFonts w:ascii="Times New Roman" w:hAnsi="Times New Roman" w:cs="Times New Roman"/>
                <w:b/>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правила нравственного поведения</w:t>
            </w:r>
            <w:r w:rsidRPr="00DA6DB8">
              <w:rPr>
                <w:rFonts w:ascii="Times New Roman" w:hAnsi="Times New Roman" w:cs="Times New Roman"/>
                <w:b/>
                <w:sz w:val="24"/>
                <w:szCs w:val="24"/>
              </w:rPr>
              <w:t xml:space="preserve"> </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C545DB" w:rsidRPr="00DA6DB8" w:rsidRDefault="00C545DB" w:rsidP="00C545DB">
            <w:pPr>
              <w:rPr>
                <w:rFonts w:ascii="Times New Roman" w:hAnsi="Times New Roman" w:cs="Times New Roman"/>
                <w:b/>
                <w:sz w:val="24"/>
                <w:szCs w:val="24"/>
              </w:rPr>
            </w:pPr>
            <w:r w:rsidRPr="00DA6DB8">
              <w:rPr>
                <w:rFonts w:ascii="Times New Roman" w:hAnsi="Times New Roman" w:cs="Times New Roman"/>
                <w:b/>
                <w:sz w:val="24"/>
                <w:szCs w:val="24"/>
              </w:rPr>
              <w:t>Уметь:</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самостоятельно составлять план действий, проявлять оригинальность при решении творческой задачи, создавать творческие работы</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lastRenderedPageBreak/>
              <w:t xml:space="preserve">Знать </w:t>
            </w:r>
            <w:r w:rsidRPr="00DA6DB8">
              <w:rPr>
                <w:rFonts w:ascii="Times New Roman" w:hAnsi="Times New Roman" w:cs="Times New Roman"/>
                <w:sz w:val="24"/>
                <w:szCs w:val="24"/>
              </w:rPr>
              <w:t>правила нравственного поведения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правила общения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писать письма.</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Знать правила</w:t>
            </w:r>
            <w:r w:rsidRPr="00DA6DB8">
              <w:rPr>
                <w:rFonts w:ascii="Times New Roman" w:hAnsi="Times New Roman" w:cs="Times New Roman"/>
                <w:sz w:val="24"/>
                <w:szCs w:val="24"/>
              </w:rPr>
              <w:t xml:space="preserve"> общения,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правила нравственного поведения</w:t>
            </w:r>
          </w:p>
        </w:tc>
        <w:tc>
          <w:tcPr>
            <w:tcW w:w="3269" w:type="dxa"/>
            <w:gridSpan w:val="2"/>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lastRenderedPageBreak/>
              <w:t>Участвовать в работе группы, распределять роли, договариваться друг с другом.</w:t>
            </w:r>
          </w:p>
        </w:tc>
        <w:tc>
          <w:tcPr>
            <w:tcW w:w="1912"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С.114-117 написать сообщение «Что такое доброта»</w:t>
            </w:r>
          </w:p>
        </w:tc>
      </w:tr>
      <w:tr w:rsidR="00281DE5" w:rsidRPr="00DA6DB8" w:rsidTr="00281DE5">
        <w:tc>
          <w:tcPr>
            <w:tcW w:w="7123" w:type="dxa"/>
            <w:gridSpan w:val="6"/>
            <w:shd w:val="clear" w:color="auto" w:fill="auto"/>
          </w:tcPr>
          <w:p w:rsidR="00281DE5" w:rsidRPr="00DA6DB8" w:rsidRDefault="00281DE5" w:rsidP="00281DE5">
            <w:pPr>
              <w:spacing w:before="75" w:after="150"/>
              <w:jc w:val="right"/>
              <w:rPr>
                <w:rFonts w:ascii="Times New Roman" w:hAnsi="Times New Roman" w:cs="Times New Roman"/>
                <w:sz w:val="24"/>
                <w:szCs w:val="24"/>
              </w:rPr>
            </w:pPr>
            <w:r w:rsidRPr="00DA6DB8">
              <w:rPr>
                <w:rFonts w:ascii="Times New Roman" w:hAnsi="Times New Roman" w:cs="Times New Roman"/>
                <w:b/>
                <w:sz w:val="24"/>
                <w:szCs w:val="24"/>
              </w:rPr>
              <w:t>1</w:t>
            </w:r>
            <w:r w:rsidRPr="00DA6DB8">
              <w:rPr>
                <w:rFonts w:ascii="Times New Roman" w:hAnsi="Times New Roman" w:cs="Times New Roman"/>
                <w:b/>
                <w:sz w:val="24"/>
                <w:szCs w:val="24"/>
                <w:lang w:val="en-US"/>
              </w:rPr>
              <w:t>II</w:t>
            </w:r>
            <w:r w:rsidRPr="00DA6DB8">
              <w:rPr>
                <w:rFonts w:ascii="Times New Roman" w:hAnsi="Times New Roman" w:cs="Times New Roman"/>
                <w:b/>
                <w:sz w:val="24"/>
                <w:szCs w:val="24"/>
              </w:rPr>
              <w:t xml:space="preserve"> четверть(20 часов)</w:t>
            </w:r>
          </w:p>
        </w:tc>
        <w:tc>
          <w:tcPr>
            <w:tcW w:w="2998" w:type="dxa"/>
            <w:vMerge/>
            <w:tcBorders>
              <w:top w:val="single" w:sz="6" w:space="0" w:color="000000"/>
              <w:left w:val="single" w:sz="6" w:space="0" w:color="000000"/>
              <w:right w:val="single" w:sz="6" w:space="0" w:color="000000"/>
            </w:tcBorders>
          </w:tcPr>
          <w:p w:rsidR="00281DE5" w:rsidRPr="00DA6DB8" w:rsidRDefault="00281DE5" w:rsidP="00C545DB">
            <w:pPr>
              <w:rPr>
                <w:rFonts w:ascii="Times New Roman" w:hAnsi="Times New Roman" w:cs="Times New Roman"/>
                <w:b/>
                <w:sz w:val="24"/>
                <w:szCs w:val="24"/>
              </w:rPr>
            </w:pPr>
          </w:p>
        </w:tc>
        <w:tc>
          <w:tcPr>
            <w:tcW w:w="3269" w:type="dxa"/>
            <w:gridSpan w:val="2"/>
          </w:tcPr>
          <w:p w:rsidR="00281DE5" w:rsidRPr="00DA6DB8" w:rsidRDefault="00281DE5" w:rsidP="00C545DB">
            <w:pPr>
              <w:rPr>
                <w:rFonts w:ascii="Times New Roman" w:hAnsi="Times New Roman" w:cs="Times New Roman"/>
                <w:sz w:val="24"/>
                <w:szCs w:val="24"/>
              </w:rPr>
            </w:pPr>
          </w:p>
        </w:tc>
        <w:tc>
          <w:tcPr>
            <w:tcW w:w="1912" w:type="dxa"/>
          </w:tcPr>
          <w:p w:rsidR="00281DE5" w:rsidRPr="00DA6DB8" w:rsidRDefault="00281DE5" w:rsidP="00C545DB">
            <w:pPr>
              <w:rPr>
                <w:rFonts w:ascii="Times New Roman" w:hAnsi="Times New Roman" w:cs="Times New Roman"/>
                <w:sz w:val="24"/>
                <w:szCs w:val="24"/>
              </w:rPr>
            </w:pP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32.</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25.12</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shd w:val="clear" w:color="auto" w:fill="auto"/>
          </w:tcPr>
          <w:p w:rsidR="00C545DB" w:rsidRPr="00DA6DB8" w:rsidRDefault="00C545DB" w:rsidP="00C545DB">
            <w:pPr>
              <w:rPr>
                <w:rFonts w:ascii="Times New Roman" w:hAnsi="Times New Roman" w:cs="Times New Roman"/>
                <w:i/>
                <w:sz w:val="24"/>
                <w:szCs w:val="24"/>
              </w:rPr>
            </w:pPr>
            <w:r w:rsidRPr="00DA6DB8">
              <w:rPr>
                <w:rFonts w:ascii="Times New Roman" w:hAnsi="Times New Roman" w:cs="Times New Roman"/>
                <w:sz w:val="24"/>
                <w:szCs w:val="24"/>
              </w:rPr>
              <w:t>Что такое справедливость.</w:t>
            </w: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right w:val="single" w:sz="6" w:space="0" w:color="000000"/>
            </w:tcBorders>
          </w:tcPr>
          <w:p w:rsidR="00C545DB" w:rsidRPr="00DA6DB8" w:rsidRDefault="00C545DB" w:rsidP="00C545DB">
            <w:pPr>
              <w:jc w:val="both"/>
              <w:rPr>
                <w:rFonts w:ascii="Times New Roman" w:hAnsi="Times New Roman" w:cs="Times New Roman"/>
                <w:sz w:val="24"/>
                <w:szCs w:val="24"/>
              </w:rPr>
            </w:pPr>
          </w:p>
        </w:tc>
        <w:tc>
          <w:tcPr>
            <w:tcW w:w="3269" w:type="dxa"/>
            <w:gridSpan w:val="2"/>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«желание понимать друг друга», «понимать позицию другого».</w:t>
            </w:r>
          </w:p>
        </w:tc>
        <w:tc>
          <w:tcPr>
            <w:tcW w:w="1912"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С.118-126 пересказ</w:t>
            </w: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33.</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12</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tcBorders>
              <w:top w:val="single" w:sz="4" w:space="0" w:color="auto"/>
            </w:tcBorders>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О смелости</w:t>
            </w:r>
          </w:p>
          <w:p w:rsidR="00C545DB" w:rsidRPr="00DA6DB8" w:rsidRDefault="00C545DB" w:rsidP="00C545DB">
            <w:pPr>
              <w:rPr>
                <w:rFonts w:ascii="Times New Roman" w:hAnsi="Times New Roman" w:cs="Times New Roman"/>
                <w:sz w:val="24"/>
                <w:szCs w:val="24"/>
              </w:rPr>
            </w:pPr>
          </w:p>
          <w:p w:rsidR="00C545DB" w:rsidRPr="00DA6DB8" w:rsidRDefault="00C545DB" w:rsidP="00C545DB">
            <w:pPr>
              <w:rPr>
                <w:rFonts w:ascii="Times New Roman" w:hAnsi="Times New Roman" w:cs="Times New Roman"/>
                <w:sz w:val="24"/>
                <w:szCs w:val="24"/>
              </w:rPr>
            </w:pPr>
          </w:p>
          <w:p w:rsidR="00C545DB" w:rsidRPr="00DA6DB8" w:rsidRDefault="00C545DB" w:rsidP="00C545DB">
            <w:pPr>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vMerge w:val="restart"/>
            <w:tcBorders>
              <w:left w:val="single" w:sz="6" w:space="0" w:color="000000"/>
              <w:right w:val="single" w:sz="6" w:space="0" w:color="000000"/>
            </w:tcBorders>
          </w:tcPr>
          <w:p w:rsidR="00C545DB" w:rsidRPr="00DA6DB8" w:rsidRDefault="00C545DB" w:rsidP="00C545DB">
            <w:pPr>
              <w:rPr>
                <w:rFonts w:ascii="Times New Roman" w:hAnsi="Times New Roman" w:cs="Times New Roman"/>
                <w:b/>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правила нравственного поведения</w:t>
            </w:r>
            <w:r w:rsidRPr="00DA6DB8">
              <w:rPr>
                <w:rFonts w:ascii="Times New Roman" w:hAnsi="Times New Roman" w:cs="Times New Roman"/>
                <w:b/>
                <w:sz w:val="24"/>
                <w:szCs w:val="24"/>
              </w:rPr>
              <w:t xml:space="preserve"> </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C545DB" w:rsidRPr="00DA6DB8" w:rsidRDefault="00C545DB" w:rsidP="00C545DB">
            <w:pPr>
              <w:rPr>
                <w:rFonts w:ascii="Times New Roman" w:hAnsi="Times New Roman" w:cs="Times New Roman"/>
                <w:b/>
                <w:sz w:val="24"/>
                <w:szCs w:val="24"/>
              </w:rPr>
            </w:pPr>
            <w:r w:rsidRPr="00DA6DB8">
              <w:rPr>
                <w:rFonts w:ascii="Times New Roman" w:hAnsi="Times New Roman" w:cs="Times New Roman"/>
                <w:b/>
                <w:sz w:val="24"/>
                <w:szCs w:val="24"/>
              </w:rPr>
              <w:t>Уметь:</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 xml:space="preserve">самостоятельно составлять план действий, проявлять </w:t>
            </w:r>
            <w:r w:rsidRPr="00DA6DB8">
              <w:rPr>
                <w:rFonts w:ascii="Times New Roman" w:hAnsi="Times New Roman" w:cs="Times New Roman"/>
                <w:sz w:val="24"/>
                <w:szCs w:val="24"/>
              </w:rPr>
              <w:lastRenderedPageBreak/>
              <w:t>оригинальность при решении творческой задачи, создавать творческие работы</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правила нравственного поведения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правила общения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писать письма.</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b/>
                <w:sz w:val="24"/>
                <w:szCs w:val="24"/>
              </w:rPr>
              <w:t>Знать правила</w:t>
            </w:r>
            <w:r w:rsidRPr="00DA6DB8">
              <w:rPr>
                <w:rFonts w:ascii="Times New Roman" w:hAnsi="Times New Roman" w:cs="Times New Roman"/>
                <w:sz w:val="24"/>
                <w:szCs w:val="24"/>
              </w:rPr>
              <w:t xml:space="preserve"> общения,</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правила нравственного поведения</w:t>
            </w:r>
          </w:p>
        </w:tc>
        <w:tc>
          <w:tcPr>
            <w:tcW w:w="3269" w:type="dxa"/>
            <w:gridSpan w:val="2"/>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lastRenderedPageBreak/>
              <w:t>Ценить и принимать следующие базовые ценности:  «добро», «терпение», «родина», «природа», «семья», «мир», «настоящий друг», «желание понимать друг друга», «понимать позицию другого».</w:t>
            </w:r>
          </w:p>
        </w:tc>
        <w:tc>
          <w:tcPr>
            <w:tcW w:w="1912" w:type="dxa"/>
            <w:tcBorders>
              <w:left w:val="single" w:sz="6" w:space="0" w:color="000000"/>
            </w:tcBorders>
            <w:shd w:val="clear" w:color="auto" w:fill="auto"/>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С.118-126 пересказ</w:t>
            </w: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34.</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15</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vMerge w:val="restart"/>
          </w:tcPr>
          <w:p w:rsidR="00E942E9" w:rsidRPr="00711A82" w:rsidRDefault="00711A82" w:rsidP="00711A82">
            <w:pPr>
              <w:ind w:left="-105"/>
              <w:rPr>
                <w:rFonts w:ascii="Times New Roman" w:hAnsi="Times New Roman" w:cs="Times New Roman"/>
                <w:sz w:val="24"/>
                <w:szCs w:val="24"/>
              </w:rPr>
            </w:pPr>
            <w:r>
              <w:rPr>
                <w:rFonts w:ascii="Times New Roman" w:hAnsi="Times New Roman" w:cs="Times New Roman"/>
                <w:sz w:val="24"/>
                <w:szCs w:val="24"/>
              </w:rPr>
              <w:t xml:space="preserve">Умеешь ли ты общаться? </w:t>
            </w:r>
            <w:r w:rsidR="00E942E9" w:rsidRPr="00DA6DB8">
              <w:rPr>
                <w:rFonts w:ascii="Times New Roman" w:hAnsi="Times New Roman" w:cs="Times New Roman"/>
                <w:i/>
                <w:sz w:val="24"/>
                <w:szCs w:val="24"/>
              </w:rPr>
              <w:t>ОБЖ Безопасность пешеходов.</w:t>
            </w:r>
          </w:p>
          <w:p w:rsidR="00E942E9" w:rsidRPr="00DA6DB8" w:rsidRDefault="00E942E9" w:rsidP="00C545DB">
            <w:pPr>
              <w:ind w:left="-105"/>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C545DB" w:rsidRPr="00DA6DB8" w:rsidRDefault="00711A82" w:rsidP="00C545DB">
            <w:pPr>
              <w:spacing w:before="75" w:after="15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998" w:type="dxa"/>
            <w:vMerge/>
            <w:tcBorders>
              <w:left w:val="single" w:sz="6" w:space="0" w:color="000000"/>
              <w:right w:val="single" w:sz="6" w:space="0" w:color="000000"/>
            </w:tcBorders>
          </w:tcPr>
          <w:p w:rsidR="00C545DB" w:rsidRPr="00DA6DB8" w:rsidRDefault="00C545DB" w:rsidP="00C545DB">
            <w:pPr>
              <w:jc w:val="both"/>
              <w:rPr>
                <w:rFonts w:ascii="Times New Roman" w:hAnsi="Times New Roman" w:cs="Times New Roman"/>
                <w:sz w:val="24"/>
                <w:szCs w:val="24"/>
              </w:rPr>
            </w:pPr>
          </w:p>
        </w:tc>
        <w:tc>
          <w:tcPr>
            <w:tcW w:w="3269" w:type="dxa"/>
            <w:gridSpan w:val="2"/>
            <w:vMerge w:val="restart"/>
            <w:tcBorders>
              <w:left w:val="single" w:sz="6" w:space="0" w:color="000000"/>
              <w:right w:val="single" w:sz="6" w:space="0" w:color="000000"/>
            </w:tcBorders>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 xml:space="preserve">Отстаивать свою точку зрения, соблюдая правила речевого этикета. </w:t>
            </w:r>
          </w:p>
          <w:p w:rsidR="00C545DB" w:rsidRPr="00DA6DB8" w:rsidRDefault="00C545DB" w:rsidP="00C545DB">
            <w:pPr>
              <w:rPr>
                <w:rFonts w:ascii="Times New Roman" w:hAnsi="Times New Roman" w:cs="Times New Roman"/>
                <w:sz w:val="24"/>
                <w:szCs w:val="24"/>
              </w:rPr>
            </w:pPr>
          </w:p>
        </w:tc>
        <w:tc>
          <w:tcPr>
            <w:tcW w:w="1912" w:type="dxa"/>
            <w:tcBorders>
              <w:left w:val="single" w:sz="6" w:space="0" w:color="000000"/>
            </w:tcBorders>
            <w:shd w:val="clear" w:color="auto" w:fill="auto"/>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У. С.128-138чит.</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написать письмо другу, дедушке и др.</w:t>
            </w: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35.</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19</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vMerge/>
          </w:tcPr>
          <w:p w:rsidR="00C545DB" w:rsidRPr="00DA6DB8" w:rsidRDefault="00C545DB" w:rsidP="00C545DB">
            <w:pPr>
              <w:ind w:left="-105"/>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C545DB" w:rsidRPr="00DA6DB8" w:rsidRDefault="00711A82" w:rsidP="00C545DB">
            <w:pPr>
              <w:spacing w:before="75" w:after="15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998" w:type="dxa"/>
            <w:vMerge/>
            <w:tcBorders>
              <w:left w:val="single" w:sz="6" w:space="0" w:color="000000"/>
              <w:bottom w:val="single" w:sz="6" w:space="0" w:color="000000"/>
              <w:right w:val="single" w:sz="6" w:space="0" w:color="000000"/>
            </w:tcBorders>
          </w:tcPr>
          <w:p w:rsidR="00C545DB" w:rsidRPr="00DA6DB8" w:rsidRDefault="00C545DB" w:rsidP="00C545DB">
            <w:pPr>
              <w:pStyle w:val="ParagraphStyle"/>
              <w:rPr>
                <w:rFonts w:ascii="Times New Roman" w:hAnsi="Times New Roman" w:cs="Times New Roman"/>
              </w:rPr>
            </w:pPr>
          </w:p>
        </w:tc>
        <w:tc>
          <w:tcPr>
            <w:tcW w:w="3269" w:type="dxa"/>
            <w:gridSpan w:val="2"/>
            <w:vMerge/>
            <w:tcBorders>
              <w:left w:val="single" w:sz="6" w:space="0" w:color="000000"/>
              <w:right w:val="single" w:sz="6" w:space="0" w:color="000000"/>
            </w:tcBorders>
          </w:tcPr>
          <w:p w:rsidR="00C545DB" w:rsidRPr="00DA6DB8" w:rsidRDefault="00C545DB" w:rsidP="00C545DB">
            <w:pPr>
              <w:pStyle w:val="ParagraphStyle"/>
              <w:rPr>
                <w:rFonts w:ascii="Times New Roman" w:hAnsi="Times New Roman" w:cs="Times New Roman"/>
                <w:color w:val="000000"/>
              </w:rPr>
            </w:pPr>
          </w:p>
        </w:tc>
        <w:tc>
          <w:tcPr>
            <w:tcW w:w="1912" w:type="dxa"/>
            <w:shd w:val="clear" w:color="auto" w:fill="auto"/>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С.120-122 пересказ</w:t>
            </w:r>
          </w:p>
          <w:p w:rsidR="00C545DB" w:rsidRPr="00DA6DB8" w:rsidRDefault="00C545DB" w:rsidP="00C545DB">
            <w:pPr>
              <w:rPr>
                <w:rFonts w:ascii="Times New Roman" w:hAnsi="Times New Roman" w:cs="Times New Roman"/>
                <w:sz w:val="24"/>
                <w:szCs w:val="24"/>
              </w:rPr>
            </w:pPr>
          </w:p>
          <w:p w:rsidR="00C545DB" w:rsidRPr="00DA6DB8" w:rsidRDefault="00C545DB" w:rsidP="00C545DB">
            <w:pPr>
              <w:rPr>
                <w:rFonts w:ascii="Times New Roman" w:hAnsi="Times New Roman" w:cs="Times New Roman"/>
                <w:sz w:val="24"/>
                <w:szCs w:val="24"/>
              </w:rPr>
            </w:pP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36.</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22</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shd w:val="clear" w:color="auto" w:fill="auto"/>
          </w:tcPr>
          <w:p w:rsidR="00C545DB" w:rsidRPr="00C545DB" w:rsidRDefault="00C545DB" w:rsidP="00C545DB">
            <w:pPr>
              <w:spacing w:after="0" w:line="240" w:lineRule="auto"/>
              <w:ind w:left="-105"/>
              <w:rPr>
                <w:rFonts w:ascii="Times New Roman" w:eastAsia="Times New Roman" w:hAnsi="Times New Roman" w:cs="Times New Roman"/>
                <w:sz w:val="24"/>
                <w:szCs w:val="24"/>
              </w:rPr>
            </w:pPr>
            <w:r w:rsidRPr="00C545DB">
              <w:rPr>
                <w:rFonts w:ascii="Times New Roman" w:eastAsia="Times New Roman" w:hAnsi="Times New Roman" w:cs="Times New Roman"/>
                <w:sz w:val="24"/>
                <w:szCs w:val="24"/>
              </w:rPr>
              <w:t>Природные зоны России. Зона арктических пустынь и тундра.</w:t>
            </w:r>
          </w:p>
          <w:p w:rsidR="00C545DB" w:rsidRPr="00DA6DB8" w:rsidRDefault="00C545DB" w:rsidP="00C545DB">
            <w:pPr>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vMerge w:val="restart"/>
          </w:tcPr>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 xml:space="preserve">Знать, </w:t>
            </w:r>
            <w:r w:rsidRPr="00DA6DB8">
              <w:rPr>
                <w:rFonts w:ascii="Times New Roman" w:hAnsi="Times New Roman" w:cs="Times New Roman"/>
                <w:sz w:val="24"/>
                <w:szCs w:val="24"/>
              </w:rPr>
              <w:t>что</w:t>
            </w:r>
            <w:r w:rsidRPr="00DA6DB8">
              <w:rPr>
                <w:rFonts w:ascii="Times New Roman" w:hAnsi="Times New Roman" w:cs="Times New Roman"/>
                <w:b/>
                <w:bCs/>
                <w:sz w:val="24"/>
                <w:szCs w:val="24"/>
              </w:rPr>
              <w:t xml:space="preserve"> </w:t>
            </w:r>
            <w:r w:rsidRPr="00DA6DB8">
              <w:rPr>
                <w:rFonts w:ascii="Times New Roman" w:hAnsi="Times New Roman" w:cs="Times New Roman"/>
                <w:sz w:val="24"/>
                <w:szCs w:val="24"/>
              </w:rPr>
              <w:t>такое природные зоны. Знать особенности каждой зоны.</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Уметь</w:t>
            </w:r>
            <w:r w:rsidRPr="00DA6DB8">
              <w:rPr>
                <w:rFonts w:ascii="Times New Roman" w:hAnsi="Times New Roman" w:cs="Times New Roman"/>
                <w:sz w:val="24"/>
                <w:szCs w:val="24"/>
              </w:rPr>
              <w:t xml:space="preserve"> характеризовать природные зоны России по плану:</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 xml:space="preserve">Расположение природной </w:t>
            </w:r>
            <w:r w:rsidRPr="00DA6DB8">
              <w:rPr>
                <w:rFonts w:ascii="Times New Roman" w:hAnsi="Times New Roman" w:cs="Times New Roman"/>
                <w:sz w:val="24"/>
                <w:szCs w:val="24"/>
              </w:rPr>
              <w:lastRenderedPageBreak/>
              <w:t>зоны.</w:t>
            </w: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Климатические условия.</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Растительный и животный мир. </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Занятия населения.</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работать по плану, самостоятельно составлять план действий, составлять связный рассказ.</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работать с картой.</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C545DB" w:rsidRPr="00DA6DB8" w:rsidRDefault="00C545DB" w:rsidP="00C545DB">
            <w:pPr>
              <w:rPr>
                <w:rFonts w:ascii="Times New Roman" w:hAnsi="Times New Roman" w:cs="Times New Roman"/>
                <w:b/>
                <w:sz w:val="24"/>
                <w:szCs w:val="24"/>
              </w:rPr>
            </w:pPr>
            <w:r w:rsidRPr="00DA6DB8">
              <w:rPr>
                <w:rFonts w:ascii="Times New Roman" w:hAnsi="Times New Roman" w:cs="Times New Roman"/>
                <w:b/>
                <w:sz w:val="24"/>
                <w:szCs w:val="24"/>
              </w:rPr>
              <w:t>Уметь:</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самостоятельно составлять план действий, проявлять </w:t>
            </w:r>
            <w:r w:rsidRPr="00DA6DB8">
              <w:rPr>
                <w:rFonts w:ascii="Times New Roman" w:hAnsi="Times New Roman" w:cs="Times New Roman"/>
                <w:sz w:val="24"/>
                <w:szCs w:val="24"/>
              </w:rPr>
              <w:lastRenderedPageBreak/>
              <w:t>оригинальность при решении творческой задачи, создавать творческие работы</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Устно описывать объект природы</w:t>
            </w:r>
          </w:p>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Наблюдать объекты окружающего мира, находить изменения, происходящие с объектом</w:t>
            </w:r>
          </w:p>
        </w:tc>
        <w:tc>
          <w:tcPr>
            <w:tcW w:w="3269" w:type="dxa"/>
            <w:gridSpan w:val="2"/>
            <w:vMerge w:val="restart"/>
            <w:tcBorders>
              <w:left w:val="single" w:sz="6" w:space="0" w:color="000000"/>
              <w:right w:val="single" w:sz="6" w:space="0" w:color="000000"/>
            </w:tcBorders>
          </w:tcPr>
          <w:p w:rsidR="00C545DB" w:rsidRPr="00DA6DB8" w:rsidRDefault="00C545DB" w:rsidP="00C545DB">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lastRenderedPageBreak/>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1912"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С.6-11 пересказ</w:t>
            </w:r>
          </w:p>
          <w:p w:rsidR="00C545DB" w:rsidRPr="00DA6DB8" w:rsidRDefault="00C545DB" w:rsidP="00C545DB">
            <w:pPr>
              <w:rPr>
                <w:rFonts w:ascii="Times New Roman" w:hAnsi="Times New Roman" w:cs="Times New Roman"/>
                <w:sz w:val="24"/>
                <w:szCs w:val="24"/>
              </w:rPr>
            </w:pP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37.</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26</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tcPr>
          <w:p w:rsidR="002C0769" w:rsidRPr="00711A82" w:rsidRDefault="00C545DB" w:rsidP="00711A82">
            <w:pPr>
              <w:tabs>
                <w:tab w:val="left" w:pos="1206"/>
              </w:tabs>
              <w:ind w:left="-105"/>
              <w:rPr>
                <w:rFonts w:ascii="Times New Roman" w:hAnsi="Times New Roman" w:cs="Times New Roman"/>
                <w:sz w:val="24"/>
                <w:szCs w:val="24"/>
              </w:rPr>
            </w:pPr>
            <w:r w:rsidRPr="00DA6DB8">
              <w:rPr>
                <w:rFonts w:ascii="Times New Roman" w:hAnsi="Times New Roman" w:cs="Times New Roman"/>
                <w:sz w:val="24"/>
                <w:szCs w:val="24"/>
              </w:rPr>
              <w:t>Природные зоны России. Тайга и зона смешанных лесов</w:t>
            </w:r>
            <w:r w:rsidR="002C0769" w:rsidRPr="00DA6DB8">
              <w:rPr>
                <w:rFonts w:ascii="Times New Roman" w:hAnsi="Times New Roman" w:cs="Times New Roman"/>
                <w:sz w:val="24"/>
                <w:szCs w:val="24"/>
              </w:rPr>
              <w:t>.</w:t>
            </w:r>
            <w:r w:rsidR="00711A82">
              <w:rPr>
                <w:rFonts w:ascii="Times New Roman" w:hAnsi="Times New Roman" w:cs="Times New Roman"/>
                <w:sz w:val="24"/>
                <w:szCs w:val="24"/>
              </w:rPr>
              <w:t xml:space="preserve"> </w:t>
            </w:r>
            <w:r w:rsidR="002C0769" w:rsidRPr="00DA6DB8">
              <w:rPr>
                <w:rFonts w:ascii="Times New Roman" w:hAnsi="Times New Roman" w:cs="Times New Roman"/>
                <w:i/>
                <w:sz w:val="24"/>
                <w:szCs w:val="24"/>
              </w:rPr>
              <w:t xml:space="preserve">ОБЖ </w:t>
            </w:r>
            <w:r w:rsidR="002C0769" w:rsidRPr="00DA6DB8">
              <w:rPr>
                <w:rFonts w:ascii="Times New Roman" w:hAnsi="Times New Roman" w:cs="Times New Roman"/>
                <w:i/>
                <w:sz w:val="24"/>
                <w:szCs w:val="24"/>
              </w:rPr>
              <w:lastRenderedPageBreak/>
              <w:t>Безопасность на воде.</w:t>
            </w:r>
          </w:p>
          <w:p w:rsidR="00C545DB" w:rsidRPr="00DA6DB8" w:rsidRDefault="00C545DB" w:rsidP="00C545DB">
            <w:pPr>
              <w:tabs>
                <w:tab w:val="left" w:pos="1206"/>
              </w:tabs>
              <w:ind w:left="-105"/>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Pr>
          <w:p w:rsidR="00C545DB" w:rsidRPr="00DA6DB8" w:rsidRDefault="00C545DB" w:rsidP="00C545DB">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C545DB" w:rsidRPr="00DA6DB8" w:rsidRDefault="00C545DB" w:rsidP="00C545DB">
            <w:pPr>
              <w:pStyle w:val="ParagraphStyle"/>
              <w:rPr>
                <w:rFonts w:ascii="Times New Roman" w:hAnsi="Times New Roman" w:cs="Times New Roman"/>
              </w:rPr>
            </w:pPr>
          </w:p>
        </w:tc>
        <w:tc>
          <w:tcPr>
            <w:tcW w:w="1912"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С.18- 25пересказ</w:t>
            </w:r>
          </w:p>
        </w:tc>
      </w:tr>
      <w:tr w:rsidR="00C545DB" w:rsidRPr="00DA6DB8" w:rsidTr="00281DE5">
        <w:tc>
          <w:tcPr>
            <w:tcW w:w="690"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38.</w:t>
            </w:r>
          </w:p>
        </w:tc>
        <w:tc>
          <w:tcPr>
            <w:tcW w:w="825" w:type="dxa"/>
          </w:tcPr>
          <w:p w:rsidR="00C545DB" w:rsidRPr="00DA6DB8" w:rsidRDefault="00AB712E" w:rsidP="00C545DB">
            <w:pPr>
              <w:spacing w:before="75" w:after="150"/>
              <w:rPr>
                <w:rFonts w:ascii="Times New Roman" w:hAnsi="Times New Roman" w:cs="Times New Roman"/>
                <w:sz w:val="24"/>
                <w:szCs w:val="24"/>
              </w:rPr>
            </w:pPr>
            <w:r>
              <w:rPr>
                <w:rFonts w:ascii="Times New Roman" w:hAnsi="Times New Roman" w:cs="Times New Roman"/>
                <w:sz w:val="24"/>
                <w:szCs w:val="24"/>
              </w:rPr>
              <w:t>29</w:t>
            </w:r>
            <w:r w:rsidR="00281DE5">
              <w:rPr>
                <w:rFonts w:ascii="Times New Roman" w:hAnsi="Times New Roman" w:cs="Times New Roman"/>
                <w:sz w:val="24"/>
                <w:szCs w:val="24"/>
              </w:rPr>
              <w:t>.01</w:t>
            </w:r>
          </w:p>
        </w:tc>
        <w:tc>
          <w:tcPr>
            <w:tcW w:w="824" w:type="dxa"/>
          </w:tcPr>
          <w:p w:rsidR="00C545DB" w:rsidRPr="00DA6DB8" w:rsidRDefault="00C545DB" w:rsidP="00C545DB">
            <w:pPr>
              <w:spacing w:before="75" w:after="150"/>
              <w:rPr>
                <w:rFonts w:ascii="Times New Roman" w:hAnsi="Times New Roman" w:cs="Times New Roman"/>
                <w:sz w:val="24"/>
                <w:szCs w:val="24"/>
              </w:rPr>
            </w:pPr>
          </w:p>
        </w:tc>
        <w:tc>
          <w:tcPr>
            <w:tcW w:w="2183"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Природные зоны России. Степи пустыни.</w:t>
            </w:r>
          </w:p>
          <w:p w:rsidR="00C545DB" w:rsidRPr="00DA6DB8" w:rsidRDefault="00C545DB" w:rsidP="00C545DB">
            <w:pPr>
              <w:ind w:left="-105" w:right="-108"/>
              <w:rPr>
                <w:rFonts w:ascii="Times New Roman" w:hAnsi="Times New Roman" w:cs="Times New Roman"/>
                <w:i/>
                <w:sz w:val="24"/>
                <w:szCs w:val="24"/>
              </w:rPr>
            </w:pPr>
            <w:r w:rsidRPr="00DA6DB8">
              <w:rPr>
                <w:rFonts w:ascii="Times New Roman" w:hAnsi="Times New Roman" w:cs="Times New Roman"/>
                <w:i/>
                <w:sz w:val="24"/>
                <w:szCs w:val="24"/>
              </w:rPr>
              <w:t xml:space="preserve"> </w:t>
            </w:r>
          </w:p>
          <w:p w:rsidR="00C545DB" w:rsidRPr="00DA6DB8" w:rsidRDefault="00C545DB" w:rsidP="00C545DB">
            <w:pPr>
              <w:ind w:left="-105" w:right="-108"/>
              <w:rPr>
                <w:rFonts w:ascii="Times New Roman" w:hAnsi="Times New Roman" w:cs="Times New Roman"/>
                <w:sz w:val="24"/>
                <w:szCs w:val="24"/>
              </w:rPr>
            </w:pPr>
          </w:p>
        </w:tc>
        <w:tc>
          <w:tcPr>
            <w:tcW w:w="825" w:type="dxa"/>
          </w:tcPr>
          <w:p w:rsidR="00C545DB" w:rsidRPr="00DA6DB8" w:rsidRDefault="00C545DB" w:rsidP="00C545DB">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C545DB" w:rsidRPr="00DA6DB8" w:rsidRDefault="00C545DB" w:rsidP="00C545DB">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tcBorders>
              <w:right w:val="single" w:sz="6" w:space="0" w:color="000000"/>
            </w:tcBorders>
          </w:tcPr>
          <w:p w:rsidR="00C545DB" w:rsidRPr="00DA6DB8" w:rsidRDefault="00C545DB" w:rsidP="00C545DB">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C545DB" w:rsidRPr="00DA6DB8" w:rsidRDefault="00C545DB" w:rsidP="00C545DB">
            <w:pPr>
              <w:pStyle w:val="ParagraphStyle"/>
              <w:rPr>
                <w:rFonts w:ascii="Times New Roman" w:hAnsi="Times New Roman" w:cs="Times New Roman"/>
              </w:rPr>
            </w:pPr>
          </w:p>
        </w:tc>
        <w:tc>
          <w:tcPr>
            <w:tcW w:w="1912" w:type="dxa"/>
          </w:tcPr>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С.30-31 пересказ</w:t>
            </w:r>
          </w:p>
          <w:p w:rsidR="00C545DB" w:rsidRPr="00DA6DB8" w:rsidRDefault="00C545DB" w:rsidP="00C545DB">
            <w:pPr>
              <w:rPr>
                <w:rFonts w:ascii="Times New Roman" w:hAnsi="Times New Roman" w:cs="Times New Roman"/>
                <w:sz w:val="24"/>
                <w:szCs w:val="24"/>
              </w:rPr>
            </w:pPr>
          </w:p>
          <w:p w:rsidR="00C545DB" w:rsidRPr="00DA6DB8" w:rsidRDefault="00C545DB" w:rsidP="00C545DB">
            <w:pPr>
              <w:rPr>
                <w:rFonts w:ascii="Times New Roman" w:hAnsi="Times New Roman" w:cs="Times New Roman"/>
                <w:sz w:val="24"/>
                <w:szCs w:val="24"/>
              </w:rPr>
            </w:pPr>
            <w:r w:rsidRPr="00DA6DB8">
              <w:rPr>
                <w:rFonts w:ascii="Times New Roman" w:hAnsi="Times New Roman" w:cs="Times New Roman"/>
                <w:sz w:val="24"/>
                <w:szCs w:val="24"/>
              </w:rPr>
              <w:t>Сообщение о растениях этой зоны.</w:t>
            </w:r>
          </w:p>
          <w:p w:rsidR="00C545DB" w:rsidRPr="00DA6DB8" w:rsidRDefault="00C545DB" w:rsidP="00C545DB">
            <w:pPr>
              <w:rPr>
                <w:rFonts w:ascii="Times New Roman" w:hAnsi="Times New Roman" w:cs="Times New Roman"/>
                <w:sz w:val="24"/>
                <w:szCs w:val="24"/>
              </w:rPr>
            </w:pP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39.</w:t>
            </w:r>
          </w:p>
        </w:tc>
        <w:tc>
          <w:tcPr>
            <w:tcW w:w="825" w:type="dxa"/>
          </w:tcPr>
          <w:p w:rsidR="00221501" w:rsidRPr="00DA6DB8"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2</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tcBorders>
              <w:bottom w:val="single" w:sz="4" w:space="0" w:color="auto"/>
            </w:tcBorders>
          </w:tcPr>
          <w:p w:rsidR="00E942E9" w:rsidRPr="00711A82" w:rsidRDefault="00711A82" w:rsidP="00711A82">
            <w:pPr>
              <w:rPr>
                <w:rFonts w:ascii="Times New Roman" w:hAnsi="Times New Roman" w:cs="Times New Roman"/>
                <w:sz w:val="24"/>
                <w:szCs w:val="24"/>
              </w:rPr>
            </w:pPr>
            <w:r>
              <w:rPr>
                <w:rFonts w:ascii="Times New Roman" w:hAnsi="Times New Roman" w:cs="Times New Roman"/>
                <w:sz w:val="24"/>
                <w:szCs w:val="24"/>
              </w:rPr>
              <w:t xml:space="preserve">Почвы России. </w:t>
            </w:r>
            <w:r w:rsidR="00E942E9" w:rsidRPr="00DA6DB8">
              <w:rPr>
                <w:rFonts w:ascii="Times New Roman" w:hAnsi="Times New Roman" w:cs="Times New Roman"/>
                <w:i/>
                <w:sz w:val="24"/>
                <w:szCs w:val="24"/>
              </w:rPr>
              <w:t>ОБЖ Когда ты становишься водителем.</w:t>
            </w:r>
          </w:p>
          <w:p w:rsidR="00E942E9" w:rsidRPr="00DA6DB8" w:rsidRDefault="00E942E9"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tcPr>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Знать</w:t>
            </w:r>
            <w:r w:rsidRPr="00DA6DB8">
              <w:rPr>
                <w:rFonts w:ascii="Times New Roman" w:hAnsi="Times New Roman" w:cs="Times New Roman"/>
                <w:sz w:val="24"/>
                <w:szCs w:val="24"/>
              </w:rPr>
              <w:t xml:space="preserve"> значение почвы в природе и в жизни людей.</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Знать</w:t>
            </w:r>
            <w:r w:rsidRPr="00DA6DB8">
              <w:rPr>
                <w:rFonts w:ascii="Times New Roman" w:hAnsi="Times New Roman" w:cs="Times New Roman"/>
                <w:sz w:val="24"/>
                <w:szCs w:val="24"/>
              </w:rPr>
              <w:t>, как охраняются природные богатства</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Наблюдать объекты окружающего мира, находить изменения, происходящие с объектом. Описывать объекты наблюдения.</w:t>
            </w:r>
          </w:p>
        </w:tc>
        <w:tc>
          <w:tcPr>
            <w:tcW w:w="3269" w:type="dxa"/>
            <w:gridSpan w:val="2"/>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Участвовать в работе группы, распределять роли, договариваться друг с другом.</w:t>
            </w:r>
          </w:p>
        </w:tc>
        <w:tc>
          <w:tcPr>
            <w:tcW w:w="1912" w:type="dxa"/>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С.37-39 пересказ</w:t>
            </w: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40-41.</w:t>
            </w:r>
          </w:p>
        </w:tc>
        <w:tc>
          <w:tcPr>
            <w:tcW w:w="825" w:type="dxa"/>
          </w:tcPr>
          <w:p w:rsidR="00221501"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5</w:t>
            </w:r>
            <w:r w:rsidR="00281DE5">
              <w:rPr>
                <w:rFonts w:ascii="Times New Roman" w:hAnsi="Times New Roman" w:cs="Times New Roman"/>
                <w:sz w:val="24"/>
                <w:szCs w:val="24"/>
              </w:rPr>
              <w:t>.02</w:t>
            </w:r>
          </w:p>
          <w:p w:rsidR="00281DE5" w:rsidRPr="00DA6DB8" w:rsidRDefault="00AB712E" w:rsidP="00AB712E">
            <w:pPr>
              <w:spacing w:before="75" w:after="150"/>
              <w:rPr>
                <w:rFonts w:ascii="Times New Roman" w:hAnsi="Times New Roman" w:cs="Times New Roman"/>
                <w:sz w:val="24"/>
                <w:szCs w:val="24"/>
              </w:rPr>
            </w:pPr>
            <w:r>
              <w:rPr>
                <w:rFonts w:ascii="Times New Roman" w:hAnsi="Times New Roman" w:cs="Times New Roman"/>
                <w:sz w:val="24"/>
                <w:szCs w:val="24"/>
              </w:rPr>
              <w:t>9</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Рельеф России.</w:t>
            </w: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p w:rsidR="00221501" w:rsidRPr="00DA6DB8" w:rsidRDefault="00221501" w:rsidP="00221501">
            <w:pPr>
              <w:rPr>
                <w:rFonts w:ascii="Times New Roman" w:hAnsi="Times New Roman" w:cs="Times New Roman"/>
                <w:sz w:val="24"/>
                <w:szCs w:val="24"/>
              </w:rPr>
            </w:pP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2ч.</w:t>
            </w:r>
          </w:p>
        </w:tc>
        <w:tc>
          <w:tcPr>
            <w:tcW w:w="1776" w:type="dxa"/>
            <w:tcBorders>
              <w:right w:val="single" w:sz="6" w:space="0" w:color="000000"/>
            </w:tcBorders>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 xml:space="preserve">Урок комплексного применения </w:t>
            </w:r>
            <w:r w:rsidRPr="00DA6DB8">
              <w:rPr>
                <w:rFonts w:ascii="Times New Roman" w:hAnsi="Times New Roman" w:cs="Times New Roman"/>
                <w:sz w:val="24"/>
                <w:szCs w:val="24"/>
              </w:rPr>
              <w:lastRenderedPageBreak/>
              <w:t>знаний и умений.</w:t>
            </w:r>
          </w:p>
        </w:tc>
        <w:tc>
          <w:tcPr>
            <w:tcW w:w="2998" w:type="dxa"/>
          </w:tcPr>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lastRenderedPageBreak/>
              <w:t xml:space="preserve">Уметь </w:t>
            </w:r>
            <w:r w:rsidRPr="00DA6DB8">
              <w:rPr>
                <w:rFonts w:ascii="Times New Roman" w:hAnsi="Times New Roman" w:cs="Times New Roman"/>
                <w:sz w:val="24"/>
                <w:szCs w:val="24"/>
              </w:rPr>
              <w:t>работать с картой. Показывать на карте, глобусе равнины.</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b/>
                <w:sz w:val="24"/>
                <w:szCs w:val="24"/>
              </w:rPr>
              <w:lastRenderedPageBreak/>
              <w:t xml:space="preserve">Удовлетворять </w:t>
            </w:r>
            <w:r w:rsidRPr="00DA6DB8">
              <w:rPr>
                <w:rFonts w:ascii="Times New Roman" w:hAnsi="Times New Roman" w:cs="Times New Roman"/>
                <w:sz w:val="24"/>
                <w:szCs w:val="24"/>
              </w:rPr>
              <w:t>познавательные интересы, находить дополнительную информацию о родном крае, родной стране, нашей планете.</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b/>
                <w:sz w:val="24"/>
                <w:szCs w:val="24"/>
              </w:rPr>
              <w:t>Уметь</w:t>
            </w:r>
            <w:r w:rsidRPr="00DA6DB8">
              <w:rPr>
                <w:rFonts w:ascii="Times New Roman" w:hAnsi="Times New Roman" w:cs="Times New Roman"/>
                <w:sz w:val="24"/>
                <w:szCs w:val="24"/>
              </w:rPr>
              <w:t xml:space="preserve"> работать с картой</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Соотносить результаты наблюдения с целью наблюдения, выявлять с помощью сравнения отдельные признаки</w:t>
            </w:r>
          </w:p>
        </w:tc>
        <w:tc>
          <w:tcPr>
            <w:tcW w:w="3269" w:type="dxa"/>
            <w:gridSpan w:val="2"/>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lastRenderedPageBreak/>
              <w:t>Анализировать, сравнивать, группировать различные объекты, явления, факты.</w:t>
            </w:r>
          </w:p>
        </w:tc>
        <w:tc>
          <w:tcPr>
            <w:tcW w:w="1912" w:type="dxa"/>
            <w:tcBorders>
              <w:left w:val="single" w:sz="6" w:space="0" w:color="000000"/>
            </w:tcBorders>
            <w:shd w:val="clear" w:color="auto" w:fill="auto"/>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С.40-51</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Пересказ</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 подготовить сообщение о своём крае</w:t>
            </w: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42.</w:t>
            </w:r>
          </w:p>
        </w:tc>
        <w:tc>
          <w:tcPr>
            <w:tcW w:w="825" w:type="dxa"/>
          </w:tcPr>
          <w:p w:rsidR="00221501" w:rsidRPr="00DA6DB8"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12</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tcPr>
          <w:p w:rsidR="00E942E9" w:rsidRPr="00711A82" w:rsidRDefault="00221501" w:rsidP="00711A82">
            <w:pPr>
              <w:rPr>
                <w:rFonts w:ascii="Times New Roman" w:hAnsi="Times New Roman" w:cs="Times New Roman"/>
                <w:sz w:val="24"/>
                <w:szCs w:val="24"/>
              </w:rPr>
            </w:pPr>
            <w:r w:rsidRPr="00DA6DB8">
              <w:rPr>
                <w:rFonts w:ascii="Times New Roman" w:hAnsi="Times New Roman" w:cs="Times New Roman"/>
                <w:sz w:val="24"/>
                <w:szCs w:val="24"/>
              </w:rPr>
              <w:t>Ка</w:t>
            </w:r>
            <w:r w:rsidR="00711A82">
              <w:rPr>
                <w:rFonts w:ascii="Times New Roman" w:hAnsi="Times New Roman" w:cs="Times New Roman"/>
                <w:sz w:val="24"/>
                <w:szCs w:val="24"/>
              </w:rPr>
              <w:t xml:space="preserve">к возникали и строились города. </w:t>
            </w:r>
            <w:r w:rsidR="00E942E9" w:rsidRPr="00DA6DB8">
              <w:rPr>
                <w:rFonts w:ascii="Times New Roman" w:hAnsi="Times New Roman" w:cs="Times New Roman"/>
                <w:i/>
                <w:sz w:val="24"/>
                <w:szCs w:val="24"/>
              </w:rPr>
              <w:t>ОБЖ Знаем ли мы ПДД?</w:t>
            </w:r>
          </w:p>
          <w:p w:rsidR="00E942E9" w:rsidRPr="00DA6DB8" w:rsidRDefault="00E942E9" w:rsidP="00221501">
            <w:pPr>
              <w:rPr>
                <w:rFonts w:ascii="Times New Roman" w:hAnsi="Times New Roman" w:cs="Times New Roman"/>
                <w:b/>
                <w:i/>
                <w:sz w:val="24"/>
                <w:szCs w:val="24"/>
              </w:rPr>
            </w:pPr>
          </w:p>
          <w:p w:rsidR="00221501" w:rsidRPr="00DA6DB8" w:rsidRDefault="00221501" w:rsidP="00221501">
            <w:pPr>
              <w:rPr>
                <w:rFonts w:ascii="Times New Roman" w:hAnsi="Times New Roman" w:cs="Times New Roman"/>
                <w:sz w:val="24"/>
                <w:szCs w:val="24"/>
              </w:rPr>
            </w:pP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как возникали и строились города, как появились улицы.</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Самостоятельно устанавливать последовательность действий для учебной задачи, определять способы контроля оценки</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самостоятельно составлять план действий, проявлять оригинальность при решении творческой </w:t>
            </w:r>
            <w:r w:rsidRPr="00DA6DB8">
              <w:rPr>
                <w:rFonts w:ascii="Times New Roman" w:hAnsi="Times New Roman" w:cs="Times New Roman"/>
                <w:sz w:val="24"/>
                <w:szCs w:val="24"/>
              </w:rPr>
              <w:lastRenderedPageBreak/>
              <w:t>задачи, создавать творческие работы</w:t>
            </w:r>
          </w:p>
          <w:p w:rsidR="00221501" w:rsidRPr="00DA6DB8" w:rsidRDefault="00221501" w:rsidP="00221501">
            <w:pPr>
              <w:rPr>
                <w:rFonts w:ascii="Times New Roman" w:hAnsi="Times New Roman" w:cs="Times New Roman"/>
                <w:sz w:val="24"/>
                <w:szCs w:val="24"/>
              </w:rPr>
            </w:pPr>
          </w:p>
        </w:tc>
        <w:tc>
          <w:tcPr>
            <w:tcW w:w="3269" w:type="dxa"/>
            <w:gridSpan w:val="2"/>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lastRenderedPageBreak/>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221501" w:rsidRPr="00DA6DB8" w:rsidRDefault="00221501" w:rsidP="00221501">
            <w:pPr>
              <w:rPr>
                <w:rFonts w:ascii="Times New Roman" w:hAnsi="Times New Roman" w:cs="Times New Roman"/>
                <w:sz w:val="24"/>
                <w:szCs w:val="24"/>
              </w:rPr>
            </w:pPr>
          </w:p>
        </w:tc>
        <w:tc>
          <w:tcPr>
            <w:tcW w:w="1912" w:type="dxa"/>
            <w:shd w:val="clear" w:color="auto" w:fill="auto"/>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С.51-58 пересказ</w:t>
            </w:r>
          </w:p>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подготовить об одной из улиц нашего посёлка</w:t>
            </w: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43.</w:t>
            </w:r>
          </w:p>
        </w:tc>
        <w:tc>
          <w:tcPr>
            <w:tcW w:w="825" w:type="dxa"/>
          </w:tcPr>
          <w:p w:rsidR="00221501" w:rsidRPr="00DA6DB8"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16</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tcPr>
          <w:p w:rsidR="00221501" w:rsidRPr="00221501" w:rsidRDefault="00221501" w:rsidP="00221501">
            <w:pPr>
              <w:spacing w:after="0" w:line="240" w:lineRule="auto"/>
              <w:rPr>
                <w:rFonts w:ascii="Times New Roman" w:eastAsia="Times New Roman" w:hAnsi="Times New Roman" w:cs="Times New Roman"/>
                <w:sz w:val="24"/>
                <w:szCs w:val="24"/>
              </w:rPr>
            </w:pPr>
            <w:r w:rsidRPr="00DA6DB8">
              <w:rPr>
                <w:rFonts w:ascii="Times New Roman" w:eastAsia="Times New Roman" w:hAnsi="Times New Roman" w:cs="Times New Roman"/>
                <w:sz w:val="24"/>
                <w:szCs w:val="24"/>
              </w:rPr>
              <w:t>Россия и её</w:t>
            </w:r>
            <w:r w:rsidR="00356D3F">
              <w:rPr>
                <w:rFonts w:ascii="Times New Roman" w:eastAsia="Times New Roman" w:hAnsi="Times New Roman" w:cs="Times New Roman"/>
                <w:sz w:val="24"/>
                <w:szCs w:val="24"/>
              </w:rPr>
              <w:t xml:space="preserve"> соседи. </w:t>
            </w:r>
            <w:r w:rsidRPr="00221501">
              <w:rPr>
                <w:rFonts w:ascii="Times New Roman" w:eastAsia="Times New Roman" w:hAnsi="Times New Roman" w:cs="Times New Roman"/>
                <w:sz w:val="24"/>
                <w:szCs w:val="24"/>
              </w:rPr>
              <w:t>Япония.</w:t>
            </w:r>
          </w:p>
          <w:p w:rsidR="00221501" w:rsidRPr="00DA6DB8" w:rsidRDefault="00221501" w:rsidP="00221501">
            <w:pPr>
              <w:rPr>
                <w:rFonts w:ascii="Times New Roman" w:hAnsi="Times New Roman" w:cs="Times New Roman"/>
                <w:sz w:val="24"/>
                <w:szCs w:val="24"/>
              </w:rPr>
            </w:pP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vMerge w:val="restart"/>
            <w:tcBorders>
              <w:top w:val="single" w:sz="6" w:space="0" w:color="000000"/>
              <w:left w:val="single" w:sz="6" w:space="0" w:color="000000"/>
              <w:right w:val="single" w:sz="6" w:space="0" w:color="000000"/>
            </w:tcBorders>
          </w:tcPr>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картой.</w:t>
            </w:r>
          </w:p>
          <w:p w:rsidR="00221501" w:rsidRPr="00DA6DB8" w:rsidRDefault="00221501" w:rsidP="00221501">
            <w:pPr>
              <w:autoSpaceDE w:val="0"/>
              <w:autoSpaceDN w:val="0"/>
              <w:adjustRightInd w:val="0"/>
              <w:rPr>
                <w:rFonts w:ascii="Times New Roman" w:hAnsi="Times New Roman" w:cs="Times New Roman"/>
                <w:b/>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221501" w:rsidRPr="00DA6DB8" w:rsidRDefault="00221501" w:rsidP="00221501">
            <w:pPr>
              <w:rPr>
                <w:rFonts w:ascii="Times New Roman" w:hAnsi="Times New Roman" w:cs="Times New Roman"/>
                <w:b/>
                <w:sz w:val="24"/>
                <w:szCs w:val="24"/>
              </w:rPr>
            </w:pPr>
            <w:r w:rsidRPr="00DA6DB8">
              <w:rPr>
                <w:rFonts w:ascii="Times New Roman" w:hAnsi="Times New Roman" w:cs="Times New Roman"/>
                <w:b/>
                <w:sz w:val="24"/>
                <w:szCs w:val="24"/>
              </w:rPr>
              <w:t>Уметь:</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p w:rsidR="00221501" w:rsidRPr="00DA6DB8" w:rsidRDefault="00221501" w:rsidP="00221501">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Находить дополнительную информацию о родном крае, одной стране. </w:t>
            </w:r>
            <w:r w:rsidRPr="00DA6DB8">
              <w:rPr>
                <w:rFonts w:ascii="Times New Roman" w:hAnsi="Times New Roman" w:cs="Times New Roman"/>
                <w:b/>
                <w:sz w:val="24"/>
                <w:szCs w:val="24"/>
              </w:rPr>
              <w:t>Уметь показывать</w:t>
            </w:r>
            <w:r w:rsidRPr="00DA6DB8">
              <w:rPr>
                <w:rFonts w:ascii="Times New Roman" w:hAnsi="Times New Roman" w:cs="Times New Roman"/>
                <w:sz w:val="24"/>
                <w:szCs w:val="24"/>
              </w:rPr>
              <w:t xml:space="preserve"> на карте, глобусе границы России, некоторые города России (столицу, родной город). </w:t>
            </w: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Границы соседних стран. </w:t>
            </w: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 xml:space="preserve">находить и показывать на карте Россию, Японию, Китай, </w:t>
            </w:r>
            <w:r w:rsidRPr="00DA6DB8">
              <w:rPr>
                <w:rFonts w:ascii="Times New Roman" w:hAnsi="Times New Roman" w:cs="Times New Roman"/>
                <w:sz w:val="24"/>
                <w:szCs w:val="24"/>
              </w:rPr>
              <w:lastRenderedPageBreak/>
              <w:t>Финляндию, Данию.</w:t>
            </w:r>
          </w:p>
        </w:tc>
        <w:tc>
          <w:tcPr>
            <w:tcW w:w="3269" w:type="dxa"/>
            <w:gridSpan w:val="2"/>
            <w:vMerge w:val="restart"/>
            <w:tcBorders>
              <w:left w:val="single" w:sz="6" w:space="0" w:color="000000"/>
              <w:right w:val="single" w:sz="6" w:space="0" w:color="000000"/>
            </w:tcBorders>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1912" w:type="dxa"/>
            <w:shd w:val="clear" w:color="auto" w:fill="auto"/>
          </w:tcPr>
          <w:p w:rsidR="00221501" w:rsidRPr="00221501" w:rsidRDefault="00221501" w:rsidP="00221501">
            <w:pPr>
              <w:spacing w:after="0" w:line="240" w:lineRule="auto"/>
              <w:rPr>
                <w:rFonts w:ascii="Times New Roman" w:eastAsia="Times New Roman" w:hAnsi="Times New Roman" w:cs="Times New Roman"/>
                <w:sz w:val="24"/>
                <w:szCs w:val="24"/>
              </w:rPr>
            </w:pPr>
            <w:r w:rsidRPr="00221501">
              <w:rPr>
                <w:rFonts w:ascii="Times New Roman" w:eastAsia="Times New Roman" w:hAnsi="Times New Roman" w:cs="Times New Roman"/>
                <w:sz w:val="24"/>
                <w:szCs w:val="24"/>
              </w:rPr>
              <w:t xml:space="preserve">С.59-61 читать </w:t>
            </w:r>
          </w:p>
          <w:p w:rsidR="00221501" w:rsidRPr="00DA6DB8" w:rsidRDefault="00221501" w:rsidP="00221501">
            <w:pPr>
              <w:spacing w:before="75" w:after="150"/>
              <w:rPr>
                <w:rFonts w:ascii="Times New Roman" w:hAnsi="Times New Roman" w:cs="Times New Roman"/>
                <w:sz w:val="24"/>
                <w:szCs w:val="24"/>
              </w:rPr>
            </w:pP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44.</w:t>
            </w:r>
          </w:p>
        </w:tc>
        <w:tc>
          <w:tcPr>
            <w:tcW w:w="825" w:type="dxa"/>
          </w:tcPr>
          <w:p w:rsidR="00221501" w:rsidRPr="00DA6DB8"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19</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Россия и её соседи. Китай</w:t>
            </w: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Borders>
              <w:left w:val="single" w:sz="6" w:space="0" w:color="000000"/>
              <w:right w:val="single" w:sz="6" w:space="0" w:color="000000"/>
            </w:tcBorders>
          </w:tcPr>
          <w:p w:rsidR="00221501" w:rsidRPr="00DA6DB8" w:rsidRDefault="00221501" w:rsidP="00221501">
            <w:pPr>
              <w:pStyle w:val="ParagraphStyle"/>
              <w:rPr>
                <w:rFonts w:ascii="Times New Roman" w:hAnsi="Times New Roman" w:cs="Times New Roman"/>
              </w:rPr>
            </w:pPr>
          </w:p>
        </w:tc>
        <w:tc>
          <w:tcPr>
            <w:tcW w:w="3269" w:type="dxa"/>
            <w:gridSpan w:val="2"/>
            <w:vMerge/>
            <w:tcBorders>
              <w:left w:val="single" w:sz="6" w:space="0" w:color="000000"/>
              <w:right w:val="single" w:sz="6" w:space="0" w:color="000000"/>
            </w:tcBorders>
          </w:tcPr>
          <w:p w:rsidR="00221501" w:rsidRPr="00DA6DB8" w:rsidRDefault="00221501" w:rsidP="00221501">
            <w:pPr>
              <w:pStyle w:val="ParagraphStyle"/>
              <w:rPr>
                <w:rFonts w:ascii="Times New Roman" w:hAnsi="Times New Roman" w:cs="Times New Roman"/>
              </w:rPr>
            </w:pPr>
          </w:p>
        </w:tc>
        <w:tc>
          <w:tcPr>
            <w:tcW w:w="1912" w:type="dxa"/>
            <w:shd w:val="clear" w:color="auto" w:fill="auto"/>
          </w:tcPr>
          <w:p w:rsidR="00221501" w:rsidRPr="00221501" w:rsidRDefault="00221501" w:rsidP="00221501">
            <w:pPr>
              <w:spacing w:after="0" w:line="240" w:lineRule="auto"/>
              <w:rPr>
                <w:rFonts w:ascii="Times New Roman" w:eastAsia="Times New Roman" w:hAnsi="Times New Roman" w:cs="Times New Roman"/>
                <w:sz w:val="24"/>
                <w:szCs w:val="24"/>
              </w:rPr>
            </w:pPr>
            <w:r w:rsidRPr="00221501">
              <w:rPr>
                <w:rFonts w:ascii="Times New Roman" w:eastAsia="Times New Roman" w:hAnsi="Times New Roman" w:cs="Times New Roman"/>
                <w:sz w:val="24"/>
                <w:szCs w:val="24"/>
              </w:rPr>
              <w:t xml:space="preserve">С.62-65 читать </w:t>
            </w:r>
          </w:p>
          <w:p w:rsidR="00221501" w:rsidRPr="00DA6DB8" w:rsidRDefault="00221501" w:rsidP="00221501">
            <w:pPr>
              <w:spacing w:before="75" w:after="150"/>
              <w:rPr>
                <w:rFonts w:ascii="Times New Roman" w:hAnsi="Times New Roman" w:cs="Times New Roman"/>
                <w:sz w:val="24"/>
                <w:szCs w:val="24"/>
              </w:rPr>
            </w:pPr>
          </w:p>
        </w:tc>
      </w:tr>
      <w:tr w:rsidR="00221501" w:rsidRPr="00DA6DB8" w:rsidTr="00281DE5">
        <w:tc>
          <w:tcPr>
            <w:tcW w:w="690"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45.</w:t>
            </w:r>
          </w:p>
        </w:tc>
        <w:tc>
          <w:tcPr>
            <w:tcW w:w="825" w:type="dxa"/>
          </w:tcPr>
          <w:p w:rsidR="00221501" w:rsidRPr="00DA6DB8" w:rsidRDefault="00AB712E" w:rsidP="00221501">
            <w:pPr>
              <w:spacing w:before="75" w:after="150"/>
              <w:rPr>
                <w:rFonts w:ascii="Times New Roman" w:hAnsi="Times New Roman" w:cs="Times New Roman"/>
                <w:sz w:val="24"/>
                <w:szCs w:val="24"/>
              </w:rPr>
            </w:pPr>
            <w:r>
              <w:rPr>
                <w:rFonts w:ascii="Times New Roman" w:hAnsi="Times New Roman" w:cs="Times New Roman"/>
                <w:sz w:val="24"/>
                <w:szCs w:val="24"/>
              </w:rPr>
              <w:t>26</w:t>
            </w:r>
            <w:r w:rsidR="00281DE5">
              <w:rPr>
                <w:rFonts w:ascii="Times New Roman" w:hAnsi="Times New Roman" w:cs="Times New Roman"/>
                <w:sz w:val="24"/>
                <w:szCs w:val="24"/>
              </w:rPr>
              <w:t>.02</w:t>
            </w:r>
          </w:p>
        </w:tc>
        <w:tc>
          <w:tcPr>
            <w:tcW w:w="824" w:type="dxa"/>
          </w:tcPr>
          <w:p w:rsidR="00221501" w:rsidRPr="00DA6DB8" w:rsidRDefault="00221501" w:rsidP="00221501">
            <w:pPr>
              <w:spacing w:before="75" w:after="150"/>
              <w:rPr>
                <w:rFonts w:ascii="Times New Roman" w:hAnsi="Times New Roman" w:cs="Times New Roman"/>
                <w:sz w:val="24"/>
                <w:szCs w:val="24"/>
              </w:rPr>
            </w:pPr>
          </w:p>
        </w:tc>
        <w:tc>
          <w:tcPr>
            <w:tcW w:w="2183" w:type="dxa"/>
            <w:shd w:val="clear" w:color="auto" w:fill="auto"/>
          </w:tcPr>
          <w:p w:rsidR="00221501" w:rsidRPr="00DA6DB8" w:rsidRDefault="00A96BC8" w:rsidP="00221501">
            <w:pPr>
              <w:rPr>
                <w:rFonts w:ascii="Times New Roman" w:hAnsi="Times New Roman" w:cs="Times New Roman"/>
                <w:sz w:val="24"/>
                <w:szCs w:val="24"/>
              </w:rPr>
            </w:pPr>
            <w:r>
              <w:rPr>
                <w:rFonts w:ascii="Times New Roman" w:hAnsi="Times New Roman" w:cs="Times New Roman"/>
                <w:sz w:val="24"/>
                <w:szCs w:val="24"/>
              </w:rPr>
              <w:t xml:space="preserve">Россия и её соседи. </w:t>
            </w:r>
            <w:r w:rsidR="00221501" w:rsidRPr="00DA6DB8">
              <w:rPr>
                <w:rFonts w:ascii="Times New Roman" w:hAnsi="Times New Roman" w:cs="Times New Roman"/>
                <w:sz w:val="24"/>
                <w:szCs w:val="24"/>
              </w:rPr>
              <w:t>Королевство Дания</w:t>
            </w:r>
          </w:p>
        </w:tc>
        <w:tc>
          <w:tcPr>
            <w:tcW w:w="825" w:type="dxa"/>
          </w:tcPr>
          <w:p w:rsidR="00221501" w:rsidRPr="00DA6DB8" w:rsidRDefault="00221501" w:rsidP="00221501">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221501" w:rsidRPr="00DA6DB8" w:rsidRDefault="00221501" w:rsidP="00221501">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Borders>
              <w:left w:val="single" w:sz="6" w:space="0" w:color="000000"/>
              <w:bottom w:val="single" w:sz="6" w:space="0" w:color="000000"/>
              <w:right w:val="single" w:sz="6" w:space="0" w:color="000000"/>
            </w:tcBorders>
          </w:tcPr>
          <w:p w:rsidR="00221501" w:rsidRPr="00DA6DB8" w:rsidRDefault="00221501" w:rsidP="00221501">
            <w:pPr>
              <w:jc w:val="both"/>
              <w:rPr>
                <w:rFonts w:ascii="Times New Roman" w:hAnsi="Times New Roman" w:cs="Times New Roman"/>
                <w:sz w:val="24"/>
                <w:szCs w:val="24"/>
              </w:rPr>
            </w:pPr>
          </w:p>
        </w:tc>
        <w:tc>
          <w:tcPr>
            <w:tcW w:w="3269" w:type="dxa"/>
            <w:gridSpan w:val="2"/>
            <w:tcBorders>
              <w:left w:val="single" w:sz="6" w:space="0" w:color="000000"/>
              <w:right w:val="single" w:sz="6" w:space="0" w:color="000000"/>
            </w:tcBorders>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1912" w:type="dxa"/>
            <w:shd w:val="clear" w:color="auto" w:fill="auto"/>
          </w:tcPr>
          <w:p w:rsidR="00221501" w:rsidRPr="00DA6DB8" w:rsidRDefault="00221501" w:rsidP="00221501">
            <w:pPr>
              <w:rPr>
                <w:rFonts w:ascii="Times New Roman" w:hAnsi="Times New Roman" w:cs="Times New Roman"/>
                <w:sz w:val="24"/>
                <w:szCs w:val="24"/>
              </w:rPr>
            </w:pPr>
            <w:r w:rsidRPr="00DA6DB8">
              <w:rPr>
                <w:rFonts w:ascii="Times New Roman" w:hAnsi="Times New Roman" w:cs="Times New Roman"/>
                <w:sz w:val="24"/>
                <w:szCs w:val="24"/>
              </w:rPr>
              <w:t>С.66-68 , задания.</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46.</w:t>
            </w:r>
          </w:p>
        </w:tc>
        <w:tc>
          <w:tcPr>
            <w:tcW w:w="825" w:type="dxa"/>
          </w:tcPr>
          <w:p w:rsidR="00493437" w:rsidRPr="00DA6DB8" w:rsidRDefault="00281DE5" w:rsidP="00493437">
            <w:pPr>
              <w:spacing w:before="75" w:after="150"/>
              <w:rPr>
                <w:rFonts w:ascii="Times New Roman" w:hAnsi="Times New Roman" w:cs="Times New Roman"/>
                <w:sz w:val="24"/>
                <w:szCs w:val="24"/>
              </w:rPr>
            </w:pPr>
            <w:r>
              <w:rPr>
                <w:rFonts w:ascii="Times New Roman" w:hAnsi="Times New Roman" w:cs="Times New Roman"/>
                <w:sz w:val="24"/>
                <w:szCs w:val="24"/>
              </w:rPr>
              <w:t>2.03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shd w:val="clear" w:color="auto" w:fill="auto"/>
          </w:tcPr>
          <w:p w:rsidR="00E942E9" w:rsidRPr="00A96BC8" w:rsidRDefault="00A96BC8" w:rsidP="00A96BC8">
            <w:pPr>
              <w:rPr>
                <w:rFonts w:ascii="Times New Roman" w:hAnsi="Times New Roman" w:cs="Times New Roman"/>
                <w:sz w:val="24"/>
                <w:szCs w:val="24"/>
              </w:rPr>
            </w:pPr>
            <w:r>
              <w:rPr>
                <w:rFonts w:ascii="Times New Roman" w:hAnsi="Times New Roman" w:cs="Times New Roman"/>
                <w:sz w:val="24"/>
                <w:szCs w:val="24"/>
              </w:rPr>
              <w:t xml:space="preserve">Что такое культура. </w:t>
            </w:r>
            <w:r w:rsidR="00E942E9" w:rsidRPr="00DA6DB8">
              <w:rPr>
                <w:rFonts w:ascii="Times New Roman" w:hAnsi="Times New Roman" w:cs="Times New Roman"/>
                <w:i/>
                <w:sz w:val="24"/>
                <w:szCs w:val="24"/>
              </w:rPr>
              <w:t>ОБЖ Знаем ли мы ПДД?</w:t>
            </w:r>
          </w:p>
          <w:p w:rsidR="00E942E9" w:rsidRPr="00DA6DB8" w:rsidRDefault="00E942E9" w:rsidP="00493437">
            <w:pPr>
              <w:rPr>
                <w:rFonts w:ascii="Times New Roman" w:hAnsi="Times New Roman" w:cs="Times New Roman"/>
                <w:sz w:val="24"/>
                <w:szCs w:val="24"/>
              </w:rPr>
            </w:pP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vMerge w:val="restart"/>
            <w:tcBorders>
              <w:top w:val="single" w:sz="6" w:space="0" w:color="000000"/>
              <w:left w:val="single" w:sz="6" w:space="0" w:color="000000"/>
              <w:right w:val="single" w:sz="6" w:space="0" w:color="000000"/>
            </w:tcBorders>
          </w:tcPr>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Называть</w:t>
            </w:r>
            <w:r w:rsidRPr="00DA6DB8">
              <w:rPr>
                <w:rFonts w:ascii="Times New Roman" w:hAnsi="Times New Roman" w:cs="Times New Roman"/>
                <w:sz w:val="24"/>
                <w:szCs w:val="24"/>
              </w:rPr>
              <w:t xml:space="preserve"> основных правителей российского государства (князь, первый царь, первый и последний императоры).</w:t>
            </w: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Различать год и век, соотносить арабские и римские цифры.</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Различать события, персоналии и их принадлежность конкретной исторической эпохе (Древняя Русь, Российское государство, Российская Федерация)</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Соотносить результаты наблюдения с целью наблюдения, выявлять с помощью сравнения отдельные признаки</w:t>
            </w:r>
          </w:p>
        </w:tc>
        <w:tc>
          <w:tcPr>
            <w:tcW w:w="3269" w:type="dxa"/>
            <w:gridSpan w:val="2"/>
          </w:tcPr>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493437" w:rsidRPr="00DA6DB8" w:rsidRDefault="00493437" w:rsidP="00493437">
            <w:pPr>
              <w:autoSpaceDE w:val="0"/>
              <w:autoSpaceDN w:val="0"/>
              <w:adjustRightInd w:val="0"/>
              <w:rPr>
                <w:rFonts w:ascii="Times New Roman" w:hAnsi="Times New Roman" w:cs="Times New Roman"/>
                <w:sz w:val="24"/>
                <w:szCs w:val="24"/>
              </w:rPr>
            </w:pP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Слушать и понимать речь других.</w:t>
            </w:r>
          </w:p>
        </w:tc>
        <w:tc>
          <w:tcPr>
            <w:tcW w:w="1912" w:type="dxa"/>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С.70-71 пересказ</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47.</w:t>
            </w: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5</w:t>
            </w:r>
            <w:r w:rsidR="00281DE5">
              <w:rPr>
                <w:rFonts w:ascii="Times New Roman" w:hAnsi="Times New Roman" w:cs="Times New Roman"/>
                <w:sz w:val="24"/>
                <w:szCs w:val="24"/>
              </w:rPr>
              <w:t>.03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shd w:val="clear" w:color="auto" w:fill="auto"/>
          </w:tcPr>
          <w:p w:rsidR="00493437" w:rsidRPr="00DA6DB8" w:rsidRDefault="00493437" w:rsidP="00493437">
            <w:pPr>
              <w:rPr>
                <w:rFonts w:ascii="Times New Roman" w:hAnsi="Times New Roman" w:cs="Times New Roman"/>
                <w:b/>
                <w:sz w:val="24"/>
                <w:szCs w:val="24"/>
              </w:rPr>
            </w:pPr>
            <w:r w:rsidRPr="00DA6DB8">
              <w:rPr>
                <w:rFonts w:ascii="Times New Roman" w:hAnsi="Times New Roman" w:cs="Times New Roman"/>
                <w:sz w:val="24"/>
                <w:szCs w:val="24"/>
              </w:rPr>
              <w:t>Из истории письменности.</w:t>
            </w: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Borders>
              <w:left w:val="single" w:sz="6" w:space="0" w:color="000000"/>
              <w:bottom w:val="single" w:sz="6" w:space="0" w:color="000000"/>
              <w:right w:val="single" w:sz="6" w:space="0" w:color="000000"/>
            </w:tcBorders>
          </w:tcPr>
          <w:p w:rsidR="00493437" w:rsidRPr="00DA6DB8" w:rsidRDefault="00493437" w:rsidP="00493437">
            <w:pPr>
              <w:jc w:val="both"/>
              <w:rPr>
                <w:rFonts w:ascii="Times New Roman" w:hAnsi="Times New Roman" w:cs="Times New Roman"/>
                <w:sz w:val="24"/>
                <w:szCs w:val="24"/>
              </w:rPr>
            </w:pPr>
          </w:p>
        </w:tc>
        <w:tc>
          <w:tcPr>
            <w:tcW w:w="3269" w:type="dxa"/>
            <w:gridSpan w:val="2"/>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Самостоятельно организовывать свое рабочее место.</w:t>
            </w:r>
          </w:p>
          <w:p w:rsidR="00493437" w:rsidRPr="00DA6DB8" w:rsidRDefault="00493437" w:rsidP="00493437">
            <w:pPr>
              <w:rPr>
                <w:rFonts w:ascii="Times New Roman" w:hAnsi="Times New Roman" w:cs="Times New Roman"/>
                <w:sz w:val="24"/>
                <w:szCs w:val="24"/>
              </w:rPr>
            </w:pPr>
          </w:p>
        </w:tc>
        <w:tc>
          <w:tcPr>
            <w:tcW w:w="1912" w:type="dxa"/>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С.71-75пересказ</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48.</w:t>
            </w: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9</w:t>
            </w:r>
            <w:r w:rsidR="00281DE5">
              <w:rPr>
                <w:rFonts w:ascii="Times New Roman" w:hAnsi="Times New Roman" w:cs="Times New Roman"/>
                <w:sz w:val="24"/>
                <w:szCs w:val="24"/>
              </w:rPr>
              <w:t>.03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vMerge w:val="restart"/>
            <w:shd w:val="clear" w:color="auto" w:fill="auto"/>
          </w:tcPr>
          <w:p w:rsidR="00493437" w:rsidRPr="00DA6DB8" w:rsidRDefault="00493437" w:rsidP="00493437">
            <w:pPr>
              <w:shd w:val="clear" w:color="auto" w:fill="FFFFFF"/>
              <w:rPr>
                <w:rFonts w:ascii="Times New Roman" w:hAnsi="Times New Roman" w:cs="Times New Roman"/>
                <w:sz w:val="24"/>
                <w:szCs w:val="24"/>
              </w:rPr>
            </w:pPr>
            <w:r w:rsidRPr="00DA6DB8">
              <w:rPr>
                <w:rFonts w:ascii="Times New Roman" w:hAnsi="Times New Roman" w:cs="Times New Roman"/>
                <w:sz w:val="24"/>
                <w:szCs w:val="24"/>
              </w:rPr>
              <w:t xml:space="preserve">О первых школах </w:t>
            </w:r>
            <w:r w:rsidRPr="00DA6DB8">
              <w:rPr>
                <w:rFonts w:ascii="Times New Roman" w:hAnsi="Times New Roman" w:cs="Times New Roman"/>
                <w:sz w:val="24"/>
                <w:szCs w:val="24"/>
              </w:rPr>
              <w:lastRenderedPageBreak/>
              <w:t>и книгах</w:t>
            </w:r>
            <w:r w:rsidR="00875CEA" w:rsidRPr="00DA6DB8">
              <w:rPr>
                <w:rFonts w:ascii="Times New Roman" w:hAnsi="Times New Roman" w:cs="Times New Roman"/>
                <w:sz w:val="24"/>
                <w:szCs w:val="24"/>
              </w:rPr>
              <w:t>.</w:t>
            </w: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 xml:space="preserve">Урок комплексного </w:t>
            </w:r>
            <w:r w:rsidRPr="00DA6DB8">
              <w:rPr>
                <w:rFonts w:ascii="Times New Roman" w:hAnsi="Times New Roman" w:cs="Times New Roman"/>
                <w:sz w:val="24"/>
                <w:szCs w:val="24"/>
              </w:rPr>
              <w:lastRenderedPageBreak/>
              <w:t>применения знаний и умений.</w:t>
            </w:r>
          </w:p>
        </w:tc>
        <w:tc>
          <w:tcPr>
            <w:tcW w:w="2998" w:type="dxa"/>
            <w:vMerge w:val="restart"/>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lastRenderedPageBreak/>
              <w:t xml:space="preserve">Уметь </w:t>
            </w:r>
            <w:r w:rsidRPr="00DA6DB8">
              <w:rPr>
                <w:rFonts w:ascii="Times New Roman" w:hAnsi="Times New Roman" w:cs="Times New Roman"/>
                <w:sz w:val="24"/>
                <w:szCs w:val="24"/>
              </w:rPr>
              <w:t xml:space="preserve">составлять связный </w:t>
            </w:r>
            <w:r w:rsidRPr="00DA6DB8">
              <w:rPr>
                <w:rFonts w:ascii="Times New Roman" w:hAnsi="Times New Roman" w:cs="Times New Roman"/>
                <w:sz w:val="24"/>
                <w:szCs w:val="24"/>
              </w:rPr>
              <w:lastRenderedPageBreak/>
              <w:t>рассказ на тему.</w:t>
            </w: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Узнавать по тексту, к какому времени относится это событие. Соотносить результаты наблюдения с целью наблюдения, выявлять с помощью сравнения отдельные признаки</w:t>
            </w: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самостоятельно составлять план действий.</w:t>
            </w:r>
          </w:p>
        </w:tc>
        <w:tc>
          <w:tcPr>
            <w:tcW w:w="3269" w:type="dxa"/>
            <w:gridSpan w:val="2"/>
            <w:vMerge w:val="restart"/>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Самостоятельно организовывать свое рабочее </w:t>
            </w:r>
            <w:r w:rsidRPr="00DA6DB8">
              <w:rPr>
                <w:rFonts w:ascii="Times New Roman" w:hAnsi="Times New Roman" w:cs="Times New Roman"/>
                <w:sz w:val="24"/>
                <w:szCs w:val="24"/>
              </w:rPr>
              <w:lastRenderedPageBreak/>
              <w:t>место.</w:t>
            </w:r>
          </w:p>
          <w:p w:rsidR="00493437" w:rsidRPr="00DA6DB8" w:rsidRDefault="00493437" w:rsidP="00493437">
            <w:pPr>
              <w:rPr>
                <w:rFonts w:ascii="Times New Roman" w:hAnsi="Times New Roman" w:cs="Times New Roman"/>
                <w:sz w:val="24"/>
                <w:szCs w:val="24"/>
              </w:rPr>
            </w:pPr>
          </w:p>
        </w:tc>
        <w:tc>
          <w:tcPr>
            <w:tcW w:w="1912" w:type="dxa"/>
            <w:shd w:val="clear" w:color="auto" w:fill="auto"/>
          </w:tcPr>
          <w:p w:rsidR="00493437" w:rsidRPr="00493437" w:rsidRDefault="00493437" w:rsidP="00493437">
            <w:pPr>
              <w:spacing w:after="0" w:line="240" w:lineRule="auto"/>
              <w:rPr>
                <w:rFonts w:ascii="Times New Roman" w:eastAsia="Times New Roman" w:hAnsi="Times New Roman" w:cs="Times New Roman"/>
                <w:sz w:val="24"/>
                <w:szCs w:val="24"/>
              </w:rPr>
            </w:pPr>
            <w:r w:rsidRPr="00493437">
              <w:rPr>
                <w:rFonts w:ascii="Times New Roman" w:eastAsia="Times New Roman" w:hAnsi="Times New Roman" w:cs="Times New Roman"/>
                <w:sz w:val="24"/>
                <w:szCs w:val="24"/>
              </w:rPr>
              <w:lastRenderedPageBreak/>
              <w:t>С.76-80 пересказ</w:t>
            </w:r>
          </w:p>
          <w:p w:rsidR="00493437" w:rsidRPr="00DA6DB8" w:rsidRDefault="00493437" w:rsidP="00493437">
            <w:pPr>
              <w:spacing w:before="75" w:after="150"/>
              <w:rPr>
                <w:rFonts w:ascii="Times New Roman" w:hAnsi="Times New Roman" w:cs="Times New Roman"/>
                <w:sz w:val="24"/>
                <w:szCs w:val="24"/>
              </w:rPr>
            </w:pP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49.</w:t>
            </w: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12</w:t>
            </w:r>
            <w:r w:rsidR="00281DE5">
              <w:rPr>
                <w:rFonts w:ascii="Times New Roman" w:hAnsi="Times New Roman" w:cs="Times New Roman"/>
                <w:sz w:val="24"/>
                <w:szCs w:val="24"/>
              </w:rPr>
              <w:t>.03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vMerge/>
            <w:shd w:val="clear" w:color="auto" w:fill="auto"/>
          </w:tcPr>
          <w:p w:rsidR="00493437" w:rsidRPr="00DA6DB8" w:rsidRDefault="00493437" w:rsidP="00493437">
            <w:pPr>
              <w:shd w:val="clear" w:color="auto" w:fill="FFFFFF"/>
              <w:rPr>
                <w:rFonts w:ascii="Times New Roman" w:hAnsi="Times New Roman" w:cs="Times New Roman"/>
                <w:sz w:val="24"/>
                <w:szCs w:val="24"/>
              </w:rPr>
            </w:pP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vMerge/>
          </w:tcPr>
          <w:p w:rsidR="00493437" w:rsidRPr="00DA6DB8" w:rsidRDefault="00493437" w:rsidP="00493437">
            <w:pPr>
              <w:jc w:val="both"/>
              <w:rPr>
                <w:rFonts w:ascii="Times New Roman" w:hAnsi="Times New Roman" w:cs="Times New Roman"/>
                <w:sz w:val="24"/>
                <w:szCs w:val="24"/>
              </w:rPr>
            </w:pPr>
          </w:p>
        </w:tc>
        <w:tc>
          <w:tcPr>
            <w:tcW w:w="3269" w:type="dxa"/>
            <w:gridSpan w:val="2"/>
            <w:vMerge/>
          </w:tcPr>
          <w:p w:rsidR="00493437" w:rsidRPr="00DA6DB8" w:rsidRDefault="00493437" w:rsidP="00493437">
            <w:pPr>
              <w:rPr>
                <w:rFonts w:ascii="Times New Roman" w:hAnsi="Times New Roman" w:cs="Times New Roman"/>
                <w:b/>
                <w:sz w:val="24"/>
                <w:szCs w:val="24"/>
              </w:rPr>
            </w:pPr>
          </w:p>
        </w:tc>
        <w:tc>
          <w:tcPr>
            <w:tcW w:w="1912"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Приготовить сообщение.</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50.</w:t>
            </w: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16</w:t>
            </w:r>
            <w:r w:rsidR="00281DE5">
              <w:rPr>
                <w:rFonts w:ascii="Times New Roman" w:hAnsi="Times New Roman" w:cs="Times New Roman"/>
                <w:sz w:val="24"/>
                <w:szCs w:val="24"/>
              </w:rPr>
              <w:t>.03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shd w:val="clear" w:color="auto" w:fill="auto"/>
          </w:tcPr>
          <w:p w:rsidR="00875CEA" w:rsidRPr="00A96BC8" w:rsidRDefault="00493437" w:rsidP="00A96BC8">
            <w:pPr>
              <w:shd w:val="clear" w:color="auto" w:fill="FFFFFF"/>
              <w:rPr>
                <w:rFonts w:ascii="Times New Roman" w:hAnsi="Times New Roman" w:cs="Times New Roman"/>
                <w:sz w:val="24"/>
                <w:szCs w:val="24"/>
              </w:rPr>
            </w:pPr>
            <w:r w:rsidRPr="00DA6DB8">
              <w:rPr>
                <w:rFonts w:ascii="Times New Roman" w:hAnsi="Times New Roman" w:cs="Times New Roman"/>
                <w:sz w:val="24"/>
                <w:szCs w:val="24"/>
              </w:rPr>
              <w:t xml:space="preserve">Чему и как </w:t>
            </w:r>
            <w:r w:rsidR="00A96BC8" w:rsidRPr="00DA6DB8">
              <w:rPr>
                <w:rFonts w:ascii="Times New Roman" w:hAnsi="Times New Roman" w:cs="Times New Roman"/>
                <w:sz w:val="24"/>
                <w:szCs w:val="24"/>
              </w:rPr>
              <w:t>учились при</w:t>
            </w:r>
            <w:r w:rsidR="00A96BC8">
              <w:rPr>
                <w:rFonts w:ascii="Times New Roman" w:hAnsi="Times New Roman" w:cs="Times New Roman"/>
                <w:sz w:val="24"/>
                <w:szCs w:val="24"/>
              </w:rPr>
              <w:t xml:space="preserve"> Петре 1. </w:t>
            </w:r>
            <w:r w:rsidR="00875CEA" w:rsidRPr="00DA6DB8">
              <w:rPr>
                <w:rFonts w:ascii="Times New Roman" w:hAnsi="Times New Roman" w:cs="Times New Roman"/>
                <w:i/>
                <w:sz w:val="24"/>
                <w:szCs w:val="24"/>
              </w:rPr>
              <w:t xml:space="preserve">ОБЖ </w:t>
            </w:r>
            <w:r w:rsidR="00375C47" w:rsidRPr="00DA6DB8">
              <w:rPr>
                <w:rFonts w:ascii="Times New Roman" w:hAnsi="Times New Roman" w:cs="Times New Roman"/>
                <w:i/>
                <w:sz w:val="24"/>
                <w:szCs w:val="24"/>
              </w:rPr>
              <w:t>Железнодорожный транспорт.</w:t>
            </w:r>
          </w:p>
          <w:p w:rsidR="00875CEA" w:rsidRPr="00DA6DB8" w:rsidRDefault="00875CEA" w:rsidP="00493437">
            <w:pPr>
              <w:shd w:val="clear" w:color="auto" w:fill="FFFFFF"/>
              <w:rPr>
                <w:rFonts w:ascii="Times New Roman" w:hAnsi="Times New Roman" w:cs="Times New Roman"/>
                <w:i/>
                <w:color w:val="0070C0"/>
                <w:sz w:val="24"/>
                <w:szCs w:val="24"/>
              </w:rPr>
            </w:pP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t>Уметь:</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 различать события, персоналии и их принадлежность конкретной исторической эпохе;</w:t>
            </w:r>
          </w:p>
          <w:p w:rsidR="00493437" w:rsidRPr="00DA6DB8" w:rsidRDefault="00493437" w:rsidP="00493437">
            <w:pPr>
              <w:autoSpaceDE w:val="0"/>
              <w:autoSpaceDN w:val="0"/>
              <w:adjustRightInd w:val="0"/>
              <w:spacing w:line="264" w:lineRule="auto"/>
              <w:rPr>
                <w:rFonts w:ascii="Times New Roman" w:hAnsi="Times New Roman" w:cs="Times New Roman"/>
                <w:sz w:val="24"/>
                <w:szCs w:val="24"/>
              </w:rPr>
            </w:pPr>
            <w:r w:rsidRPr="00DA6DB8">
              <w:rPr>
                <w:rFonts w:ascii="Times New Roman" w:eastAsia="Calibri" w:hAnsi="Times New Roman" w:cs="Times New Roman"/>
                <w:sz w:val="24"/>
                <w:szCs w:val="24"/>
                <w:lang w:eastAsia="en-US"/>
              </w:rPr>
              <w:t>– составлять связный рассказ на темы раздела;</w:t>
            </w:r>
          </w:p>
        </w:tc>
        <w:tc>
          <w:tcPr>
            <w:tcW w:w="3269" w:type="dxa"/>
            <w:gridSpan w:val="2"/>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Самостоятельно организовывать свое рабочее место.</w:t>
            </w:r>
          </w:p>
          <w:p w:rsidR="00493437" w:rsidRPr="00DA6DB8" w:rsidRDefault="00493437" w:rsidP="00493437">
            <w:pPr>
              <w:rPr>
                <w:rFonts w:ascii="Times New Roman" w:hAnsi="Times New Roman" w:cs="Times New Roman"/>
                <w:sz w:val="24"/>
                <w:szCs w:val="24"/>
              </w:rPr>
            </w:pPr>
          </w:p>
        </w:tc>
        <w:tc>
          <w:tcPr>
            <w:tcW w:w="1912" w:type="dxa"/>
            <w:shd w:val="clear" w:color="auto" w:fill="auto"/>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С.81-84 пересказ задание на стр 71</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51.</w:t>
            </w: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19</w:t>
            </w:r>
            <w:r w:rsidR="005077BC">
              <w:rPr>
                <w:rFonts w:ascii="Times New Roman" w:hAnsi="Times New Roman" w:cs="Times New Roman"/>
                <w:sz w:val="24"/>
                <w:szCs w:val="24"/>
              </w:rPr>
              <w:t>.03</w:t>
            </w:r>
          </w:p>
          <w:p w:rsidR="00493437" w:rsidRPr="00DA6DB8" w:rsidRDefault="00493437" w:rsidP="00493437">
            <w:pPr>
              <w:spacing w:before="75" w:after="150"/>
              <w:rPr>
                <w:rFonts w:ascii="Times New Roman" w:hAnsi="Times New Roman" w:cs="Times New Roman"/>
                <w:sz w:val="24"/>
                <w:szCs w:val="24"/>
              </w:rPr>
            </w:pP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shd w:val="clear" w:color="auto" w:fill="auto"/>
          </w:tcPr>
          <w:p w:rsidR="00493437" w:rsidRPr="00493437" w:rsidRDefault="00A96BC8" w:rsidP="00493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Русское искусство </w:t>
            </w:r>
            <w:r w:rsidR="00493437" w:rsidRPr="00493437">
              <w:rPr>
                <w:rFonts w:ascii="Times New Roman" w:eastAsia="Times New Roman" w:hAnsi="Times New Roman" w:cs="Times New Roman"/>
                <w:sz w:val="24"/>
                <w:szCs w:val="24"/>
              </w:rPr>
              <w:t>до 18 века.</w:t>
            </w:r>
          </w:p>
          <w:p w:rsidR="00493437" w:rsidRPr="00DA6DB8" w:rsidRDefault="00493437" w:rsidP="00493437">
            <w:pPr>
              <w:shd w:val="clear" w:color="auto" w:fill="FFFFFF"/>
              <w:rPr>
                <w:rFonts w:ascii="Times New Roman" w:hAnsi="Times New Roman" w:cs="Times New Roman"/>
                <w:i/>
                <w:color w:val="0070C0"/>
                <w:sz w:val="24"/>
                <w:szCs w:val="24"/>
              </w:rPr>
            </w:pP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усвоения новых знаний.</w:t>
            </w:r>
          </w:p>
        </w:tc>
        <w:tc>
          <w:tcPr>
            <w:tcW w:w="2998" w:type="dxa"/>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 xml:space="preserve">особенности русского искусства до 18 века. Давать оценку правильности выполнения чужой и собственной </w:t>
            </w:r>
            <w:r w:rsidRPr="00DA6DB8">
              <w:rPr>
                <w:rFonts w:ascii="Times New Roman" w:hAnsi="Times New Roman" w:cs="Times New Roman"/>
                <w:sz w:val="24"/>
                <w:szCs w:val="24"/>
              </w:rPr>
              <w:lastRenderedPageBreak/>
              <w:t>работы: сравнение с эталоном, самостоятельное нахождение ошибок, определение их причин.</w:t>
            </w:r>
          </w:p>
        </w:tc>
        <w:tc>
          <w:tcPr>
            <w:tcW w:w="3269" w:type="dxa"/>
            <w:gridSpan w:val="2"/>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493437" w:rsidRPr="00DA6DB8" w:rsidRDefault="00493437" w:rsidP="00493437">
            <w:pPr>
              <w:rPr>
                <w:rFonts w:ascii="Times New Roman" w:hAnsi="Times New Roman" w:cs="Times New Roman"/>
                <w:sz w:val="24"/>
                <w:szCs w:val="24"/>
              </w:rPr>
            </w:pPr>
          </w:p>
        </w:tc>
        <w:tc>
          <w:tcPr>
            <w:tcW w:w="1912" w:type="dxa"/>
            <w:tcBorders>
              <w:left w:val="single" w:sz="6" w:space="0" w:color="000000"/>
            </w:tcBorders>
            <w:shd w:val="clear" w:color="auto" w:fill="auto"/>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lastRenderedPageBreak/>
              <w:t>С.86-90 пересказ</w:t>
            </w:r>
          </w:p>
        </w:tc>
      </w:tr>
      <w:tr w:rsidR="005077BC" w:rsidRPr="00DA6DB8" w:rsidTr="000630F7">
        <w:tc>
          <w:tcPr>
            <w:tcW w:w="15302" w:type="dxa"/>
            <w:gridSpan w:val="10"/>
            <w:shd w:val="clear" w:color="auto" w:fill="auto"/>
          </w:tcPr>
          <w:p w:rsidR="005077BC" w:rsidRPr="00DA6DB8" w:rsidRDefault="005077BC" w:rsidP="005077BC">
            <w:pPr>
              <w:jc w:val="center"/>
              <w:rPr>
                <w:rFonts w:ascii="Times New Roman" w:hAnsi="Times New Roman" w:cs="Times New Roman"/>
                <w:sz w:val="24"/>
                <w:szCs w:val="24"/>
              </w:rPr>
            </w:pPr>
            <w:r w:rsidRPr="00DA6DB8">
              <w:rPr>
                <w:rFonts w:ascii="Times New Roman" w:hAnsi="Times New Roman" w:cs="Times New Roman"/>
                <w:b/>
                <w:sz w:val="24"/>
                <w:szCs w:val="24"/>
                <w:lang w:val="en-US"/>
              </w:rPr>
              <w:t xml:space="preserve">IV </w:t>
            </w:r>
            <w:r>
              <w:rPr>
                <w:rFonts w:ascii="Times New Roman" w:hAnsi="Times New Roman" w:cs="Times New Roman"/>
                <w:b/>
                <w:sz w:val="24"/>
                <w:szCs w:val="24"/>
              </w:rPr>
              <w:t>четверть(17</w:t>
            </w:r>
            <w:r w:rsidRPr="00DA6DB8">
              <w:rPr>
                <w:rFonts w:ascii="Times New Roman" w:hAnsi="Times New Roman" w:cs="Times New Roman"/>
                <w:b/>
                <w:sz w:val="24"/>
                <w:szCs w:val="24"/>
              </w:rPr>
              <w:t xml:space="preserve"> часов)</w:t>
            </w:r>
          </w:p>
        </w:tc>
      </w:tr>
      <w:tr w:rsidR="00493437" w:rsidRPr="00DA6DB8" w:rsidTr="00281DE5">
        <w:tc>
          <w:tcPr>
            <w:tcW w:w="690"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52.</w:t>
            </w:r>
          </w:p>
          <w:p w:rsidR="00493437" w:rsidRPr="00DA6DB8" w:rsidRDefault="00493437" w:rsidP="00493437">
            <w:pPr>
              <w:spacing w:before="75" w:after="150"/>
              <w:rPr>
                <w:rFonts w:ascii="Times New Roman" w:hAnsi="Times New Roman" w:cs="Times New Roman"/>
                <w:sz w:val="24"/>
                <w:szCs w:val="24"/>
              </w:rPr>
            </w:pPr>
          </w:p>
        </w:tc>
        <w:tc>
          <w:tcPr>
            <w:tcW w:w="825" w:type="dxa"/>
          </w:tcPr>
          <w:p w:rsidR="00493437" w:rsidRPr="00DA6DB8" w:rsidRDefault="00AB712E" w:rsidP="00493437">
            <w:pPr>
              <w:spacing w:before="75" w:after="150"/>
              <w:rPr>
                <w:rFonts w:ascii="Times New Roman" w:hAnsi="Times New Roman" w:cs="Times New Roman"/>
                <w:sz w:val="24"/>
                <w:szCs w:val="24"/>
              </w:rPr>
            </w:pPr>
            <w:r>
              <w:rPr>
                <w:rFonts w:ascii="Times New Roman" w:hAnsi="Times New Roman" w:cs="Times New Roman"/>
                <w:sz w:val="24"/>
                <w:szCs w:val="24"/>
              </w:rPr>
              <w:t>23</w:t>
            </w:r>
            <w:r w:rsidR="005077BC">
              <w:rPr>
                <w:rFonts w:ascii="Times New Roman" w:hAnsi="Times New Roman" w:cs="Times New Roman"/>
                <w:sz w:val="24"/>
                <w:szCs w:val="24"/>
              </w:rPr>
              <w:t>.03</w:t>
            </w:r>
          </w:p>
        </w:tc>
        <w:tc>
          <w:tcPr>
            <w:tcW w:w="824" w:type="dxa"/>
          </w:tcPr>
          <w:p w:rsidR="00493437" w:rsidRPr="00DA6DB8" w:rsidRDefault="00493437" w:rsidP="00493437">
            <w:pPr>
              <w:spacing w:before="75" w:after="150"/>
              <w:rPr>
                <w:rFonts w:ascii="Times New Roman" w:hAnsi="Times New Roman" w:cs="Times New Roman"/>
                <w:sz w:val="24"/>
                <w:szCs w:val="24"/>
              </w:rPr>
            </w:pPr>
          </w:p>
        </w:tc>
        <w:tc>
          <w:tcPr>
            <w:tcW w:w="2183" w:type="dxa"/>
          </w:tcPr>
          <w:p w:rsidR="00493437" w:rsidRPr="00493437" w:rsidRDefault="00A96BC8" w:rsidP="004934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 и обрядовые </w:t>
            </w:r>
            <w:r w:rsidR="00493437" w:rsidRPr="00493437">
              <w:rPr>
                <w:rFonts w:ascii="Times New Roman" w:eastAsia="Times New Roman" w:hAnsi="Times New Roman" w:cs="Times New Roman"/>
                <w:sz w:val="24"/>
                <w:szCs w:val="24"/>
              </w:rPr>
              <w:t>праздники.</w:t>
            </w:r>
          </w:p>
          <w:p w:rsidR="00493437" w:rsidRPr="00DA6DB8" w:rsidRDefault="00493437" w:rsidP="00493437">
            <w:pPr>
              <w:rPr>
                <w:rFonts w:ascii="Times New Roman" w:hAnsi="Times New Roman" w:cs="Times New Roman"/>
                <w:sz w:val="24"/>
                <w:szCs w:val="24"/>
              </w:rPr>
            </w:pPr>
          </w:p>
        </w:tc>
        <w:tc>
          <w:tcPr>
            <w:tcW w:w="825" w:type="dxa"/>
          </w:tcPr>
          <w:p w:rsidR="00493437" w:rsidRPr="00DA6DB8" w:rsidRDefault="00493437" w:rsidP="00493437">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493437" w:rsidRPr="00DA6DB8" w:rsidRDefault="00493437" w:rsidP="00493437">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особенности музыки Древней Руси.</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Обрядовые праздники</w:t>
            </w:r>
          </w:p>
          <w:p w:rsidR="005077BC" w:rsidRPr="00DA6DB8" w:rsidRDefault="00493437" w:rsidP="00493437">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493437" w:rsidRPr="00DA6DB8" w:rsidRDefault="00493437" w:rsidP="00493437">
            <w:pPr>
              <w:rPr>
                <w:rFonts w:ascii="Times New Roman" w:hAnsi="Times New Roman" w:cs="Times New Roman"/>
                <w:b/>
                <w:sz w:val="24"/>
                <w:szCs w:val="24"/>
              </w:rPr>
            </w:pPr>
            <w:r w:rsidRPr="00DA6DB8">
              <w:rPr>
                <w:rFonts w:ascii="Times New Roman" w:hAnsi="Times New Roman" w:cs="Times New Roman"/>
                <w:b/>
                <w:sz w:val="24"/>
                <w:szCs w:val="24"/>
              </w:rPr>
              <w:t>Уметь:</w:t>
            </w:r>
          </w:p>
          <w:p w:rsidR="00493437" w:rsidRPr="00DA6DB8" w:rsidRDefault="00493437" w:rsidP="00493437">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tc>
        <w:tc>
          <w:tcPr>
            <w:tcW w:w="3269" w:type="dxa"/>
            <w:gridSpan w:val="2"/>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Участвовать в диалоге; слушать и понимать других, высказывать свою точку зрения на события, поступки.</w:t>
            </w:r>
          </w:p>
          <w:p w:rsidR="00493437" w:rsidRPr="00DA6DB8" w:rsidRDefault="00493437" w:rsidP="00493437">
            <w:pPr>
              <w:rPr>
                <w:rFonts w:ascii="Times New Roman" w:hAnsi="Times New Roman" w:cs="Times New Roman"/>
                <w:sz w:val="24"/>
                <w:szCs w:val="24"/>
              </w:rPr>
            </w:pPr>
          </w:p>
        </w:tc>
        <w:tc>
          <w:tcPr>
            <w:tcW w:w="1912" w:type="dxa"/>
            <w:shd w:val="clear" w:color="auto" w:fill="auto"/>
          </w:tcPr>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С.91-95 пересказ</w:t>
            </w:r>
          </w:p>
          <w:p w:rsidR="00493437" w:rsidRPr="00DA6DB8" w:rsidRDefault="00493437" w:rsidP="00493437">
            <w:pPr>
              <w:rPr>
                <w:rFonts w:ascii="Times New Roman" w:hAnsi="Times New Roman" w:cs="Times New Roman"/>
                <w:sz w:val="24"/>
                <w:szCs w:val="24"/>
              </w:rPr>
            </w:pPr>
            <w:r w:rsidRPr="00DA6DB8">
              <w:rPr>
                <w:rFonts w:ascii="Times New Roman" w:hAnsi="Times New Roman" w:cs="Times New Roman"/>
                <w:sz w:val="24"/>
                <w:szCs w:val="24"/>
              </w:rPr>
              <w:t>Задание стр. 95</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53.</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26.03</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tcPr>
          <w:p w:rsidR="00124753" w:rsidRPr="00124753" w:rsidRDefault="00124753" w:rsidP="00124753">
            <w:pPr>
              <w:spacing w:after="0" w:line="240" w:lineRule="auto"/>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 xml:space="preserve">Искусство России 18 века. </w:t>
            </w: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val="restart"/>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Иметь представление </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об архитектуре, живописи 18 века.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 xml:space="preserve">работать с </w:t>
            </w:r>
            <w:r w:rsidRPr="00DA6DB8">
              <w:rPr>
                <w:rFonts w:ascii="Times New Roman" w:hAnsi="Times New Roman" w:cs="Times New Roman"/>
                <w:sz w:val="24"/>
                <w:szCs w:val="24"/>
              </w:rPr>
              <w:lastRenderedPageBreak/>
              <w:t>дополнительной литературой</w:t>
            </w:r>
          </w:p>
        </w:tc>
        <w:tc>
          <w:tcPr>
            <w:tcW w:w="3269" w:type="dxa"/>
            <w:gridSpan w:val="2"/>
            <w:vMerge w:val="restart"/>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Участвовать в работе группы, распределять роли, договариваться друг с другом.</w:t>
            </w:r>
          </w:p>
        </w:tc>
        <w:tc>
          <w:tcPr>
            <w:tcW w:w="1912" w:type="dxa"/>
            <w:tcBorders>
              <w:left w:val="single" w:sz="6" w:space="0" w:color="000000"/>
            </w:tcBorders>
            <w:shd w:val="clear" w:color="auto" w:fill="auto"/>
          </w:tcPr>
          <w:p w:rsidR="00124753" w:rsidRPr="00124753" w:rsidRDefault="00124753" w:rsidP="00124753">
            <w:pPr>
              <w:spacing w:after="0" w:line="240" w:lineRule="auto"/>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С.96-103 пересказ</w:t>
            </w:r>
          </w:p>
          <w:p w:rsidR="00124753" w:rsidRPr="00DA6DB8" w:rsidRDefault="00124753" w:rsidP="00124753">
            <w:pPr>
              <w:spacing w:before="75" w:after="150"/>
              <w:rPr>
                <w:rFonts w:ascii="Times New Roman" w:hAnsi="Times New Roman" w:cs="Times New Roman"/>
                <w:sz w:val="24"/>
                <w:szCs w:val="24"/>
              </w:rPr>
            </w:pP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lastRenderedPageBreak/>
              <w:t>54.</w:t>
            </w:r>
          </w:p>
        </w:tc>
        <w:tc>
          <w:tcPr>
            <w:tcW w:w="825" w:type="dxa"/>
          </w:tcPr>
          <w:p w:rsidR="00124753" w:rsidRPr="00DA6DB8" w:rsidRDefault="005077BC" w:rsidP="00124753">
            <w:pPr>
              <w:spacing w:before="75" w:after="150"/>
              <w:rPr>
                <w:rFonts w:ascii="Times New Roman" w:hAnsi="Times New Roman" w:cs="Times New Roman"/>
                <w:sz w:val="24"/>
                <w:szCs w:val="24"/>
              </w:rPr>
            </w:pPr>
            <w:r>
              <w:rPr>
                <w:rFonts w:ascii="Times New Roman" w:hAnsi="Times New Roman" w:cs="Times New Roman"/>
                <w:sz w:val="24"/>
                <w:szCs w:val="24"/>
              </w:rPr>
              <w:t>6.04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375C47" w:rsidRPr="00A96BC8" w:rsidRDefault="00A96BC8" w:rsidP="00A96BC8">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Архитектура, живопись, театр. </w:t>
            </w:r>
            <w:r w:rsidR="00375C47" w:rsidRPr="00DA6DB8">
              <w:rPr>
                <w:rFonts w:ascii="Times New Roman" w:hAnsi="Times New Roman" w:cs="Times New Roman"/>
                <w:i/>
                <w:sz w:val="24"/>
                <w:szCs w:val="24"/>
              </w:rPr>
              <w:t>ОБЖ Когда ты становишься водителем.</w:t>
            </w:r>
          </w:p>
          <w:p w:rsidR="00375C47" w:rsidRPr="00DA6DB8" w:rsidRDefault="00375C47" w:rsidP="00124753">
            <w:pPr>
              <w:shd w:val="clear" w:color="auto" w:fill="FFFFFF"/>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комплексного применения знаний и умений.</w:t>
            </w:r>
          </w:p>
        </w:tc>
        <w:tc>
          <w:tcPr>
            <w:tcW w:w="2998" w:type="dxa"/>
            <w:vMerge/>
          </w:tcPr>
          <w:p w:rsidR="00124753" w:rsidRPr="00DA6DB8" w:rsidRDefault="00124753" w:rsidP="00124753">
            <w:pPr>
              <w:pStyle w:val="ParagraphStyle"/>
              <w:rPr>
                <w:rFonts w:ascii="Times New Roman" w:hAnsi="Times New Roman" w:cs="Times New Roman"/>
                <w:lang w:val="ru-RU"/>
              </w:rPr>
            </w:pPr>
          </w:p>
        </w:tc>
        <w:tc>
          <w:tcPr>
            <w:tcW w:w="3269" w:type="dxa"/>
            <w:gridSpan w:val="2"/>
            <w:vMerge/>
          </w:tcPr>
          <w:p w:rsidR="00124753" w:rsidRPr="00DA6DB8" w:rsidRDefault="00124753" w:rsidP="00124753">
            <w:pPr>
              <w:pStyle w:val="ParagraphStyle"/>
              <w:rPr>
                <w:rFonts w:ascii="Times New Roman" w:hAnsi="Times New Roman" w:cs="Times New Roman"/>
              </w:rPr>
            </w:pPr>
          </w:p>
        </w:tc>
        <w:tc>
          <w:tcPr>
            <w:tcW w:w="1912"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Приготовить сообщение</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55.</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9</w:t>
            </w:r>
            <w:r w:rsidR="005077BC">
              <w:rPr>
                <w:rFonts w:ascii="Times New Roman" w:hAnsi="Times New Roman" w:cs="Times New Roman"/>
                <w:sz w:val="24"/>
                <w:szCs w:val="24"/>
              </w:rPr>
              <w:t>.04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 xml:space="preserve">Золотой век русской культуры 19 века. </w:t>
            </w: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и проверки знаний и умений.</w:t>
            </w:r>
          </w:p>
        </w:tc>
        <w:tc>
          <w:tcPr>
            <w:tcW w:w="2998" w:type="dxa"/>
            <w:vMerge w:val="restart"/>
            <w:tcBorders>
              <w:top w:val="single" w:sz="6" w:space="0" w:color="000000"/>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работать с дополнительной литературой</w:t>
            </w:r>
          </w:p>
          <w:p w:rsidR="00124753" w:rsidRPr="00DA6DB8" w:rsidRDefault="00124753" w:rsidP="00124753">
            <w:pPr>
              <w:rPr>
                <w:rFonts w:ascii="Times New Roman" w:hAnsi="Times New Roman" w:cs="Times New Roman"/>
                <w:b/>
                <w:sz w:val="24"/>
                <w:szCs w:val="24"/>
              </w:rPr>
            </w:pPr>
            <w:r w:rsidRPr="00DA6DB8">
              <w:rPr>
                <w:rFonts w:ascii="Times New Roman" w:hAnsi="Times New Roman" w:cs="Times New Roman"/>
                <w:b/>
                <w:sz w:val="24"/>
                <w:szCs w:val="24"/>
              </w:rPr>
              <w:t>Уметь:</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Устанавливать учебное сотрудничество (умение договариваться, распределять работу, оценивать свой вклад и общий результат деятельности. </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Решать творческие задачи, </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самостоятельно составлять план действий, проявлять оригинальность при решении творческой задачи, создавать творческие работы</w:t>
            </w:r>
          </w:p>
          <w:p w:rsidR="00124753" w:rsidRPr="00DA6DB8" w:rsidRDefault="00124753" w:rsidP="00124753">
            <w:pPr>
              <w:jc w:val="both"/>
              <w:rPr>
                <w:rFonts w:ascii="Times New Roman" w:hAnsi="Times New Roman" w:cs="Times New Roman"/>
                <w:sz w:val="24"/>
                <w:szCs w:val="24"/>
              </w:rPr>
            </w:pPr>
            <w:r w:rsidRPr="00DA6DB8">
              <w:rPr>
                <w:rFonts w:ascii="Times New Roman" w:hAnsi="Times New Roman" w:cs="Times New Roman"/>
                <w:sz w:val="24"/>
                <w:szCs w:val="24"/>
              </w:rPr>
              <w:t xml:space="preserve">Давать оценку </w:t>
            </w:r>
            <w:r w:rsidRPr="00DA6DB8">
              <w:rPr>
                <w:rFonts w:ascii="Times New Roman" w:hAnsi="Times New Roman" w:cs="Times New Roman"/>
                <w:sz w:val="24"/>
                <w:szCs w:val="24"/>
              </w:rPr>
              <w:lastRenderedPageBreak/>
              <w:t>правильности выполнения чужой и собственной работы: сравнение с эталоном, самостоятельное нахождение ошибок, определение их причин.</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поэтов и писателей 19 века.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Расширить знания о жизни и творчестве А.С.Пушкина, Н.А.Некрасова, Л.Н.Толстова.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великих композиторов 19 века: М.И.Глинка, П.И.Чайковский. Расширить знания о их жизни и творчестве.</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художников 19 века. Расширить знания о их жизни и творчестве</w:t>
            </w:r>
          </w:p>
        </w:tc>
        <w:tc>
          <w:tcPr>
            <w:tcW w:w="3269" w:type="dxa"/>
            <w:gridSpan w:val="2"/>
            <w:vMerge w:val="restart"/>
            <w:tcBorders>
              <w:top w:val="single" w:sz="6" w:space="0" w:color="000000"/>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Самостоятельно предполагать, какая дополнительная информация буде нужна для изучения незнакомого материала;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tc>
        <w:tc>
          <w:tcPr>
            <w:tcW w:w="1912"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С.104-107 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56.</w:t>
            </w:r>
          </w:p>
        </w:tc>
        <w:tc>
          <w:tcPr>
            <w:tcW w:w="825" w:type="dxa"/>
          </w:tcPr>
          <w:p w:rsidR="00124753" w:rsidRPr="00DA6DB8" w:rsidRDefault="005077BC" w:rsidP="00124753">
            <w:pPr>
              <w:spacing w:before="75" w:after="150"/>
              <w:rPr>
                <w:rFonts w:ascii="Times New Roman" w:hAnsi="Times New Roman" w:cs="Times New Roman"/>
                <w:sz w:val="24"/>
                <w:szCs w:val="24"/>
              </w:rPr>
            </w:pPr>
            <w:r>
              <w:rPr>
                <w:rFonts w:ascii="Times New Roman" w:hAnsi="Times New Roman" w:cs="Times New Roman"/>
                <w:sz w:val="24"/>
                <w:szCs w:val="24"/>
              </w:rPr>
              <w:t>13.04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tcPr>
          <w:p w:rsidR="00124753" w:rsidRPr="00124753" w:rsidRDefault="00124753" w:rsidP="00124753">
            <w:pPr>
              <w:spacing w:after="0" w:line="240" w:lineRule="auto"/>
              <w:ind w:left="-105"/>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 xml:space="preserve">Поэты и писатели 19 века. </w:t>
            </w:r>
          </w:p>
          <w:p w:rsidR="00124753" w:rsidRPr="00DA6DB8" w:rsidRDefault="00124753" w:rsidP="00124753">
            <w:pPr>
              <w:jc w:val="both"/>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tcBorders>
              <w:right w:val="single" w:sz="6" w:space="0" w:color="000000"/>
            </w:tcBorders>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vMerge/>
            <w:tcBorders>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p>
        </w:tc>
        <w:tc>
          <w:tcPr>
            <w:tcW w:w="1912"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С.107-112 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57.</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16</w:t>
            </w:r>
            <w:r w:rsidR="005077BC">
              <w:rPr>
                <w:rFonts w:ascii="Times New Roman" w:hAnsi="Times New Roman" w:cs="Times New Roman"/>
                <w:sz w:val="24"/>
                <w:szCs w:val="24"/>
              </w:rPr>
              <w:t>.04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tcPr>
          <w:p w:rsidR="00375C47" w:rsidRPr="00A96BC8" w:rsidRDefault="00124753" w:rsidP="00A96BC8">
            <w:pPr>
              <w:spacing w:after="0" w:line="240" w:lineRule="auto"/>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Искусство России 20 века.</w:t>
            </w:r>
            <w:r w:rsidR="00A96BC8">
              <w:rPr>
                <w:rFonts w:ascii="Times New Roman" w:eastAsia="Times New Roman" w:hAnsi="Times New Roman" w:cs="Times New Roman"/>
                <w:sz w:val="24"/>
                <w:szCs w:val="24"/>
              </w:rPr>
              <w:t xml:space="preserve"> </w:t>
            </w:r>
            <w:r w:rsidR="00375C47" w:rsidRPr="00DA6DB8">
              <w:rPr>
                <w:rFonts w:ascii="Times New Roman" w:hAnsi="Times New Roman" w:cs="Times New Roman"/>
                <w:i/>
                <w:sz w:val="24"/>
                <w:szCs w:val="24"/>
              </w:rPr>
              <w:t>ОБЖ Безопасность пешеходов.</w:t>
            </w:r>
          </w:p>
          <w:p w:rsidR="00375C47" w:rsidRPr="00124753" w:rsidRDefault="00375C47" w:rsidP="00124753">
            <w:pPr>
              <w:spacing w:after="0" w:line="240" w:lineRule="auto"/>
              <w:rPr>
                <w:rFonts w:ascii="Times New Roman" w:eastAsia="Times New Roman" w:hAnsi="Times New Roman" w:cs="Times New Roman"/>
                <w:sz w:val="24"/>
                <w:szCs w:val="24"/>
              </w:rPr>
            </w:pPr>
          </w:p>
          <w:p w:rsidR="00124753" w:rsidRPr="00DA6DB8" w:rsidRDefault="00124753" w:rsidP="00124753">
            <w:pPr>
              <w:jc w:val="both"/>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lastRenderedPageBreak/>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художников, композиторов, писателей 20 века.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lastRenderedPageBreak/>
              <w:t xml:space="preserve">Уметь </w:t>
            </w:r>
            <w:r w:rsidRPr="00DA6DB8">
              <w:rPr>
                <w:rFonts w:ascii="Times New Roman" w:hAnsi="Times New Roman" w:cs="Times New Roman"/>
                <w:sz w:val="24"/>
                <w:szCs w:val="24"/>
              </w:rPr>
              <w:t>работать с дополнительной литературой</w:t>
            </w:r>
          </w:p>
        </w:tc>
        <w:tc>
          <w:tcPr>
            <w:tcW w:w="3269" w:type="dxa"/>
            <w:gridSpan w:val="2"/>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Уважение к своему народу, к другим народам, терпимость к обычаям и традициям </w:t>
            </w:r>
            <w:r w:rsidRPr="00DA6DB8">
              <w:rPr>
                <w:rFonts w:ascii="Times New Roman" w:hAnsi="Times New Roman" w:cs="Times New Roman"/>
                <w:sz w:val="24"/>
                <w:szCs w:val="24"/>
              </w:rPr>
              <w:lastRenderedPageBreak/>
              <w:t>других народов.</w:t>
            </w:r>
          </w:p>
        </w:tc>
        <w:tc>
          <w:tcPr>
            <w:tcW w:w="1912" w:type="dxa"/>
            <w:shd w:val="clear" w:color="auto" w:fill="auto"/>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С.126-132 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58.</w:t>
            </w:r>
          </w:p>
        </w:tc>
        <w:tc>
          <w:tcPr>
            <w:tcW w:w="825" w:type="dxa"/>
          </w:tcPr>
          <w:p w:rsidR="00124753" w:rsidRPr="00DA6DB8" w:rsidRDefault="005077BC" w:rsidP="00124753">
            <w:pPr>
              <w:spacing w:before="75" w:after="150"/>
              <w:rPr>
                <w:rFonts w:ascii="Times New Roman" w:hAnsi="Times New Roman" w:cs="Times New Roman"/>
                <w:sz w:val="24"/>
                <w:szCs w:val="24"/>
              </w:rPr>
            </w:pPr>
            <w:r>
              <w:rPr>
                <w:rFonts w:ascii="Times New Roman" w:hAnsi="Times New Roman" w:cs="Times New Roman"/>
                <w:sz w:val="24"/>
                <w:szCs w:val="24"/>
              </w:rPr>
              <w:t>20.04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 xml:space="preserve">Как Русь боролась с половцами. </w:t>
            </w: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Комбинированный урок</w:t>
            </w:r>
          </w:p>
        </w:tc>
        <w:tc>
          <w:tcPr>
            <w:tcW w:w="2998" w:type="dxa"/>
            <w:vMerge w:val="restart"/>
            <w:tcBorders>
              <w:top w:val="single" w:sz="6" w:space="0" w:color="000000"/>
              <w:left w:val="single" w:sz="6" w:space="0" w:color="000000"/>
              <w:right w:val="single" w:sz="6" w:space="0" w:color="000000"/>
            </w:tcBorders>
          </w:tcPr>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Уметь</w:t>
            </w:r>
            <w:r w:rsidRPr="00DA6DB8">
              <w:rPr>
                <w:rFonts w:ascii="Times New Roman" w:hAnsi="Times New Roman" w:cs="Times New Roman"/>
                <w:sz w:val="24"/>
                <w:szCs w:val="24"/>
              </w:rPr>
              <w:t>:</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Описывать отдельные (изученные) события из истории Отечества.</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раскрыть причины отдельных событий в жизни страны и даты основных войн в истории России;</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узнавать по тексту, к какому времени относится это событие;</w:t>
            </w:r>
            <w:r w:rsidRPr="00DA6DB8">
              <w:rPr>
                <w:rFonts w:ascii="Times New Roman" w:hAnsi="Times New Roman" w:cs="Times New Roman"/>
                <w:sz w:val="24"/>
                <w:szCs w:val="24"/>
              </w:rPr>
              <w:br/>
              <w:t>– составлять связный рассказ на темы</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раздела;</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 работать с географической и исторической картами; </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xml:space="preserve">– выполнять задания на контурной карте, представленные в рабочей тетради.  </w:t>
            </w: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lastRenderedPageBreak/>
              <w:t>описывать отдельные события из истории Отечества. Находить дополнительную информацию о родном крае, стране.</w:t>
            </w:r>
          </w:p>
        </w:tc>
        <w:tc>
          <w:tcPr>
            <w:tcW w:w="3269" w:type="dxa"/>
            <w:gridSpan w:val="2"/>
            <w:vMerge w:val="restart"/>
            <w:tcBorders>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Самостоятельно организовывать свое рабочее место в соответствии с целью выполнения заданий.</w:t>
            </w:r>
          </w:p>
          <w:p w:rsidR="00124753" w:rsidRPr="00DA6DB8" w:rsidRDefault="00124753" w:rsidP="00124753">
            <w:pPr>
              <w:autoSpaceDE w:val="0"/>
              <w:autoSpaceDN w:val="0"/>
              <w:adjustRightInd w:val="0"/>
              <w:rPr>
                <w:rFonts w:ascii="Times New Roman" w:hAnsi="Times New Roman" w:cs="Times New Roman"/>
                <w:sz w:val="24"/>
                <w:szCs w:val="24"/>
              </w:rPr>
            </w:pPr>
          </w:p>
        </w:tc>
        <w:tc>
          <w:tcPr>
            <w:tcW w:w="1912" w:type="dxa"/>
            <w:shd w:val="clear" w:color="auto" w:fill="auto"/>
          </w:tcPr>
          <w:p w:rsidR="00124753" w:rsidRPr="00124753" w:rsidRDefault="00124753" w:rsidP="00124753">
            <w:pPr>
              <w:spacing w:after="0" w:line="240" w:lineRule="auto"/>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У. с. 134-136 пересказ</w:t>
            </w:r>
          </w:p>
          <w:p w:rsidR="00124753" w:rsidRPr="00DA6DB8" w:rsidRDefault="00124753" w:rsidP="00124753">
            <w:pPr>
              <w:spacing w:before="75" w:after="150"/>
              <w:rPr>
                <w:rFonts w:ascii="Times New Roman" w:hAnsi="Times New Roman" w:cs="Times New Roman"/>
                <w:sz w:val="24"/>
                <w:szCs w:val="24"/>
              </w:rPr>
            </w:pPr>
          </w:p>
        </w:tc>
      </w:tr>
      <w:tr w:rsidR="00124753" w:rsidRPr="00DA6DB8" w:rsidTr="00281DE5">
        <w:trPr>
          <w:trHeight w:val="3673"/>
        </w:trPr>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59.</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23</w:t>
            </w:r>
            <w:r w:rsidR="005077BC">
              <w:rPr>
                <w:rFonts w:ascii="Times New Roman" w:hAnsi="Times New Roman" w:cs="Times New Roman"/>
                <w:sz w:val="24"/>
                <w:szCs w:val="24"/>
              </w:rPr>
              <w:t>.04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375C47" w:rsidRPr="00A96BC8" w:rsidRDefault="00124753" w:rsidP="00A96BC8">
            <w:pPr>
              <w:rPr>
                <w:rFonts w:ascii="Times New Roman" w:hAnsi="Times New Roman" w:cs="Times New Roman"/>
                <w:sz w:val="24"/>
                <w:szCs w:val="24"/>
              </w:rPr>
            </w:pPr>
            <w:r w:rsidRPr="00DA6DB8">
              <w:rPr>
                <w:rFonts w:ascii="Times New Roman" w:hAnsi="Times New Roman" w:cs="Times New Roman"/>
                <w:sz w:val="24"/>
                <w:szCs w:val="24"/>
              </w:rPr>
              <w:t>Битва на Чудском озере.</w:t>
            </w:r>
            <w:r w:rsidR="00A96BC8">
              <w:rPr>
                <w:rFonts w:ascii="Times New Roman" w:hAnsi="Times New Roman" w:cs="Times New Roman"/>
                <w:sz w:val="24"/>
                <w:szCs w:val="24"/>
              </w:rPr>
              <w:t xml:space="preserve"> Куликовская битва. </w:t>
            </w:r>
            <w:r w:rsidR="00375C47" w:rsidRPr="00DA6DB8">
              <w:rPr>
                <w:rFonts w:ascii="Times New Roman" w:hAnsi="Times New Roman" w:cs="Times New Roman"/>
                <w:i/>
                <w:sz w:val="24"/>
                <w:szCs w:val="24"/>
              </w:rPr>
              <w:t>ОБЖ Безопасность на воде.</w:t>
            </w:r>
          </w:p>
          <w:p w:rsidR="00375C47" w:rsidRPr="00DA6DB8" w:rsidRDefault="00375C47" w:rsidP="00124753">
            <w:pPr>
              <w:rPr>
                <w:rFonts w:ascii="Times New Roman" w:hAnsi="Times New Roman" w:cs="Times New Roman"/>
                <w:sz w:val="24"/>
                <w:szCs w:val="24"/>
              </w:rPr>
            </w:pPr>
          </w:p>
          <w:p w:rsidR="00375C47" w:rsidRPr="00DA6DB8" w:rsidRDefault="00375C47"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right w:val="single" w:sz="6" w:space="0" w:color="000000"/>
            </w:tcBorders>
          </w:tcPr>
          <w:p w:rsidR="00124753" w:rsidRPr="00DA6DB8" w:rsidRDefault="00124753" w:rsidP="00124753">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124753" w:rsidRPr="00DA6DB8" w:rsidRDefault="00124753" w:rsidP="00124753">
            <w:pPr>
              <w:pStyle w:val="ParagraphStyle"/>
              <w:rPr>
                <w:rFonts w:ascii="Times New Roman" w:hAnsi="Times New Roman" w:cs="Times New Roman"/>
              </w:rPr>
            </w:pPr>
          </w:p>
        </w:tc>
        <w:tc>
          <w:tcPr>
            <w:tcW w:w="1912"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 с.136-1240 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60.</w:t>
            </w:r>
          </w:p>
        </w:tc>
        <w:tc>
          <w:tcPr>
            <w:tcW w:w="825" w:type="dxa"/>
          </w:tcPr>
          <w:p w:rsidR="00124753" w:rsidRPr="00DA6DB8" w:rsidRDefault="005077BC" w:rsidP="00124753">
            <w:pPr>
              <w:spacing w:before="75" w:after="150"/>
              <w:rPr>
                <w:rFonts w:ascii="Times New Roman" w:hAnsi="Times New Roman" w:cs="Times New Roman"/>
                <w:sz w:val="24"/>
                <w:szCs w:val="24"/>
              </w:rPr>
            </w:pPr>
            <w:r>
              <w:rPr>
                <w:rFonts w:ascii="Times New Roman" w:hAnsi="Times New Roman" w:cs="Times New Roman"/>
                <w:sz w:val="24"/>
                <w:szCs w:val="24"/>
              </w:rPr>
              <w:t>27.04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Отечественная война 1812 года</w:t>
            </w: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right w:val="single" w:sz="6" w:space="0" w:color="000000"/>
            </w:tcBorders>
          </w:tcPr>
          <w:p w:rsidR="00124753" w:rsidRPr="00DA6DB8" w:rsidRDefault="00124753" w:rsidP="00124753">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124753" w:rsidRPr="00DA6DB8" w:rsidRDefault="00124753" w:rsidP="00124753">
            <w:pPr>
              <w:pStyle w:val="ParagraphStyle"/>
              <w:rPr>
                <w:rFonts w:ascii="Times New Roman" w:hAnsi="Times New Roman" w:cs="Times New Roman"/>
              </w:rPr>
            </w:pPr>
          </w:p>
        </w:tc>
        <w:tc>
          <w:tcPr>
            <w:tcW w:w="1912" w:type="dxa"/>
            <w:shd w:val="clear" w:color="auto" w:fill="auto"/>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У. с. 140-143</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61.</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30.04</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375C47" w:rsidRPr="00DA6DB8" w:rsidRDefault="00A939F7" w:rsidP="00124753">
            <w:pPr>
              <w:rPr>
                <w:rFonts w:ascii="Times New Roman" w:hAnsi="Times New Roman" w:cs="Times New Roman"/>
                <w:sz w:val="24"/>
                <w:szCs w:val="24"/>
              </w:rPr>
            </w:pPr>
            <w:r w:rsidRPr="00356D3F">
              <w:rPr>
                <w:rFonts w:ascii="Times New Roman" w:hAnsi="Times New Roman" w:cs="Times New Roman"/>
                <w:b/>
                <w:sz w:val="24"/>
                <w:szCs w:val="24"/>
              </w:rPr>
              <w:t>Промежуточная итоговая аттестация.</w:t>
            </w:r>
            <w:r>
              <w:rPr>
                <w:rFonts w:ascii="Times New Roman" w:hAnsi="Times New Roman" w:cs="Times New Roman"/>
                <w:sz w:val="24"/>
                <w:szCs w:val="24"/>
              </w:rPr>
              <w:t xml:space="preserve"> Контрольное тестирование.</w:t>
            </w:r>
          </w:p>
          <w:p w:rsidR="00375C47" w:rsidRPr="00DA6DB8" w:rsidRDefault="00375C47" w:rsidP="00124753">
            <w:pPr>
              <w:rPr>
                <w:rFonts w:ascii="Times New Roman" w:hAnsi="Times New Roman" w:cs="Times New Roman"/>
                <w:sz w:val="24"/>
                <w:szCs w:val="24"/>
              </w:rPr>
            </w:pPr>
          </w:p>
          <w:p w:rsidR="00375C47" w:rsidRPr="00DA6DB8" w:rsidRDefault="00375C47"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vMerge w:val="restart"/>
            <w:tcBorders>
              <w:left w:val="single" w:sz="6" w:space="0" w:color="000000"/>
              <w:right w:val="single" w:sz="6" w:space="0" w:color="000000"/>
            </w:tcBorders>
          </w:tcPr>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Уметь</w:t>
            </w:r>
            <w:r w:rsidRPr="00DA6DB8">
              <w:rPr>
                <w:rFonts w:ascii="Times New Roman" w:hAnsi="Times New Roman" w:cs="Times New Roman"/>
                <w:sz w:val="24"/>
                <w:szCs w:val="24"/>
              </w:rPr>
              <w:t>:</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Описывать отдельные (изученные) события из истории Отечества.</w:t>
            </w:r>
          </w:p>
          <w:p w:rsidR="00124753" w:rsidRPr="00DA6DB8" w:rsidRDefault="00124753" w:rsidP="00124753">
            <w:pPr>
              <w:autoSpaceDE w:val="0"/>
              <w:autoSpaceDN w:val="0"/>
              <w:adjustRightInd w:val="0"/>
              <w:ind w:left="-108"/>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о героических фактах и примерах отечественной истории, о борьбе русского народа за независимость.</w:t>
            </w:r>
          </w:p>
          <w:p w:rsidR="00124753" w:rsidRPr="00DA6DB8" w:rsidRDefault="00124753" w:rsidP="00124753">
            <w:pPr>
              <w:autoSpaceDE w:val="0"/>
              <w:autoSpaceDN w:val="0"/>
              <w:adjustRightInd w:val="0"/>
              <w:ind w:left="-108"/>
              <w:rPr>
                <w:rFonts w:ascii="Times New Roman" w:hAnsi="Times New Roman" w:cs="Times New Roman"/>
                <w:sz w:val="24"/>
                <w:szCs w:val="24"/>
              </w:rPr>
            </w:pPr>
            <w:r w:rsidRPr="00DA6DB8">
              <w:rPr>
                <w:rFonts w:ascii="Times New Roman" w:hAnsi="Times New Roman" w:cs="Times New Roman"/>
                <w:sz w:val="24"/>
                <w:szCs w:val="24"/>
              </w:rPr>
              <w:t xml:space="preserve"> </w:t>
            </w: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рассказывать о событиях, подвигах, сражениях русского народа в разные периоды.</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xml:space="preserve"> литературные произведения, посвящённые борьбе русского народа с иноземными захватчиками.</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b/>
                <w:sz w:val="24"/>
                <w:szCs w:val="24"/>
              </w:rPr>
              <w:lastRenderedPageBreak/>
              <w:t>Уметь</w:t>
            </w:r>
            <w:r w:rsidRPr="00DA6DB8">
              <w:rPr>
                <w:rFonts w:ascii="Times New Roman" w:hAnsi="Times New Roman" w:cs="Times New Roman"/>
                <w:sz w:val="24"/>
                <w:szCs w:val="24"/>
              </w:rPr>
              <w:t xml:space="preserve"> работать с картой.</w:t>
            </w:r>
          </w:p>
        </w:tc>
        <w:tc>
          <w:tcPr>
            <w:tcW w:w="3269" w:type="dxa"/>
            <w:gridSpan w:val="2"/>
            <w:vMerge w:val="restart"/>
            <w:tcBorders>
              <w:left w:val="single" w:sz="6" w:space="0" w:color="000000"/>
              <w:right w:val="single" w:sz="6" w:space="0" w:color="000000"/>
            </w:tcBorders>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Самостоятельно организовывать свое рабочее место в соответствии с целью выполнения заданий.</w:t>
            </w:r>
          </w:p>
          <w:p w:rsidR="00124753" w:rsidRPr="00DA6DB8" w:rsidRDefault="00124753" w:rsidP="00124753">
            <w:pPr>
              <w:rPr>
                <w:rFonts w:ascii="Times New Roman" w:hAnsi="Times New Roman" w:cs="Times New Roman"/>
                <w:sz w:val="24"/>
                <w:szCs w:val="24"/>
              </w:rPr>
            </w:pPr>
          </w:p>
        </w:tc>
        <w:tc>
          <w:tcPr>
            <w:tcW w:w="1912" w:type="dxa"/>
            <w:shd w:val="clear" w:color="auto" w:fill="auto"/>
          </w:tcPr>
          <w:p w:rsidR="00124753" w:rsidRPr="00124753" w:rsidRDefault="00124753" w:rsidP="00124753">
            <w:pPr>
              <w:spacing w:after="0" w:line="240" w:lineRule="auto"/>
              <w:rPr>
                <w:rFonts w:ascii="Times New Roman" w:eastAsia="Times New Roman" w:hAnsi="Times New Roman" w:cs="Times New Roman"/>
                <w:sz w:val="24"/>
                <w:szCs w:val="24"/>
              </w:rPr>
            </w:pPr>
            <w:r w:rsidRPr="00124753">
              <w:rPr>
                <w:rFonts w:ascii="Times New Roman" w:eastAsia="Times New Roman" w:hAnsi="Times New Roman" w:cs="Times New Roman"/>
                <w:sz w:val="24"/>
                <w:szCs w:val="24"/>
              </w:rPr>
              <w:t>С.144-1 54 пересказ</w:t>
            </w:r>
          </w:p>
          <w:p w:rsidR="00124753" w:rsidRPr="00DA6DB8" w:rsidRDefault="00124753" w:rsidP="00124753">
            <w:pPr>
              <w:spacing w:before="75" w:after="150"/>
              <w:rPr>
                <w:rFonts w:ascii="Times New Roman" w:hAnsi="Times New Roman" w:cs="Times New Roman"/>
                <w:sz w:val="24"/>
                <w:szCs w:val="24"/>
              </w:rPr>
            </w:pP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62.</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4</w:t>
            </w:r>
            <w:r w:rsidR="005077BC">
              <w:rPr>
                <w:rFonts w:ascii="Times New Roman" w:hAnsi="Times New Roman" w:cs="Times New Roman"/>
                <w:sz w:val="24"/>
                <w:szCs w:val="24"/>
              </w:rPr>
              <w:t>.05</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A939F7" w:rsidRPr="00DA6DB8" w:rsidRDefault="00A939F7" w:rsidP="00A939F7">
            <w:pPr>
              <w:rPr>
                <w:rFonts w:ascii="Times New Roman" w:hAnsi="Times New Roman" w:cs="Times New Roman"/>
                <w:sz w:val="24"/>
                <w:szCs w:val="24"/>
              </w:rPr>
            </w:pPr>
            <w:r w:rsidRPr="00DA6DB8">
              <w:rPr>
                <w:rFonts w:ascii="Times New Roman" w:hAnsi="Times New Roman" w:cs="Times New Roman"/>
                <w:sz w:val="24"/>
                <w:szCs w:val="24"/>
              </w:rPr>
              <w:t>Великая Отечественная война 1941-1945 годов.</w:t>
            </w: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tcBorders>
              <w:left w:val="single" w:sz="6" w:space="0" w:color="000000"/>
              <w:bottom w:val="single" w:sz="6" w:space="0" w:color="000000"/>
              <w:right w:val="single" w:sz="6" w:space="0" w:color="000000"/>
            </w:tcBorders>
          </w:tcPr>
          <w:p w:rsidR="00124753" w:rsidRPr="00DA6DB8" w:rsidRDefault="00124753" w:rsidP="00124753">
            <w:pPr>
              <w:jc w:val="both"/>
              <w:rPr>
                <w:rFonts w:ascii="Times New Roman" w:hAnsi="Times New Roman" w:cs="Times New Roman"/>
                <w:sz w:val="24"/>
                <w:szCs w:val="24"/>
              </w:rPr>
            </w:pPr>
          </w:p>
        </w:tc>
        <w:tc>
          <w:tcPr>
            <w:tcW w:w="3269" w:type="dxa"/>
            <w:gridSpan w:val="2"/>
            <w:vMerge/>
            <w:tcBorders>
              <w:left w:val="single" w:sz="6" w:space="0" w:color="000000"/>
              <w:right w:val="single" w:sz="6" w:space="0" w:color="000000"/>
            </w:tcBorders>
          </w:tcPr>
          <w:p w:rsidR="00124753" w:rsidRPr="00DA6DB8" w:rsidRDefault="00124753" w:rsidP="00124753">
            <w:pPr>
              <w:pStyle w:val="ParagraphStyle"/>
              <w:rPr>
                <w:rFonts w:ascii="Times New Roman" w:hAnsi="Times New Roman" w:cs="Times New Roman"/>
              </w:rPr>
            </w:pPr>
          </w:p>
        </w:tc>
        <w:tc>
          <w:tcPr>
            <w:tcW w:w="1912"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Приготовить сообщение.</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63.</w:t>
            </w:r>
          </w:p>
          <w:p w:rsidR="00124753" w:rsidRPr="00DA6DB8" w:rsidRDefault="00124753" w:rsidP="00124753">
            <w:pPr>
              <w:spacing w:before="75" w:after="150"/>
              <w:rPr>
                <w:rFonts w:ascii="Times New Roman" w:hAnsi="Times New Roman" w:cs="Times New Roman"/>
                <w:sz w:val="24"/>
                <w:szCs w:val="24"/>
              </w:rPr>
            </w:pP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7</w:t>
            </w:r>
            <w:r w:rsidR="005077BC">
              <w:rPr>
                <w:rFonts w:ascii="Times New Roman" w:hAnsi="Times New Roman" w:cs="Times New Roman"/>
                <w:sz w:val="24"/>
                <w:szCs w:val="24"/>
              </w:rPr>
              <w:t>.05</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shd w:val="clear" w:color="auto" w:fill="auto"/>
          </w:tcPr>
          <w:p w:rsidR="00124753" w:rsidRPr="00DA6DB8" w:rsidRDefault="00124753" w:rsidP="00124753">
            <w:pPr>
              <w:jc w:val="both"/>
              <w:rPr>
                <w:rFonts w:ascii="Times New Roman" w:hAnsi="Times New Roman" w:cs="Times New Roman"/>
                <w:sz w:val="24"/>
                <w:szCs w:val="24"/>
              </w:rPr>
            </w:pPr>
            <w:r w:rsidRPr="00DA6DB8">
              <w:rPr>
                <w:rFonts w:ascii="Times New Roman" w:hAnsi="Times New Roman" w:cs="Times New Roman"/>
                <w:sz w:val="24"/>
                <w:szCs w:val="24"/>
              </w:rPr>
              <w:t>Гражданин и государство.</w:t>
            </w:r>
          </w:p>
          <w:p w:rsidR="008F1570" w:rsidRPr="00DA6DB8" w:rsidRDefault="008F1570" w:rsidP="00124753">
            <w:pPr>
              <w:jc w:val="both"/>
              <w:rPr>
                <w:rFonts w:ascii="Times New Roman" w:hAnsi="Times New Roman" w:cs="Times New Roman"/>
                <w:b/>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2ч.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систематизации и обобщения знаний и умений.</w:t>
            </w:r>
          </w:p>
        </w:tc>
        <w:tc>
          <w:tcPr>
            <w:tcW w:w="2998" w:type="dxa"/>
            <w:vMerge w:val="restart"/>
            <w:tcBorders>
              <w:top w:val="single" w:sz="6" w:space="0" w:color="000000"/>
              <w:left w:val="single" w:sz="6" w:space="0" w:color="000000"/>
              <w:right w:val="single" w:sz="6" w:space="0" w:color="000000"/>
            </w:tcBorders>
          </w:tcPr>
          <w:p w:rsidR="00124753" w:rsidRPr="00DA6DB8" w:rsidRDefault="00124753" w:rsidP="00124753">
            <w:pPr>
              <w:autoSpaceDE w:val="0"/>
              <w:autoSpaceDN w:val="0"/>
              <w:adjustRightInd w:val="0"/>
              <w:rPr>
                <w:rFonts w:ascii="Times New Roman" w:hAnsi="Times New Roman" w:cs="Times New Roman"/>
                <w:b/>
                <w:bCs/>
                <w:sz w:val="24"/>
                <w:szCs w:val="24"/>
              </w:rPr>
            </w:pPr>
            <w:r w:rsidRPr="00DA6DB8">
              <w:rPr>
                <w:rFonts w:ascii="Times New Roman" w:hAnsi="Times New Roman" w:cs="Times New Roman"/>
                <w:b/>
                <w:sz w:val="24"/>
                <w:szCs w:val="24"/>
              </w:rPr>
              <w:t>Знать</w:t>
            </w:r>
            <w:r w:rsidRPr="00DA6DB8">
              <w:rPr>
                <w:rFonts w:ascii="Times New Roman" w:hAnsi="Times New Roman" w:cs="Times New Roman"/>
                <w:sz w:val="24"/>
                <w:szCs w:val="24"/>
              </w:rPr>
              <w:t>: государственные праздники</w:t>
            </w:r>
            <w:r w:rsidRPr="00DA6DB8">
              <w:rPr>
                <w:rFonts w:ascii="Times New Roman" w:hAnsi="Times New Roman" w:cs="Times New Roman"/>
                <w:b/>
                <w:bCs/>
                <w:sz w:val="24"/>
                <w:szCs w:val="24"/>
              </w:rPr>
              <w:t xml:space="preserve"> </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b/>
                <w:bCs/>
                <w:sz w:val="24"/>
                <w:szCs w:val="24"/>
              </w:rPr>
              <w:t>Уметь</w:t>
            </w:r>
            <w:r w:rsidRPr="00DA6DB8">
              <w:rPr>
                <w:rFonts w:ascii="Times New Roman" w:hAnsi="Times New Roman" w:cs="Times New Roman"/>
                <w:sz w:val="24"/>
                <w:szCs w:val="24"/>
              </w:rPr>
              <w:t xml:space="preserve">: </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 называть права и обязанности гражданина России;</w:t>
            </w:r>
          </w:p>
          <w:p w:rsidR="00124753" w:rsidRPr="00DA6DB8" w:rsidRDefault="00124753" w:rsidP="00124753">
            <w:pPr>
              <w:autoSpaceDE w:val="0"/>
              <w:autoSpaceDN w:val="0"/>
              <w:adjustRightInd w:val="0"/>
              <w:spacing w:line="264" w:lineRule="auto"/>
              <w:rPr>
                <w:rFonts w:ascii="Times New Roman" w:hAnsi="Times New Roman" w:cs="Times New Roman"/>
                <w:sz w:val="24"/>
                <w:szCs w:val="24"/>
              </w:rPr>
            </w:pPr>
            <w:r w:rsidRPr="00DA6DB8">
              <w:rPr>
                <w:rFonts w:ascii="Times New Roman" w:hAnsi="Times New Roman" w:cs="Times New Roman"/>
                <w:sz w:val="24"/>
                <w:szCs w:val="24"/>
              </w:rPr>
              <w:t>– составлять связный рассказ на темы раздела;</w:t>
            </w:r>
          </w:p>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 работать с географической картой</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Находить дополнительную информацию о родном крае, одной стране</w:t>
            </w:r>
          </w:p>
          <w:p w:rsidR="00124753" w:rsidRPr="00DA6DB8" w:rsidRDefault="00124753" w:rsidP="00124753">
            <w:pPr>
              <w:rPr>
                <w:rFonts w:ascii="Times New Roman" w:hAnsi="Times New Roman" w:cs="Times New Roman"/>
                <w:b/>
                <w:sz w:val="24"/>
                <w:szCs w:val="24"/>
              </w:rPr>
            </w:pPr>
            <w:r w:rsidRPr="00DA6DB8">
              <w:rPr>
                <w:rFonts w:ascii="Times New Roman" w:hAnsi="Times New Roman" w:cs="Times New Roman"/>
                <w:b/>
                <w:sz w:val="24"/>
                <w:szCs w:val="24"/>
              </w:rPr>
              <w:t>Уметь:</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sz w:val="24"/>
                <w:szCs w:val="24"/>
              </w:rPr>
              <w:t>Устанавливать учебное сотрудничество (умение договариваться, распределять работу, оценивать свой вклад и общий результат деятельности.</w:t>
            </w:r>
          </w:p>
          <w:p w:rsidR="00124753" w:rsidRPr="00DA6DB8" w:rsidRDefault="00124753" w:rsidP="00124753">
            <w:pPr>
              <w:autoSpaceDE w:val="0"/>
              <w:autoSpaceDN w:val="0"/>
              <w:adjustRightInd w:val="0"/>
              <w:rPr>
                <w:rFonts w:ascii="Times New Roman" w:hAnsi="Times New Roman" w:cs="Times New Roman"/>
                <w:sz w:val="24"/>
                <w:szCs w:val="24"/>
              </w:rPr>
            </w:pPr>
            <w:r w:rsidRPr="00DA6DB8">
              <w:rPr>
                <w:rFonts w:ascii="Times New Roman" w:hAnsi="Times New Roman" w:cs="Times New Roman"/>
                <w:b/>
                <w:sz w:val="24"/>
                <w:szCs w:val="24"/>
              </w:rPr>
              <w:t xml:space="preserve">Уметь </w:t>
            </w:r>
            <w:r w:rsidRPr="00DA6DB8">
              <w:rPr>
                <w:rFonts w:ascii="Times New Roman" w:hAnsi="Times New Roman" w:cs="Times New Roman"/>
                <w:sz w:val="24"/>
                <w:szCs w:val="24"/>
              </w:rPr>
              <w:t xml:space="preserve">описывать отдельные события из </w:t>
            </w:r>
            <w:r w:rsidRPr="00DA6DB8">
              <w:rPr>
                <w:rFonts w:ascii="Times New Roman" w:hAnsi="Times New Roman" w:cs="Times New Roman"/>
                <w:sz w:val="24"/>
                <w:szCs w:val="24"/>
              </w:rPr>
              <w:lastRenderedPageBreak/>
              <w:t>истории Отечества.</w:t>
            </w:r>
          </w:p>
          <w:p w:rsidR="00124753" w:rsidRPr="00DA6DB8" w:rsidRDefault="008F1570" w:rsidP="00124753">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государственную</w:t>
            </w:r>
            <w:r w:rsidR="00124753" w:rsidRPr="00DA6DB8">
              <w:rPr>
                <w:rFonts w:ascii="Times New Roman" w:hAnsi="Times New Roman" w:cs="Times New Roman"/>
                <w:sz w:val="24"/>
                <w:szCs w:val="24"/>
              </w:rPr>
              <w:t xml:space="preserve"> символику России. . Герб, флаг, гимн.</w:t>
            </w:r>
          </w:p>
        </w:tc>
        <w:tc>
          <w:tcPr>
            <w:tcW w:w="3269" w:type="dxa"/>
            <w:gridSpan w:val="2"/>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lastRenderedPageBreak/>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tc>
        <w:tc>
          <w:tcPr>
            <w:tcW w:w="1912"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С.156-157 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64.</w:t>
            </w:r>
          </w:p>
        </w:tc>
        <w:tc>
          <w:tcPr>
            <w:tcW w:w="825" w:type="dxa"/>
          </w:tcPr>
          <w:p w:rsidR="00124753" w:rsidRPr="00DA6DB8" w:rsidRDefault="005077BC" w:rsidP="00AB712E">
            <w:pPr>
              <w:spacing w:before="75" w:after="150"/>
              <w:rPr>
                <w:rFonts w:ascii="Times New Roman" w:hAnsi="Times New Roman" w:cs="Times New Roman"/>
                <w:sz w:val="24"/>
                <w:szCs w:val="24"/>
              </w:rPr>
            </w:pPr>
            <w:r>
              <w:rPr>
                <w:rFonts w:ascii="Times New Roman" w:hAnsi="Times New Roman" w:cs="Times New Roman"/>
                <w:sz w:val="24"/>
                <w:szCs w:val="24"/>
              </w:rPr>
              <w:t>1</w:t>
            </w:r>
            <w:r w:rsidR="00AB712E">
              <w:rPr>
                <w:rFonts w:ascii="Times New Roman" w:hAnsi="Times New Roman" w:cs="Times New Roman"/>
                <w:sz w:val="24"/>
                <w:szCs w:val="24"/>
              </w:rPr>
              <w:t>1</w:t>
            </w:r>
            <w:r>
              <w:rPr>
                <w:rFonts w:ascii="Times New Roman" w:hAnsi="Times New Roman" w:cs="Times New Roman"/>
                <w:sz w:val="24"/>
                <w:szCs w:val="24"/>
              </w:rPr>
              <w:t>.05</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tcPr>
          <w:p w:rsidR="00375C47" w:rsidRPr="00A96BC8" w:rsidRDefault="00A96BC8" w:rsidP="00A96BC8">
            <w:pPr>
              <w:rPr>
                <w:rFonts w:ascii="Times New Roman" w:hAnsi="Times New Roman" w:cs="Times New Roman"/>
                <w:sz w:val="24"/>
                <w:szCs w:val="24"/>
              </w:rPr>
            </w:pPr>
            <w:r>
              <w:rPr>
                <w:rFonts w:ascii="Times New Roman" w:hAnsi="Times New Roman" w:cs="Times New Roman"/>
                <w:sz w:val="24"/>
                <w:szCs w:val="24"/>
              </w:rPr>
              <w:t xml:space="preserve">Права и обязанности гражданина. </w:t>
            </w:r>
            <w:r w:rsidR="00375C47" w:rsidRPr="00DA6DB8">
              <w:rPr>
                <w:rFonts w:ascii="Times New Roman" w:hAnsi="Times New Roman" w:cs="Times New Roman"/>
                <w:i/>
                <w:sz w:val="24"/>
                <w:szCs w:val="24"/>
              </w:rPr>
              <w:t>ОБЖ ГИБДД.</w:t>
            </w:r>
          </w:p>
          <w:p w:rsidR="00375C47" w:rsidRPr="00DA6DB8" w:rsidRDefault="00375C47" w:rsidP="00124753">
            <w:pPr>
              <w:rPr>
                <w:rFonts w:ascii="Times New Roman" w:hAnsi="Times New Roman" w:cs="Times New Roman"/>
                <w:sz w:val="24"/>
                <w:szCs w:val="24"/>
              </w:rPr>
            </w:pPr>
          </w:p>
          <w:p w:rsidR="00124753" w:rsidRPr="00DA6DB8" w:rsidRDefault="00124753" w:rsidP="00124753">
            <w:pPr>
              <w:rPr>
                <w:rFonts w:ascii="Times New Roman" w:hAnsi="Times New Roman" w:cs="Times New Roman"/>
                <w:sz w:val="24"/>
                <w:szCs w:val="24"/>
              </w:rPr>
            </w:pP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3ч.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актуализации знаний и умений.</w:t>
            </w:r>
          </w:p>
        </w:tc>
        <w:tc>
          <w:tcPr>
            <w:tcW w:w="2998" w:type="dxa"/>
            <w:vMerge/>
            <w:tcBorders>
              <w:left w:val="single" w:sz="6" w:space="0" w:color="000000"/>
              <w:right w:val="single" w:sz="6" w:space="0" w:color="000000"/>
            </w:tcBorders>
          </w:tcPr>
          <w:p w:rsidR="00124753" w:rsidRPr="00DA6DB8" w:rsidRDefault="00124753" w:rsidP="00124753">
            <w:pPr>
              <w:jc w:val="both"/>
              <w:rPr>
                <w:rFonts w:ascii="Times New Roman" w:hAnsi="Times New Roman" w:cs="Times New Roman"/>
                <w:sz w:val="24"/>
                <w:szCs w:val="24"/>
              </w:rPr>
            </w:pPr>
          </w:p>
        </w:tc>
        <w:tc>
          <w:tcPr>
            <w:tcW w:w="3269" w:type="dxa"/>
            <w:gridSpan w:val="2"/>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tc>
        <w:tc>
          <w:tcPr>
            <w:tcW w:w="1912"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С.158-160пересказ</w:t>
            </w:r>
          </w:p>
        </w:tc>
      </w:tr>
      <w:tr w:rsidR="00124753" w:rsidRPr="00DA6DB8" w:rsidTr="00281DE5">
        <w:tc>
          <w:tcPr>
            <w:tcW w:w="690"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65.</w:t>
            </w:r>
          </w:p>
        </w:tc>
        <w:tc>
          <w:tcPr>
            <w:tcW w:w="825" w:type="dxa"/>
          </w:tcPr>
          <w:p w:rsidR="00124753" w:rsidRPr="00DA6DB8" w:rsidRDefault="00AB712E" w:rsidP="00124753">
            <w:pPr>
              <w:spacing w:before="75" w:after="150"/>
              <w:rPr>
                <w:rFonts w:ascii="Times New Roman" w:hAnsi="Times New Roman" w:cs="Times New Roman"/>
                <w:sz w:val="24"/>
                <w:szCs w:val="24"/>
              </w:rPr>
            </w:pPr>
            <w:r>
              <w:rPr>
                <w:rFonts w:ascii="Times New Roman" w:hAnsi="Times New Roman" w:cs="Times New Roman"/>
                <w:sz w:val="24"/>
                <w:szCs w:val="24"/>
              </w:rPr>
              <w:t>14</w:t>
            </w:r>
            <w:r w:rsidR="005077BC">
              <w:rPr>
                <w:rFonts w:ascii="Times New Roman" w:hAnsi="Times New Roman" w:cs="Times New Roman"/>
                <w:sz w:val="24"/>
                <w:szCs w:val="24"/>
              </w:rPr>
              <w:t>.05</w:t>
            </w:r>
          </w:p>
        </w:tc>
        <w:tc>
          <w:tcPr>
            <w:tcW w:w="824" w:type="dxa"/>
          </w:tcPr>
          <w:p w:rsidR="00124753" w:rsidRPr="00DA6DB8" w:rsidRDefault="00124753" w:rsidP="00124753">
            <w:pPr>
              <w:spacing w:before="75" w:after="150"/>
              <w:rPr>
                <w:rFonts w:ascii="Times New Roman" w:hAnsi="Times New Roman" w:cs="Times New Roman"/>
                <w:sz w:val="24"/>
                <w:szCs w:val="24"/>
              </w:rPr>
            </w:pPr>
          </w:p>
        </w:tc>
        <w:tc>
          <w:tcPr>
            <w:tcW w:w="2183" w:type="dxa"/>
          </w:tcPr>
          <w:p w:rsidR="00124753" w:rsidRPr="00DA6DB8" w:rsidRDefault="00124753" w:rsidP="00124753">
            <w:pPr>
              <w:ind w:left="-105"/>
              <w:rPr>
                <w:rFonts w:ascii="Times New Roman" w:hAnsi="Times New Roman" w:cs="Times New Roman"/>
                <w:sz w:val="24"/>
                <w:szCs w:val="24"/>
              </w:rPr>
            </w:pPr>
            <w:r w:rsidRPr="00DA6DB8">
              <w:rPr>
                <w:rFonts w:ascii="Times New Roman" w:hAnsi="Times New Roman" w:cs="Times New Roman"/>
                <w:sz w:val="24"/>
                <w:szCs w:val="24"/>
              </w:rPr>
              <w:t xml:space="preserve">Символы государства. </w:t>
            </w:r>
          </w:p>
        </w:tc>
        <w:tc>
          <w:tcPr>
            <w:tcW w:w="825" w:type="dxa"/>
          </w:tcPr>
          <w:p w:rsidR="00124753" w:rsidRPr="00DA6DB8" w:rsidRDefault="00124753" w:rsidP="00124753">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124753" w:rsidRPr="00DA6DB8" w:rsidRDefault="00124753" w:rsidP="00124753">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актуализации знаний и умений.</w:t>
            </w:r>
          </w:p>
        </w:tc>
        <w:tc>
          <w:tcPr>
            <w:tcW w:w="2998" w:type="dxa"/>
            <w:vMerge/>
            <w:tcBorders>
              <w:left w:val="single" w:sz="6" w:space="0" w:color="000000"/>
              <w:bottom w:val="single" w:sz="6" w:space="0" w:color="000000"/>
              <w:right w:val="single" w:sz="6" w:space="0" w:color="000000"/>
            </w:tcBorders>
          </w:tcPr>
          <w:p w:rsidR="00124753" w:rsidRPr="00DA6DB8" w:rsidRDefault="00124753" w:rsidP="00124753">
            <w:pPr>
              <w:pStyle w:val="ParagraphStyle"/>
              <w:rPr>
                <w:rFonts w:ascii="Times New Roman" w:hAnsi="Times New Roman" w:cs="Times New Roman"/>
              </w:rPr>
            </w:pPr>
          </w:p>
        </w:tc>
        <w:tc>
          <w:tcPr>
            <w:tcW w:w="3269" w:type="dxa"/>
            <w:gridSpan w:val="2"/>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Сравнивать  и группировать предметы, объекты  по нескольким основаниям; самостоятельно продолжать их по установленному правилу.</w:t>
            </w:r>
          </w:p>
        </w:tc>
        <w:tc>
          <w:tcPr>
            <w:tcW w:w="1912" w:type="dxa"/>
          </w:tcPr>
          <w:p w:rsidR="00124753" w:rsidRPr="00DA6DB8" w:rsidRDefault="00124753" w:rsidP="00124753">
            <w:pPr>
              <w:rPr>
                <w:rFonts w:ascii="Times New Roman" w:hAnsi="Times New Roman" w:cs="Times New Roman"/>
                <w:sz w:val="24"/>
                <w:szCs w:val="24"/>
              </w:rPr>
            </w:pPr>
            <w:r w:rsidRPr="00DA6DB8">
              <w:rPr>
                <w:rFonts w:ascii="Times New Roman" w:hAnsi="Times New Roman" w:cs="Times New Roman"/>
                <w:sz w:val="24"/>
                <w:szCs w:val="24"/>
              </w:rPr>
              <w:t>С.160-164 пересказ</w:t>
            </w:r>
          </w:p>
        </w:tc>
      </w:tr>
      <w:tr w:rsidR="008F1570" w:rsidRPr="00DA6DB8" w:rsidTr="00281DE5">
        <w:tc>
          <w:tcPr>
            <w:tcW w:w="690"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66.</w:t>
            </w:r>
          </w:p>
        </w:tc>
        <w:tc>
          <w:tcPr>
            <w:tcW w:w="825" w:type="dxa"/>
          </w:tcPr>
          <w:p w:rsidR="008F1570" w:rsidRPr="00DA6DB8" w:rsidRDefault="00AB712E" w:rsidP="008F1570">
            <w:pPr>
              <w:spacing w:before="75" w:after="150"/>
              <w:rPr>
                <w:rFonts w:ascii="Times New Roman" w:hAnsi="Times New Roman" w:cs="Times New Roman"/>
                <w:sz w:val="24"/>
                <w:szCs w:val="24"/>
              </w:rPr>
            </w:pPr>
            <w:r>
              <w:rPr>
                <w:rFonts w:ascii="Times New Roman" w:hAnsi="Times New Roman" w:cs="Times New Roman"/>
                <w:sz w:val="24"/>
                <w:szCs w:val="24"/>
              </w:rPr>
              <w:t>18</w:t>
            </w:r>
            <w:r w:rsidR="005077BC">
              <w:rPr>
                <w:rFonts w:ascii="Times New Roman" w:hAnsi="Times New Roman" w:cs="Times New Roman"/>
                <w:sz w:val="24"/>
                <w:szCs w:val="24"/>
              </w:rPr>
              <w:t>.05</w:t>
            </w:r>
          </w:p>
        </w:tc>
        <w:tc>
          <w:tcPr>
            <w:tcW w:w="824" w:type="dxa"/>
          </w:tcPr>
          <w:p w:rsidR="008F1570" w:rsidRPr="00DA6DB8" w:rsidRDefault="008F1570" w:rsidP="008F1570">
            <w:pPr>
              <w:spacing w:before="75" w:after="150"/>
              <w:rPr>
                <w:rFonts w:ascii="Times New Roman" w:hAnsi="Times New Roman" w:cs="Times New Roman"/>
                <w:sz w:val="24"/>
                <w:szCs w:val="24"/>
              </w:rPr>
            </w:pPr>
          </w:p>
        </w:tc>
        <w:tc>
          <w:tcPr>
            <w:tcW w:w="2183" w:type="dxa"/>
            <w:vMerge w:val="restart"/>
            <w:shd w:val="clear" w:color="auto" w:fill="auto"/>
          </w:tcPr>
          <w:p w:rsidR="00375C47" w:rsidRPr="00A96BC8" w:rsidRDefault="00A96BC8" w:rsidP="00A96BC8">
            <w:pPr>
              <w:spacing w:after="0" w:line="240"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пройденного материала. </w:t>
            </w:r>
            <w:r w:rsidR="008F1570" w:rsidRPr="00DA6DB8">
              <w:rPr>
                <w:rFonts w:ascii="Times New Roman" w:eastAsia="Times New Roman" w:hAnsi="Times New Roman" w:cs="Times New Roman"/>
                <w:sz w:val="24"/>
                <w:szCs w:val="24"/>
              </w:rPr>
              <w:t>Резервные</w:t>
            </w:r>
            <w:r>
              <w:rPr>
                <w:rFonts w:ascii="Times New Roman" w:eastAsia="Times New Roman" w:hAnsi="Times New Roman" w:cs="Times New Roman"/>
                <w:sz w:val="24"/>
                <w:szCs w:val="24"/>
              </w:rPr>
              <w:t xml:space="preserve"> уроки. </w:t>
            </w:r>
            <w:r w:rsidR="00375C47" w:rsidRPr="00DA6DB8">
              <w:rPr>
                <w:rFonts w:ascii="Times New Roman" w:hAnsi="Times New Roman" w:cs="Times New Roman"/>
                <w:i/>
                <w:sz w:val="24"/>
                <w:szCs w:val="24"/>
              </w:rPr>
              <w:t>ОБЖ Итоговые занятия.</w:t>
            </w:r>
          </w:p>
          <w:p w:rsidR="00A96BC8" w:rsidRPr="00DA6DB8" w:rsidRDefault="00A96BC8" w:rsidP="00375C47">
            <w:pPr>
              <w:tabs>
                <w:tab w:val="left" w:pos="1206"/>
              </w:tabs>
              <w:ind w:left="-105"/>
              <w:rPr>
                <w:rFonts w:ascii="Times New Roman" w:hAnsi="Times New Roman" w:cs="Times New Roman"/>
                <w:i/>
                <w:sz w:val="24"/>
                <w:szCs w:val="24"/>
              </w:rPr>
            </w:pPr>
          </w:p>
          <w:p w:rsidR="008F1570" w:rsidRPr="00DA6DB8" w:rsidRDefault="008F1570" w:rsidP="008F1570">
            <w:pPr>
              <w:jc w:val="both"/>
              <w:rPr>
                <w:rFonts w:ascii="Times New Roman" w:hAnsi="Times New Roman" w:cs="Times New Roman"/>
                <w:sz w:val="24"/>
                <w:szCs w:val="24"/>
              </w:rPr>
            </w:pPr>
          </w:p>
        </w:tc>
        <w:tc>
          <w:tcPr>
            <w:tcW w:w="825" w:type="dxa"/>
          </w:tcPr>
          <w:p w:rsidR="008F1570" w:rsidRPr="00DA6DB8" w:rsidRDefault="008F1570" w:rsidP="008F157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актуализации знаний и умений.</w:t>
            </w:r>
          </w:p>
        </w:tc>
        <w:tc>
          <w:tcPr>
            <w:tcW w:w="2998" w:type="dxa"/>
            <w:vMerge w:val="restart"/>
          </w:tcPr>
          <w:p w:rsidR="008F1570" w:rsidRPr="00DA6DB8" w:rsidRDefault="008F1570" w:rsidP="008F1570">
            <w:pPr>
              <w:rPr>
                <w:rFonts w:ascii="Times New Roman" w:hAnsi="Times New Roman" w:cs="Times New Roman"/>
                <w:sz w:val="24"/>
                <w:szCs w:val="24"/>
              </w:rPr>
            </w:pPr>
            <w:r w:rsidRPr="00DA6DB8">
              <w:rPr>
                <w:rFonts w:ascii="Times New Roman" w:hAnsi="Times New Roman" w:cs="Times New Roman"/>
                <w:b/>
                <w:sz w:val="24"/>
                <w:szCs w:val="24"/>
              </w:rPr>
              <w:t xml:space="preserve">Знать </w:t>
            </w:r>
            <w:r w:rsidRPr="00DA6DB8">
              <w:rPr>
                <w:rFonts w:ascii="Times New Roman" w:hAnsi="Times New Roman" w:cs="Times New Roman"/>
                <w:sz w:val="24"/>
                <w:szCs w:val="24"/>
              </w:rPr>
              <w:t>пройденный материал.</w:t>
            </w:r>
          </w:p>
        </w:tc>
        <w:tc>
          <w:tcPr>
            <w:tcW w:w="3269" w:type="dxa"/>
            <w:gridSpan w:val="2"/>
            <w:vMerge w:val="restart"/>
          </w:tcPr>
          <w:p w:rsidR="008F1570" w:rsidRPr="00DA6DB8" w:rsidRDefault="008F1570" w:rsidP="008F1570">
            <w:pPr>
              <w:rPr>
                <w:rFonts w:ascii="Times New Roman" w:hAnsi="Times New Roman" w:cs="Times New Roman"/>
                <w:sz w:val="24"/>
                <w:szCs w:val="24"/>
              </w:rPr>
            </w:pPr>
            <w:r w:rsidRPr="00DA6DB8">
              <w:rPr>
                <w:rFonts w:ascii="Times New Roman" w:hAnsi="Times New Roman" w:cs="Times New Roman"/>
                <w:sz w:val="24"/>
                <w:szCs w:val="24"/>
              </w:rPr>
              <w:t>Участвовать в работе группы, распределять роли, договариваться друг с другом.</w:t>
            </w:r>
          </w:p>
        </w:tc>
        <w:tc>
          <w:tcPr>
            <w:tcW w:w="1912" w:type="dxa"/>
            <w:shd w:val="clear" w:color="auto" w:fill="auto"/>
          </w:tcPr>
          <w:p w:rsidR="008F1570" w:rsidRPr="00DA6DB8" w:rsidRDefault="008F1570" w:rsidP="008F1570">
            <w:pPr>
              <w:spacing w:before="75" w:after="150"/>
              <w:rPr>
                <w:rFonts w:ascii="Times New Roman" w:hAnsi="Times New Roman" w:cs="Times New Roman"/>
                <w:sz w:val="24"/>
                <w:szCs w:val="24"/>
              </w:rPr>
            </w:pPr>
          </w:p>
        </w:tc>
      </w:tr>
      <w:tr w:rsidR="008F1570" w:rsidRPr="00DA6DB8" w:rsidTr="00281DE5">
        <w:tc>
          <w:tcPr>
            <w:tcW w:w="690"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67.</w:t>
            </w:r>
          </w:p>
        </w:tc>
        <w:tc>
          <w:tcPr>
            <w:tcW w:w="825" w:type="dxa"/>
          </w:tcPr>
          <w:p w:rsidR="008F1570" w:rsidRPr="00DA6DB8" w:rsidRDefault="005077BC" w:rsidP="00AB712E">
            <w:pPr>
              <w:spacing w:before="75" w:after="150"/>
              <w:rPr>
                <w:rFonts w:ascii="Times New Roman" w:hAnsi="Times New Roman" w:cs="Times New Roman"/>
                <w:sz w:val="24"/>
                <w:szCs w:val="24"/>
              </w:rPr>
            </w:pPr>
            <w:r>
              <w:rPr>
                <w:rFonts w:ascii="Times New Roman" w:hAnsi="Times New Roman" w:cs="Times New Roman"/>
                <w:sz w:val="24"/>
                <w:szCs w:val="24"/>
              </w:rPr>
              <w:t>2</w:t>
            </w:r>
            <w:r w:rsidR="00AB712E">
              <w:rPr>
                <w:rFonts w:ascii="Times New Roman" w:hAnsi="Times New Roman" w:cs="Times New Roman"/>
                <w:sz w:val="24"/>
                <w:szCs w:val="24"/>
              </w:rPr>
              <w:t>1</w:t>
            </w:r>
            <w:r>
              <w:rPr>
                <w:rFonts w:ascii="Times New Roman" w:hAnsi="Times New Roman" w:cs="Times New Roman"/>
                <w:sz w:val="24"/>
                <w:szCs w:val="24"/>
              </w:rPr>
              <w:t>.05</w:t>
            </w:r>
          </w:p>
        </w:tc>
        <w:tc>
          <w:tcPr>
            <w:tcW w:w="824" w:type="dxa"/>
          </w:tcPr>
          <w:p w:rsidR="008F1570" w:rsidRPr="00DA6DB8" w:rsidRDefault="008F1570" w:rsidP="008F1570">
            <w:pPr>
              <w:spacing w:before="75" w:after="150"/>
              <w:rPr>
                <w:rFonts w:ascii="Times New Roman" w:hAnsi="Times New Roman" w:cs="Times New Roman"/>
                <w:sz w:val="24"/>
                <w:szCs w:val="24"/>
              </w:rPr>
            </w:pPr>
          </w:p>
        </w:tc>
        <w:tc>
          <w:tcPr>
            <w:tcW w:w="2183" w:type="dxa"/>
            <w:vMerge/>
            <w:shd w:val="clear" w:color="auto" w:fill="auto"/>
          </w:tcPr>
          <w:p w:rsidR="008F1570" w:rsidRPr="00DA6DB8" w:rsidRDefault="008F1570" w:rsidP="008F1570">
            <w:pPr>
              <w:jc w:val="both"/>
              <w:rPr>
                <w:rFonts w:ascii="Times New Roman" w:hAnsi="Times New Roman" w:cs="Times New Roman"/>
                <w:sz w:val="24"/>
                <w:szCs w:val="24"/>
              </w:rPr>
            </w:pPr>
          </w:p>
        </w:tc>
        <w:tc>
          <w:tcPr>
            <w:tcW w:w="825" w:type="dxa"/>
          </w:tcPr>
          <w:p w:rsidR="008F1570" w:rsidRPr="00DA6DB8" w:rsidRDefault="008F1570" w:rsidP="008F157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Урок контроля знаний и умений.</w:t>
            </w:r>
          </w:p>
        </w:tc>
        <w:tc>
          <w:tcPr>
            <w:tcW w:w="2998" w:type="dxa"/>
            <w:vMerge/>
          </w:tcPr>
          <w:p w:rsidR="008F1570" w:rsidRPr="00DA6DB8" w:rsidRDefault="008F1570" w:rsidP="008F1570">
            <w:pPr>
              <w:jc w:val="both"/>
              <w:rPr>
                <w:rFonts w:ascii="Times New Roman" w:hAnsi="Times New Roman" w:cs="Times New Roman"/>
                <w:sz w:val="24"/>
                <w:szCs w:val="24"/>
              </w:rPr>
            </w:pPr>
          </w:p>
        </w:tc>
        <w:tc>
          <w:tcPr>
            <w:tcW w:w="3269" w:type="dxa"/>
            <w:gridSpan w:val="2"/>
            <w:vMerge/>
          </w:tcPr>
          <w:p w:rsidR="008F1570" w:rsidRPr="00DA6DB8" w:rsidRDefault="008F1570" w:rsidP="008F1570">
            <w:pPr>
              <w:pStyle w:val="ParagraphStyle"/>
              <w:rPr>
                <w:rFonts w:ascii="Times New Roman" w:hAnsi="Times New Roman" w:cs="Times New Roman"/>
                <w:lang w:val="ru-RU"/>
              </w:rPr>
            </w:pPr>
          </w:p>
        </w:tc>
        <w:tc>
          <w:tcPr>
            <w:tcW w:w="1912" w:type="dxa"/>
            <w:shd w:val="clear" w:color="auto" w:fill="auto"/>
          </w:tcPr>
          <w:p w:rsidR="008F1570" w:rsidRPr="00DA6DB8" w:rsidRDefault="008F1570" w:rsidP="008F1570">
            <w:pPr>
              <w:spacing w:before="75" w:after="150"/>
              <w:rPr>
                <w:rFonts w:ascii="Times New Roman" w:hAnsi="Times New Roman" w:cs="Times New Roman"/>
                <w:sz w:val="24"/>
                <w:szCs w:val="24"/>
              </w:rPr>
            </w:pPr>
          </w:p>
        </w:tc>
      </w:tr>
      <w:tr w:rsidR="008F1570" w:rsidRPr="00DA6DB8" w:rsidTr="00281DE5">
        <w:tc>
          <w:tcPr>
            <w:tcW w:w="690"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68.</w:t>
            </w:r>
          </w:p>
        </w:tc>
        <w:tc>
          <w:tcPr>
            <w:tcW w:w="825" w:type="dxa"/>
          </w:tcPr>
          <w:p w:rsidR="008F1570" w:rsidRPr="00DA6DB8" w:rsidRDefault="005077BC" w:rsidP="00AB712E">
            <w:pPr>
              <w:spacing w:before="75" w:after="150"/>
              <w:rPr>
                <w:rFonts w:ascii="Times New Roman" w:hAnsi="Times New Roman" w:cs="Times New Roman"/>
                <w:sz w:val="24"/>
                <w:szCs w:val="24"/>
              </w:rPr>
            </w:pPr>
            <w:r>
              <w:rPr>
                <w:rFonts w:ascii="Times New Roman" w:hAnsi="Times New Roman" w:cs="Times New Roman"/>
                <w:sz w:val="24"/>
                <w:szCs w:val="24"/>
              </w:rPr>
              <w:t>2</w:t>
            </w:r>
            <w:r w:rsidR="00AB712E">
              <w:rPr>
                <w:rFonts w:ascii="Times New Roman" w:hAnsi="Times New Roman" w:cs="Times New Roman"/>
                <w:sz w:val="24"/>
                <w:szCs w:val="24"/>
              </w:rPr>
              <w:t>5</w:t>
            </w:r>
            <w:r>
              <w:rPr>
                <w:rFonts w:ascii="Times New Roman" w:hAnsi="Times New Roman" w:cs="Times New Roman"/>
                <w:sz w:val="24"/>
                <w:szCs w:val="24"/>
              </w:rPr>
              <w:t>.05</w:t>
            </w:r>
          </w:p>
        </w:tc>
        <w:tc>
          <w:tcPr>
            <w:tcW w:w="824" w:type="dxa"/>
          </w:tcPr>
          <w:p w:rsidR="008F1570" w:rsidRPr="00DA6DB8" w:rsidRDefault="008F1570" w:rsidP="008F1570">
            <w:pPr>
              <w:spacing w:before="75" w:after="150"/>
              <w:rPr>
                <w:rFonts w:ascii="Times New Roman" w:hAnsi="Times New Roman" w:cs="Times New Roman"/>
                <w:sz w:val="24"/>
                <w:szCs w:val="24"/>
              </w:rPr>
            </w:pPr>
          </w:p>
        </w:tc>
        <w:tc>
          <w:tcPr>
            <w:tcW w:w="2183" w:type="dxa"/>
            <w:vMerge/>
            <w:shd w:val="clear" w:color="auto" w:fill="auto"/>
          </w:tcPr>
          <w:p w:rsidR="008F1570" w:rsidRPr="00DA6DB8" w:rsidRDefault="008F1570" w:rsidP="008F1570">
            <w:pPr>
              <w:jc w:val="both"/>
              <w:rPr>
                <w:rFonts w:ascii="Times New Roman" w:hAnsi="Times New Roman" w:cs="Times New Roman"/>
                <w:sz w:val="24"/>
                <w:szCs w:val="24"/>
              </w:rPr>
            </w:pPr>
          </w:p>
        </w:tc>
        <w:tc>
          <w:tcPr>
            <w:tcW w:w="825" w:type="dxa"/>
          </w:tcPr>
          <w:p w:rsidR="008F1570" w:rsidRPr="00DA6DB8" w:rsidRDefault="008F1570" w:rsidP="008F1570">
            <w:pPr>
              <w:spacing w:before="75" w:after="150"/>
              <w:jc w:val="center"/>
              <w:rPr>
                <w:rFonts w:ascii="Times New Roman" w:hAnsi="Times New Roman" w:cs="Times New Roman"/>
                <w:sz w:val="24"/>
                <w:szCs w:val="24"/>
              </w:rPr>
            </w:pPr>
            <w:r w:rsidRPr="00DA6DB8">
              <w:rPr>
                <w:rFonts w:ascii="Times New Roman" w:hAnsi="Times New Roman" w:cs="Times New Roman"/>
                <w:sz w:val="24"/>
                <w:szCs w:val="24"/>
              </w:rPr>
              <w:t>1ч.</w:t>
            </w:r>
          </w:p>
        </w:tc>
        <w:tc>
          <w:tcPr>
            <w:tcW w:w="1776" w:type="dxa"/>
            <w:shd w:val="clear" w:color="auto" w:fill="auto"/>
          </w:tcPr>
          <w:p w:rsidR="008F1570" w:rsidRPr="00DA6DB8" w:rsidRDefault="008F1570" w:rsidP="008F1570">
            <w:pPr>
              <w:spacing w:before="75" w:after="150"/>
              <w:rPr>
                <w:rFonts w:ascii="Times New Roman" w:hAnsi="Times New Roman" w:cs="Times New Roman"/>
                <w:sz w:val="24"/>
                <w:szCs w:val="24"/>
              </w:rPr>
            </w:pPr>
            <w:r w:rsidRPr="00DA6DB8">
              <w:rPr>
                <w:rFonts w:ascii="Times New Roman" w:hAnsi="Times New Roman" w:cs="Times New Roman"/>
                <w:sz w:val="24"/>
                <w:szCs w:val="24"/>
              </w:rPr>
              <w:t xml:space="preserve">Урок комплексного применения знаний и умений. </w:t>
            </w:r>
          </w:p>
          <w:p w:rsidR="008F1570" w:rsidRPr="00DA6DB8" w:rsidRDefault="008F1570" w:rsidP="008F1570">
            <w:pPr>
              <w:spacing w:before="75" w:after="150"/>
              <w:rPr>
                <w:rFonts w:ascii="Times New Roman" w:hAnsi="Times New Roman" w:cs="Times New Roman"/>
                <w:sz w:val="24"/>
                <w:szCs w:val="24"/>
              </w:rPr>
            </w:pPr>
          </w:p>
        </w:tc>
        <w:tc>
          <w:tcPr>
            <w:tcW w:w="2998" w:type="dxa"/>
            <w:vMerge/>
            <w:tcBorders>
              <w:bottom w:val="single" w:sz="6" w:space="0" w:color="000000"/>
            </w:tcBorders>
          </w:tcPr>
          <w:p w:rsidR="008F1570" w:rsidRPr="00DA6DB8" w:rsidRDefault="008F1570" w:rsidP="008F1570">
            <w:pPr>
              <w:jc w:val="both"/>
              <w:rPr>
                <w:rFonts w:ascii="Times New Roman" w:hAnsi="Times New Roman" w:cs="Times New Roman"/>
                <w:sz w:val="24"/>
                <w:szCs w:val="24"/>
              </w:rPr>
            </w:pPr>
          </w:p>
        </w:tc>
        <w:tc>
          <w:tcPr>
            <w:tcW w:w="3269" w:type="dxa"/>
            <w:gridSpan w:val="2"/>
            <w:vMerge/>
          </w:tcPr>
          <w:p w:rsidR="008F1570" w:rsidRPr="00DA6DB8" w:rsidRDefault="008F1570" w:rsidP="008F1570">
            <w:pPr>
              <w:pStyle w:val="ParagraphStyle"/>
              <w:rPr>
                <w:rFonts w:ascii="Times New Roman" w:hAnsi="Times New Roman" w:cs="Times New Roman"/>
              </w:rPr>
            </w:pPr>
          </w:p>
        </w:tc>
        <w:tc>
          <w:tcPr>
            <w:tcW w:w="1912" w:type="dxa"/>
            <w:shd w:val="clear" w:color="auto" w:fill="auto"/>
          </w:tcPr>
          <w:p w:rsidR="008F1570" w:rsidRPr="00DA6DB8" w:rsidRDefault="008F1570" w:rsidP="008F1570">
            <w:pPr>
              <w:spacing w:before="75" w:after="150"/>
              <w:rPr>
                <w:rFonts w:ascii="Times New Roman" w:hAnsi="Times New Roman" w:cs="Times New Roman"/>
                <w:sz w:val="24"/>
                <w:szCs w:val="24"/>
              </w:rPr>
            </w:pPr>
          </w:p>
        </w:tc>
      </w:tr>
    </w:tbl>
    <w:p w:rsidR="00493437" w:rsidRDefault="00493437" w:rsidP="00A1498D">
      <w:pPr>
        <w:ind w:left="360"/>
        <w:jc w:val="center"/>
        <w:rPr>
          <w:rFonts w:ascii="Times New Roman" w:hAnsi="Times New Roman" w:cs="Times New Roman"/>
          <w:b/>
          <w:sz w:val="24"/>
          <w:szCs w:val="24"/>
        </w:rPr>
      </w:pPr>
    </w:p>
    <w:p w:rsidR="00AB712E" w:rsidRDefault="00AB712E" w:rsidP="00A1498D">
      <w:pPr>
        <w:ind w:left="360"/>
        <w:jc w:val="center"/>
        <w:rPr>
          <w:rFonts w:ascii="Times New Roman" w:hAnsi="Times New Roman" w:cs="Times New Roman"/>
          <w:b/>
          <w:sz w:val="24"/>
          <w:szCs w:val="24"/>
        </w:rPr>
      </w:pPr>
    </w:p>
    <w:p w:rsidR="00AB712E" w:rsidRDefault="00AB712E" w:rsidP="00A1498D">
      <w:pPr>
        <w:ind w:left="360"/>
        <w:jc w:val="center"/>
        <w:rPr>
          <w:rFonts w:ascii="Times New Roman" w:hAnsi="Times New Roman" w:cs="Times New Roman"/>
          <w:b/>
          <w:sz w:val="24"/>
          <w:szCs w:val="24"/>
        </w:rPr>
      </w:pPr>
    </w:p>
    <w:p w:rsidR="00AB712E" w:rsidRDefault="00AB712E" w:rsidP="00A1498D">
      <w:pPr>
        <w:ind w:left="360"/>
        <w:jc w:val="center"/>
        <w:rPr>
          <w:rFonts w:ascii="Times New Roman" w:hAnsi="Times New Roman" w:cs="Times New Roman"/>
          <w:b/>
          <w:sz w:val="24"/>
          <w:szCs w:val="24"/>
        </w:rPr>
      </w:pPr>
    </w:p>
    <w:p w:rsidR="00AB712E" w:rsidRDefault="00AB712E" w:rsidP="00A1498D">
      <w:pPr>
        <w:ind w:left="360"/>
        <w:jc w:val="center"/>
        <w:rPr>
          <w:rFonts w:ascii="Times New Roman" w:hAnsi="Times New Roman" w:cs="Times New Roman"/>
          <w:b/>
          <w:sz w:val="24"/>
          <w:szCs w:val="24"/>
        </w:rPr>
      </w:pPr>
    </w:p>
    <w:p w:rsidR="00AB712E" w:rsidRDefault="00AB712E" w:rsidP="00A1498D">
      <w:pPr>
        <w:ind w:left="360"/>
        <w:jc w:val="center"/>
        <w:rPr>
          <w:rFonts w:ascii="Times New Roman" w:hAnsi="Times New Roman" w:cs="Times New Roman"/>
          <w:b/>
          <w:sz w:val="24"/>
          <w:szCs w:val="24"/>
        </w:rPr>
      </w:pPr>
    </w:p>
    <w:p w:rsidR="00A1498D" w:rsidRPr="005C3AC8" w:rsidRDefault="00A1498D" w:rsidP="00A1498D">
      <w:pPr>
        <w:ind w:left="360"/>
        <w:jc w:val="center"/>
        <w:rPr>
          <w:rFonts w:ascii="Times New Roman" w:hAnsi="Times New Roman" w:cs="Times New Roman"/>
          <w:b/>
          <w:sz w:val="24"/>
          <w:szCs w:val="24"/>
        </w:rPr>
      </w:pPr>
      <w:r w:rsidRPr="005C3AC8">
        <w:rPr>
          <w:rFonts w:ascii="Times New Roman" w:hAnsi="Times New Roman" w:cs="Times New Roman"/>
          <w:b/>
          <w:sz w:val="24"/>
          <w:szCs w:val="24"/>
        </w:rPr>
        <w:lastRenderedPageBreak/>
        <w:t>Критерии оценивания</w:t>
      </w:r>
    </w:p>
    <w:p w:rsidR="001B31D6" w:rsidRPr="008E74D7" w:rsidRDefault="001B31D6" w:rsidP="001B31D6">
      <w:pPr>
        <w:pStyle w:val="af0"/>
        <w:spacing w:before="0" w:beforeAutospacing="0" w:after="0" w:afterAutospacing="0"/>
        <w:jc w:val="both"/>
      </w:pPr>
      <w:r w:rsidRPr="008E74D7">
        <w:rPr>
          <w:b/>
          <w:bCs/>
          <w:u w:val="single"/>
        </w:rPr>
        <w:t>Критерии отслеживания результативности деятельности по окружающему миру</w:t>
      </w:r>
      <w:r>
        <w:t xml:space="preserve"> </w:t>
      </w:r>
      <w:r>
        <w:rPr>
          <w:b/>
          <w:bCs/>
          <w:u w:val="single"/>
        </w:rPr>
        <w:t xml:space="preserve">в 4 </w:t>
      </w:r>
      <w:r w:rsidRPr="008E74D7">
        <w:rPr>
          <w:b/>
          <w:bCs/>
          <w:u w:val="single"/>
        </w:rPr>
        <w:t>классах.</w:t>
      </w:r>
    </w:p>
    <w:p w:rsidR="001B31D6" w:rsidRPr="008E74D7" w:rsidRDefault="001B31D6" w:rsidP="001B31D6">
      <w:pPr>
        <w:pStyle w:val="af0"/>
        <w:spacing w:before="0" w:beforeAutospacing="0" w:after="0" w:afterAutospacing="0"/>
        <w:jc w:val="both"/>
      </w:pPr>
      <w:r w:rsidRPr="008E74D7">
        <w:t>В рамках курса «Окружающий мир»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уровня.</w:t>
      </w:r>
    </w:p>
    <w:p w:rsidR="001B31D6" w:rsidRPr="008E74D7" w:rsidRDefault="001B31D6" w:rsidP="001B31D6">
      <w:pPr>
        <w:pStyle w:val="af0"/>
        <w:spacing w:before="0" w:beforeAutospacing="0" w:after="0" w:afterAutospacing="0"/>
        <w:jc w:val="both"/>
      </w:pPr>
    </w:p>
    <w:p w:rsidR="001B31D6" w:rsidRPr="008E74D7" w:rsidRDefault="001B31D6" w:rsidP="001B31D6">
      <w:pPr>
        <w:pStyle w:val="af0"/>
        <w:spacing w:before="0" w:beforeAutospacing="0" w:after="0" w:afterAutospacing="0"/>
        <w:jc w:val="both"/>
      </w:pPr>
      <w:r w:rsidRPr="008E74D7">
        <w:t>Способы оценивания:</w:t>
      </w:r>
    </w:p>
    <w:p w:rsidR="001B31D6" w:rsidRPr="008E74D7" w:rsidRDefault="001B31D6" w:rsidP="001B31D6">
      <w:pPr>
        <w:pStyle w:val="af0"/>
        <w:spacing w:before="0" w:beforeAutospacing="0" w:after="0" w:afterAutospacing="0"/>
        <w:jc w:val="both"/>
      </w:pPr>
      <w:r w:rsidRPr="008E74D7">
        <w:sym w:font="Symbol" w:char="F0D8"/>
      </w:r>
      <w:r w:rsidRPr="008E74D7">
        <w:t xml:space="preserve"> 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кл.), в проверочных и контрольных работах (3-4 кл.).</w:t>
      </w:r>
    </w:p>
    <w:p w:rsidR="001B31D6" w:rsidRPr="008E74D7" w:rsidRDefault="001B31D6" w:rsidP="001B31D6">
      <w:pPr>
        <w:pStyle w:val="af0"/>
        <w:spacing w:before="0" w:beforeAutospacing="0" w:after="0" w:afterAutospacing="0"/>
        <w:jc w:val="both"/>
      </w:pPr>
      <w:r w:rsidRPr="008E74D7">
        <w:sym w:font="Symbol" w:char="F0D8"/>
      </w:r>
      <w:r w:rsidRPr="008E74D7">
        <w:t xml:space="preserve"> 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1B31D6" w:rsidRPr="008E74D7" w:rsidRDefault="001B31D6" w:rsidP="001B31D6">
      <w:pPr>
        <w:pStyle w:val="af0"/>
        <w:spacing w:before="0" w:beforeAutospacing="0" w:after="0" w:afterAutospacing="0"/>
        <w:jc w:val="both"/>
      </w:pPr>
      <w:r w:rsidRPr="008E74D7">
        <w:t>По итогам проверочной, самостоятельной, контрольной работы оценка ставится всем ученикам.</w:t>
      </w:r>
    </w:p>
    <w:p w:rsidR="001B31D6" w:rsidRPr="008E74D7" w:rsidRDefault="001B31D6" w:rsidP="001B31D6">
      <w:pPr>
        <w:pStyle w:val="af0"/>
        <w:spacing w:before="0" w:beforeAutospacing="0" w:after="0" w:afterAutospacing="0"/>
        <w:jc w:val="both"/>
      </w:pPr>
      <w:r w:rsidRPr="008E74D7">
        <w:t>Критерии оценки:</w:t>
      </w:r>
    </w:p>
    <w:p w:rsidR="001B31D6" w:rsidRPr="008E74D7" w:rsidRDefault="001B31D6" w:rsidP="001B31D6">
      <w:pPr>
        <w:pStyle w:val="af0"/>
        <w:spacing w:before="0" w:beforeAutospacing="0" w:after="0" w:afterAutospacing="0"/>
        <w:jc w:val="both"/>
      </w:pPr>
      <w:r w:rsidRPr="008E74D7">
        <w:t>Оценка «5» ставится, за решение нестандартной задачи (ответ на вопрос), где потребовалось применить знания по новой теме или знания и умения уже отработанные, но в непривычной ситуации.</w:t>
      </w:r>
    </w:p>
    <w:p w:rsidR="001B31D6" w:rsidRPr="008E74D7" w:rsidRDefault="001B31D6" w:rsidP="001B31D6">
      <w:pPr>
        <w:pStyle w:val="af0"/>
        <w:spacing w:before="0" w:beforeAutospacing="0" w:after="0" w:afterAutospacing="0"/>
        <w:jc w:val="both"/>
      </w:pPr>
      <w:r w:rsidRPr="008E74D7">
        <w:t>Оценка «4» ставится за решение типовой задачи, подобной тем, что решали уже много раз, где требовалось применить сформированные умения и усвоенные знания.</w:t>
      </w:r>
    </w:p>
    <w:p w:rsidR="001B31D6" w:rsidRPr="008E74D7" w:rsidRDefault="001B31D6" w:rsidP="001B31D6">
      <w:pPr>
        <w:pStyle w:val="af0"/>
        <w:spacing w:before="0" w:beforeAutospacing="0" w:after="0" w:afterAutospacing="0"/>
        <w:jc w:val="both"/>
      </w:pPr>
      <w:r w:rsidRPr="008E74D7">
        <w:t>Оценка «3» ставится, если при выполнении типовой задачи ученик допустил 1-2 фактические ошибки.</w:t>
      </w:r>
    </w:p>
    <w:p w:rsidR="001B31D6" w:rsidRPr="008E74D7" w:rsidRDefault="001B31D6" w:rsidP="001B31D6">
      <w:pPr>
        <w:pStyle w:val="af0"/>
        <w:spacing w:before="0" w:beforeAutospacing="0" w:after="0" w:afterAutospacing="0"/>
        <w:jc w:val="both"/>
      </w:pPr>
      <w:r w:rsidRPr="008E74D7">
        <w:rPr>
          <w:b/>
          <w:bCs/>
          <w:color w:val="000000"/>
        </w:rPr>
        <w:t>Текущий контроль</w:t>
      </w:r>
      <w:r w:rsidRPr="008E74D7">
        <w:rPr>
          <w:color w:val="000000"/>
        </w:rPr>
        <w:t> по окружающему миру осуществляется в письменной и устной форме. Письменные работы для текущего контроля проводятся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1B31D6" w:rsidRPr="008E74D7" w:rsidRDefault="001B31D6" w:rsidP="001B31D6">
      <w:pPr>
        <w:pStyle w:val="af0"/>
        <w:spacing w:before="0" w:beforeAutospacing="0" w:after="0" w:afterAutospacing="0"/>
        <w:jc w:val="both"/>
      </w:pPr>
      <w:r w:rsidRPr="008E74D7">
        <w:rPr>
          <w:color w:val="000000"/>
        </w:rPr>
        <w:t>     </w:t>
      </w:r>
      <w:r w:rsidRPr="008E74D7">
        <w:rPr>
          <w:b/>
          <w:bCs/>
          <w:color w:val="000000"/>
        </w:rPr>
        <w:t>Тематический контроль</w:t>
      </w:r>
      <w:r w:rsidRPr="008E74D7">
        <w:rPr>
          <w:color w:val="000000"/>
        </w:rPr>
        <w:t> по окружающему миру проводится в устной форме. Для тематических проверок выбираются узловые вопросы программы.</w:t>
      </w:r>
    </w:p>
    <w:p w:rsidR="001B31D6" w:rsidRPr="008E74D7" w:rsidRDefault="001B31D6" w:rsidP="001B31D6">
      <w:pPr>
        <w:pStyle w:val="af0"/>
        <w:spacing w:before="0" w:beforeAutospacing="0" w:after="0" w:afterAutospacing="0"/>
        <w:jc w:val="both"/>
      </w:pPr>
      <w:r w:rsidRPr="008E74D7">
        <w:rPr>
          <w:color w:val="000000"/>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1B31D6" w:rsidRPr="00A1498D" w:rsidRDefault="001B31D6" w:rsidP="001B31D6">
      <w:pPr>
        <w:spacing w:after="0"/>
        <w:ind w:left="360"/>
        <w:jc w:val="both"/>
        <w:rPr>
          <w:rFonts w:ascii="Times New Roman" w:hAnsi="Times New Roman" w:cs="Times New Roman"/>
          <w:sz w:val="24"/>
          <w:szCs w:val="24"/>
        </w:rPr>
      </w:pPr>
    </w:p>
    <w:p w:rsidR="002D6391" w:rsidRPr="00A1498D" w:rsidRDefault="002D6391">
      <w:pPr>
        <w:rPr>
          <w:rFonts w:ascii="Times New Roman" w:hAnsi="Times New Roman" w:cs="Times New Roman"/>
          <w:sz w:val="24"/>
          <w:szCs w:val="24"/>
        </w:rPr>
      </w:pPr>
    </w:p>
    <w:sectPr w:rsidR="002D6391" w:rsidRPr="00A1498D" w:rsidSect="001B38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18" w:rsidRDefault="00CD1D18" w:rsidP="00935B06">
      <w:pPr>
        <w:spacing w:after="0" w:line="240" w:lineRule="auto"/>
      </w:pPr>
      <w:r>
        <w:separator/>
      </w:r>
    </w:p>
  </w:endnote>
  <w:endnote w:type="continuationSeparator" w:id="0">
    <w:p w:rsidR="00CD1D18" w:rsidRDefault="00CD1D18" w:rsidP="0093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font>
  <w:font w:name="NewtonC">
    <w:altName w:val="Times New Roman"/>
    <w:charset w:val="CC"/>
    <w:family w:val="auto"/>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18" w:rsidRDefault="00CD1D18" w:rsidP="00935B06">
      <w:pPr>
        <w:spacing w:after="0" w:line="240" w:lineRule="auto"/>
      </w:pPr>
      <w:r>
        <w:separator/>
      </w:r>
    </w:p>
  </w:footnote>
  <w:footnote w:type="continuationSeparator" w:id="0">
    <w:p w:rsidR="00CD1D18" w:rsidRDefault="00CD1D18" w:rsidP="0093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E30297"/>
    <w:multiLevelType w:val="multilevel"/>
    <w:tmpl w:val="090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2776"/>
    <w:multiLevelType w:val="multilevel"/>
    <w:tmpl w:val="13C8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D573C"/>
    <w:multiLevelType w:val="multilevel"/>
    <w:tmpl w:val="C7A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F3DAD"/>
    <w:multiLevelType w:val="multilevel"/>
    <w:tmpl w:val="BAB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A58EC"/>
    <w:multiLevelType w:val="multilevel"/>
    <w:tmpl w:val="35F6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05387"/>
    <w:multiLevelType w:val="multilevel"/>
    <w:tmpl w:val="6132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03534"/>
    <w:multiLevelType w:val="multilevel"/>
    <w:tmpl w:val="7B64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D5B92"/>
    <w:multiLevelType w:val="multilevel"/>
    <w:tmpl w:val="5D94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71318"/>
    <w:multiLevelType w:val="multilevel"/>
    <w:tmpl w:val="5B06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337F8"/>
    <w:multiLevelType w:val="multilevel"/>
    <w:tmpl w:val="DDA8F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B5025"/>
    <w:multiLevelType w:val="multilevel"/>
    <w:tmpl w:val="D702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D6403"/>
    <w:multiLevelType w:val="multilevel"/>
    <w:tmpl w:val="2550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B4AD4"/>
    <w:multiLevelType w:val="multilevel"/>
    <w:tmpl w:val="F10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F2516"/>
    <w:multiLevelType w:val="multilevel"/>
    <w:tmpl w:val="E1E0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01E92"/>
    <w:multiLevelType w:val="multilevel"/>
    <w:tmpl w:val="126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12"/>
  </w:num>
  <w:num w:numId="6">
    <w:abstractNumId w:val="1"/>
  </w:num>
  <w:num w:numId="7">
    <w:abstractNumId w:val="7"/>
  </w:num>
  <w:num w:numId="8">
    <w:abstractNumId w:val="13"/>
  </w:num>
  <w:num w:numId="9">
    <w:abstractNumId w:val="4"/>
  </w:num>
  <w:num w:numId="10">
    <w:abstractNumId w:val="14"/>
  </w:num>
  <w:num w:numId="11">
    <w:abstractNumId w:val="11"/>
  </w:num>
  <w:num w:numId="12">
    <w:abstractNumId w:val="9"/>
  </w:num>
  <w:num w:numId="13">
    <w:abstractNumId w:val="15"/>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FC2"/>
    <w:rsid w:val="00000264"/>
    <w:rsid w:val="0000057D"/>
    <w:rsid w:val="00002D46"/>
    <w:rsid w:val="000032EA"/>
    <w:rsid w:val="000033F9"/>
    <w:rsid w:val="00003E0D"/>
    <w:rsid w:val="000053A9"/>
    <w:rsid w:val="0001119A"/>
    <w:rsid w:val="000113F1"/>
    <w:rsid w:val="000114C0"/>
    <w:rsid w:val="00011987"/>
    <w:rsid w:val="00013F16"/>
    <w:rsid w:val="0001777F"/>
    <w:rsid w:val="0002328C"/>
    <w:rsid w:val="0002647E"/>
    <w:rsid w:val="00031A3F"/>
    <w:rsid w:val="00034EEE"/>
    <w:rsid w:val="00040834"/>
    <w:rsid w:val="00042AD2"/>
    <w:rsid w:val="000502E0"/>
    <w:rsid w:val="00052C70"/>
    <w:rsid w:val="00054B47"/>
    <w:rsid w:val="000630F7"/>
    <w:rsid w:val="00063EE1"/>
    <w:rsid w:val="00067072"/>
    <w:rsid w:val="00071A0B"/>
    <w:rsid w:val="000845F2"/>
    <w:rsid w:val="00084A1F"/>
    <w:rsid w:val="00085931"/>
    <w:rsid w:val="000900FA"/>
    <w:rsid w:val="00090324"/>
    <w:rsid w:val="000905E1"/>
    <w:rsid w:val="000923A4"/>
    <w:rsid w:val="00094B60"/>
    <w:rsid w:val="00096292"/>
    <w:rsid w:val="0009766F"/>
    <w:rsid w:val="00097D4A"/>
    <w:rsid w:val="000A5D03"/>
    <w:rsid w:val="000B52AE"/>
    <w:rsid w:val="000B6C20"/>
    <w:rsid w:val="000B7203"/>
    <w:rsid w:val="000C0CFA"/>
    <w:rsid w:val="000C12A4"/>
    <w:rsid w:val="000C1DCF"/>
    <w:rsid w:val="000C56E7"/>
    <w:rsid w:val="000C7530"/>
    <w:rsid w:val="000D1B3E"/>
    <w:rsid w:val="000D350B"/>
    <w:rsid w:val="000D56E4"/>
    <w:rsid w:val="000E05B9"/>
    <w:rsid w:val="000E0639"/>
    <w:rsid w:val="000E2D41"/>
    <w:rsid w:val="000E7E9A"/>
    <w:rsid w:val="000F250E"/>
    <w:rsid w:val="000F5D78"/>
    <w:rsid w:val="000F6A0C"/>
    <w:rsid w:val="001026C1"/>
    <w:rsid w:val="0010305E"/>
    <w:rsid w:val="00105080"/>
    <w:rsid w:val="00106B25"/>
    <w:rsid w:val="001130DB"/>
    <w:rsid w:val="001178CF"/>
    <w:rsid w:val="00117FC1"/>
    <w:rsid w:val="00121460"/>
    <w:rsid w:val="00123B02"/>
    <w:rsid w:val="00123D5D"/>
    <w:rsid w:val="00124753"/>
    <w:rsid w:val="001279D9"/>
    <w:rsid w:val="00127AA3"/>
    <w:rsid w:val="00135F43"/>
    <w:rsid w:val="00141941"/>
    <w:rsid w:val="0014374C"/>
    <w:rsid w:val="0014489F"/>
    <w:rsid w:val="00147ED5"/>
    <w:rsid w:val="001574E4"/>
    <w:rsid w:val="0015795B"/>
    <w:rsid w:val="00157CD1"/>
    <w:rsid w:val="00160A68"/>
    <w:rsid w:val="00160B5D"/>
    <w:rsid w:val="001611F0"/>
    <w:rsid w:val="0016572C"/>
    <w:rsid w:val="00166B6E"/>
    <w:rsid w:val="00170458"/>
    <w:rsid w:val="00172328"/>
    <w:rsid w:val="00173FFB"/>
    <w:rsid w:val="001759A0"/>
    <w:rsid w:val="00177658"/>
    <w:rsid w:val="00180246"/>
    <w:rsid w:val="00182D17"/>
    <w:rsid w:val="001914ED"/>
    <w:rsid w:val="00192078"/>
    <w:rsid w:val="00193B47"/>
    <w:rsid w:val="00194204"/>
    <w:rsid w:val="00196560"/>
    <w:rsid w:val="00197884"/>
    <w:rsid w:val="001A12D7"/>
    <w:rsid w:val="001A13F2"/>
    <w:rsid w:val="001A40C6"/>
    <w:rsid w:val="001B04B8"/>
    <w:rsid w:val="001B07CB"/>
    <w:rsid w:val="001B0C0E"/>
    <w:rsid w:val="001B31D6"/>
    <w:rsid w:val="001B361C"/>
    <w:rsid w:val="001B3822"/>
    <w:rsid w:val="001B4C41"/>
    <w:rsid w:val="001B5390"/>
    <w:rsid w:val="001B5807"/>
    <w:rsid w:val="001B60E9"/>
    <w:rsid w:val="001C0A25"/>
    <w:rsid w:val="001C1D2E"/>
    <w:rsid w:val="001C305E"/>
    <w:rsid w:val="001C7630"/>
    <w:rsid w:val="001D29A8"/>
    <w:rsid w:val="001D51FB"/>
    <w:rsid w:val="001E3899"/>
    <w:rsid w:val="001E48FD"/>
    <w:rsid w:val="001E70E3"/>
    <w:rsid w:val="001F1EE3"/>
    <w:rsid w:val="001F3AF4"/>
    <w:rsid w:val="001F4599"/>
    <w:rsid w:val="001F466C"/>
    <w:rsid w:val="001F66D5"/>
    <w:rsid w:val="00202040"/>
    <w:rsid w:val="00202A47"/>
    <w:rsid w:val="0020465D"/>
    <w:rsid w:val="002057AE"/>
    <w:rsid w:val="00206C57"/>
    <w:rsid w:val="00210827"/>
    <w:rsid w:val="00210EB8"/>
    <w:rsid w:val="00214B97"/>
    <w:rsid w:val="0021578D"/>
    <w:rsid w:val="00216649"/>
    <w:rsid w:val="0021674C"/>
    <w:rsid w:val="00216E0C"/>
    <w:rsid w:val="0021700F"/>
    <w:rsid w:val="00221501"/>
    <w:rsid w:val="00224E94"/>
    <w:rsid w:val="00227AA0"/>
    <w:rsid w:val="00232FED"/>
    <w:rsid w:val="00233F90"/>
    <w:rsid w:val="002401F7"/>
    <w:rsid w:val="002415EA"/>
    <w:rsid w:val="00243555"/>
    <w:rsid w:val="002440DB"/>
    <w:rsid w:val="002460CC"/>
    <w:rsid w:val="002479DA"/>
    <w:rsid w:val="0025323F"/>
    <w:rsid w:val="00256316"/>
    <w:rsid w:val="00256CCC"/>
    <w:rsid w:val="00256D96"/>
    <w:rsid w:val="00260390"/>
    <w:rsid w:val="0026160D"/>
    <w:rsid w:val="00261CEE"/>
    <w:rsid w:val="00262F05"/>
    <w:rsid w:val="002633B7"/>
    <w:rsid w:val="00263973"/>
    <w:rsid w:val="00263FAE"/>
    <w:rsid w:val="00266680"/>
    <w:rsid w:val="00267159"/>
    <w:rsid w:val="00270ADE"/>
    <w:rsid w:val="002761E3"/>
    <w:rsid w:val="00276EA2"/>
    <w:rsid w:val="002776DD"/>
    <w:rsid w:val="0028032B"/>
    <w:rsid w:val="00281DE5"/>
    <w:rsid w:val="00287013"/>
    <w:rsid w:val="0028785A"/>
    <w:rsid w:val="0029017F"/>
    <w:rsid w:val="00290FC2"/>
    <w:rsid w:val="002915C4"/>
    <w:rsid w:val="0029342F"/>
    <w:rsid w:val="00293EF1"/>
    <w:rsid w:val="002B13AA"/>
    <w:rsid w:val="002B2C52"/>
    <w:rsid w:val="002B4D25"/>
    <w:rsid w:val="002B78E3"/>
    <w:rsid w:val="002C0769"/>
    <w:rsid w:val="002C58D9"/>
    <w:rsid w:val="002C7565"/>
    <w:rsid w:val="002D0B94"/>
    <w:rsid w:val="002D31F7"/>
    <w:rsid w:val="002D3536"/>
    <w:rsid w:val="002D44A7"/>
    <w:rsid w:val="002D4DF6"/>
    <w:rsid w:val="002D6391"/>
    <w:rsid w:val="002E01EE"/>
    <w:rsid w:val="002E052A"/>
    <w:rsid w:val="002E1ED7"/>
    <w:rsid w:val="002E5337"/>
    <w:rsid w:val="002E7507"/>
    <w:rsid w:val="002E7A3C"/>
    <w:rsid w:val="002F0BA6"/>
    <w:rsid w:val="002F2048"/>
    <w:rsid w:val="002F4063"/>
    <w:rsid w:val="002F430F"/>
    <w:rsid w:val="002F66AB"/>
    <w:rsid w:val="00302AB6"/>
    <w:rsid w:val="00302E0A"/>
    <w:rsid w:val="00310F6A"/>
    <w:rsid w:val="0031174F"/>
    <w:rsid w:val="00313E27"/>
    <w:rsid w:val="003202AD"/>
    <w:rsid w:val="00320C20"/>
    <w:rsid w:val="00321CE0"/>
    <w:rsid w:val="003232A2"/>
    <w:rsid w:val="00324216"/>
    <w:rsid w:val="0033147C"/>
    <w:rsid w:val="003359ED"/>
    <w:rsid w:val="00340193"/>
    <w:rsid w:val="00342499"/>
    <w:rsid w:val="00343064"/>
    <w:rsid w:val="00350035"/>
    <w:rsid w:val="0035153E"/>
    <w:rsid w:val="003533E4"/>
    <w:rsid w:val="00355F4B"/>
    <w:rsid w:val="00356D3F"/>
    <w:rsid w:val="003678EF"/>
    <w:rsid w:val="00372CB9"/>
    <w:rsid w:val="00372D5B"/>
    <w:rsid w:val="00373649"/>
    <w:rsid w:val="00375C47"/>
    <w:rsid w:val="00377FFE"/>
    <w:rsid w:val="00387F99"/>
    <w:rsid w:val="00392121"/>
    <w:rsid w:val="00393A79"/>
    <w:rsid w:val="003944B4"/>
    <w:rsid w:val="003A039E"/>
    <w:rsid w:val="003A6262"/>
    <w:rsid w:val="003A6873"/>
    <w:rsid w:val="003B4E9A"/>
    <w:rsid w:val="003B5162"/>
    <w:rsid w:val="003B6394"/>
    <w:rsid w:val="003C1B49"/>
    <w:rsid w:val="003D76FC"/>
    <w:rsid w:val="003E0A6E"/>
    <w:rsid w:val="003E3E29"/>
    <w:rsid w:val="003E6759"/>
    <w:rsid w:val="003E72BB"/>
    <w:rsid w:val="003F486B"/>
    <w:rsid w:val="003F6BEF"/>
    <w:rsid w:val="003F7889"/>
    <w:rsid w:val="004033B1"/>
    <w:rsid w:val="0040506C"/>
    <w:rsid w:val="00405DAC"/>
    <w:rsid w:val="004077D5"/>
    <w:rsid w:val="00410FB1"/>
    <w:rsid w:val="0041184B"/>
    <w:rsid w:val="00411F0F"/>
    <w:rsid w:val="0041680A"/>
    <w:rsid w:val="004168CF"/>
    <w:rsid w:val="00417274"/>
    <w:rsid w:val="004177E0"/>
    <w:rsid w:val="0041788C"/>
    <w:rsid w:val="00420F66"/>
    <w:rsid w:val="004268BF"/>
    <w:rsid w:val="00427A52"/>
    <w:rsid w:val="004310FD"/>
    <w:rsid w:val="004320F7"/>
    <w:rsid w:val="00433DBC"/>
    <w:rsid w:val="00434518"/>
    <w:rsid w:val="0043647B"/>
    <w:rsid w:val="00444533"/>
    <w:rsid w:val="004468AE"/>
    <w:rsid w:val="00447ED9"/>
    <w:rsid w:val="004521C7"/>
    <w:rsid w:val="00452CC2"/>
    <w:rsid w:val="00452FE5"/>
    <w:rsid w:val="00461FA6"/>
    <w:rsid w:val="00463A5E"/>
    <w:rsid w:val="0046575C"/>
    <w:rsid w:val="004658A6"/>
    <w:rsid w:val="00467F4D"/>
    <w:rsid w:val="004716FE"/>
    <w:rsid w:val="004731BD"/>
    <w:rsid w:val="00474EBA"/>
    <w:rsid w:val="00480566"/>
    <w:rsid w:val="00481F45"/>
    <w:rsid w:val="00484C8F"/>
    <w:rsid w:val="004901D4"/>
    <w:rsid w:val="00490FE4"/>
    <w:rsid w:val="00493437"/>
    <w:rsid w:val="00495BF0"/>
    <w:rsid w:val="00495C10"/>
    <w:rsid w:val="0049625A"/>
    <w:rsid w:val="004A0774"/>
    <w:rsid w:val="004A1484"/>
    <w:rsid w:val="004A2E15"/>
    <w:rsid w:val="004A3433"/>
    <w:rsid w:val="004A7E15"/>
    <w:rsid w:val="004B0D2C"/>
    <w:rsid w:val="004B0F44"/>
    <w:rsid w:val="004B14E3"/>
    <w:rsid w:val="004B1CF7"/>
    <w:rsid w:val="004B4864"/>
    <w:rsid w:val="004B507B"/>
    <w:rsid w:val="004B72B1"/>
    <w:rsid w:val="004B7D24"/>
    <w:rsid w:val="004C57B2"/>
    <w:rsid w:val="004C5AF6"/>
    <w:rsid w:val="004C5FA9"/>
    <w:rsid w:val="004C678E"/>
    <w:rsid w:val="004D070E"/>
    <w:rsid w:val="004D1B57"/>
    <w:rsid w:val="004D2DAB"/>
    <w:rsid w:val="004D32BF"/>
    <w:rsid w:val="004D3D0A"/>
    <w:rsid w:val="004D5F39"/>
    <w:rsid w:val="004E04F1"/>
    <w:rsid w:val="004E0BAA"/>
    <w:rsid w:val="004E1167"/>
    <w:rsid w:val="004E34C5"/>
    <w:rsid w:val="004E4F30"/>
    <w:rsid w:val="004E587E"/>
    <w:rsid w:val="004F18F6"/>
    <w:rsid w:val="004F232F"/>
    <w:rsid w:val="004F32DA"/>
    <w:rsid w:val="004F5483"/>
    <w:rsid w:val="004F682F"/>
    <w:rsid w:val="0050583F"/>
    <w:rsid w:val="005077BC"/>
    <w:rsid w:val="00520FB6"/>
    <w:rsid w:val="005226BE"/>
    <w:rsid w:val="00523F85"/>
    <w:rsid w:val="00525CE3"/>
    <w:rsid w:val="0052780F"/>
    <w:rsid w:val="00530A06"/>
    <w:rsid w:val="00536A79"/>
    <w:rsid w:val="00537236"/>
    <w:rsid w:val="00541A18"/>
    <w:rsid w:val="005455DA"/>
    <w:rsid w:val="00552C34"/>
    <w:rsid w:val="00557EC1"/>
    <w:rsid w:val="00560DDB"/>
    <w:rsid w:val="00560F7B"/>
    <w:rsid w:val="00565ED8"/>
    <w:rsid w:val="00576D3F"/>
    <w:rsid w:val="0058052F"/>
    <w:rsid w:val="005820FB"/>
    <w:rsid w:val="00587E17"/>
    <w:rsid w:val="00592058"/>
    <w:rsid w:val="00592D26"/>
    <w:rsid w:val="00593E88"/>
    <w:rsid w:val="00593ED0"/>
    <w:rsid w:val="00596460"/>
    <w:rsid w:val="005A2C9E"/>
    <w:rsid w:val="005A313B"/>
    <w:rsid w:val="005A418F"/>
    <w:rsid w:val="005A71FF"/>
    <w:rsid w:val="005B1B58"/>
    <w:rsid w:val="005B2677"/>
    <w:rsid w:val="005B2908"/>
    <w:rsid w:val="005B74E3"/>
    <w:rsid w:val="005C0237"/>
    <w:rsid w:val="005C072D"/>
    <w:rsid w:val="005C14D1"/>
    <w:rsid w:val="005C2B60"/>
    <w:rsid w:val="005C3AC8"/>
    <w:rsid w:val="005D3E29"/>
    <w:rsid w:val="005D3F58"/>
    <w:rsid w:val="005D4934"/>
    <w:rsid w:val="005D6759"/>
    <w:rsid w:val="005E7692"/>
    <w:rsid w:val="005F0963"/>
    <w:rsid w:val="005F2C11"/>
    <w:rsid w:val="005F3246"/>
    <w:rsid w:val="005F5162"/>
    <w:rsid w:val="00600233"/>
    <w:rsid w:val="00601C36"/>
    <w:rsid w:val="006026C1"/>
    <w:rsid w:val="00603C08"/>
    <w:rsid w:val="00605A97"/>
    <w:rsid w:val="00606DA1"/>
    <w:rsid w:val="0061117E"/>
    <w:rsid w:val="00611927"/>
    <w:rsid w:val="00614370"/>
    <w:rsid w:val="006152B0"/>
    <w:rsid w:val="00615DD5"/>
    <w:rsid w:val="00617A27"/>
    <w:rsid w:val="0062068E"/>
    <w:rsid w:val="0062072C"/>
    <w:rsid w:val="00622431"/>
    <w:rsid w:val="006259CE"/>
    <w:rsid w:val="00626E6A"/>
    <w:rsid w:val="00627158"/>
    <w:rsid w:val="00633A93"/>
    <w:rsid w:val="0063494B"/>
    <w:rsid w:val="006353C1"/>
    <w:rsid w:val="00637F7A"/>
    <w:rsid w:val="00641F4F"/>
    <w:rsid w:val="00643D8F"/>
    <w:rsid w:val="006462C8"/>
    <w:rsid w:val="00646B81"/>
    <w:rsid w:val="0064758E"/>
    <w:rsid w:val="00650039"/>
    <w:rsid w:val="00657775"/>
    <w:rsid w:val="006601F1"/>
    <w:rsid w:val="0066084B"/>
    <w:rsid w:val="00667DAF"/>
    <w:rsid w:val="00675234"/>
    <w:rsid w:val="006857CA"/>
    <w:rsid w:val="00691733"/>
    <w:rsid w:val="0069430C"/>
    <w:rsid w:val="006958FD"/>
    <w:rsid w:val="006A2855"/>
    <w:rsid w:val="006B1858"/>
    <w:rsid w:val="006B64FF"/>
    <w:rsid w:val="006B7A38"/>
    <w:rsid w:val="006B7C92"/>
    <w:rsid w:val="006C193A"/>
    <w:rsid w:val="006C2FC2"/>
    <w:rsid w:val="006C3581"/>
    <w:rsid w:val="006C5A27"/>
    <w:rsid w:val="006C6A89"/>
    <w:rsid w:val="006C6D84"/>
    <w:rsid w:val="006C78A2"/>
    <w:rsid w:val="006D3FAF"/>
    <w:rsid w:val="006D6223"/>
    <w:rsid w:val="006E0142"/>
    <w:rsid w:val="006E416F"/>
    <w:rsid w:val="006E4608"/>
    <w:rsid w:val="006E4718"/>
    <w:rsid w:val="006E52F1"/>
    <w:rsid w:val="006E624F"/>
    <w:rsid w:val="006F2D3C"/>
    <w:rsid w:val="006F3882"/>
    <w:rsid w:val="006F3FFD"/>
    <w:rsid w:val="006F7103"/>
    <w:rsid w:val="006F7E52"/>
    <w:rsid w:val="00701813"/>
    <w:rsid w:val="00705FC4"/>
    <w:rsid w:val="0070702A"/>
    <w:rsid w:val="00707E09"/>
    <w:rsid w:val="00711A82"/>
    <w:rsid w:val="00711AB2"/>
    <w:rsid w:val="007136EE"/>
    <w:rsid w:val="00714004"/>
    <w:rsid w:val="007140E1"/>
    <w:rsid w:val="00714E0B"/>
    <w:rsid w:val="00720A5F"/>
    <w:rsid w:val="00722BEB"/>
    <w:rsid w:val="00723345"/>
    <w:rsid w:val="00724527"/>
    <w:rsid w:val="007317D0"/>
    <w:rsid w:val="00733BE0"/>
    <w:rsid w:val="00741E7C"/>
    <w:rsid w:val="00742C27"/>
    <w:rsid w:val="007433EB"/>
    <w:rsid w:val="007453FE"/>
    <w:rsid w:val="00746538"/>
    <w:rsid w:val="0075506E"/>
    <w:rsid w:val="007566BC"/>
    <w:rsid w:val="00757654"/>
    <w:rsid w:val="00760BBD"/>
    <w:rsid w:val="007733B7"/>
    <w:rsid w:val="00774B3C"/>
    <w:rsid w:val="0077661C"/>
    <w:rsid w:val="00776E1B"/>
    <w:rsid w:val="0078468D"/>
    <w:rsid w:val="00785965"/>
    <w:rsid w:val="007906B1"/>
    <w:rsid w:val="00790C32"/>
    <w:rsid w:val="0079511C"/>
    <w:rsid w:val="00796BCE"/>
    <w:rsid w:val="007977D3"/>
    <w:rsid w:val="007A0D39"/>
    <w:rsid w:val="007B1AF3"/>
    <w:rsid w:val="007B2568"/>
    <w:rsid w:val="007B4064"/>
    <w:rsid w:val="007C09D5"/>
    <w:rsid w:val="007C0B9B"/>
    <w:rsid w:val="007C321B"/>
    <w:rsid w:val="007C41FE"/>
    <w:rsid w:val="007D3DEC"/>
    <w:rsid w:val="007D641D"/>
    <w:rsid w:val="007D7D4E"/>
    <w:rsid w:val="007E0482"/>
    <w:rsid w:val="007E1343"/>
    <w:rsid w:val="007E229C"/>
    <w:rsid w:val="007E2FC4"/>
    <w:rsid w:val="007E4344"/>
    <w:rsid w:val="007E7C19"/>
    <w:rsid w:val="007E7FA9"/>
    <w:rsid w:val="007F1419"/>
    <w:rsid w:val="007F2C4D"/>
    <w:rsid w:val="0080035C"/>
    <w:rsid w:val="00801A7F"/>
    <w:rsid w:val="0080210D"/>
    <w:rsid w:val="00810D9B"/>
    <w:rsid w:val="008138BF"/>
    <w:rsid w:val="0081598E"/>
    <w:rsid w:val="008208AC"/>
    <w:rsid w:val="00830FCF"/>
    <w:rsid w:val="008310DF"/>
    <w:rsid w:val="00833AAB"/>
    <w:rsid w:val="008346F2"/>
    <w:rsid w:val="00834A94"/>
    <w:rsid w:val="00837B6E"/>
    <w:rsid w:val="00845133"/>
    <w:rsid w:val="0085182B"/>
    <w:rsid w:val="008519B8"/>
    <w:rsid w:val="008549EB"/>
    <w:rsid w:val="00855219"/>
    <w:rsid w:val="008554E2"/>
    <w:rsid w:val="0086362A"/>
    <w:rsid w:val="00870F75"/>
    <w:rsid w:val="00872E8B"/>
    <w:rsid w:val="00873056"/>
    <w:rsid w:val="00875361"/>
    <w:rsid w:val="00875CEA"/>
    <w:rsid w:val="00880119"/>
    <w:rsid w:val="00881900"/>
    <w:rsid w:val="00883DA7"/>
    <w:rsid w:val="008844C0"/>
    <w:rsid w:val="00890A14"/>
    <w:rsid w:val="008964C5"/>
    <w:rsid w:val="00896753"/>
    <w:rsid w:val="008A0F46"/>
    <w:rsid w:val="008A1F28"/>
    <w:rsid w:val="008A2E79"/>
    <w:rsid w:val="008A4B7C"/>
    <w:rsid w:val="008A738D"/>
    <w:rsid w:val="008B2638"/>
    <w:rsid w:val="008B26E6"/>
    <w:rsid w:val="008B338E"/>
    <w:rsid w:val="008B3409"/>
    <w:rsid w:val="008B4221"/>
    <w:rsid w:val="008B770B"/>
    <w:rsid w:val="008C12A5"/>
    <w:rsid w:val="008C2A01"/>
    <w:rsid w:val="008C5883"/>
    <w:rsid w:val="008C6AE5"/>
    <w:rsid w:val="008D2217"/>
    <w:rsid w:val="008E34B9"/>
    <w:rsid w:val="008E7A49"/>
    <w:rsid w:val="008F0375"/>
    <w:rsid w:val="008F0BE0"/>
    <w:rsid w:val="008F1570"/>
    <w:rsid w:val="008F18D7"/>
    <w:rsid w:val="008F1E88"/>
    <w:rsid w:val="008F3465"/>
    <w:rsid w:val="008F43EC"/>
    <w:rsid w:val="00904DBC"/>
    <w:rsid w:val="0090559A"/>
    <w:rsid w:val="00905A27"/>
    <w:rsid w:val="00907933"/>
    <w:rsid w:val="009079BF"/>
    <w:rsid w:val="0092253B"/>
    <w:rsid w:val="009256AB"/>
    <w:rsid w:val="00931ED6"/>
    <w:rsid w:val="00932664"/>
    <w:rsid w:val="009329DB"/>
    <w:rsid w:val="00933E0B"/>
    <w:rsid w:val="00935A66"/>
    <w:rsid w:val="00935B06"/>
    <w:rsid w:val="009366F7"/>
    <w:rsid w:val="00940959"/>
    <w:rsid w:val="009412DC"/>
    <w:rsid w:val="00941C74"/>
    <w:rsid w:val="0094348D"/>
    <w:rsid w:val="00943C04"/>
    <w:rsid w:val="0094611B"/>
    <w:rsid w:val="00946206"/>
    <w:rsid w:val="00946F2E"/>
    <w:rsid w:val="00951A80"/>
    <w:rsid w:val="00951E6D"/>
    <w:rsid w:val="00952042"/>
    <w:rsid w:val="00954040"/>
    <w:rsid w:val="00960269"/>
    <w:rsid w:val="00964FB4"/>
    <w:rsid w:val="0096671A"/>
    <w:rsid w:val="009724D5"/>
    <w:rsid w:val="00980BC9"/>
    <w:rsid w:val="0098295D"/>
    <w:rsid w:val="00984ADB"/>
    <w:rsid w:val="009922F3"/>
    <w:rsid w:val="0099599E"/>
    <w:rsid w:val="0099627E"/>
    <w:rsid w:val="009A0505"/>
    <w:rsid w:val="009A2CF6"/>
    <w:rsid w:val="009A2F28"/>
    <w:rsid w:val="009A76D4"/>
    <w:rsid w:val="009B20CF"/>
    <w:rsid w:val="009B3410"/>
    <w:rsid w:val="009C072D"/>
    <w:rsid w:val="009C47DD"/>
    <w:rsid w:val="009C5D6D"/>
    <w:rsid w:val="009C6FF1"/>
    <w:rsid w:val="009C70C4"/>
    <w:rsid w:val="009D47D8"/>
    <w:rsid w:val="009E2516"/>
    <w:rsid w:val="009E4EA6"/>
    <w:rsid w:val="009E51A4"/>
    <w:rsid w:val="009E5A9E"/>
    <w:rsid w:val="009F0FE3"/>
    <w:rsid w:val="009F202A"/>
    <w:rsid w:val="009F3CA2"/>
    <w:rsid w:val="009F3F48"/>
    <w:rsid w:val="009F43E2"/>
    <w:rsid w:val="009F6741"/>
    <w:rsid w:val="009F6D09"/>
    <w:rsid w:val="009F6D2B"/>
    <w:rsid w:val="00A00A41"/>
    <w:rsid w:val="00A0617A"/>
    <w:rsid w:val="00A1498D"/>
    <w:rsid w:val="00A16824"/>
    <w:rsid w:val="00A17D90"/>
    <w:rsid w:val="00A275F4"/>
    <w:rsid w:val="00A32CB0"/>
    <w:rsid w:val="00A43514"/>
    <w:rsid w:val="00A43B13"/>
    <w:rsid w:val="00A44EE0"/>
    <w:rsid w:val="00A470C9"/>
    <w:rsid w:val="00A47392"/>
    <w:rsid w:val="00A54845"/>
    <w:rsid w:val="00A56576"/>
    <w:rsid w:val="00A60C99"/>
    <w:rsid w:val="00A62112"/>
    <w:rsid w:val="00A66A90"/>
    <w:rsid w:val="00A70EAA"/>
    <w:rsid w:val="00A712A5"/>
    <w:rsid w:val="00A72C55"/>
    <w:rsid w:val="00A73708"/>
    <w:rsid w:val="00A74C73"/>
    <w:rsid w:val="00A7606F"/>
    <w:rsid w:val="00A80F42"/>
    <w:rsid w:val="00A81B6E"/>
    <w:rsid w:val="00A84C0E"/>
    <w:rsid w:val="00A85335"/>
    <w:rsid w:val="00A9061F"/>
    <w:rsid w:val="00A9168A"/>
    <w:rsid w:val="00A939F7"/>
    <w:rsid w:val="00A96BC8"/>
    <w:rsid w:val="00A971B0"/>
    <w:rsid w:val="00AA2A76"/>
    <w:rsid w:val="00AA484C"/>
    <w:rsid w:val="00AB40C1"/>
    <w:rsid w:val="00AB712E"/>
    <w:rsid w:val="00AB72BE"/>
    <w:rsid w:val="00AC010C"/>
    <w:rsid w:val="00AC2444"/>
    <w:rsid w:val="00AC476E"/>
    <w:rsid w:val="00AC7784"/>
    <w:rsid w:val="00AD0269"/>
    <w:rsid w:val="00AD66D5"/>
    <w:rsid w:val="00AE2021"/>
    <w:rsid w:val="00AE4CAC"/>
    <w:rsid w:val="00AE508E"/>
    <w:rsid w:val="00AE5F1C"/>
    <w:rsid w:val="00AF0768"/>
    <w:rsid w:val="00AF1633"/>
    <w:rsid w:val="00AF18E1"/>
    <w:rsid w:val="00AF1B2C"/>
    <w:rsid w:val="00AF2BD9"/>
    <w:rsid w:val="00AF33CC"/>
    <w:rsid w:val="00AF6BD6"/>
    <w:rsid w:val="00AF726E"/>
    <w:rsid w:val="00B034DB"/>
    <w:rsid w:val="00B05735"/>
    <w:rsid w:val="00B07F7D"/>
    <w:rsid w:val="00B13E17"/>
    <w:rsid w:val="00B1526F"/>
    <w:rsid w:val="00B17B2B"/>
    <w:rsid w:val="00B21216"/>
    <w:rsid w:val="00B2326C"/>
    <w:rsid w:val="00B23BC3"/>
    <w:rsid w:val="00B27E72"/>
    <w:rsid w:val="00B27FB4"/>
    <w:rsid w:val="00B3027A"/>
    <w:rsid w:val="00B315DD"/>
    <w:rsid w:val="00B32020"/>
    <w:rsid w:val="00B32516"/>
    <w:rsid w:val="00B34B2E"/>
    <w:rsid w:val="00B35311"/>
    <w:rsid w:val="00B355E1"/>
    <w:rsid w:val="00B3592D"/>
    <w:rsid w:val="00B421DC"/>
    <w:rsid w:val="00B422A6"/>
    <w:rsid w:val="00B53E44"/>
    <w:rsid w:val="00B552F6"/>
    <w:rsid w:val="00B5546B"/>
    <w:rsid w:val="00B56419"/>
    <w:rsid w:val="00B574B0"/>
    <w:rsid w:val="00B57B46"/>
    <w:rsid w:val="00B60161"/>
    <w:rsid w:val="00B60292"/>
    <w:rsid w:val="00B624AB"/>
    <w:rsid w:val="00B65B5B"/>
    <w:rsid w:val="00B67DA5"/>
    <w:rsid w:val="00B7059F"/>
    <w:rsid w:val="00B70C77"/>
    <w:rsid w:val="00B72FAD"/>
    <w:rsid w:val="00B74D1A"/>
    <w:rsid w:val="00B87EBC"/>
    <w:rsid w:val="00B9074B"/>
    <w:rsid w:val="00B90989"/>
    <w:rsid w:val="00B90DEF"/>
    <w:rsid w:val="00B94950"/>
    <w:rsid w:val="00BA02AD"/>
    <w:rsid w:val="00BA1C17"/>
    <w:rsid w:val="00BA488C"/>
    <w:rsid w:val="00BB051E"/>
    <w:rsid w:val="00BB2A13"/>
    <w:rsid w:val="00BC1DC7"/>
    <w:rsid w:val="00BC22C8"/>
    <w:rsid w:val="00BC3867"/>
    <w:rsid w:val="00BC4196"/>
    <w:rsid w:val="00BC62EA"/>
    <w:rsid w:val="00BD0682"/>
    <w:rsid w:val="00BD34BC"/>
    <w:rsid w:val="00BD34D8"/>
    <w:rsid w:val="00BD558E"/>
    <w:rsid w:val="00BD5BDE"/>
    <w:rsid w:val="00BD6E2A"/>
    <w:rsid w:val="00BE1236"/>
    <w:rsid w:val="00BE4339"/>
    <w:rsid w:val="00BF1042"/>
    <w:rsid w:val="00BF3C89"/>
    <w:rsid w:val="00BF5CA6"/>
    <w:rsid w:val="00BF5F72"/>
    <w:rsid w:val="00C02E24"/>
    <w:rsid w:val="00C039DE"/>
    <w:rsid w:val="00C16388"/>
    <w:rsid w:val="00C22355"/>
    <w:rsid w:val="00C25956"/>
    <w:rsid w:val="00C33F63"/>
    <w:rsid w:val="00C41F92"/>
    <w:rsid w:val="00C42F94"/>
    <w:rsid w:val="00C44A7B"/>
    <w:rsid w:val="00C45D27"/>
    <w:rsid w:val="00C46076"/>
    <w:rsid w:val="00C50050"/>
    <w:rsid w:val="00C5026F"/>
    <w:rsid w:val="00C502F5"/>
    <w:rsid w:val="00C50900"/>
    <w:rsid w:val="00C51456"/>
    <w:rsid w:val="00C518E9"/>
    <w:rsid w:val="00C539AA"/>
    <w:rsid w:val="00C53BE1"/>
    <w:rsid w:val="00C541B5"/>
    <w:rsid w:val="00C543BC"/>
    <w:rsid w:val="00C545DB"/>
    <w:rsid w:val="00C5793B"/>
    <w:rsid w:val="00C57F97"/>
    <w:rsid w:val="00C62F38"/>
    <w:rsid w:val="00C657CE"/>
    <w:rsid w:val="00C659F1"/>
    <w:rsid w:val="00C703FE"/>
    <w:rsid w:val="00C70EEB"/>
    <w:rsid w:val="00C72000"/>
    <w:rsid w:val="00C730EC"/>
    <w:rsid w:val="00C736CE"/>
    <w:rsid w:val="00C75276"/>
    <w:rsid w:val="00C75EE5"/>
    <w:rsid w:val="00C817FF"/>
    <w:rsid w:val="00C82B7F"/>
    <w:rsid w:val="00C86A9A"/>
    <w:rsid w:val="00C86AFF"/>
    <w:rsid w:val="00C87265"/>
    <w:rsid w:val="00C93F47"/>
    <w:rsid w:val="00C945D5"/>
    <w:rsid w:val="00C94D7E"/>
    <w:rsid w:val="00C95F61"/>
    <w:rsid w:val="00CA3063"/>
    <w:rsid w:val="00CA788E"/>
    <w:rsid w:val="00CA78F7"/>
    <w:rsid w:val="00CA7994"/>
    <w:rsid w:val="00CB24C2"/>
    <w:rsid w:val="00CB31A6"/>
    <w:rsid w:val="00CC0EFE"/>
    <w:rsid w:val="00CC40FB"/>
    <w:rsid w:val="00CC60A2"/>
    <w:rsid w:val="00CC643E"/>
    <w:rsid w:val="00CC6E0A"/>
    <w:rsid w:val="00CD18F0"/>
    <w:rsid w:val="00CD1D18"/>
    <w:rsid w:val="00CD576B"/>
    <w:rsid w:val="00CD75C7"/>
    <w:rsid w:val="00CE0798"/>
    <w:rsid w:val="00CE0BD4"/>
    <w:rsid w:val="00CE28CA"/>
    <w:rsid w:val="00CE3196"/>
    <w:rsid w:val="00CE4CAB"/>
    <w:rsid w:val="00CE6844"/>
    <w:rsid w:val="00CF29DE"/>
    <w:rsid w:val="00CF31B7"/>
    <w:rsid w:val="00D02EA7"/>
    <w:rsid w:val="00D048EC"/>
    <w:rsid w:val="00D07822"/>
    <w:rsid w:val="00D10D23"/>
    <w:rsid w:val="00D114A2"/>
    <w:rsid w:val="00D13656"/>
    <w:rsid w:val="00D17C09"/>
    <w:rsid w:val="00D265AD"/>
    <w:rsid w:val="00D32D6F"/>
    <w:rsid w:val="00D3304C"/>
    <w:rsid w:val="00D3541C"/>
    <w:rsid w:val="00D37E8F"/>
    <w:rsid w:val="00D40766"/>
    <w:rsid w:val="00D41021"/>
    <w:rsid w:val="00D436F6"/>
    <w:rsid w:val="00D43D73"/>
    <w:rsid w:val="00D44E2A"/>
    <w:rsid w:val="00D56372"/>
    <w:rsid w:val="00D63DEF"/>
    <w:rsid w:val="00D64DD6"/>
    <w:rsid w:val="00D65343"/>
    <w:rsid w:val="00D73F01"/>
    <w:rsid w:val="00D83CC5"/>
    <w:rsid w:val="00D87078"/>
    <w:rsid w:val="00D904E5"/>
    <w:rsid w:val="00D9097E"/>
    <w:rsid w:val="00D91397"/>
    <w:rsid w:val="00D925C3"/>
    <w:rsid w:val="00D94BFB"/>
    <w:rsid w:val="00D95C0F"/>
    <w:rsid w:val="00D95D4C"/>
    <w:rsid w:val="00DA6DB8"/>
    <w:rsid w:val="00DB1F05"/>
    <w:rsid w:val="00DB43F5"/>
    <w:rsid w:val="00DB4EAB"/>
    <w:rsid w:val="00DB5DCF"/>
    <w:rsid w:val="00DB72F4"/>
    <w:rsid w:val="00DC032B"/>
    <w:rsid w:val="00DC2F71"/>
    <w:rsid w:val="00DC5462"/>
    <w:rsid w:val="00DC696A"/>
    <w:rsid w:val="00DC7C6C"/>
    <w:rsid w:val="00DD1F4D"/>
    <w:rsid w:val="00DD2874"/>
    <w:rsid w:val="00DD4003"/>
    <w:rsid w:val="00DD4397"/>
    <w:rsid w:val="00DD4BA5"/>
    <w:rsid w:val="00DE172A"/>
    <w:rsid w:val="00DE1C61"/>
    <w:rsid w:val="00DE2743"/>
    <w:rsid w:val="00DF24BC"/>
    <w:rsid w:val="00DF43A5"/>
    <w:rsid w:val="00DF4502"/>
    <w:rsid w:val="00DF5716"/>
    <w:rsid w:val="00DF679B"/>
    <w:rsid w:val="00E0143A"/>
    <w:rsid w:val="00E015D5"/>
    <w:rsid w:val="00E13896"/>
    <w:rsid w:val="00E17631"/>
    <w:rsid w:val="00E17834"/>
    <w:rsid w:val="00E32C6D"/>
    <w:rsid w:val="00E40884"/>
    <w:rsid w:val="00E41BE5"/>
    <w:rsid w:val="00E42B03"/>
    <w:rsid w:val="00E53A3A"/>
    <w:rsid w:val="00E55872"/>
    <w:rsid w:val="00E5592A"/>
    <w:rsid w:val="00E618AC"/>
    <w:rsid w:val="00E6680D"/>
    <w:rsid w:val="00E72AA9"/>
    <w:rsid w:val="00E83457"/>
    <w:rsid w:val="00E836C7"/>
    <w:rsid w:val="00E85C55"/>
    <w:rsid w:val="00E8768F"/>
    <w:rsid w:val="00E90480"/>
    <w:rsid w:val="00E90798"/>
    <w:rsid w:val="00E9328A"/>
    <w:rsid w:val="00E94212"/>
    <w:rsid w:val="00E942E9"/>
    <w:rsid w:val="00E94C4B"/>
    <w:rsid w:val="00EA3554"/>
    <w:rsid w:val="00EA539B"/>
    <w:rsid w:val="00EA6B02"/>
    <w:rsid w:val="00EA6E6B"/>
    <w:rsid w:val="00EB0076"/>
    <w:rsid w:val="00EB0715"/>
    <w:rsid w:val="00EB1B03"/>
    <w:rsid w:val="00EB5079"/>
    <w:rsid w:val="00EB6670"/>
    <w:rsid w:val="00EB67FC"/>
    <w:rsid w:val="00EC31DB"/>
    <w:rsid w:val="00EC6FFC"/>
    <w:rsid w:val="00ED0DB0"/>
    <w:rsid w:val="00ED6BBA"/>
    <w:rsid w:val="00ED7492"/>
    <w:rsid w:val="00EE0877"/>
    <w:rsid w:val="00EE149D"/>
    <w:rsid w:val="00EE46AB"/>
    <w:rsid w:val="00EF01CA"/>
    <w:rsid w:val="00EF108A"/>
    <w:rsid w:val="00EF210E"/>
    <w:rsid w:val="00EF6265"/>
    <w:rsid w:val="00EF6F22"/>
    <w:rsid w:val="00F03EC1"/>
    <w:rsid w:val="00F04507"/>
    <w:rsid w:val="00F07614"/>
    <w:rsid w:val="00F10051"/>
    <w:rsid w:val="00F10073"/>
    <w:rsid w:val="00F13B33"/>
    <w:rsid w:val="00F201FE"/>
    <w:rsid w:val="00F25031"/>
    <w:rsid w:val="00F30E18"/>
    <w:rsid w:val="00F3259A"/>
    <w:rsid w:val="00F35BB5"/>
    <w:rsid w:val="00F36AC0"/>
    <w:rsid w:val="00F37E6A"/>
    <w:rsid w:val="00F401B5"/>
    <w:rsid w:val="00F4049E"/>
    <w:rsid w:val="00F4587C"/>
    <w:rsid w:val="00F52DEE"/>
    <w:rsid w:val="00F53BAC"/>
    <w:rsid w:val="00F54230"/>
    <w:rsid w:val="00F5576C"/>
    <w:rsid w:val="00F56624"/>
    <w:rsid w:val="00F56EC3"/>
    <w:rsid w:val="00F60C00"/>
    <w:rsid w:val="00F622FE"/>
    <w:rsid w:val="00F62398"/>
    <w:rsid w:val="00F626F0"/>
    <w:rsid w:val="00F63197"/>
    <w:rsid w:val="00F637ED"/>
    <w:rsid w:val="00F638F6"/>
    <w:rsid w:val="00F63F30"/>
    <w:rsid w:val="00F664B7"/>
    <w:rsid w:val="00F671B4"/>
    <w:rsid w:val="00F707E0"/>
    <w:rsid w:val="00F74D58"/>
    <w:rsid w:val="00F74F93"/>
    <w:rsid w:val="00F7546E"/>
    <w:rsid w:val="00F75B0E"/>
    <w:rsid w:val="00F76F7E"/>
    <w:rsid w:val="00F83924"/>
    <w:rsid w:val="00F8417F"/>
    <w:rsid w:val="00F85807"/>
    <w:rsid w:val="00F87175"/>
    <w:rsid w:val="00F90205"/>
    <w:rsid w:val="00F904A2"/>
    <w:rsid w:val="00F93884"/>
    <w:rsid w:val="00F94806"/>
    <w:rsid w:val="00F97AC1"/>
    <w:rsid w:val="00FA1F8C"/>
    <w:rsid w:val="00FA2E96"/>
    <w:rsid w:val="00FA4D56"/>
    <w:rsid w:val="00FA7270"/>
    <w:rsid w:val="00FB084F"/>
    <w:rsid w:val="00FC016E"/>
    <w:rsid w:val="00FC08E2"/>
    <w:rsid w:val="00FC5F39"/>
    <w:rsid w:val="00FD0D02"/>
    <w:rsid w:val="00FD28D0"/>
    <w:rsid w:val="00FD2AAC"/>
    <w:rsid w:val="00FD55A6"/>
    <w:rsid w:val="00FD6CD6"/>
    <w:rsid w:val="00FD6D10"/>
    <w:rsid w:val="00FD7693"/>
    <w:rsid w:val="00FE4282"/>
    <w:rsid w:val="00FE754D"/>
    <w:rsid w:val="00FF01FD"/>
    <w:rsid w:val="00FF28AC"/>
    <w:rsid w:val="00FF63B3"/>
    <w:rsid w:val="00FF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9CD4"/>
  <w15:docId w15:val="{A3E5DEF2-3E61-4631-9858-C03D6C14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822"/>
    <w:pPr>
      <w:spacing w:after="0" w:line="240" w:lineRule="auto"/>
      <w:ind w:left="720"/>
      <w:contextualSpacing/>
    </w:pPr>
    <w:rPr>
      <w:rFonts w:ascii="Times New Roman" w:eastAsia="Times New Roman" w:hAnsi="Times New Roman" w:cs="Times New Roman"/>
      <w:sz w:val="24"/>
      <w:szCs w:val="24"/>
    </w:rPr>
  </w:style>
  <w:style w:type="paragraph" w:customStyle="1" w:styleId="a4">
    <w:name w:val="Содержимое таблицы"/>
    <w:basedOn w:val="a"/>
    <w:rsid w:val="0018024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a5">
    <w:name w:val="Символ сноски"/>
    <w:rsid w:val="008346F2"/>
  </w:style>
  <w:style w:type="paragraph" w:styleId="a6">
    <w:name w:val="footnote text"/>
    <w:basedOn w:val="a"/>
    <w:link w:val="a7"/>
    <w:rsid w:val="008346F2"/>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7">
    <w:name w:val="Текст сноски Знак"/>
    <w:basedOn w:val="a0"/>
    <w:link w:val="a6"/>
    <w:rsid w:val="008346F2"/>
    <w:rPr>
      <w:rFonts w:ascii="Times New Roman" w:eastAsia="Lucida Sans Unicode" w:hAnsi="Times New Roman" w:cs="Tahoma"/>
      <w:kern w:val="1"/>
      <w:sz w:val="20"/>
      <w:szCs w:val="20"/>
      <w:lang w:eastAsia="hi-IN" w:bidi="hi-IN"/>
    </w:rPr>
  </w:style>
  <w:style w:type="paragraph" w:customStyle="1" w:styleId="Default">
    <w:name w:val="Default"/>
    <w:rsid w:val="001279D9"/>
    <w:pPr>
      <w:autoSpaceDE w:val="0"/>
      <w:autoSpaceDN w:val="0"/>
      <w:adjustRightInd w:val="0"/>
      <w:spacing w:after="0" w:line="240" w:lineRule="auto"/>
    </w:pPr>
    <w:rPr>
      <w:rFonts w:ascii="Calibri" w:hAnsi="Calibri" w:cs="Calibri"/>
      <w:color w:val="000000"/>
      <w:sz w:val="24"/>
      <w:szCs w:val="24"/>
    </w:rPr>
  </w:style>
  <w:style w:type="paragraph" w:styleId="a8">
    <w:name w:val="No Spacing"/>
    <w:uiPriority w:val="1"/>
    <w:qFormat/>
    <w:rsid w:val="00C16388"/>
    <w:pPr>
      <w:spacing w:after="0" w:line="240" w:lineRule="auto"/>
    </w:pPr>
    <w:rPr>
      <w:rFonts w:ascii="Calibri" w:eastAsia="Calibri" w:hAnsi="Calibri" w:cs="Times New Roman"/>
      <w:lang w:eastAsia="en-US"/>
    </w:rPr>
  </w:style>
  <w:style w:type="paragraph" w:styleId="a9">
    <w:name w:val="endnote text"/>
    <w:basedOn w:val="a"/>
    <w:link w:val="aa"/>
    <w:uiPriority w:val="99"/>
    <w:semiHidden/>
    <w:unhideWhenUsed/>
    <w:rsid w:val="00935B06"/>
    <w:pPr>
      <w:spacing w:after="0" w:line="240" w:lineRule="auto"/>
    </w:pPr>
    <w:rPr>
      <w:sz w:val="20"/>
      <w:szCs w:val="20"/>
    </w:rPr>
  </w:style>
  <w:style w:type="character" w:customStyle="1" w:styleId="aa">
    <w:name w:val="Текст концевой сноски Знак"/>
    <w:basedOn w:val="a0"/>
    <w:link w:val="a9"/>
    <w:uiPriority w:val="99"/>
    <w:semiHidden/>
    <w:rsid w:val="00935B06"/>
    <w:rPr>
      <w:sz w:val="20"/>
      <w:szCs w:val="20"/>
    </w:rPr>
  </w:style>
  <w:style w:type="character" w:styleId="ab">
    <w:name w:val="endnote reference"/>
    <w:basedOn w:val="a0"/>
    <w:uiPriority w:val="99"/>
    <w:semiHidden/>
    <w:unhideWhenUsed/>
    <w:rsid w:val="00935B06"/>
    <w:rPr>
      <w:vertAlign w:val="superscript"/>
    </w:rPr>
  </w:style>
  <w:style w:type="paragraph" w:customStyle="1" w:styleId="u-2-msonormal">
    <w:name w:val="u-2-msonormal"/>
    <w:basedOn w:val="a"/>
    <w:rsid w:val="00F93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basedOn w:val="a"/>
    <w:next w:val="ad"/>
    <w:link w:val="ae"/>
    <w:qFormat/>
    <w:rsid w:val="00F4587C"/>
    <w:pPr>
      <w:spacing w:before="240" w:after="60" w:line="240" w:lineRule="auto"/>
      <w:jc w:val="center"/>
      <w:outlineLvl w:val="0"/>
    </w:pPr>
    <w:rPr>
      <w:rFonts w:ascii="Arial" w:eastAsia="Times New Roman" w:hAnsi="Arial" w:cs="Arial"/>
      <w:b/>
      <w:bCs/>
      <w:kern w:val="28"/>
      <w:sz w:val="32"/>
      <w:szCs w:val="32"/>
    </w:rPr>
  </w:style>
  <w:style w:type="character" w:customStyle="1" w:styleId="ae">
    <w:name w:val="Название Знак"/>
    <w:basedOn w:val="a0"/>
    <w:link w:val="ac"/>
    <w:rsid w:val="00F4587C"/>
    <w:rPr>
      <w:rFonts w:ascii="Arial" w:eastAsia="Times New Roman" w:hAnsi="Arial" w:cs="Arial"/>
      <w:b/>
      <w:bCs/>
      <w:kern w:val="28"/>
      <w:sz w:val="32"/>
      <w:szCs w:val="32"/>
    </w:rPr>
  </w:style>
  <w:style w:type="paragraph" w:styleId="ad">
    <w:name w:val="Title"/>
    <w:basedOn w:val="a"/>
    <w:next w:val="a"/>
    <w:link w:val="af"/>
    <w:uiPriority w:val="10"/>
    <w:qFormat/>
    <w:rsid w:val="00F458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d"/>
    <w:uiPriority w:val="10"/>
    <w:rsid w:val="00F4587C"/>
    <w:rPr>
      <w:rFonts w:asciiTheme="majorHAnsi" w:eastAsiaTheme="majorEastAsia" w:hAnsiTheme="majorHAnsi" w:cstheme="majorBidi"/>
      <w:spacing w:val="-10"/>
      <w:kern w:val="28"/>
      <w:sz w:val="56"/>
      <w:szCs w:val="56"/>
    </w:rPr>
  </w:style>
  <w:style w:type="paragraph" w:styleId="af0">
    <w:name w:val="Normal (Web)"/>
    <w:basedOn w:val="a"/>
    <w:uiPriority w:val="99"/>
    <w:rsid w:val="00F4587C"/>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C223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AF0768"/>
    <w:pPr>
      <w:autoSpaceDE w:val="0"/>
      <w:autoSpaceDN w:val="0"/>
      <w:adjustRightInd w:val="0"/>
      <w:spacing w:after="0" w:line="240" w:lineRule="auto"/>
    </w:pPr>
    <w:rPr>
      <w:rFonts w:ascii="Arial" w:eastAsiaTheme="minorHAnsi" w:hAnsi="Arial" w:cs="Arial"/>
      <w:sz w:val="24"/>
      <w:szCs w:val="24"/>
      <w:lang w:val="x-none" w:eastAsia="en-US"/>
    </w:rPr>
  </w:style>
  <w:style w:type="paragraph" w:styleId="af2">
    <w:name w:val="Balloon Text"/>
    <w:basedOn w:val="a"/>
    <w:link w:val="af3"/>
    <w:uiPriority w:val="99"/>
    <w:semiHidden/>
    <w:unhideWhenUsed/>
    <w:rsid w:val="00A939F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93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450">
      <w:bodyDiv w:val="1"/>
      <w:marLeft w:val="0"/>
      <w:marRight w:val="0"/>
      <w:marTop w:val="0"/>
      <w:marBottom w:val="0"/>
      <w:divBdr>
        <w:top w:val="none" w:sz="0" w:space="0" w:color="auto"/>
        <w:left w:val="none" w:sz="0" w:space="0" w:color="auto"/>
        <w:bottom w:val="none" w:sz="0" w:space="0" w:color="auto"/>
        <w:right w:val="none" w:sz="0" w:space="0" w:color="auto"/>
      </w:divBdr>
    </w:div>
    <w:div w:id="294139771">
      <w:bodyDiv w:val="1"/>
      <w:marLeft w:val="0"/>
      <w:marRight w:val="0"/>
      <w:marTop w:val="0"/>
      <w:marBottom w:val="0"/>
      <w:divBdr>
        <w:top w:val="none" w:sz="0" w:space="0" w:color="auto"/>
        <w:left w:val="none" w:sz="0" w:space="0" w:color="auto"/>
        <w:bottom w:val="none" w:sz="0" w:space="0" w:color="auto"/>
        <w:right w:val="none" w:sz="0" w:space="0" w:color="auto"/>
      </w:divBdr>
    </w:div>
    <w:div w:id="466822515">
      <w:bodyDiv w:val="1"/>
      <w:marLeft w:val="0"/>
      <w:marRight w:val="0"/>
      <w:marTop w:val="0"/>
      <w:marBottom w:val="0"/>
      <w:divBdr>
        <w:top w:val="none" w:sz="0" w:space="0" w:color="auto"/>
        <w:left w:val="none" w:sz="0" w:space="0" w:color="auto"/>
        <w:bottom w:val="none" w:sz="0" w:space="0" w:color="auto"/>
        <w:right w:val="none" w:sz="0" w:space="0" w:color="auto"/>
      </w:divBdr>
    </w:div>
    <w:div w:id="495732003">
      <w:bodyDiv w:val="1"/>
      <w:marLeft w:val="0"/>
      <w:marRight w:val="0"/>
      <w:marTop w:val="0"/>
      <w:marBottom w:val="0"/>
      <w:divBdr>
        <w:top w:val="none" w:sz="0" w:space="0" w:color="auto"/>
        <w:left w:val="none" w:sz="0" w:space="0" w:color="auto"/>
        <w:bottom w:val="none" w:sz="0" w:space="0" w:color="auto"/>
        <w:right w:val="none" w:sz="0" w:space="0" w:color="auto"/>
      </w:divBdr>
    </w:div>
    <w:div w:id="592324317">
      <w:bodyDiv w:val="1"/>
      <w:marLeft w:val="0"/>
      <w:marRight w:val="0"/>
      <w:marTop w:val="0"/>
      <w:marBottom w:val="0"/>
      <w:divBdr>
        <w:top w:val="none" w:sz="0" w:space="0" w:color="auto"/>
        <w:left w:val="none" w:sz="0" w:space="0" w:color="auto"/>
        <w:bottom w:val="none" w:sz="0" w:space="0" w:color="auto"/>
        <w:right w:val="none" w:sz="0" w:space="0" w:color="auto"/>
      </w:divBdr>
    </w:div>
    <w:div w:id="760954917">
      <w:bodyDiv w:val="1"/>
      <w:marLeft w:val="0"/>
      <w:marRight w:val="0"/>
      <w:marTop w:val="0"/>
      <w:marBottom w:val="0"/>
      <w:divBdr>
        <w:top w:val="none" w:sz="0" w:space="0" w:color="auto"/>
        <w:left w:val="none" w:sz="0" w:space="0" w:color="auto"/>
        <w:bottom w:val="none" w:sz="0" w:space="0" w:color="auto"/>
        <w:right w:val="none" w:sz="0" w:space="0" w:color="auto"/>
      </w:divBdr>
    </w:div>
    <w:div w:id="864901857">
      <w:bodyDiv w:val="1"/>
      <w:marLeft w:val="0"/>
      <w:marRight w:val="0"/>
      <w:marTop w:val="0"/>
      <w:marBottom w:val="0"/>
      <w:divBdr>
        <w:top w:val="none" w:sz="0" w:space="0" w:color="auto"/>
        <w:left w:val="none" w:sz="0" w:space="0" w:color="auto"/>
        <w:bottom w:val="none" w:sz="0" w:space="0" w:color="auto"/>
        <w:right w:val="none" w:sz="0" w:space="0" w:color="auto"/>
      </w:divBdr>
    </w:div>
    <w:div w:id="1138260595">
      <w:bodyDiv w:val="1"/>
      <w:marLeft w:val="0"/>
      <w:marRight w:val="0"/>
      <w:marTop w:val="0"/>
      <w:marBottom w:val="0"/>
      <w:divBdr>
        <w:top w:val="none" w:sz="0" w:space="0" w:color="auto"/>
        <w:left w:val="none" w:sz="0" w:space="0" w:color="auto"/>
        <w:bottom w:val="none" w:sz="0" w:space="0" w:color="auto"/>
        <w:right w:val="none" w:sz="0" w:space="0" w:color="auto"/>
      </w:divBdr>
      <w:divsChild>
        <w:div w:id="987630571">
          <w:marLeft w:val="0"/>
          <w:marRight w:val="0"/>
          <w:marTop w:val="0"/>
          <w:marBottom w:val="0"/>
          <w:divBdr>
            <w:top w:val="none" w:sz="0" w:space="0" w:color="auto"/>
            <w:left w:val="none" w:sz="0" w:space="0" w:color="auto"/>
            <w:bottom w:val="none" w:sz="0" w:space="0" w:color="auto"/>
            <w:right w:val="none" w:sz="0" w:space="0" w:color="auto"/>
          </w:divBdr>
          <w:divsChild>
            <w:div w:id="690837492">
              <w:marLeft w:val="0"/>
              <w:marRight w:val="0"/>
              <w:marTop w:val="0"/>
              <w:marBottom w:val="0"/>
              <w:divBdr>
                <w:top w:val="none" w:sz="0" w:space="0" w:color="auto"/>
                <w:left w:val="none" w:sz="0" w:space="0" w:color="auto"/>
                <w:bottom w:val="none" w:sz="0" w:space="0" w:color="auto"/>
                <w:right w:val="none" w:sz="0" w:space="0" w:color="auto"/>
              </w:divBdr>
              <w:divsChild>
                <w:div w:id="548541065">
                  <w:marLeft w:val="0"/>
                  <w:marRight w:val="0"/>
                  <w:marTop w:val="0"/>
                  <w:marBottom w:val="0"/>
                  <w:divBdr>
                    <w:top w:val="none" w:sz="0" w:space="0" w:color="auto"/>
                    <w:left w:val="none" w:sz="0" w:space="0" w:color="auto"/>
                    <w:bottom w:val="none" w:sz="0" w:space="0" w:color="auto"/>
                    <w:right w:val="none" w:sz="0" w:space="0" w:color="auto"/>
                  </w:divBdr>
                  <w:divsChild>
                    <w:div w:id="721563779">
                      <w:marLeft w:val="0"/>
                      <w:marRight w:val="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0"/>
                          <w:divBdr>
                            <w:top w:val="none" w:sz="0" w:space="0" w:color="auto"/>
                            <w:left w:val="none" w:sz="0" w:space="0" w:color="auto"/>
                            <w:bottom w:val="none" w:sz="0" w:space="0" w:color="auto"/>
                            <w:right w:val="none" w:sz="0" w:space="0" w:color="auto"/>
                          </w:divBdr>
                          <w:divsChild>
                            <w:div w:id="1365061223">
                              <w:marLeft w:val="0"/>
                              <w:marRight w:val="0"/>
                              <w:marTop w:val="0"/>
                              <w:marBottom w:val="0"/>
                              <w:divBdr>
                                <w:top w:val="none" w:sz="0" w:space="0" w:color="auto"/>
                                <w:left w:val="none" w:sz="0" w:space="0" w:color="auto"/>
                                <w:bottom w:val="none" w:sz="0" w:space="0" w:color="auto"/>
                                <w:right w:val="none" w:sz="0" w:space="0" w:color="auto"/>
                              </w:divBdr>
                              <w:divsChild>
                                <w:div w:id="1924334307">
                                  <w:marLeft w:val="0"/>
                                  <w:marRight w:val="0"/>
                                  <w:marTop w:val="0"/>
                                  <w:marBottom w:val="0"/>
                                  <w:divBdr>
                                    <w:top w:val="none" w:sz="0" w:space="0" w:color="auto"/>
                                    <w:left w:val="none" w:sz="0" w:space="0" w:color="auto"/>
                                    <w:bottom w:val="none" w:sz="0" w:space="0" w:color="auto"/>
                                    <w:right w:val="none" w:sz="0" w:space="0" w:color="auto"/>
                                  </w:divBdr>
                                  <w:divsChild>
                                    <w:div w:id="596444797">
                                      <w:marLeft w:val="0"/>
                                      <w:marRight w:val="0"/>
                                      <w:marTop w:val="0"/>
                                      <w:marBottom w:val="0"/>
                                      <w:divBdr>
                                        <w:top w:val="none" w:sz="0" w:space="0" w:color="auto"/>
                                        <w:left w:val="none" w:sz="0" w:space="0" w:color="auto"/>
                                        <w:bottom w:val="none" w:sz="0" w:space="0" w:color="auto"/>
                                        <w:right w:val="none" w:sz="0" w:space="0" w:color="auto"/>
                                      </w:divBdr>
                                      <w:divsChild>
                                        <w:div w:id="647317937">
                                          <w:marLeft w:val="0"/>
                                          <w:marRight w:val="0"/>
                                          <w:marTop w:val="0"/>
                                          <w:marBottom w:val="0"/>
                                          <w:divBdr>
                                            <w:top w:val="none" w:sz="0" w:space="0" w:color="auto"/>
                                            <w:left w:val="none" w:sz="0" w:space="0" w:color="auto"/>
                                            <w:bottom w:val="none" w:sz="0" w:space="0" w:color="auto"/>
                                            <w:right w:val="none" w:sz="0" w:space="0" w:color="auto"/>
                                          </w:divBdr>
                                          <w:divsChild>
                                            <w:div w:id="1143277746">
                                              <w:marLeft w:val="0"/>
                                              <w:marRight w:val="0"/>
                                              <w:marTop w:val="0"/>
                                              <w:marBottom w:val="0"/>
                                              <w:divBdr>
                                                <w:top w:val="none" w:sz="0" w:space="0" w:color="auto"/>
                                                <w:left w:val="none" w:sz="0" w:space="0" w:color="auto"/>
                                                <w:bottom w:val="none" w:sz="0" w:space="0" w:color="auto"/>
                                                <w:right w:val="none" w:sz="0" w:space="0" w:color="auto"/>
                                              </w:divBdr>
                                              <w:divsChild>
                                                <w:div w:id="586967406">
                                                  <w:marLeft w:val="0"/>
                                                  <w:marRight w:val="0"/>
                                                  <w:marTop w:val="0"/>
                                                  <w:marBottom w:val="0"/>
                                                  <w:divBdr>
                                                    <w:top w:val="none" w:sz="0" w:space="0" w:color="auto"/>
                                                    <w:left w:val="none" w:sz="0" w:space="0" w:color="auto"/>
                                                    <w:bottom w:val="none" w:sz="0" w:space="0" w:color="auto"/>
                                                    <w:right w:val="none" w:sz="0" w:space="0" w:color="auto"/>
                                                  </w:divBdr>
                                                  <w:divsChild>
                                                    <w:div w:id="775902788">
                                                      <w:marLeft w:val="0"/>
                                                      <w:marRight w:val="0"/>
                                                      <w:marTop w:val="0"/>
                                                      <w:marBottom w:val="0"/>
                                                      <w:divBdr>
                                                        <w:top w:val="none" w:sz="0" w:space="0" w:color="auto"/>
                                                        <w:left w:val="none" w:sz="0" w:space="0" w:color="auto"/>
                                                        <w:bottom w:val="none" w:sz="0" w:space="0" w:color="auto"/>
                                                        <w:right w:val="none" w:sz="0" w:space="0" w:color="auto"/>
                                                      </w:divBdr>
                                                      <w:divsChild>
                                                        <w:div w:id="60298302">
                                                          <w:marLeft w:val="0"/>
                                                          <w:marRight w:val="0"/>
                                                          <w:marTop w:val="0"/>
                                                          <w:marBottom w:val="0"/>
                                                          <w:divBdr>
                                                            <w:top w:val="none" w:sz="0" w:space="0" w:color="auto"/>
                                                            <w:left w:val="none" w:sz="0" w:space="0" w:color="auto"/>
                                                            <w:bottom w:val="none" w:sz="0" w:space="0" w:color="auto"/>
                                                            <w:right w:val="none" w:sz="0" w:space="0" w:color="auto"/>
                                                          </w:divBdr>
                                                          <w:divsChild>
                                                            <w:div w:id="4740293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359692">
      <w:bodyDiv w:val="1"/>
      <w:marLeft w:val="0"/>
      <w:marRight w:val="0"/>
      <w:marTop w:val="0"/>
      <w:marBottom w:val="0"/>
      <w:divBdr>
        <w:top w:val="none" w:sz="0" w:space="0" w:color="auto"/>
        <w:left w:val="none" w:sz="0" w:space="0" w:color="auto"/>
        <w:bottom w:val="none" w:sz="0" w:space="0" w:color="auto"/>
        <w:right w:val="none" w:sz="0" w:space="0" w:color="auto"/>
      </w:divBdr>
    </w:div>
    <w:div w:id="1428620017">
      <w:bodyDiv w:val="1"/>
      <w:marLeft w:val="0"/>
      <w:marRight w:val="0"/>
      <w:marTop w:val="0"/>
      <w:marBottom w:val="0"/>
      <w:divBdr>
        <w:top w:val="none" w:sz="0" w:space="0" w:color="auto"/>
        <w:left w:val="none" w:sz="0" w:space="0" w:color="auto"/>
        <w:bottom w:val="none" w:sz="0" w:space="0" w:color="auto"/>
        <w:right w:val="none" w:sz="0" w:space="0" w:color="auto"/>
      </w:divBdr>
    </w:div>
    <w:div w:id="1467774675">
      <w:bodyDiv w:val="1"/>
      <w:marLeft w:val="0"/>
      <w:marRight w:val="0"/>
      <w:marTop w:val="0"/>
      <w:marBottom w:val="0"/>
      <w:divBdr>
        <w:top w:val="none" w:sz="0" w:space="0" w:color="auto"/>
        <w:left w:val="none" w:sz="0" w:space="0" w:color="auto"/>
        <w:bottom w:val="none" w:sz="0" w:space="0" w:color="auto"/>
        <w:right w:val="none" w:sz="0" w:space="0" w:color="auto"/>
      </w:divBdr>
    </w:div>
    <w:div w:id="1564175196">
      <w:bodyDiv w:val="1"/>
      <w:marLeft w:val="0"/>
      <w:marRight w:val="0"/>
      <w:marTop w:val="0"/>
      <w:marBottom w:val="0"/>
      <w:divBdr>
        <w:top w:val="none" w:sz="0" w:space="0" w:color="auto"/>
        <w:left w:val="none" w:sz="0" w:space="0" w:color="auto"/>
        <w:bottom w:val="none" w:sz="0" w:space="0" w:color="auto"/>
        <w:right w:val="none" w:sz="0" w:space="0" w:color="auto"/>
      </w:divBdr>
      <w:divsChild>
        <w:div w:id="618797177">
          <w:marLeft w:val="0"/>
          <w:marRight w:val="0"/>
          <w:marTop w:val="0"/>
          <w:marBottom w:val="150"/>
          <w:divBdr>
            <w:top w:val="none" w:sz="0" w:space="0" w:color="auto"/>
            <w:left w:val="none" w:sz="0" w:space="0" w:color="auto"/>
            <w:bottom w:val="none" w:sz="0" w:space="0" w:color="auto"/>
            <w:right w:val="none" w:sz="0" w:space="0" w:color="auto"/>
          </w:divBdr>
        </w:div>
      </w:divsChild>
    </w:div>
    <w:div w:id="1911189721">
      <w:bodyDiv w:val="1"/>
      <w:marLeft w:val="0"/>
      <w:marRight w:val="0"/>
      <w:marTop w:val="0"/>
      <w:marBottom w:val="0"/>
      <w:divBdr>
        <w:top w:val="none" w:sz="0" w:space="0" w:color="auto"/>
        <w:left w:val="none" w:sz="0" w:space="0" w:color="auto"/>
        <w:bottom w:val="none" w:sz="0" w:space="0" w:color="auto"/>
        <w:right w:val="none" w:sz="0" w:space="0" w:color="auto"/>
      </w:divBdr>
    </w:div>
    <w:div w:id="1915165828">
      <w:bodyDiv w:val="1"/>
      <w:marLeft w:val="0"/>
      <w:marRight w:val="0"/>
      <w:marTop w:val="0"/>
      <w:marBottom w:val="0"/>
      <w:divBdr>
        <w:top w:val="none" w:sz="0" w:space="0" w:color="auto"/>
        <w:left w:val="none" w:sz="0" w:space="0" w:color="auto"/>
        <w:bottom w:val="none" w:sz="0" w:space="0" w:color="auto"/>
        <w:right w:val="none" w:sz="0" w:space="0" w:color="auto"/>
      </w:divBdr>
    </w:div>
    <w:div w:id="2052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tres.ru/natalya-vinograd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DD4E-EE96-4826-B2C6-E2EB3594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5788</TotalTime>
  <Pages>1</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Ученик</cp:lastModifiedBy>
  <cp:revision>589</cp:revision>
  <cp:lastPrinted>2019-09-15T07:07:00Z</cp:lastPrinted>
  <dcterms:created xsi:type="dcterms:W3CDTF">2015-06-09T05:52:00Z</dcterms:created>
  <dcterms:modified xsi:type="dcterms:W3CDTF">2020-11-19T10:40:00Z</dcterms:modified>
</cp:coreProperties>
</file>