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53" w:rsidRDefault="00774A53" w:rsidP="0071164F">
      <w:pPr>
        <w:pStyle w:val="Style1"/>
        <w:widowControl/>
        <w:jc w:val="center"/>
        <w:rPr>
          <w:rStyle w:val="FontStyle11"/>
          <w:sz w:val="24"/>
          <w:szCs w:val="24"/>
        </w:rPr>
      </w:pPr>
      <w:bookmarkStart w:id="0" w:name="_GoBack"/>
      <w:r w:rsidRPr="00774A53">
        <w:rPr>
          <w:rStyle w:val="FontStyle11"/>
          <w:noProof/>
          <w:sz w:val="24"/>
          <w:szCs w:val="24"/>
        </w:rPr>
        <w:drawing>
          <wp:inline distT="0" distB="0" distL="0" distR="0">
            <wp:extent cx="6068567" cy="8306304"/>
            <wp:effectExtent l="1123950" t="0" r="1094740" b="0"/>
            <wp:docPr id="1" name="Рисунок 1" descr="C:\Users\Ученик\Desktop\Титульный лист для сайта исправленный\3 А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А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85001" cy="83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4A53" w:rsidRDefault="00774A53" w:rsidP="0071164F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71164F" w:rsidRPr="001922CB" w:rsidRDefault="006C448D" w:rsidP="0071164F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1922CB">
        <w:rPr>
          <w:rStyle w:val="FontStyle11"/>
          <w:sz w:val="24"/>
          <w:szCs w:val="24"/>
        </w:rPr>
        <w:t>Пояснительная записка</w:t>
      </w:r>
    </w:p>
    <w:p w:rsidR="001922CB" w:rsidRPr="001922CB" w:rsidRDefault="001922CB" w:rsidP="0071164F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F656DC" w:rsidRPr="001922CB" w:rsidRDefault="00F656DC" w:rsidP="00F656DC">
      <w:pPr>
        <w:framePr w:hSpace="180" w:wrap="around" w:vAnchor="text" w:hAnchor="margin" w:y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>Рабочая программа по предмету «Русский язык»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МАОУ СОШ №43 города Тюм</w:t>
      </w:r>
      <w:r w:rsidR="00C64E28">
        <w:rPr>
          <w:rFonts w:ascii="Times New Roman" w:hAnsi="Times New Roman" w:cs="Times New Roman"/>
          <w:sz w:val="24"/>
          <w:szCs w:val="24"/>
        </w:rPr>
        <w:t>ени на 2020 – 2021</w:t>
      </w:r>
      <w:r w:rsidRPr="001922C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A6B82" w:rsidRPr="001922CB">
        <w:rPr>
          <w:rFonts w:ascii="Times New Roman" w:hAnsi="Times New Roman" w:cs="Times New Roman"/>
          <w:sz w:val="24"/>
          <w:szCs w:val="24"/>
        </w:rPr>
        <w:t>.</w:t>
      </w:r>
    </w:p>
    <w:p w:rsidR="006C448D" w:rsidRPr="001922CB" w:rsidRDefault="006C448D" w:rsidP="001922CB">
      <w:pPr>
        <w:pStyle w:val="Style2"/>
        <w:widowControl/>
        <w:spacing w:line="240" w:lineRule="auto"/>
        <w:ind w:firstLine="708"/>
        <w:jc w:val="center"/>
        <w:rPr>
          <w:rStyle w:val="FontStyle13"/>
          <w:b/>
          <w:bCs/>
          <w:sz w:val="24"/>
          <w:szCs w:val="24"/>
        </w:rPr>
      </w:pPr>
      <w:r w:rsidRPr="001922CB">
        <w:rPr>
          <w:rStyle w:val="FontStyle13"/>
          <w:b/>
          <w:bCs/>
          <w:sz w:val="24"/>
          <w:szCs w:val="24"/>
        </w:rPr>
        <w:t>Цели курса</w:t>
      </w:r>
    </w:p>
    <w:p w:rsidR="0071164F" w:rsidRPr="001922CB" w:rsidRDefault="0071164F" w:rsidP="0071164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1922CB">
        <w:rPr>
          <w:rStyle w:val="FontStyle13"/>
          <w:sz w:val="24"/>
          <w:szCs w:val="24"/>
        </w:rPr>
        <w:t>В системе предметов общеобразовательной школы курс «Русский язык» реализует познавательную и социокультурную цели:</w:t>
      </w:r>
    </w:p>
    <w:p w:rsidR="0071164F" w:rsidRPr="001922CB" w:rsidRDefault="0071164F" w:rsidP="0071164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iCs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 xml:space="preserve">- познавательная цель </w:t>
      </w:r>
      <w:r w:rsidRPr="001922CB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1922CB">
        <w:rPr>
          <w:rStyle w:val="FontStyle13"/>
          <w:sz w:val="24"/>
          <w:szCs w:val="24"/>
        </w:rPr>
        <w:t xml:space="preserve">основными положениями науки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1922CB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71164F" w:rsidRPr="001922CB" w:rsidRDefault="0071164F" w:rsidP="0071164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 xml:space="preserve">- социокультурная цель — изучение русского языка </w:t>
      </w:r>
      <w:r w:rsidRPr="001922CB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1164F" w:rsidRPr="001922CB" w:rsidRDefault="0071164F" w:rsidP="0071164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1922CB">
        <w:rPr>
          <w:rStyle w:val="FontStyle13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71164F" w:rsidRPr="001922CB" w:rsidRDefault="0071164F" w:rsidP="0071164F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1922CB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1164F" w:rsidRPr="001922CB" w:rsidRDefault="0071164F" w:rsidP="0071164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sz w:val="24"/>
          <w:szCs w:val="24"/>
        </w:rPr>
      </w:pPr>
      <w:r w:rsidRPr="001922CB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71164F" w:rsidRPr="001922CB" w:rsidRDefault="0071164F" w:rsidP="0071164F">
      <w:pPr>
        <w:pStyle w:val="Style6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1922CB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71164F" w:rsidRPr="001922CB" w:rsidRDefault="0071164F" w:rsidP="0071164F">
      <w:pPr>
        <w:pStyle w:val="Style3"/>
        <w:widowControl/>
        <w:spacing w:line="240" w:lineRule="auto"/>
        <w:ind w:firstLine="92"/>
        <w:jc w:val="both"/>
      </w:pPr>
      <w:r w:rsidRPr="001922CB">
        <w:rPr>
          <w:rStyle w:val="FontStyle13"/>
          <w:sz w:val="24"/>
          <w:szCs w:val="24"/>
        </w:rPr>
        <w:t>- 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</w:t>
      </w:r>
    </w:p>
    <w:p w:rsidR="001922CB" w:rsidRPr="001922CB" w:rsidRDefault="006C448D" w:rsidP="001922CB">
      <w:pPr>
        <w:pStyle w:val="Style1"/>
        <w:widowControl/>
        <w:jc w:val="center"/>
        <w:rPr>
          <w:rStyle w:val="FontStyle60"/>
          <w:b/>
          <w:sz w:val="24"/>
          <w:szCs w:val="24"/>
        </w:rPr>
      </w:pPr>
      <w:r w:rsidRPr="001922CB">
        <w:rPr>
          <w:rStyle w:val="FontStyle60"/>
          <w:b/>
          <w:sz w:val="24"/>
          <w:szCs w:val="24"/>
        </w:rPr>
        <w:t>Общая характеристика учебного предмета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 w:rsidR="001922CB">
        <w:rPr>
          <w:rStyle w:val="FontStyle60"/>
          <w:sz w:val="24"/>
          <w:szCs w:val="24"/>
        </w:rPr>
        <w:t xml:space="preserve"> </w:t>
      </w:r>
      <w:r w:rsidRPr="001922CB">
        <w:rPr>
          <w:rStyle w:val="FontStyle60"/>
          <w:sz w:val="24"/>
          <w:szCs w:val="24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Начальным этапом изучения русского языка в 1 классе является курс «Обучение грамоте». Его продолжительность (приблизительно 23 учебные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1922CB">
        <w:rPr>
          <w:rStyle w:val="FontStyle60"/>
          <w:sz w:val="24"/>
          <w:szCs w:val="24"/>
        </w:rPr>
        <w:t>морфемики</w:t>
      </w:r>
      <w:proofErr w:type="spellEnd"/>
      <w:r w:rsidRPr="001922CB">
        <w:rPr>
          <w:rStyle w:val="FontStyle60"/>
          <w:sz w:val="24"/>
          <w:szCs w:val="24"/>
        </w:rPr>
        <w:t xml:space="preserve">, синтаксиса. Предусматривается знакомство учащихся с различными принципами русского правописания. 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1"/>
          <w:i w:val="0"/>
          <w:sz w:val="24"/>
          <w:szCs w:val="24"/>
        </w:rPr>
      </w:pPr>
      <w:r w:rsidRPr="001922CB">
        <w:rPr>
          <w:rStyle w:val="FontStyle60"/>
          <w:sz w:val="24"/>
          <w:szCs w:val="24"/>
        </w:rPr>
        <w:lastRenderedPageBreak/>
        <w:t xml:space="preserve"> Материал курса «Русский язык» представлен следующими содержательными линиями: </w:t>
      </w:r>
      <w:r w:rsidRPr="001922CB">
        <w:rPr>
          <w:rStyle w:val="FontStyle61"/>
          <w:i w:val="0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iCs/>
          <w:sz w:val="24"/>
          <w:szCs w:val="24"/>
        </w:rPr>
      </w:pPr>
      <w:r w:rsidRPr="001922CB">
        <w:rPr>
          <w:rStyle w:val="FontStyle60"/>
          <w:sz w:val="24"/>
          <w:szCs w:val="24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71164F" w:rsidRPr="001922CB" w:rsidRDefault="0071164F" w:rsidP="0071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CB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71164F" w:rsidRPr="001922CB" w:rsidRDefault="006C448D" w:rsidP="0071164F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1922CB">
        <w:rPr>
          <w:rStyle w:val="FontStyle60"/>
          <w:b/>
          <w:sz w:val="24"/>
          <w:szCs w:val="24"/>
        </w:rPr>
        <w:t>Место учебного предмета «Русский язык</w:t>
      </w:r>
      <w:r w:rsidR="0071164F" w:rsidRPr="001922CB">
        <w:rPr>
          <w:rStyle w:val="FontStyle60"/>
          <w:b/>
          <w:sz w:val="24"/>
          <w:szCs w:val="24"/>
        </w:rPr>
        <w:t>»</w:t>
      </w:r>
    </w:p>
    <w:p w:rsidR="0071164F" w:rsidRPr="001922CB" w:rsidRDefault="006C448D" w:rsidP="001922CB">
      <w:pPr>
        <w:pStyle w:val="Style3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1922CB">
        <w:rPr>
          <w:rStyle w:val="FontStyle60"/>
          <w:b/>
          <w:sz w:val="24"/>
          <w:szCs w:val="24"/>
        </w:rPr>
        <w:t>в учебном плане</w:t>
      </w:r>
    </w:p>
    <w:p w:rsidR="0071164F" w:rsidRPr="001922CB" w:rsidRDefault="0071164F" w:rsidP="0071164F">
      <w:pPr>
        <w:pStyle w:val="Style7"/>
        <w:widowControl/>
        <w:ind w:firstLine="708"/>
        <w:jc w:val="both"/>
        <w:rPr>
          <w:rStyle w:val="FontStyle64"/>
          <w:sz w:val="24"/>
          <w:szCs w:val="24"/>
        </w:rPr>
      </w:pPr>
      <w:r w:rsidRPr="001922CB">
        <w:rPr>
          <w:rStyle w:val="FontStyle64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</w:t>
      </w:r>
      <w:r w:rsidR="00C64E28">
        <w:rPr>
          <w:rStyle w:val="FontStyle64"/>
          <w:sz w:val="24"/>
          <w:szCs w:val="24"/>
        </w:rPr>
        <w:t xml:space="preserve">еделю, 33 учебные недели), во 2 и </w:t>
      </w:r>
      <w:r w:rsidRPr="001922CB">
        <w:rPr>
          <w:rStyle w:val="FontStyle64"/>
          <w:sz w:val="24"/>
          <w:szCs w:val="24"/>
        </w:rPr>
        <w:t>4 классах по 170 часов (5 ч в неделю, 34 учебные н</w:t>
      </w:r>
      <w:r w:rsidR="00C64E28">
        <w:rPr>
          <w:rStyle w:val="FontStyle64"/>
          <w:sz w:val="24"/>
          <w:szCs w:val="24"/>
        </w:rPr>
        <w:t xml:space="preserve">едели в каждом классе), в 3 классе 136 ч </w:t>
      </w:r>
      <w:proofErr w:type="gramStart"/>
      <w:r w:rsidR="00C64E28">
        <w:rPr>
          <w:rStyle w:val="FontStyle64"/>
          <w:sz w:val="24"/>
          <w:szCs w:val="24"/>
        </w:rPr>
        <w:t>( 4</w:t>
      </w:r>
      <w:proofErr w:type="gramEnd"/>
      <w:r w:rsidR="00C64E28">
        <w:rPr>
          <w:rStyle w:val="FontStyle64"/>
          <w:sz w:val="24"/>
          <w:szCs w:val="24"/>
        </w:rPr>
        <w:t xml:space="preserve"> часа в неделю</w:t>
      </w:r>
      <w:r w:rsidR="00EB1D9D">
        <w:rPr>
          <w:rStyle w:val="FontStyle64"/>
          <w:sz w:val="24"/>
          <w:szCs w:val="24"/>
        </w:rPr>
        <w:t>, 34 учебные недели</w:t>
      </w:r>
      <w:r w:rsidR="00C64E28">
        <w:rPr>
          <w:rStyle w:val="FontStyle64"/>
          <w:sz w:val="24"/>
          <w:szCs w:val="24"/>
        </w:rPr>
        <w:t>).</w:t>
      </w:r>
    </w:p>
    <w:p w:rsidR="0071164F" w:rsidRPr="001922CB" w:rsidRDefault="006C448D" w:rsidP="0071164F">
      <w:pPr>
        <w:pStyle w:val="Style5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1922CB">
        <w:rPr>
          <w:rStyle w:val="FontStyle63"/>
          <w:sz w:val="24"/>
          <w:szCs w:val="24"/>
        </w:rPr>
        <w:t>Ценностные ориентиры содержания учебного предмета</w:t>
      </w:r>
      <w:r w:rsidR="0071164F" w:rsidRPr="001922CB">
        <w:rPr>
          <w:rStyle w:val="FontStyle63"/>
          <w:sz w:val="24"/>
          <w:szCs w:val="24"/>
        </w:rPr>
        <w:t xml:space="preserve"> </w:t>
      </w:r>
    </w:p>
    <w:p w:rsidR="0071164F" w:rsidRPr="001922CB" w:rsidRDefault="0071164F" w:rsidP="001922CB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1922CB">
        <w:rPr>
          <w:rStyle w:val="FontStyle63"/>
          <w:sz w:val="24"/>
          <w:szCs w:val="24"/>
        </w:rPr>
        <w:t>«Р</w:t>
      </w:r>
      <w:r w:rsidR="006C448D" w:rsidRPr="001922CB">
        <w:rPr>
          <w:rStyle w:val="FontStyle63"/>
          <w:sz w:val="24"/>
          <w:szCs w:val="24"/>
        </w:rPr>
        <w:t>усский язык</w:t>
      </w:r>
      <w:r w:rsidRPr="001922CB">
        <w:rPr>
          <w:rStyle w:val="FontStyle63"/>
          <w:sz w:val="24"/>
          <w:szCs w:val="24"/>
        </w:rPr>
        <w:t>»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71164F" w:rsidRPr="001922CB" w:rsidRDefault="0071164F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1922CB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6C448D" w:rsidRPr="001922CB" w:rsidRDefault="006C448D" w:rsidP="0071164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71164F" w:rsidRPr="001922CB" w:rsidRDefault="006C448D" w:rsidP="0071164F">
      <w:pPr>
        <w:pStyle w:val="Style6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1922CB">
        <w:rPr>
          <w:rStyle w:val="FontStyle63"/>
          <w:sz w:val="24"/>
          <w:szCs w:val="24"/>
        </w:rPr>
        <w:t>Результаты изучения учебного предмета</w:t>
      </w:r>
    </w:p>
    <w:p w:rsidR="0071164F" w:rsidRPr="001922CB" w:rsidRDefault="0071164F" w:rsidP="001922CB">
      <w:pPr>
        <w:pStyle w:val="Style6"/>
        <w:widowControl/>
        <w:spacing w:line="240" w:lineRule="auto"/>
        <w:jc w:val="center"/>
        <w:rPr>
          <w:rStyle w:val="FontStyle61"/>
          <w:b/>
          <w:bCs/>
          <w:i w:val="0"/>
          <w:iCs w:val="0"/>
          <w:spacing w:val="0"/>
          <w:sz w:val="24"/>
          <w:szCs w:val="24"/>
        </w:rPr>
      </w:pPr>
      <w:r w:rsidRPr="001922CB">
        <w:rPr>
          <w:rStyle w:val="FontStyle63"/>
          <w:sz w:val="24"/>
          <w:szCs w:val="24"/>
        </w:rPr>
        <w:t>«</w:t>
      </w:r>
      <w:r w:rsidR="006C448D" w:rsidRPr="001922CB">
        <w:rPr>
          <w:rStyle w:val="FontStyle63"/>
          <w:sz w:val="24"/>
          <w:szCs w:val="24"/>
        </w:rPr>
        <w:t>Русский язык</w:t>
      </w:r>
      <w:r w:rsidRPr="001922CB">
        <w:rPr>
          <w:rStyle w:val="FontStyle63"/>
          <w:sz w:val="24"/>
          <w:szCs w:val="24"/>
        </w:rPr>
        <w:t>»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bCs/>
          <w:sz w:val="24"/>
          <w:szCs w:val="24"/>
        </w:rPr>
        <w:t xml:space="preserve">Личностными результатами </w:t>
      </w:r>
      <w:r w:rsidRPr="001922CB">
        <w:rPr>
          <w:rFonts w:ascii="Times New Roman" w:hAnsi="Times New Roman" w:cs="Times New Roman"/>
          <w:sz w:val="24"/>
          <w:szCs w:val="24"/>
        </w:rPr>
        <w:t>изучения  предмета «Русский  язык» являются следующие умения и качества: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эмоциональность; умение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осознавать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1922CB">
        <w:rPr>
          <w:rFonts w:ascii="Times New Roman" w:hAnsi="Times New Roman" w:cs="Times New Roman"/>
          <w:sz w:val="24"/>
          <w:szCs w:val="24"/>
        </w:rPr>
        <w:t>(называть)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>свои эмоции;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 xml:space="preserve"> –  умение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осознавать 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эмоции других людей;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сочувствовать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другим людям, </w:t>
      </w:r>
      <w:r w:rsidRPr="001922CB">
        <w:rPr>
          <w:rFonts w:ascii="Times New Roman" w:hAnsi="Times New Roman" w:cs="Times New Roman"/>
          <w:iCs/>
          <w:sz w:val="24"/>
          <w:szCs w:val="24"/>
        </w:rPr>
        <w:t>сопереживать</w:t>
      </w:r>
      <w:r w:rsidRPr="001922CB">
        <w:rPr>
          <w:rFonts w:ascii="Times New Roman" w:hAnsi="Times New Roman" w:cs="Times New Roman"/>
          <w:sz w:val="24"/>
          <w:szCs w:val="24"/>
        </w:rPr>
        <w:t>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чувство прекрасного –  умение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чувствовать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красоту и выразительность </w:t>
      </w:r>
      <w:proofErr w:type="gramStart"/>
      <w:r w:rsidRPr="001922CB">
        <w:rPr>
          <w:rFonts w:ascii="Times New Roman" w:hAnsi="Times New Roman" w:cs="Times New Roman"/>
          <w:sz w:val="24"/>
          <w:szCs w:val="24"/>
        </w:rPr>
        <w:t xml:space="preserve">речи,  </w:t>
      </w:r>
      <w:r w:rsidRPr="001922CB">
        <w:rPr>
          <w:rFonts w:ascii="Times New Roman" w:hAnsi="Times New Roman" w:cs="Times New Roman"/>
          <w:iCs/>
          <w:sz w:val="24"/>
          <w:szCs w:val="24"/>
        </w:rPr>
        <w:t>стремиться</w:t>
      </w:r>
      <w:proofErr w:type="gramEnd"/>
      <w:r w:rsidRPr="001922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2CB">
        <w:rPr>
          <w:rFonts w:ascii="Times New Roman" w:hAnsi="Times New Roman" w:cs="Times New Roman"/>
          <w:sz w:val="24"/>
          <w:szCs w:val="24"/>
        </w:rPr>
        <w:t>к  совершенствованию собственной речи;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любовь  и уважение </w:t>
      </w:r>
      <w:r w:rsidRPr="001922CB">
        <w:rPr>
          <w:rFonts w:ascii="Times New Roman" w:hAnsi="Times New Roman" w:cs="Times New Roman"/>
          <w:sz w:val="24"/>
          <w:szCs w:val="24"/>
        </w:rPr>
        <w:t>к Отечеству, его языку, культуре;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1922CB">
        <w:rPr>
          <w:rFonts w:ascii="Times New Roman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потребность </w:t>
      </w:r>
      <w:r w:rsidRPr="001922CB">
        <w:rPr>
          <w:rFonts w:ascii="Times New Roman" w:hAnsi="Times New Roman" w:cs="Times New Roman"/>
          <w:sz w:val="24"/>
          <w:szCs w:val="24"/>
        </w:rPr>
        <w:t>в чтении;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1922CB">
        <w:rPr>
          <w:rFonts w:ascii="Times New Roman" w:hAnsi="Times New Roman" w:cs="Times New Roman"/>
          <w:sz w:val="24"/>
          <w:szCs w:val="24"/>
        </w:rPr>
        <w:t>к письму, к созданию собственных текстов, к письменной форме  общения;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интерес </w:t>
      </w:r>
      <w:r w:rsidRPr="001922CB">
        <w:rPr>
          <w:rFonts w:ascii="Times New Roman" w:hAnsi="Times New Roman" w:cs="Times New Roman"/>
          <w:sz w:val="24"/>
          <w:szCs w:val="24"/>
        </w:rPr>
        <w:t>к изучению языка;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осознание </w:t>
      </w:r>
      <w:r w:rsidRPr="001922CB">
        <w:rPr>
          <w:rFonts w:ascii="Times New Roman" w:hAnsi="Times New Roman" w:cs="Times New Roman"/>
          <w:sz w:val="24"/>
          <w:szCs w:val="24"/>
        </w:rPr>
        <w:t>ответственности за произнесённое и написанное слово. Средством достижения  этих 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2CB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1922CB">
        <w:rPr>
          <w:rFonts w:ascii="Times New Roman" w:hAnsi="Times New Roman" w:cs="Times New Roman"/>
          <w:bCs/>
          <w:sz w:val="24"/>
          <w:szCs w:val="24"/>
        </w:rPr>
        <w:t xml:space="preserve"> результатами </w:t>
      </w:r>
      <w:r w:rsidRPr="001922CB">
        <w:rPr>
          <w:rFonts w:ascii="Times New Roman" w:hAnsi="Times New Roman" w:cs="Times New Roman"/>
          <w:sz w:val="24"/>
          <w:szCs w:val="24"/>
        </w:rPr>
        <w:t>изучения  курса  «Русский  язык» является формирование универсальных учебных действий (УУД).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формулировать </w:t>
      </w:r>
      <w:r w:rsidRPr="001922CB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составлять план </w:t>
      </w:r>
      <w:r w:rsidRPr="001922CB">
        <w:rPr>
          <w:rFonts w:ascii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корректировать </w:t>
      </w:r>
      <w:r w:rsidRPr="001922CB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в диалоге с учителем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вырабатывать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критерии оценки 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1922CB">
        <w:rPr>
          <w:rFonts w:ascii="Times New Roman" w:hAnsi="Times New Roman" w:cs="Times New Roman"/>
          <w:sz w:val="24"/>
          <w:szCs w:val="24"/>
        </w:rPr>
        <w:t>степень успешности своей  работы и работы других в соответствии с этими критериями.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ab/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вычитывать </w:t>
      </w:r>
      <w:proofErr w:type="gramStart"/>
      <w:r w:rsidRPr="001922CB">
        <w:rPr>
          <w:rFonts w:ascii="Times New Roman" w:hAnsi="Times New Roman" w:cs="Times New Roman"/>
          <w:sz w:val="24"/>
          <w:szCs w:val="24"/>
        </w:rPr>
        <w:t>все  виды</w:t>
      </w:r>
      <w:proofErr w:type="gramEnd"/>
      <w:r w:rsidRPr="001922CB">
        <w:rPr>
          <w:rFonts w:ascii="Times New Roman" w:hAnsi="Times New Roman" w:cs="Times New Roman"/>
          <w:sz w:val="24"/>
          <w:szCs w:val="24"/>
        </w:rPr>
        <w:t xml:space="preserve">   текстовой информации: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>, подтекстовую, концептуальную;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пользоваться </w:t>
      </w:r>
      <w:r w:rsidRPr="001922CB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извлекать  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информацию,  представленную в  разных  формах (сплошной текст;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перерабатывать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преобразовывать </w:t>
      </w:r>
      <w:r w:rsidRPr="001922CB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пользоваться </w:t>
      </w:r>
      <w:r w:rsidRPr="001922CB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r w:rsidRPr="001922CB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 w:rsidRPr="001922CB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строить </w:t>
      </w:r>
      <w:r w:rsidRPr="001922CB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ab/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оформлять </w:t>
      </w:r>
      <w:r w:rsidRPr="001922CB">
        <w:rPr>
          <w:rFonts w:ascii="Times New Roman" w:hAnsi="Times New Roman" w:cs="Times New Roman"/>
          <w:sz w:val="24"/>
          <w:szCs w:val="24"/>
        </w:rPr>
        <w:t>свои  мысли в устной и письменной форме  с учётом речевой ситуации;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адекватно использовать </w:t>
      </w:r>
      <w:r w:rsidRPr="001922CB">
        <w:rPr>
          <w:rFonts w:ascii="Times New Roman" w:hAnsi="Times New Roman" w:cs="Times New Roman"/>
          <w:sz w:val="24"/>
          <w:szCs w:val="24"/>
        </w:rPr>
        <w:t>речевые средства для  решения различных  коммуникативных задач; владеть монологической и диалогической  формами речи;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высказывать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обосновывать </w:t>
      </w:r>
      <w:r w:rsidRPr="001922CB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слушать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слышать </w:t>
      </w:r>
      <w:r w:rsidRPr="001922CB">
        <w:rPr>
          <w:rFonts w:ascii="Times New Roman" w:hAnsi="Times New Roman" w:cs="Times New Roman"/>
          <w:sz w:val="24"/>
          <w:szCs w:val="24"/>
        </w:rPr>
        <w:t>других, пытаться принимать иную  точку зрения, быть  готовым корректировать свою точку зрения;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договариваться </w:t>
      </w:r>
      <w:r w:rsidRPr="001922CB">
        <w:rPr>
          <w:rFonts w:ascii="Times New Roman" w:hAnsi="Times New Roman" w:cs="Times New Roman"/>
          <w:sz w:val="24"/>
          <w:szCs w:val="24"/>
        </w:rPr>
        <w:t>и  приходить к общему решению в совместной деятельности;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>задавать вопросы</w:t>
      </w:r>
      <w:r w:rsidRPr="001922CB">
        <w:rPr>
          <w:rFonts w:ascii="Times New Roman" w:hAnsi="Times New Roman" w:cs="Times New Roman"/>
          <w:sz w:val="24"/>
          <w:szCs w:val="24"/>
        </w:rPr>
        <w:t>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bCs/>
          <w:sz w:val="24"/>
          <w:szCs w:val="24"/>
        </w:rPr>
        <w:t xml:space="preserve">Предметными результатами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изучения  курса  «Русский  язык» является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bCs/>
          <w:sz w:val="24"/>
          <w:szCs w:val="24"/>
        </w:rPr>
        <w:t>3-й класс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воспринимать </w:t>
      </w:r>
      <w:r w:rsidRPr="001922CB">
        <w:rPr>
          <w:rFonts w:ascii="Times New Roman" w:hAnsi="Times New Roman" w:cs="Times New Roman"/>
          <w:sz w:val="24"/>
          <w:szCs w:val="24"/>
        </w:rPr>
        <w:t>на слух  тексты в исполнении учителя, учащихся;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осознанно, правильно, выразительно </w:t>
      </w:r>
      <w:r w:rsidRPr="001922CB">
        <w:rPr>
          <w:rFonts w:ascii="Times New Roman" w:hAnsi="Times New Roman" w:cs="Times New Roman"/>
          <w:iCs/>
          <w:sz w:val="24"/>
          <w:szCs w:val="24"/>
        </w:rPr>
        <w:t>читать вслух</w:t>
      </w:r>
      <w:r w:rsidRPr="001922CB">
        <w:rPr>
          <w:rFonts w:ascii="Times New Roman" w:hAnsi="Times New Roman" w:cs="Times New Roman"/>
          <w:sz w:val="24"/>
          <w:szCs w:val="24"/>
        </w:rPr>
        <w:t>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самостоятельно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прогнозировать </w:t>
      </w:r>
      <w:r w:rsidRPr="001922CB">
        <w:rPr>
          <w:rFonts w:ascii="Times New Roman" w:hAnsi="Times New Roman" w:cs="Times New Roman"/>
          <w:sz w:val="24"/>
          <w:szCs w:val="24"/>
        </w:rPr>
        <w:t>содержание текста по заглавию, ключевым словам;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производить </w:t>
      </w:r>
      <w:proofErr w:type="spellStart"/>
      <w:proofErr w:type="gramStart"/>
      <w:r w:rsidRPr="001922CB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1922CB">
        <w:rPr>
          <w:rFonts w:ascii="Times New Roman" w:hAnsi="Times New Roman" w:cs="Times New Roman"/>
          <w:sz w:val="24"/>
          <w:szCs w:val="24"/>
        </w:rPr>
        <w:t xml:space="preserve"> анализ доступных слов;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видеть </w:t>
      </w:r>
      <w:r w:rsidRPr="001922CB">
        <w:rPr>
          <w:rFonts w:ascii="Times New Roman" w:hAnsi="Times New Roman" w:cs="Times New Roman"/>
          <w:sz w:val="24"/>
          <w:szCs w:val="24"/>
        </w:rPr>
        <w:t>в словах изученные орфограммы по их  опознавательным признакам (без  введения этого  понятия);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правильно писать </w:t>
      </w:r>
      <w:proofErr w:type="gramStart"/>
      <w:r w:rsidRPr="001922CB">
        <w:rPr>
          <w:rFonts w:ascii="Times New Roman" w:hAnsi="Times New Roman" w:cs="Times New Roman"/>
          <w:sz w:val="24"/>
          <w:szCs w:val="24"/>
        </w:rPr>
        <w:t>слова  с</w:t>
      </w:r>
      <w:proofErr w:type="gramEnd"/>
      <w:r w:rsidRPr="001922CB">
        <w:rPr>
          <w:rFonts w:ascii="Times New Roman" w:hAnsi="Times New Roman" w:cs="Times New Roman"/>
          <w:sz w:val="24"/>
          <w:szCs w:val="24"/>
        </w:rPr>
        <w:t xml:space="preserve"> буквами безударных гласных в корне, буквами проверяемых и непроизносимых согласных, с удвоенными буквами согласных в корне, с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для обозначения мягкости,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разделительным;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владеть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способами проверки букв  гласных и согласных в корне;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писать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слова  с непроверяемыми написаниями по программе;  сложные слова  с соединительной буквой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>е</w:t>
      </w:r>
      <w:r w:rsidRPr="001922CB">
        <w:rPr>
          <w:rFonts w:ascii="Times New Roman" w:hAnsi="Times New Roman" w:cs="Times New Roman"/>
          <w:sz w:val="24"/>
          <w:szCs w:val="24"/>
        </w:rPr>
        <w:t xml:space="preserve">; частицу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не 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 глаголами; буквы безударных гласных в окончаниях имён прилагательных;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графически обозначать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изученные орфограммы и условия их выбора (без использования термина «условия  выбора орфограммы»);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находить и исправлять </w:t>
      </w:r>
      <w:r w:rsidRPr="001922CB">
        <w:rPr>
          <w:rFonts w:ascii="Times New Roman" w:hAnsi="Times New Roman" w:cs="Times New Roman"/>
          <w:sz w:val="24"/>
          <w:szCs w:val="24"/>
        </w:rPr>
        <w:t>ошибки в словах с изученными орфограммами;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1922CB">
        <w:rPr>
          <w:rFonts w:ascii="Times New Roman" w:hAnsi="Times New Roman" w:cs="Times New Roman"/>
          <w:iCs/>
          <w:sz w:val="24"/>
          <w:szCs w:val="24"/>
        </w:rPr>
        <w:t>правильно  списывать</w:t>
      </w:r>
      <w:proofErr w:type="gramEnd"/>
      <w:r w:rsidRPr="001922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слова, предложения,  текст,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проверять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написанное;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писать под диктовку </w:t>
      </w:r>
      <w:r w:rsidRPr="001922CB">
        <w:rPr>
          <w:rFonts w:ascii="Times New Roman" w:hAnsi="Times New Roman" w:cs="Times New Roman"/>
          <w:sz w:val="24"/>
          <w:szCs w:val="24"/>
        </w:rPr>
        <w:t xml:space="preserve">текст с изученными орфограммами и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 xml:space="preserve"> (объёмом 55–60 слов), правильно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переносить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слова  с удвоенными буквами согласных в корне, на стыке приставки и корня, с </w:t>
      </w:r>
      <w:r w:rsidRPr="001922CB">
        <w:rPr>
          <w:rFonts w:ascii="Times New Roman" w:hAnsi="Times New Roman" w:cs="Times New Roman"/>
          <w:iCs/>
          <w:sz w:val="24"/>
          <w:szCs w:val="24"/>
        </w:rPr>
        <w:t>ь</w:t>
      </w:r>
      <w:r w:rsidRPr="001922CB">
        <w:rPr>
          <w:rFonts w:ascii="Times New Roman" w:hAnsi="Times New Roman" w:cs="Times New Roman"/>
          <w:sz w:val="24"/>
          <w:szCs w:val="24"/>
        </w:rPr>
        <w:t>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находить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в слове  окончание и основу,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предложения из  слов  в начальной форме  (ставить слова  в нужную форму),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образовывать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слова  с помощью суффиксов и приставок;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подбирать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однокоренные слова, в том  числе с чередующимися согласными в корне; 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по составу доступные слова;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выделять </w:t>
      </w:r>
      <w:r w:rsidRPr="001922CB">
        <w:rPr>
          <w:rFonts w:ascii="Times New Roman" w:hAnsi="Times New Roman" w:cs="Times New Roman"/>
          <w:sz w:val="24"/>
          <w:szCs w:val="24"/>
        </w:rPr>
        <w:t>два корня в сложных словах;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личные местоимения, глаголы;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производить </w:t>
      </w:r>
      <w:r w:rsidRPr="001922CB">
        <w:rPr>
          <w:rFonts w:ascii="Times New Roman" w:hAnsi="Times New Roman" w:cs="Times New Roman"/>
          <w:sz w:val="24"/>
          <w:szCs w:val="24"/>
        </w:rPr>
        <w:t>морфологический разбор этих  частей речи  в объёме программы;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определять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вид  предложения по цели высказывания и интонации,  правильно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произносить  </w:t>
      </w:r>
      <w:r w:rsidRPr="001922CB">
        <w:rPr>
          <w:rFonts w:ascii="Times New Roman" w:hAnsi="Times New Roman" w:cs="Times New Roman"/>
          <w:sz w:val="24"/>
          <w:szCs w:val="24"/>
        </w:rPr>
        <w:t>предложения  с  восклицательной и невосклицательной интонацией, с интонацией перечисления;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разбирать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предложения  по  членам, выделять подлежащее и сказуемое,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ставить вопросы </w:t>
      </w:r>
      <w:r w:rsidRPr="001922CB">
        <w:rPr>
          <w:rFonts w:ascii="Times New Roman" w:hAnsi="Times New Roman" w:cs="Times New Roman"/>
          <w:sz w:val="24"/>
          <w:szCs w:val="24"/>
        </w:rPr>
        <w:t xml:space="preserve">к  второстепенным членам, определять, какие из них относятся к подлежащему, какие к сказуемому;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выделять  </w:t>
      </w:r>
      <w:r w:rsidRPr="001922CB">
        <w:rPr>
          <w:rFonts w:ascii="Times New Roman" w:hAnsi="Times New Roman" w:cs="Times New Roman"/>
          <w:sz w:val="24"/>
          <w:szCs w:val="24"/>
        </w:rPr>
        <w:t>из   предложения  сочетания  слов,  связанных  между собой;</w:t>
      </w:r>
    </w:p>
    <w:p w:rsidR="0071164F" w:rsidRPr="001922CB" w:rsidRDefault="0071164F" w:rsidP="0071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видеть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в предложении однородные члены,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ставить запятую </w:t>
      </w:r>
      <w:r w:rsidRPr="001922CB">
        <w:rPr>
          <w:rFonts w:ascii="Times New Roman" w:hAnsi="Times New Roman" w:cs="Times New Roman"/>
          <w:sz w:val="24"/>
          <w:szCs w:val="24"/>
        </w:rPr>
        <w:t xml:space="preserve">в предложениях с  однородными членами  (без  союзов,  c  одиночным союзом  </w:t>
      </w:r>
      <w:r w:rsidRPr="001922CB">
        <w:rPr>
          <w:rFonts w:ascii="Times New Roman" w:hAnsi="Times New Roman" w:cs="Times New Roman"/>
          <w:iCs/>
          <w:sz w:val="24"/>
          <w:szCs w:val="24"/>
        </w:rPr>
        <w:t>и</w:t>
      </w:r>
      <w:r w:rsidRPr="001922CB">
        <w:rPr>
          <w:rFonts w:ascii="Times New Roman" w:hAnsi="Times New Roman" w:cs="Times New Roman"/>
          <w:sz w:val="24"/>
          <w:szCs w:val="24"/>
        </w:rPr>
        <w:t>);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составлять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членами, </w:t>
      </w:r>
      <w:r w:rsidRPr="001922CB">
        <w:rPr>
          <w:rFonts w:ascii="Times New Roman" w:hAnsi="Times New Roman" w:cs="Times New Roman"/>
          <w:iCs/>
          <w:sz w:val="24"/>
          <w:szCs w:val="24"/>
        </w:rPr>
        <w:t>употреблять</w:t>
      </w:r>
      <w:r w:rsidRPr="001922CB">
        <w:rPr>
          <w:rFonts w:ascii="Times New Roman" w:hAnsi="Times New Roman" w:cs="Times New Roman"/>
          <w:sz w:val="24"/>
          <w:szCs w:val="24"/>
        </w:rPr>
        <w:t xml:space="preserve"> их в речи;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осознавать </w:t>
      </w:r>
      <w:r w:rsidRPr="001922CB">
        <w:rPr>
          <w:rFonts w:ascii="Times New Roman" w:hAnsi="Times New Roman" w:cs="Times New Roman"/>
          <w:sz w:val="24"/>
          <w:szCs w:val="24"/>
        </w:rPr>
        <w:t>важность орфографически грамотного письма и роль знаков препинания в письменном общении;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1922CB">
        <w:rPr>
          <w:rFonts w:ascii="Times New Roman" w:hAnsi="Times New Roman" w:cs="Times New Roman"/>
          <w:sz w:val="24"/>
          <w:szCs w:val="24"/>
        </w:rPr>
        <w:t>художественные тексты учебника, осмысливая их  до чтения, во время чтения и после чтения (с помощью учителя), делить текст  на  части  с  опорой  на  абзацы, озаглавливать части текста, составлять простой план, пересказывать текст по плану;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читать </w:t>
      </w:r>
      <w:r w:rsidRPr="001922CB">
        <w:rPr>
          <w:rFonts w:ascii="Times New Roman" w:hAnsi="Times New Roman" w:cs="Times New Roman"/>
          <w:sz w:val="24"/>
          <w:szCs w:val="24"/>
        </w:rPr>
        <w:t xml:space="preserve">и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Pr="001922CB">
        <w:rPr>
          <w:rFonts w:ascii="Times New Roman" w:hAnsi="Times New Roman" w:cs="Times New Roman"/>
          <w:sz w:val="24"/>
          <w:szCs w:val="24"/>
        </w:rPr>
        <w:t>учебно-научные тексты (определять количество   частей, задавать вопрос   к каждой части, составлять  план, пересказывать по плану);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–  письменно </w:t>
      </w:r>
      <w:r w:rsidRPr="001922CB">
        <w:rPr>
          <w:rFonts w:ascii="Times New Roman" w:hAnsi="Times New Roman" w:cs="Times New Roman"/>
          <w:iCs/>
          <w:sz w:val="24"/>
          <w:szCs w:val="24"/>
        </w:rPr>
        <w:t xml:space="preserve">пересказывать  </w:t>
      </w:r>
      <w:r w:rsidRPr="001922CB">
        <w:rPr>
          <w:rFonts w:ascii="Times New Roman" w:hAnsi="Times New Roman" w:cs="Times New Roman"/>
          <w:sz w:val="24"/>
          <w:szCs w:val="24"/>
        </w:rPr>
        <w:t>текст (писать подробное изложение доступного текста).</w:t>
      </w:r>
    </w:p>
    <w:p w:rsidR="0071164F" w:rsidRPr="001922CB" w:rsidRDefault="0071164F" w:rsidP="0071164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iCs/>
          <w:sz w:val="24"/>
          <w:szCs w:val="24"/>
        </w:rPr>
        <w:tab/>
        <w:t>Учащиеся должны осмысленно относиться к  изучению родного языка, сознательно наблюдать за  своей  речью,  стремиться к  употреблению в собственной речи изученных конструкций, слов,  к совершенствованию своей речи.</w:t>
      </w:r>
      <w:r w:rsidRPr="00192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64F" w:rsidRPr="001922CB" w:rsidRDefault="0071164F" w:rsidP="0071164F">
      <w:pPr>
        <w:pStyle w:val="Style8"/>
        <w:widowControl/>
        <w:spacing w:line="240" w:lineRule="auto"/>
        <w:jc w:val="center"/>
        <w:rPr>
          <w:rStyle w:val="FontStyle63"/>
          <w:b w:val="0"/>
          <w:sz w:val="24"/>
          <w:szCs w:val="24"/>
        </w:rPr>
      </w:pPr>
    </w:p>
    <w:p w:rsidR="0071164F" w:rsidRPr="001922CB" w:rsidRDefault="006C448D" w:rsidP="0071164F">
      <w:pPr>
        <w:pStyle w:val="Style8"/>
        <w:widowControl/>
        <w:spacing w:line="240" w:lineRule="auto"/>
        <w:jc w:val="center"/>
        <w:rPr>
          <w:rStyle w:val="FontStyle63"/>
          <w:sz w:val="24"/>
          <w:szCs w:val="24"/>
        </w:rPr>
      </w:pPr>
      <w:r w:rsidRPr="001922CB">
        <w:rPr>
          <w:rStyle w:val="FontStyle63"/>
          <w:sz w:val="24"/>
          <w:szCs w:val="24"/>
        </w:rPr>
        <w:t>Содержание учебного предмета «Русский язык»</w:t>
      </w:r>
    </w:p>
    <w:p w:rsidR="0071164F" w:rsidRPr="001922CB" w:rsidRDefault="00592606" w:rsidP="00EC635E">
      <w:pPr>
        <w:pStyle w:val="Style3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>3 класс (136</w:t>
      </w:r>
      <w:r w:rsidR="0071164F" w:rsidRPr="001922CB">
        <w:rPr>
          <w:rStyle w:val="FontStyle13"/>
          <w:sz w:val="24"/>
          <w:szCs w:val="24"/>
        </w:rPr>
        <w:t xml:space="preserve"> ч)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1922CB">
        <w:rPr>
          <w:rStyle w:val="FontStyle15"/>
          <w:rFonts w:ascii="Times New Roman" w:hAnsi="Times New Roman" w:cs="Times New Roman"/>
          <w:b/>
          <w:sz w:val="24"/>
          <w:szCs w:val="24"/>
        </w:rPr>
        <w:t>1. «Как устроен наш язык» (ос</w:t>
      </w:r>
      <w:r w:rsidR="00592606">
        <w:rPr>
          <w:rStyle w:val="FontStyle15"/>
          <w:rFonts w:ascii="Times New Roman" w:hAnsi="Times New Roman" w:cs="Times New Roman"/>
          <w:b/>
          <w:sz w:val="24"/>
          <w:szCs w:val="24"/>
        </w:rPr>
        <w:t>новы лингвистических знаний) (58</w:t>
      </w:r>
      <w:r w:rsidRPr="001922CB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2"/>
          <w:i w:val="0"/>
          <w:sz w:val="24"/>
          <w:szCs w:val="24"/>
        </w:rPr>
      </w:pP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 </w:t>
      </w:r>
      <w:r w:rsidRPr="001922CB">
        <w:rPr>
          <w:rStyle w:val="FontStyle13"/>
          <w:sz w:val="24"/>
          <w:szCs w:val="24"/>
        </w:rPr>
        <w:t xml:space="preserve">Фонетика. </w:t>
      </w:r>
      <w:r w:rsidRPr="001922CB">
        <w:rPr>
          <w:rStyle w:val="FontStyle12"/>
          <w:i w:val="0"/>
          <w:sz w:val="24"/>
          <w:szCs w:val="24"/>
        </w:rPr>
        <w:t xml:space="preserve">Повторение изученного в 1-2 классах на основе введения фонетического анализа слова </w:t>
      </w:r>
    </w:p>
    <w:p w:rsidR="0071164F" w:rsidRPr="001922CB" w:rsidRDefault="0071164F" w:rsidP="0071164F">
      <w:pPr>
        <w:pStyle w:val="Style4"/>
        <w:widowControl/>
        <w:spacing w:line="240" w:lineRule="auto"/>
        <w:jc w:val="both"/>
        <w:rPr>
          <w:bCs/>
        </w:rPr>
      </w:pPr>
      <w:r w:rsidRPr="001922CB">
        <w:rPr>
          <w:rStyle w:val="FontStyle13"/>
          <w:sz w:val="24"/>
          <w:szCs w:val="24"/>
        </w:rPr>
        <w:tab/>
        <w:t xml:space="preserve">Состав слова. </w:t>
      </w:r>
      <w:r w:rsidRPr="001922CB">
        <w:rPr>
          <w:rStyle w:val="FontStyle12"/>
          <w:i w:val="0"/>
          <w:sz w:val="24"/>
          <w:szCs w:val="24"/>
        </w:rPr>
        <w:t xml:space="preserve">Повторение изученного во 2 классе на основе введения разбора слова по составу </w:t>
      </w:r>
    </w:p>
    <w:p w:rsidR="0071164F" w:rsidRPr="001922CB" w:rsidRDefault="0071164F" w:rsidP="0071164F">
      <w:pPr>
        <w:pStyle w:val="Style7"/>
        <w:widowControl/>
        <w:jc w:val="both"/>
        <w:rPr>
          <w:rStyle w:val="FontStyle12"/>
          <w:i w:val="0"/>
          <w:sz w:val="24"/>
          <w:szCs w:val="24"/>
        </w:rPr>
      </w:pPr>
      <w:r w:rsidRPr="001922CB">
        <w:rPr>
          <w:rStyle w:val="FontStyle13"/>
          <w:sz w:val="24"/>
          <w:szCs w:val="24"/>
        </w:rPr>
        <w:tab/>
        <w:t xml:space="preserve">Синтаксис. </w:t>
      </w:r>
      <w:r w:rsidRPr="001922CB">
        <w:rPr>
          <w:rStyle w:val="FontStyle12"/>
          <w:i w:val="0"/>
          <w:sz w:val="24"/>
          <w:szCs w:val="24"/>
        </w:rPr>
        <w:tab/>
        <w:t>Предложение. Главные члены предложения: подлежащее и сказуемое. Второстепенные члены предложения: дополне</w:t>
      </w:r>
      <w:r w:rsidRPr="001922CB">
        <w:rPr>
          <w:rStyle w:val="FontStyle12"/>
          <w:i w:val="0"/>
          <w:sz w:val="24"/>
          <w:szCs w:val="24"/>
        </w:rPr>
        <w:softHyphen/>
        <w:t>ние, определение, обстоятельство. Однородные члены предложения.</w:t>
      </w:r>
    </w:p>
    <w:p w:rsidR="0071164F" w:rsidRPr="001922CB" w:rsidRDefault="0071164F" w:rsidP="0071164F">
      <w:pPr>
        <w:pStyle w:val="Style7"/>
        <w:widowControl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1922CB">
        <w:rPr>
          <w:rStyle w:val="FontStyle13"/>
          <w:sz w:val="24"/>
          <w:szCs w:val="24"/>
        </w:rPr>
        <w:tab/>
        <w:t xml:space="preserve">Морфология. </w:t>
      </w:r>
      <w:r w:rsidRPr="001922CB">
        <w:rPr>
          <w:rStyle w:val="FontStyle12"/>
          <w:i w:val="0"/>
          <w:sz w:val="24"/>
          <w:szCs w:val="24"/>
        </w:rPr>
        <w:t xml:space="preserve">Части речи: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деление частей речи на самостоятельные и служебные.</w:t>
      </w:r>
    </w:p>
    <w:p w:rsidR="0071164F" w:rsidRPr="001922CB" w:rsidRDefault="0071164F" w:rsidP="0071164F">
      <w:pPr>
        <w:pStyle w:val="Style8"/>
        <w:widowControl/>
        <w:spacing w:line="240" w:lineRule="auto"/>
        <w:jc w:val="both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 xml:space="preserve"> </w:t>
      </w:r>
    </w:p>
    <w:p w:rsidR="0071164F" w:rsidRPr="001922CB" w:rsidRDefault="0071164F" w:rsidP="0071164F">
      <w:pPr>
        <w:pStyle w:val="Style8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lastRenderedPageBreak/>
        <w:t>Имя существительное: общее значение (повторение изученного во 2 классе). Род и число имен существитель</w:t>
      </w:r>
      <w:r w:rsidRPr="001922CB">
        <w:rPr>
          <w:rStyle w:val="FontStyle12"/>
          <w:i w:val="0"/>
          <w:sz w:val="24"/>
          <w:szCs w:val="24"/>
        </w:rPr>
        <w:softHyphen/>
        <w:t xml:space="preserve">ных. Падеж.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Падеж и предлог: образование предложно-падежной формы. </w:t>
      </w:r>
      <w:r w:rsidRPr="001922CB">
        <w:rPr>
          <w:rStyle w:val="FontStyle12"/>
          <w:i w:val="0"/>
          <w:sz w:val="24"/>
          <w:szCs w:val="24"/>
        </w:rPr>
        <w:t xml:space="preserve">Склонение имен существительных. Существительные одушевленные и неодушевленные,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собственные и нарицательные. Словообразование имен существительных.</w:t>
      </w:r>
    </w:p>
    <w:p w:rsidR="0071164F" w:rsidRPr="001922CB" w:rsidRDefault="0071164F" w:rsidP="0071164F">
      <w:pPr>
        <w:pStyle w:val="Style4"/>
        <w:widowControl/>
        <w:spacing w:line="240" w:lineRule="auto"/>
        <w:ind w:firstLine="398"/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ab/>
        <w:t>Имя прилагательное: общее значение (повторение изу</w:t>
      </w:r>
      <w:r w:rsidRPr="001922CB">
        <w:rPr>
          <w:rStyle w:val="FontStyle12"/>
          <w:i w:val="0"/>
          <w:sz w:val="24"/>
          <w:szCs w:val="24"/>
        </w:rPr>
        <w:softHyphen/>
        <w:t xml:space="preserve">ченного во 2 классе). Изменение имен прилагательных по родам, числам и падежам.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Основные признаки качествен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ных, относительных и притяжательных имен прилага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тельных.</w:t>
      </w:r>
    </w:p>
    <w:p w:rsidR="0071164F" w:rsidRPr="001922CB" w:rsidRDefault="0071164F" w:rsidP="0071164F">
      <w:pPr>
        <w:pStyle w:val="Style4"/>
        <w:widowControl/>
        <w:spacing w:line="240" w:lineRule="auto"/>
        <w:ind w:firstLine="394"/>
        <w:jc w:val="both"/>
      </w:pPr>
      <w:r w:rsidRPr="001922CB">
        <w:rPr>
          <w:rStyle w:val="FontStyle12"/>
          <w:i w:val="0"/>
          <w:sz w:val="24"/>
          <w:szCs w:val="24"/>
        </w:rPr>
        <w:tab/>
        <w:t>Местоимение. Личные местоимения. Употребление лич</w:t>
      </w:r>
      <w:r w:rsidRPr="001922CB">
        <w:rPr>
          <w:rStyle w:val="FontStyle12"/>
          <w:i w:val="0"/>
          <w:sz w:val="24"/>
          <w:szCs w:val="24"/>
        </w:rPr>
        <w:softHyphen/>
        <w:t xml:space="preserve">ных местоимений в речи.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Склонение личных местоимений.</w:t>
      </w:r>
    </w:p>
    <w:p w:rsidR="0071164F" w:rsidRPr="001922CB" w:rsidRDefault="0071164F" w:rsidP="0071164F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1922CB">
        <w:rPr>
          <w:rStyle w:val="FontStyle15"/>
          <w:rFonts w:ascii="Times New Roman" w:hAnsi="Times New Roman" w:cs="Times New Roman"/>
          <w:b/>
          <w:sz w:val="24"/>
          <w:szCs w:val="24"/>
        </w:rPr>
        <w:t>2. «Правописание» (формирование навыков грамотного письма) (54 ч)</w:t>
      </w:r>
    </w:p>
    <w:p w:rsidR="0071164F" w:rsidRPr="001922CB" w:rsidRDefault="0071164F" w:rsidP="0071164F">
      <w:pPr>
        <w:pStyle w:val="Style5"/>
        <w:widowControl/>
        <w:spacing w:line="240" w:lineRule="auto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Повторение правил правописания, изученных во 2 классе.</w:t>
      </w:r>
    </w:p>
    <w:p w:rsidR="0071164F" w:rsidRPr="001922CB" w:rsidRDefault="0071164F" w:rsidP="0071164F">
      <w:pPr>
        <w:pStyle w:val="Style5"/>
        <w:widowControl/>
        <w:spacing w:line="240" w:lineRule="auto"/>
        <w:ind w:firstLine="379"/>
        <w:rPr>
          <w:rStyle w:val="FontStyle15"/>
          <w:rFonts w:ascii="Times New Roman" w:hAnsi="Times New Roman" w:cs="Times New Roman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Правописание надежных окончаний имен существитель</w:t>
      </w:r>
      <w:r w:rsidRPr="001922CB">
        <w:rPr>
          <w:rStyle w:val="FontStyle12"/>
          <w:i w:val="0"/>
          <w:sz w:val="24"/>
          <w:szCs w:val="24"/>
        </w:rPr>
        <w:softHyphen/>
        <w:t xml:space="preserve">ных.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Правописание суффиксов имен существительных </w:t>
      </w: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ок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ец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иц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-, -инк-, 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енк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 xml:space="preserve">-,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сочетаний </w:t>
      </w: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ичк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ечк</w:t>
      </w:r>
      <w:proofErr w:type="spellEnd"/>
      <w:r w:rsidRPr="001922CB">
        <w:rPr>
          <w:rStyle w:val="FontStyle15"/>
          <w:rFonts w:ascii="Times New Roman" w:hAnsi="Times New Roman" w:cs="Times New Roman"/>
          <w:sz w:val="24"/>
          <w:szCs w:val="24"/>
        </w:rPr>
        <w:t>-.</w:t>
      </w:r>
    </w:p>
    <w:p w:rsidR="0071164F" w:rsidRPr="001922CB" w:rsidRDefault="0071164F" w:rsidP="0071164F">
      <w:pPr>
        <w:pStyle w:val="Style4"/>
        <w:widowControl/>
        <w:spacing w:line="240" w:lineRule="auto"/>
        <w:jc w:val="both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Правописание падежных окончаний имен прилагательных.</w:t>
      </w:r>
    </w:p>
    <w:p w:rsidR="0071164F" w:rsidRPr="001922CB" w:rsidRDefault="0071164F" w:rsidP="0071164F">
      <w:pPr>
        <w:pStyle w:val="Style5"/>
        <w:widowControl/>
        <w:spacing w:line="240" w:lineRule="auto"/>
        <w:ind w:firstLine="384"/>
        <w:rPr>
          <w:rStyle w:val="FontStyle15"/>
          <w:rFonts w:ascii="Times New Roman" w:hAnsi="Times New Roman" w:cs="Times New Roman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Постановка запятой при однородных членах (при пере</w:t>
      </w:r>
      <w:r w:rsidRPr="001922CB">
        <w:rPr>
          <w:rStyle w:val="FontStyle12"/>
          <w:i w:val="0"/>
          <w:sz w:val="24"/>
          <w:szCs w:val="24"/>
        </w:rPr>
        <w:softHyphen/>
        <w:t xml:space="preserve">числении, при употреблении союзов </w:t>
      </w:r>
      <w:r w:rsidRPr="001922CB">
        <w:rPr>
          <w:rStyle w:val="FontStyle13"/>
          <w:sz w:val="24"/>
          <w:szCs w:val="24"/>
        </w:rPr>
        <w:t>а, но).</w:t>
      </w:r>
    </w:p>
    <w:p w:rsidR="0071164F" w:rsidRPr="001922CB" w:rsidRDefault="0071164F" w:rsidP="0071164F">
      <w:pPr>
        <w:pStyle w:val="Style10"/>
        <w:widowControl/>
        <w:spacing w:line="240" w:lineRule="auto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1922CB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="00592606">
        <w:rPr>
          <w:rStyle w:val="FontStyle15"/>
          <w:rFonts w:ascii="Times New Roman" w:hAnsi="Times New Roman" w:cs="Times New Roman"/>
          <w:b/>
          <w:sz w:val="24"/>
          <w:szCs w:val="24"/>
        </w:rPr>
        <w:t>3. «Развитие речи» (15</w:t>
      </w:r>
      <w:r w:rsidRPr="001922CB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1164F" w:rsidRPr="001922CB" w:rsidRDefault="0071164F" w:rsidP="0071164F">
      <w:pPr>
        <w:pStyle w:val="Style5"/>
        <w:widowControl/>
        <w:tabs>
          <w:tab w:val="left" w:leader="dot" w:pos="326"/>
        </w:tabs>
        <w:spacing w:line="240" w:lineRule="auto"/>
        <w:ind w:firstLine="374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 xml:space="preserve">Продолжение работы над структурой текста, начатой </w:t>
      </w:r>
      <w:r w:rsidRPr="001922CB">
        <w:rPr>
          <w:rStyle w:val="FontStyle16"/>
          <w:rFonts w:ascii="Times New Roman" w:hAnsi="Times New Roman" w:cs="Times New Roman"/>
          <w:sz w:val="24"/>
          <w:szCs w:val="24"/>
        </w:rPr>
        <w:t xml:space="preserve">во </w:t>
      </w:r>
      <w:r w:rsidRPr="001922CB">
        <w:rPr>
          <w:rStyle w:val="FontStyle12"/>
          <w:i w:val="0"/>
          <w:sz w:val="24"/>
          <w:szCs w:val="24"/>
        </w:rPr>
        <w:t xml:space="preserve">2 классе: </w:t>
      </w:r>
      <w:proofErr w:type="spellStart"/>
      <w:r w:rsidRPr="001922CB">
        <w:rPr>
          <w:rStyle w:val="FontStyle12"/>
          <w:i w:val="0"/>
          <w:sz w:val="24"/>
          <w:szCs w:val="24"/>
        </w:rPr>
        <w:t>озаглавливание</w:t>
      </w:r>
      <w:proofErr w:type="spellEnd"/>
      <w:r w:rsidRPr="001922CB">
        <w:rPr>
          <w:rStyle w:val="FontStyle12"/>
          <w:i w:val="0"/>
          <w:sz w:val="24"/>
          <w:szCs w:val="24"/>
        </w:rPr>
        <w:t xml:space="preserve"> текстов, написание собственных текстов по заданным заглавиям;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корректирование текстов с нарушенным порядком предложений и абзацев; </w:t>
      </w:r>
      <w:r w:rsidRPr="001922CB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Pr="001922CB">
        <w:rPr>
          <w:rStyle w:val="FontStyle12"/>
          <w:i w:val="0"/>
          <w:sz w:val="24"/>
          <w:szCs w:val="24"/>
        </w:rPr>
        <w:t>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71164F" w:rsidRPr="001922CB" w:rsidRDefault="0071164F" w:rsidP="0071164F">
      <w:pPr>
        <w:pStyle w:val="Style5"/>
        <w:widowControl/>
        <w:spacing w:line="240" w:lineRule="auto"/>
        <w:ind w:firstLine="374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Знакомство с изложением и сочинением как видами письменной работы.</w:t>
      </w:r>
    </w:p>
    <w:p w:rsidR="0071164F" w:rsidRPr="001922CB" w:rsidRDefault="0071164F" w:rsidP="0071164F">
      <w:pPr>
        <w:pStyle w:val="Style5"/>
        <w:widowControl/>
        <w:spacing w:line="240" w:lineRule="auto"/>
        <w:ind w:firstLine="379"/>
        <w:rPr>
          <w:rStyle w:val="FontStyle12"/>
          <w:i w:val="0"/>
          <w:sz w:val="24"/>
          <w:szCs w:val="24"/>
        </w:rPr>
      </w:pPr>
      <w:r w:rsidRPr="001922CB">
        <w:rPr>
          <w:rStyle w:val="FontStyle12"/>
          <w:i w:val="0"/>
          <w:sz w:val="24"/>
          <w:szCs w:val="24"/>
        </w:rPr>
        <w:t>Знакомство с жанрами письма и поздравительной открытки.</w:t>
      </w:r>
    </w:p>
    <w:p w:rsidR="0071164F" w:rsidRPr="001922CB" w:rsidRDefault="0071164F" w:rsidP="0071164F">
      <w:pPr>
        <w:pStyle w:val="Style8"/>
        <w:widowControl/>
        <w:spacing w:line="240" w:lineRule="auto"/>
        <w:ind w:firstLine="230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1922CB">
        <w:rPr>
          <w:rStyle w:val="FontStyle17"/>
          <w:rFonts w:ascii="Times New Roman" w:hAnsi="Times New Roman" w:cs="Times New Roman"/>
          <w:sz w:val="24"/>
          <w:szCs w:val="24"/>
        </w:rPr>
        <w:t xml:space="preserve">ьности 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1922CB">
        <w:rPr>
          <w:rStyle w:val="FontStyle16"/>
          <w:rFonts w:ascii="Times New Roman" w:hAnsi="Times New Roman" w:cs="Times New Roman"/>
          <w:sz w:val="24"/>
          <w:szCs w:val="24"/>
        </w:rPr>
        <w:t>слов</w:t>
      </w:r>
      <w:r w:rsidRPr="001922CB">
        <w:rPr>
          <w:rStyle w:val="FontStyle14"/>
          <w:rFonts w:ascii="Times New Roman" w:hAnsi="Times New Roman" w:cs="Times New Roman"/>
          <w:b w:val="0"/>
          <w:sz w:val="24"/>
          <w:szCs w:val="24"/>
        </w:rPr>
        <w:t>, устаревших слов и фразеологизмов.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1922CB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592606">
        <w:rPr>
          <w:rStyle w:val="FontStyle17"/>
          <w:rFonts w:ascii="Times New Roman" w:hAnsi="Times New Roman" w:cs="Times New Roman"/>
          <w:b/>
          <w:sz w:val="24"/>
          <w:szCs w:val="24"/>
        </w:rPr>
        <w:t>4. Резервные уроки (9</w:t>
      </w:r>
      <w:r w:rsidRPr="001922CB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1164F" w:rsidRPr="001922CB" w:rsidRDefault="006C448D" w:rsidP="0071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22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освоения программы </w:t>
      </w:r>
    </w:p>
    <w:p w:rsidR="0071164F" w:rsidRPr="001922CB" w:rsidRDefault="006C448D" w:rsidP="0071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22CB">
        <w:rPr>
          <w:rFonts w:ascii="Times New Roman" w:hAnsi="Times New Roman" w:cs="Times New Roman"/>
          <w:b/>
          <w:bCs/>
          <w:iCs/>
          <w:sz w:val="24"/>
          <w:szCs w:val="24"/>
        </w:rPr>
        <w:t>по русскому языку в 3-ем классе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1922CB">
        <w:rPr>
          <w:rStyle w:val="FontStyle17"/>
          <w:rFonts w:ascii="Times New Roman" w:hAnsi="Times New Roman" w:cs="Times New Roman"/>
          <w:sz w:val="24"/>
          <w:szCs w:val="24"/>
        </w:rPr>
        <w:t>К концу обучения в 3 классе учащиеся должны: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1922CB">
        <w:rPr>
          <w:rStyle w:val="FontStyle17"/>
          <w:rFonts w:ascii="Times New Roman" w:hAnsi="Times New Roman" w:cs="Times New Roman"/>
          <w:sz w:val="24"/>
          <w:szCs w:val="24"/>
        </w:rPr>
        <w:t>различать:</w:t>
      </w:r>
    </w:p>
    <w:p w:rsidR="0071164F" w:rsidRPr="001922CB" w:rsidRDefault="0071164F" w:rsidP="0071164F">
      <w:pPr>
        <w:pStyle w:val="Style6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имя существительное, имя прилагательное, личное местоимение;</w:t>
      </w:r>
    </w:p>
    <w:p w:rsidR="0071164F" w:rsidRPr="001922CB" w:rsidRDefault="0071164F" w:rsidP="0071164F">
      <w:pPr>
        <w:pStyle w:val="Style6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виды предложений по цели высказывания и интонации;</w:t>
      </w:r>
    </w:p>
    <w:p w:rsidR="0071164F" w:rsidRPr="001922CB" w:rsidRDefault="0071164F" w:rsidP="0071164F">
      <w:pPr>
        <w:pStyle w:val="Style6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главные (подлежащее и сказуемое) и второстепенные члены предложения;</w:t>
      </w:r>
    </w:p>
    <w:p w:rsidR="0071164F" w:rsidRPr="001922CB" w:rsidRDefault="0071164F" w:rsidP="0071164F">
      <w:pPr>
        <w:pStyle w:val="Style6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 xml:space="preserve">предложения с однородными членами; </w:t>
      </w:r>
    </w:p>
    <w:p w:rsidR="0071164F" w:rsidRPr="001922CB" w:rsidRDefault="0071164F" w:rsidP="0071164F">
      <w:pPr>
        <w:pStyle w:val="Style7"/>
        <w:widowControl/>
        <w:tabs>
          <w:tab w:val="left" w:pos="691"/>
        </w:tabs>
        <w:jc w:val="both"/>
        <w:rPr>
          <w:rStyle w:val="FontStyle19"/>
          <w:sz w:val="24"/>
          <w:szCs w:val="24"/>
        </w:rPr>
      </w:pPr>
    </w:p>
    <w:p w:rsidR="0071164F" w:rsidRPr="001922CB" w:rsidRDefault="0071164F" w:rsidP="0071164F">
      <w:pPr>
        <w:pStyle w:val="Style7"/>
        <w:widowControl/>
        <w:tabs>
          <w:tab w:val="left" w:pos="691"/>
        </w:tabs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выделять, находить:</w:t>
      </w:r>
    </w:p>
    <w:p w:rsidR="0071164F" w:rsidRPr="001922CB" w:rsidRDefault="0071164F" w:rsidP="0071164F">
      <w:pPr>
        <w:pStyle w:val="Style7"/>
        <w:widowControl/>
        <w:numPr>
          <w:ilvl w:val="0"/>
          <w:numId w:val="2"/>
        </w:numPr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грамматическую основу простого двусоставного предложения;</w:t>
      </w:r>
    </w:p>
    <w:p w:rsidR="0071164F" w:rsidRPr="001922CB" w:rsidRDefault="0071164F" w:rsidP="0071164F">
      <w:pPr>
        <w:pStyle w:val="Style6"/>
        <w:widowControl/>
        <w:numPr>
          <w:ilvl w:val="0"/>
          <w:numId w:val="2"/>
        </w:numPr>
        <w:spacing w:line="240" w:lineRule="auto"/>
        <w:ind w:left="0" w:firstLine="0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71164F" w:rsidRPr="001922CB" w:rsidRDefault="0071164F" w:rsidP="0071164F">
      <w:pPr>
        <w:pStyle w:val="Style6"/>
        <w:widowControl/>
        <w:tabs>
          <w:tab w:val="left" w:pos="696"/>
        </w:tabs>
        <w:spacing w:line="240" w:lineRule="auto"/>
        <w:jc w:val="both"/>
        <w:rPr>
          <w:rStyle w:val="FontStyle19"/>
          <w:sz w:val="24"/>
          <w:szCs w:val="24"/>
        </w:rPr>
      </w:pPr>
    </w:p>
    <w:p w:rsidR="0071164F" w:rsidRPr="001922CB" w:rsidRDefault="0071164F" w:rsidP="0071164F">
      <w:pPr>
        <w:pStyle w:val="Style6"/>
        <w:widowControl/>
        <w:tabs>
          <w:tab w:val="left" w:pos="696"/>
        </w:tabs>
        <w:spacing w:line="240" w:lineRule="auto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решать практические задачи:</w:t>
      </w:r>
    </w:p>
    <w:p w:rsidR="0071164F" w:rsidRPr="001922CB" w:rsidRDefault="0071164F" w:rsidP="0071164F">
      <w:pPr>
        <w:pStyle w:val="Style9"/>
        <w:widowControl/>
        <w:numPr>
          <w:ilvl w:val="0"/>
          <w:numId w:val="3"/>
        </w:numPr>
        <w:ind w:left="0" w:firstLine="0"/>
        <w:jc w:val="both"/>
        <w:rPr>
          <w:rStyle w:val="FontStyle21"/>
          <w:i w:val="0"/>
          <w:sz w:val="24"/>
          <w:szCs w:val="24"/>
        </w:rPr>
      </w:pPr>
      <w:r w:rsidRPr="001922CB">
        <w:rPr>
          <w:rStyle w:val="FontStyle21"/>
          <w:i w:val="0"/>
          <w:sz w:val="24"/>
          <w:szCs w:val="24"/>
        </w:rPr>
        <w:lastRenderedPageBreak/>
        <w:t>проводить фонетический анализ слова и разбор слова по составу;</w:t>
      </w:r>
    </w:p>
    <w:p w:rsidR="0071164F" w:rsidRPr="001922CB" w:rsidRDefault="0071164F" w:rsidP="0071164F">
      <w:pPr>
        <w:pStyle w:val="Style6"/>
        <w:widowControl/>
        <w:numPr>
          <w:ilvl w:val="0"/>
          <w:numId w:val="3"/>
        </w:numPr>
        <w:spacing w:line="240" w:lineRule="auto"/>
        <w:ind w:left="0" w:firstLine="0"/>
        <w:jc w:val="both"/>
      </w:pPr>
      <w:r w:rsidRPr="001922CB">
        <w:rPr>
          <w:rStyle w:val="FontStyle19"/>
          <w:sz w:val="24"/>
          <w:szCs w:val="24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71164F" w:rsidRPr="001922CB" w:rsidRDefault="0071164F" w:rsidP="0071164F">
      <w:pPr>
        <w:pStyle w:val="Style10"/>
        <w:widowControl/>
        <w:numPr>
          <w:ilvl w:val="0"/>
          <w:numId w:val="3"/>
        </w:numPr>
        <w:tabs>
          <w:tab w:val="left" w:pos="734"/>
        </w:tabs>
        <w:spacing w:line="240" w:lineRule="auto"/>
        <w:ind w:left="0" w:firstLine="0"/>
        <w:rPr>
          <w:rStyle w:val="FontStyle21"/>
          <w:i w:val="0"/>
          <w:sz w:val="24"/>
          <w:szCs w:val="24"/>
        </w:rPr>
      </w:pPr>
      <w:r w:rsidRPr="001922CB">
        <w:rPr>
          <w:rStyle w:val="FontStyle21"/>
          <w:i w:val="0"/>
          <w:sz w:val="24"/>
          <w:szCs w:val="24"/>
        </w:rPr>
        <w:t xml:space="preserve">составлять план текста (при помощи учителя); </w:t>
      </w:r>
    </w:p>
    <w:p w:rsidR="0071164F" w:rsidRPr="001922CB" w:rsidRDefault="0071164F" w:rsidP="0071164F">
      <w:pPr>
        <w:pStyle w:val="Style10"/>
        <w:widowControl/>
        <w:numPr>
          <w:ilvl w:val="0"/>
          <w:numId w:val="3"/>
        </w:numPr>
        <w:tabs>
          <w:tab w:val="left" w:pos="734"/>
        </w:tabs>
        <w:spacing w:line="240" w:lineRule="auto"/>
        <w:ind w:left="0" w:firstLine="0"/>
        <w:rPr>
          <w:rStyle w:val="FontStyle21"/>
          <w:i w:val="0"/>
          <w:sz w:val="24"/>
          <w:szCs w:val="24"/>
        </w:rPr>
      </w:pPr>
      <w:r w:rsidRPr="001922CB">
        <w:rPr>
          <w:rStyle w:val="FontStyle21"/>
          <w:i w:val="0"/>
          <w:sz w:val="24"/>
          <w:szCs w:val="24"/>
        </w:rPr>
        <w:t>применять правила правописания:</w:t>
      </w:r>
    </w:p>
    <w:p w:rsidR="0071164F" w:rsidRPr="001922CB" w:rsidRDefault="0071164F" w:rsidP="0071164F">
      <w:pPr>
        <w:pStyle w:val="Style10"/>
        <w:widowControl/>
        <w:tabs>
          <w:tab w:val="left" w:pos="734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</w:p>
    <w:p w:rsidR="0071164F" w:rsidRPr="001922CB" w:rsidRDefault="0071164F" w:rsidP="0071164F">
      <w:pPr>
        <w:pStyle w:val="Style6"/>
        <w:widowControl/>
        <w:numPr>
          <w:ilvl w:val="0"/>
          <w:numId w:val="4"/>
        </w:numPr>
        <w:tabs>
          <w:tab w:val="left" w:pos="734"/>
        </w:tabs>
        <w:spacing w:line="240" w:lineRule="auto"/>
        <w:jc w:val="both"/>
      </w:pPr>
      <w:r w:rsidRPr="001922CB">
        <w:rPr>
          <w:rStyle w:val="FontStyle19"/>
          <w:sz w:val="24"/>
          <w:szCs w:val="24"/>
        </w:rPr>
        <w:t>падежных окончаний имен существительных;</w:t>
      </w:r>
    </w:p>
    <w:p w:rsidR="0071164F" w:rsidRPr="001922CB" w:rsidRDefault="0071164F" w:rsidP="0071164F">
      <w:pPr>
        <w:pStyle w:val="Style12"/>
        <w:widowControl/>
        <w:numPr>
          <w:ilvl w:val="0"/>
          <w:numId w:val="4"/>
        </w:numPr>
        <w:tabs>
          <w:tab w:val="left" w:pos="754"/>
        </w:tabs>
        <w:spacing w:line="240" w:lineRule="auto"/>
        <w:jc w:val="both"/>
        <w:rPr>
          <w:rStyle w:val="FontStyle21"/>
          <w:i w:val="0"/>
          <w:sz w:val="24"/>
          <w:szCs w:val="24"/>
        </w:rPr>
      </w:pPr>
      <w:r w:rsidRPr="001922CB">
        <w:rPr>
          <w:rStyle w:val="FontStyle21"/>
          <w:i w:val="0"/>
          <w:sz w:val="24"/>
          <w:szCs w:val="24"/>
        </w:rPr>
        <w:t xml:space="preserve">суффиксов имен существительных – </w:t>
      </w:r>
      <w:proofErr w:type="spellStart"/>
      <w:r w:rsidRPr="001922CB">
        <w:rPr>
          <w:rStyle w:val="FontStyle21"/>
          <w:i w:val="0"/>
          <w:sz w:val="24"/>
          <w:szCs w:val="24"/>
        </w:rPr>
        <w:t>онок</w:t>
      </w:r>
      <w:proofErr w:type="spellEnd"/>
      <w:r w:rsidRPr="001922CB">
        <w:rPr>
          <w:rStyle w:val="FontStyle21"/>
          <w:i w:val="0"/>
          <w:sz w:val="24"/>
          <w:szCs w:val="24"/>
        </w:rPr>
        <w:t>-(-</w:t>
      </w:r>
      <w:proofErr w:type="spellStart"/>
      <w:r w:rsidRPr="001922CB">
        <w:rPr>
          <w:rStyle w:val="FontStyle21"/>
          <w:i w:val="0"/>
          <w:sz w:val="24"/>
          <w:szCs w:val="24"/>
        </w:rPr>
        <w:t>ёнок</w:t>
      </w:r>
      <w:proofErr w:type="spellEnd"/>
      <w:r w:rsidRPr="001922CB">
        <w:rPr>
          <w:rStyle w:val="FontStyle21"/>
          <w:i w:val="0"/>
          <w:sz w:val="24"/>
          <w:szCs w:val="24"/>
        </w:rPr>
        <w:t>-), -</w:t>
      </w:r>
      <w:proofErr w:type="spellStart"/>
      <w:r w:rsidRPr="001922CB">
        <w:rPr>
          <w:rStyle w:val="FontStyle21"/>
          <w:i w:val="0"/>
          <w:sz w:val="24"/>
          <w:szCs w:val="24"/>
        </w:rPr>
        <w:t>ек</w:t>
      </w:r>
      <w:proofErr w:type="spellEnd"/>
      <w:r w:rsidRPr="001922CB">
        <w:rPr>
          <w:rStyle w:val="FontStyle21"/>
          <w:i w:val="0"/>
          <w:sz w:val="24"/>
          <w:szCs w:val="24"/>
        </w:rPr>
        <w:t>-,-</w:t>
      </w:r>
      <w:proofErr w:type="spellStart"/>
      <w:r w:rsidRPr="001922CB">
        <w:rPr>
          <w:rStyle w:val="FontStyle21"/>
          <w:i w:val="0"/>
          <w:sz w:val="24"/>
          <w:szCs w:val="24"/>
        </w:rPr>
        <w:t>ик</w:t>
      </w:r>
      <w:proofErr w:type="spellEnd"/>
      <w:r w:rsidRPr="001922CB">
        <w:rPr>
          <w:rStyle w:val="FontStyle21"/>
          <w:i w:val="0"/>
          <w:sz w:val="24"/>
          <w:szCs w:val="24"/>
        </w:rPr>
        <w:t>-,-ост(ь)-;</w:t>
      </w:r>
    </w:p>
    <w:p w:rsidR="0071164F" w:rsidRPr="001922CB" w:rsidRDefault="0071164F" w:rsidP="0071164F">
      <w:pPr>
        <w:pStyle w:val="Style6"/>
        <w:widowControl/>
        <w:numPr>
          <w:ilvl w:val="0"/>
          <w:numId w:val="4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падежных окончаний имен прилагательных;</w:t>
      </w:r>
    </w:p>
    <w:p w:rsidR="0071164F" w:rsidRPr="001922CB" w:rsidRDefault="0071164F" w:rsidP="0071164F">
      <w:pPr>
        <w:pStyle w:val="Style6"/>
        <w:widowControl/>
        <w:numPr>
          <w:ilvl w:val="0"/>
          <w:numId w:val="4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словарных слов, определенных программой;</w:t>
      </w:r>
    </w:p>
    <w:p w:rsidR="0071164F" w:rsidRPr="001922CB" w:rsidRDefault="0071164F" w:rsidP="0071164F">
      <w:pPr>
        <w:pStyle w:val="Style6"/>
        <w:widowControl/>
        <w:numPr>
          <w:ilvl w:val="0"/>
          <w:numId w:val="4"/>
        </w:numPr>
        <w:tabs>
          <w:tab w:val="left" w:pos="754"/>
        </w:tabs>
        <w:spacing w:line="240" w:lineRule="auto"/>
        <w:jc w:val="both"/>
        <w:rPr>
          <w:rStyle w:val="FontStyle19"/>
          <w:sz w:val="24"/>
          <w:szCs w:val="24"/>
        </w:rPr>
      </w:pPr>
      <w:r w:rsidRPr="001922CB">
        <w:rPr>
          <w:rStyle w:val="FontStyle19"/>
          <w:sz w:val="24"/>
          <w:szCs w:val="24"/>
        </w:rPr>
        <w:t>постановки знаков препинания при однородных членах предложения.</w:t>
      </w:r>
    </w:p>
    <w:p w:rsidR="0071164F" w:rsidRPr="001922CB" w:rsidRDefault="0071164F" w:rsidP="0071164F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1164F" w:rsidRPr="001922CB" w:rsidRDefault="006C448D" w:rsidP="0071164F">
      <w:pPr>
        <w:pStyle w:val="Style14"/>
        <w:widowControl/>
        <w:jc w:val="center"/>
        <w:rPr>
          <w:rStyle w:val="FontStyle66"/>
          <w:sz w:val="24"/>
          <w:szCs w:val="24"/>
        </w:rPr>
      </w:pPr>
      <w:r w:rsidRPr="001922CB">
        <w:rPr>
          <w:rStyle w:val="FontStyle66"/>
          <w:sz w:val="24"/>
          <w:szCs w:val="24"/>
        </w:rPr>
        <w:t>Материально – техническое обеспечение предмета</w:t>
      </w:r>
    </w:p>
    <w:p w:rsidR="0071164F" w:rsidRPr="001922CB" w:rsidRDefault="0071164F" w:rsidP="0071164F">
      <w:pPr>
        <w:pStyle w:val="Style14"/>
        <w:widowControl/>
        <w:jc w:val="center"/>
        <w:rPr>
          <w:rStyle w:val="FontStyle66"/>
          <w:sz w:val="24"/>
          <w:szCs w:val="24"/>
        </w:rPr>
      </w:pPr>
      <w:r w:rsidRPr="001922CB">
        <w:rPr>
          <w:rStyle w:val="FontStyle66"/>
          <w:sz w:val="24"/>
          <w:szCs w:val="24"/>
        </w:rPr>
        <w:t>«Р</w:t>
      </w:r>
      <w:r w:rsidR="006C448D" w:rsidRPr="001922CB">
        <w:rPr>
          <w:rStyle w:val="FontStyle66"/>
          <w:sz w:val="24"/>
          <w:szCs w:val="24"/>
        </w:rPr>
        <w:t>усский язык</w:t>
      </w:r>
      <w:r w:rsidRPr="001922CB">
        <w:rPr>
          <w:rStyle w:val="FontStyle66"/>
          <w:sz w:val="24"/>
          <w:szCs w:val="24"/>
        </w:rPr>
        <w:t>»</w:t>
      </w:r>
    </w:p>
    <w:p w:rsidR="0071164F" w:rsidRPr="001922CB" w:rsidRDefault="0071164F" w:rsidP="0071164F">
      <w:pPr>
        <w:pStyle w:val="Style14"/>
        <w:widowControl/>
        <w:jc w:val="both"/>
        <w:rPr>
          <w:rStyle w:val="FontStyle66"/>
          <w:b w:val="0"/>
          <w:sz w:val="24"/>
          <w:szCs w:val="24"/>
        </w:rPr>
      </w:pPr>
    </w:p>
    <w:p w:rsidR="0071164F" w:rsidRDefault="0071164F" w:rsidP="0071164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CB">
        <w:rPr>
          <w:rFonts w:ascii="Times New Roman" w:hAnsi="Times New Roman" w:cs="Times New Roman"/>
          <w:sz w:val="24"/>
          <w:szCs w:val="24"/>
        </w:rPr>
        <w:t xml:space="preserve">Иванов, С. В., Евдокимова, А. О., Кузнецова, М. И.,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 xml:space="preserve">, Л. В., Романова, В. Ю. Русский язык: 3 класс: Учебник для учащихся общеобразовательных учреждений: в 2 ч. Ч. 1, 2 – 2-е изд., </w:t>
      </w:r>
      <w:proofErr w:type="spellStart"/>
      <w:r w:rsidRPr="001922C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922CB">
        <w:rPr>
          <w:rFonts w:ascii="Times New Roman" w:hAnsi="Times New Roman" w:cs="Times New Roman"/>
          <w:sz w:val="24"/>
          <w:szCs w:val="24"/>
        </w:rPr>
        <w:t>.</w:t>
      </w:r>
      <w:r w:rsidR="00384023">
        <w:rPr>
          <w:rFonts w:ascii="Times New Roman" w:hAnsi="Times New Roman" w:cs="Times New Roman"/>
          <w:sz w:val="24"/>
          <w:szCs w:val="24"/>
        </w:rPr>
        <w:t xml:space="preserve"> и доп. – М.: </w:t>
      </w:r>
      <w:proofErr w:type="spellStart"/>
      <w:r w:rsidR="0038402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384023">
        <w:rPr>
          <w:rFonts w:ascii="Times New Roman" w:hAnsi="Times New Roman" w:cs="Times New Roman"/>
          <w:sz w:val="24"/>
          <w:szCs w:val="24"/>
        </w:rPr>
        <w:t>-Граф, 2015</w:t>
      </w:r>
      <w:r w:rsidRPr="001922CB">
        <w:rPr>
          <w:rFonts w:ascii="Times New Roman" w:hAnsi="Times New Roman" w:cs="Times New Roman"/>
          <w:sz w:val="24"/>
          <w:szCs w:val="24"/>
        </w:rPr>
        <w:t>. – 160 с.: ил.</w:t>
      </w:r>
    </w:p>
    <w:p w:rsidR="0032657C" w:rsidRPr="001C641C" w:rsidRDefault="0032657C" w:rsidP="00326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41C">
        <w:rPr>
          <w:rFonts w:ascii="Times New Roman" w:eastAsia="Times New Roman" w:hAnsi="Times New Roman" w:cs="Times New Roman"/>
          <w:bCs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63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9"/>
        <w:gridCol w:w="3038"/>
        <w:gridCol w:w="1933"/>
        <w:gridCol w:w="1043"/>
        <w:gridCol w:w="4253"/>
        <w:gridCol w:w="1763"/>
        <w:gridCol w:w="1418"/>
        <w:gridCol w:w="1134"/>
        <w:gridCol w:w="1133"/>
      </w:tblGrid>
      <w:tr w:rsidR="0032657C" w:rsidTr="007B3D81">
        <w:tc>
          <w:tcPr>
            <w:tcW w:w="649" w:type="dxa"/>
            <w:vMerge w:val="restart"/>
          </w:tcPr>
          <w:p w:rsidR="0032657C" w:rsidRPr="001C641C" w:rsidRDefault="0032657C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2657C" w:rsidRPr="001C641C" w:rsidRDefault="00326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38" w:type="dxa"/>
            <w:vMerge w:val="restart"/>
          </w:tcPr>
          <w:p w:rsidR="0032657C" w:rsidRPr="001C641C" w:rsidRDefault="00326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33" w:type="dxa"/>
            <w:vMerge w:val="restart"/>
          </w:tcPr>
          <w:p w:rsidR="0032657C" w:rsidRPr="001C641C" w:rsidRDefault="0032657C" w:rsidP="00D16F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043" w:type="dxa"/>
            <w:vMerge w:val="restart"/>
          </w:tcPr>
          <w:p w:rsidR="0032657C" w:rsidRPr="001C641C" w:rsidRDefault="007B3D81" w:rsidP="00D16F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32657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vMerge w:val="restart"/>
          </w:tcPr>
          <w:p w:rsidR="0032657C" w:rsidRPr="001C641C" w:rsidRDefault="00326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3" w:type="dxa"/>
            <w:vMerge w:val="restart"/>
          </w:tcPr>
          <w:p w:rsidR="0032657C" w:rsidRPr="001C641C" w:rsidRDefault="0032657C" w:rsidP="00D16F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32657C" w:rsidRPr="001C641C" w:rsidRDefault="00326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267" w:type="dxa"/>
            <w:gridSpan w:val="2"/>
          </w:tcPr>
          <w:p w:rsidR="0032657C" w:rsidRPr="001C641C" w:rsidRDefault="00326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657C" w:rsidTr="007B3D81">
        <w:tc>
          <w:tcPr>
            <w:tcW w:w="649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3" w:type="dxa"/>
          </w:tcPr>
          <w:p w:rsidR="0032657C" w:rsidRPr="001C641C" w:rsidRDefault="0032657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1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D16FCC" w:rsidTr="007B3D81">
        <w:tc>
          <w:tcPr>
            <w:tcW w:w="649" w:type="dxa"/>
          </w:tcPr>
          <w:p w:rsidR="00D16FCC" w:rsidRPr="001C641C" w:rsidRDefault="00D16FC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1A547C" w:rsidRPr="003C57DC" w:rsidRDefault="001A547C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Повторяем фонетику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16FCC" w:rsidRPr="00961C83" w:rsidRDefault="00D16FCC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16FCC" w:rsidRPr="00945826" w:rsidRDefault="00D16FC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26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D16FCC" w:rsidRDefault="00D16FCC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6FCC" w:rsidRDefault="00D16FCC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6FCC" w:rsidRPr="003C57DC" w:rsidRDefault="00D16FCC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D16FCC" w:rsidRPr="003C57DC" w:rsidRDefault="00D16FCC" w:rsidP="00D16FC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обозначение звуков на письме.</w:t>
            </w:r>
          </w:p>
          <w:p w:rsidR="00D16FCC" w:rsidRPr="003C57DC" w:rsidRDefault="00D16FCC" w:rsidP="00D16FCC">
            <w:pPr>
              <w:tabs>
                <w:tab w:val="left" w:pos="4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сравнивать буквенную запись слов с записью при помощи транскрипции</w:t>
            </w:r>
          </w:p>
          <w:p w:rsidR="00D16FCC" w:rsidRPr="003C57DC" w:rsidRDefault="00D16FCC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сопоставлять слова, анализировать их и правильно писать имена существительные</w:t>
            </w:r>
          </w:p>
        </w:tc>
        <w:tc>
          <w:tcPr>
            <w:tcW w:w="1763" w:type="dxa"/>
          </w:tcPr>
          <w:p w:rsidR="00D16FCC" w:rsidRPr="003C57DC" w:rsidRDefault="00D16FCC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D16FCC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  № 5</w:t>
            </w:r>
          </w:p>
        </w:tc>
        <w:tc>
          <w:tcPr>
            <w:tcW w:w="1134" w:type="dxa"/>
          </w:tcPr>
          <w:p w:rsidR="00D16FCC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D16FCC" w:rsidRPr="003C57DC" w:rsidRDefault="00D16FCC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Pr="001C641C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26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EF173B" w:rsidRDefault="00EF173B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переноса слов.</w:t>
            </w:r>
          </w:p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применять алгоритм фонетического анализа слова</w:t>
            </w:r>
          </w:p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изученные правила в написании слов</w:t>
            </w:r>
          </w:p>
        </w:tc>
        <w:tc>
          <w:tcPr>
            <w:tcW w:w="176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Текущий. Фонетический разбор слов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Гласные после шипящих.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правила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обозначения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933" w:type="dxa"/>
          </w:tcPr>
          <w:p w:rsidR="00EF173B" w:rsidRPr="00DA21C1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знаний и </w:t>
            </w:r>
            <w:r w:rsidRPr="00DA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разъяснять сущность усвоенного правила о написании 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жи</w:t>
            </w:r>
            <w:proofErr w:type="spellEnd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– ши, 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– ща, чу –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</w:p>
        </w:tc>
        <w:tc>
          <w:tcPr>
            <w:tcW w:w="1763" w:type="dxa"/>
          </w:tcPr>
          <w:p w:rsidR="00EF173B" w:rsidRPr="003C57DC" w:rsidRDefault="00EF173B" w:rsidP="000A1E91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F173B" w:rsidRPr="003C57DC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1933" w:type="dxa"/>
          </w:tcPr>
          <w:p w:rsidR="00EF173B" w:rsidRPr="00DA21C1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части слова и их обозначения, образование слов в русском языке.</w:t>
            </w:r>
          </w:p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разбирать слова по составу</w:t>
            </w:r>
          </w:p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выделять безударные гласные в корне слов, 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проверочные слова, форму одного и того же слова, классифицировать слова по наличию (отсутствию) данной орфограммы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1933" w:type="dxa"/>
          </w:tcPr>
          <w:p w:rsidR="00EF173B" w:rsidRPr="00DA21C1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26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</w:tcPr>
          <w:p w:rsidR="00EF173B" w:rsidRPr="00EE6D7A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26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переноса слов.</w:t>
            </w:r>
          </w:p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применять алгоритм фонетического анализа слова</w:t>
            </w:r>
          </w:p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изученные правила в написании слов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Гласные после шипящих.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обозначения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асных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933" w:type="dxa"/>
          </w:tcPr>
          <w:p w:rsidR="00EF173B" w:rsidRPr="00EE6D7A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разъяснять сущность усвоенного правила о написании 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жи</w:t>
            </w:r>
            <w:proofErr w:type="spellEnd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– ши, 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ча</w:t>
            </w:r>
            <w:proofErr w:type="spellEnd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– ща, чу –</w:t>
            </w:r>
            <w:proofErr w:type="spellStart"/>
            <w:r w:rsidRPr="003C57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щу</w:t>
            </w:r>
            <w:proofErr w:type="spellEnd"/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1933" w:type="dxa"/>
          </w:tcPr>
          <w:p w:rsidR="00EF173B" w:rsidRPr="009F4F83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разбирать слова по составу</w:t>
            </w:r>
          </w:p>
          <w:p w:rsidR="00EF173B" w:rsidRPr="003C57DC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выделять безударные гласные в корне слов, 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проверочные слова, форму одного и того же слова, классифицировать слова по наличию (отсутствию) данной орфограммы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Корни слов.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безударных гласных в корне слов</w:t>
            </w:r>
          </w:p>
        </w:tc>
        <w:tc>
          <w:tcPr>
            <w:tcW w:w="1933" w:type="dxa"/>
          </w:tcPr>
          <w:p w:rsidR="00EF173B" w:rsidRPr="009F4F83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3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C57DC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C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выделять безударные гласные в корне слов, 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проверочные слова, форму одного и того же слова, классифицировать слова по наличию (отсутствию) данной орфограммы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EF173B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признаки и типы текстов</w:t>
            </w:r>
          </w:p>
        </w:tc>
        <w:tc>
          <w:tcPr>
            <w:tcW w:w="1933" w:type="dxa"/>
          </w:tcPr>
          <w:p w:rsidR="00EF173B" w:rsidRPr="009F4F83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83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763" w:type="dxa"/>
          </w:tcPr>
          <w:p w:rsidR="00EF173B" w:rsidRPr="00DA21C1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Корни слов.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правила правописания согласных в корне слова</w:t>
            </w:r>
          </w:p>
        </w:tc>
        <w:tc>
          <w:tcPr>
            <w:tcW w:w="1933" w:type="dxa"/>
          </w:tcPr>
          <w:p w:rsidR="00EF173B" w:rsidRPr="009F4F83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26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DA21C1" w:rsidRDefault="00EF173B" w:rsidP="001A54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написания парных согласных в корне слов и на конце.</w:t>
            </w:r>
          </w:p>
          <w:p w:rsidR="00EF173B" w:rsidRPr="003C57DC" w:rsidRDefault="00EF173B" w:rsidP="007B3D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A21C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A2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подбирать проверочные слова</w:t>
            </w:r>
          </w:p>
        </w:tc>
        <w:tc>
          <w:tcPr>
            <w:tcW w:w="1763" w:type="dxa"/>
          </w:tcPr>
          <w:p w:rsidR="00EF173B" w:rsidRDefault="00EF173B">
            <w:r w:rsidRPr="001D7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 и словообразование.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1933" w:type="dxa"/>
          </w:tcPr>
          <w:p w:rsidR="00EF173B" w:rsidRPr="00386CF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C1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EE6D7A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суффиксы и приставки для образования новых слов</w:t>
            </w:r>
          </w:p>
        </w:tc>
        <w:tc>
          <w:tcPr>
            <w:tcW w:w="1763" w:type="dxa"/>
          </w:tcPr>
          <w:p w:rsidR="00EF173B" w:rsidRDefault="00EF173B">
            <w:r w:rsidRPr="001D7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по блоку «Правописание»</w:t>
            </w:r>
          </w:p>
        </w:tc>
        <w:tc>
          <w:tcPr>
            <w:tcW w:w="1933" w:type="dxa"/>
          </w:tcPr>
          <w:p w:rsidR="00EF173B" w:rsidRPr="00386CF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выполнять тестовые задания</w:t>
            </w:r>
          </w:p>
        </w:tc>
        <w:tc>
          <w:tcPr>
            <w:tcW w:w="176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работа. Тесты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его заглавие</w:t>
            </w:r>
          </w:p>
        </w:tc>
        <w:tc>
          <w:tcPr>
            <w:tcW w:w="1933" w:type="dxa"/>
          </w:tcPr>
          <w:p w:rsidR="00EF173B" w:rsidRPr="00386CF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знаний,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главное в тексте, анализировать и корректировать текст. </w:t>
            </w:r>
          </w:p>
          <w:p w:rsidR="00EF173B" w:rsidRPr="003C57DC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видеть связь слов в предложении,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76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  <w:shd w:val="clear" w:color="auto" w:fill="auto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8" w:type="dxa"/>
            <w:shd w:val="clear" w:color="auto" w:fill="auto"/>
          </w:tcPr>
          <w:p w:rsidR="00EF173B" w:rsidRPr="00235571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23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«Орфограммы корня»</w:t>
            </w:r>
          </w:p>
        </w:tc>
        <w:tc>
          <w:tcPr>
            <w:tcW w:w="1933" w:type="dxa"/>
            <w:shd w:val="clear" w:color="auto" w:fill="auto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173B" w:rsidRPr="00EE6D7A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D7A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писать под диктовку в соответствии с изученными нормами  правописания</w:t>
            </w:r>
          </w:p>
        </w:tc>
        <w:tc>
          <w:tcPr>
            <w:tcW w:w="1763" w:type="dxa"/>
            <w:shd w:val="clear" w:color="auto" w:fill="auto"/>
          </w:tcPr>
          <w:p w:rsidR="00EF173B" w:rsidRPr="00EE6D7A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F173B" w:rsidRDefault="00EF173B"/>
        </w:tc>
        <w:tc>
          <w:tcPr>
            <w:tcW w:w="1134" w:type="dxa"/>
            <w:shd w:val="clear" w:color="auto" w:fill="auto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  <w:shd w:val="clear" w:color="auto" w:fill="auto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Суффикс.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Вспоминаем правописание суффикса</w:t>
            </w:r>
          </w:p>
        </w:tc>
        <w:tc>
          <w:tcPr>
            <w:tcW w:w="1933" w:type="dxa"/>
          </w:tcPr>
          <w:p w:rsidR="00EF173B" w:rsidRPr="00386CF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значимые части слова</w:t>
            </w:r>
          </w:p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конструировать и классифицировать слова</w:t>
            </w:r>
          </w:p>
        </w:tc>
        <w:tc>
          <w:tcPr>
            <w:tcW w:w="1763" w:type="dxa"/>
          </w:tcPr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Приставка. (Правописание)</w:t>
            </w:r>
          </w:p>
          <w:p w:rsidR="00EF173B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F173B" w:rsidRPr="002A49E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 писать слова на изученные орфограммы</w:t>
            </w:r>
          </w:p>
        </w:tc>
        <w:tc>
          <w:tcPr>
            <w:tcW w:w="1763" w:type="dxa"/>
          </w:tcPr>
          <w:p w:rsidR="00EF173B" w:rsidRPr="003C57DC" w:rsidRDefault="00EF173B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9955C1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3" w:type="dxa"/>
          </w:tcPr>
          <w:p w:rsidR="00EF173B" w:rsidRPr="003C57DC" w:rsidRDefault="00EF173B" w:rsidP="00F139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8" w:type="dxa"/>
          </w:tcPr>
          <w:p w:rsidR="00EF173B" w:rsidRPr="00961C83" w:rsidRDefault="00EF173B" w:rsidP="000A1E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Приставка. (Правописание)</w:t>
            </w:r>
          </w:p>
          <w:p w:rsidR="00EF173B" w:rsidRDefault="00EF173B" w:rsidP="000A1E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правописание приставок</w:t>
            </w:r>
          </w:p>
          <w:p w:rsidR="00EF173B" w:rsidRPr="00961C83" w:rsidRDefault="00EF173B" w:rsidP="000A1E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F173B" w:rsidRPr="002A49E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C57DC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 писать слова на изученные орфограммы</w:t>
            </w:r>
          </w:p>
        </w:tc>
        <w:tc>
          <w:tcPr>
            <w:tcW w:w="1763" w:type="dxa"/>
          </w:tcPr>
          <w:p w:rsidR="00EF173B" w:rsidRPr="003C57DC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1933" w:type="dxa"/>
          </w:tcPr>
          <w:p w:rsidR="00EF173B" w:rsidRPr="002A49E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 главное в тексте, анализировать и корректировать текст. </w:t>
            </w:r>
            <w:r w:rsidRPr="005F675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видеть связь слов в предложении,</w:t>
            </w:r>
          </w:p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слово, словосочетание и предложение, составлять из слов предложение</w:t>
            </w:r>
          </w:p>
        </w:tc>
        <w:tc>
          <w:tcPr>
            <w:tcW w:w="1763" w:type="dxa"/>
          </w:tcPr>
          <w:p w:rsidR="00EF173B" w:rsidRPr="005F6758" w:rsidRDefault="00EF173B" w:rsidP="000A1E9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7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 работа по теме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«Фонетический анализ слова, разбор слова по составу»</w:t>
            </w:r>
          </w:p>
        </w:tc>
        <w:tc>
          <w:tcPr>
            <w:tcW w:w="1933" w:type="dxa"/>
          </w:tcPr>
          <w:p w:rsidR="00EF173B" w:rsidRPr="002A49E8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9F4F83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F83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F4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выполнять тестовые контрольные работы</w:t>
            </w:r>
          </w:p>
        </w:tc>
        <w:tc>
          <w:tcPr>
            <w:tcW w:w="1763" w:type="dxa"/>
          </w:tcPr>
          <w:p w:rsidR="00EF173B" w:rsidRPr="009F4F83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Предложение. (Как устроен наш язык)</w:t>
            </w:r>
          </w:p>
          <w:p w:rsidR="00EF173B" w:rsidRPr="00961C83" w:rsidRDefault="007B3D81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F173B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1933" w:type="dxa"/>
          </w:tcPr>
          <w:p w:rsidR="00EF173B" w:rsidRPr="00A1435B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5B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F83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F4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определять предложение по цели высказывания и эмоциональной окраске </w:t>
            </w:r>
          </w:p>
          <w:p w:rsidR="00EF173B" w:rsidRPr="009F4F83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F83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F4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763" w:type="dxa"/>
          </w:tcPr>
          <w:p w:rsidR="00EF173B" w:rsidRPr="009F4F83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4F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20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8A2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933" w:type="dxa"/>
          </w:tcPr>
          <w:p w:rsidR="00EF173B" w:rsidRPr="0089536B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6B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микротему</w:t>
            </w:r>
            <w:proofErr w:type="spellEnd"/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восстанавливать последовательность абзацев</w:t>
            </w:r>
          </w:p>
        </w:tc>
        <w:tc>
          <w:tcPr>
            <w:tcW w:w="176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933" w:type="dxa"/>
          </w:tcPr>
          <w:p w:rsidR="00EF173B" w:rsidRPr="0089536B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6B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F173B" w:rsidRPr="0089536B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понятия </w:t>
            </w:r>
            <w:r w:rsidRPr="00386CF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главные члены предложения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86CF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основа в предложении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находить грамматическую основу в предложении</w:t>
            </w:r>
          </w:p>
        </w:tc>
        <w:tc>
          <w:tcPr>
            <w:tcW w:w="176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933" w:type="dxa"/>
          </w:tcPr>
          <w:p w:rsidR="00EF173B" w:rsidRPr="005548ED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выделять в предложении грамматическую основу</w:t>
            </w:r>
          </w:p>
        </w:tc>
        <w:tc>
          <w:tcPr>
            <w:tcW w:w="176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Приставка. (Правописание)</w:t>
            </w:r>
          </w:p>
          <w:p w:rsidR="00EF173B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приставки, оканчивающиеся на з- и с-</w:t>
            </w:r>
          </w:p>
          <w:p w:rsidR="00D9315D" w:rsidRPr="00D9315D" w:rsidRDefault="00D9315D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EF173B" w:rsidRPr="005548ED" w:rsidRDefault="007B3D81" w:rsidP="00D931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9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 по русскому и окружающему миру по теме: Приставки оканчивающиеся на з- и с-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применять правило написания приставок на </w:t>
            </w:r>
            <w:r w:rsidRPr="00386CF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з-</w:t>
            </w: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386CF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с-</w:t>
            </w:r>
          </w:p>
        </w:tc>
        <w:tc>
          <w:tcPr>
            <w:tcW w:w="1763" w:type="dxa"/>
          </w:tcPr>
          <w:p w:rsidR="00EF173B" w:rsidRPr="00386CF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Подлежащее </w:t>
            </w:r>
          </w:p>
        </w:tc>
        <w:tc>
          <w:tcPr>
            <w:tcW w:w="1933" w:type="dxa"/>
          </w:tcPr>
          <w:p w:rsidR="00EF173B" w:rsidRPr="005548ED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2A49E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9E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подлежащее в предложении</w:t>
            </w:r>
          </w:p>
        </w:tc>
        <w:tc>
          <w:tcPr>
            <w:tcW w:w="1763" w:type="dxa"/>
          </w:tcPr>
          <w:p w:rsidR="00EF173B" w:rsidRPr="002A49E8" w:rsidRDefault="00EF173B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 </w:t>
            </w:r>
          </w:p>
        </w:tc>
        <w:tc>
          <w:tcPr>
            <w:tcW w:w="1933" w:type="dxa"/>
          </w:tcPr>
          <w:p w:rsidR="00EF173B" w:rsidRPr="005548ED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2A49E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9E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сказуемое в предложении</w:t>
            </w:r>
          </w:p>
        </w:tc>
        <w:tc>
          <w:tcPr>
            <w:tcW w:w="1763" w:type="dxa"/>
          </w:tcPr>
          <w:p w:rsidR="00EF173B" w:rsidRPr="002A49E8" w:rsidRDefault="00EF173B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  <w:shd w:val="clear" w:color="auto" w:fill="auto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8" w:type="dxa"/>
            <w:shd w:val="clear" w:color="auto" w:fill="auto"/>
          </w:tcPr>
          <w:p w:rsidR="00EF173B" w:rsidRPr="00961C83" w:rsidRDefault="00EF173B" w:rsidP="00434F3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Списывание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Повторяем правописание разделительного твердого и разделительного мягкого знаков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</w:tcPr>
          <w:p w:rsidR="00EF173B" w:rsidRPr="00966836" w:rsidRDefault="00EF173B" w:rsidP="00EF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  <w:shd w:val="clear" w:color="auto" w:fill="auto"/>
          </w:tcPr>
          <w:p w:rsidR="00EF173B" w:rsidRDefault="00EF173B" w:rsidP="00EF173B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173B" w:rsidRPr="00620800" w:rsidRDefault="00EF173B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08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208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списывать текст</w:t>
            </w:r>
          </w:p>
        </w:tc>
        <w:tc>
          <w:tcPr>
            <w:tcW w:w="1763" w:type="dxa"/>
            <w:shd w:val="clear" w:color="auto" w:fill="auto"/>
          </w:tcPr>
          <w:p w:rsidR="00EF173B" w:rsidRPr="00620800" w:rsidRDefault="00EF173B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08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Списывание. Промежуточный контроль</w:t>
            </w:r>
          </w:p>
        </w:tc>
        <w:tc>
          <w:tcPr>
            <w:tcW w:w="1418" w:type="dxa"/>
            <w:shd w:val="clear" w:color="auto" w:fill="auto"/>
          </w:tcPr>
          <w:p w:rsidR="00EF173B" w:rsidRDefault="00EF173B"/>
        </w:tc>
        <w:tc>
          <w:tcPr>
            <w:tcW w:w="1134" w:type="dxa"/>
            <w:shd w:val="clear" w:color="auto" w:fill="auto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  <w:shd w:val="clear" w:color="auto" w:fill="auto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Грамматическая основа предложения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одлежащее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казуемое 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2A49E8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9E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выделять сказуемое и грамматическую основу</w:t>
            </w:r>
          </w:p>
        </w:tc>
        <w:tc>
          <w:tcPr>
            <w:tcW w:w="1763" w:type="dxa"/>
          </w:tcPr>
          <w:p w:rsidR="00EF173B" w:rsidRPr="002A49E8" w:rsidRDefault="00EF173B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в предложении второстепенные члены предложения</w:t>
            </w:r>
          </w:p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план текста, корректировать письмо</w:t>
            </w:r>
          </w:p>
        </w:tc>
        <w:tc>
          <w:tcPr>
            <w:tcW w:w="176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  <w:shd w:val="clear" w:color="auto" w:fill="auto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8" w:type="dxa"/>
            <w:shd w:val="clear" w:color="auto" w:fill="auto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2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равописание суффикс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и приставок»</w:t>
            </w:r>
          </w:p>
        </w:tc>
        <w:tc>
          <w:tcPr>
            <w:tcW w:w="1933" w:type="dxa"/>
            <w:shd w:val="clear" w:color="auto" w:fill="auto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173B" w:rsidRPr="005548ED" w:rsidRDefault="00EF173B" w:rsidP="00723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писать под диктовку в соответствии с изученными нормами правописания</w:t>
            </w:r>
          </w:p>
        </w:tc>
        <w:tc>
          <w:tcPr>
            <w:tcW w:w="1763" w:type="dxa"/>
            <w:shd w:val="clear" w:color="auto" w:fill="auto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1418" w:type="dxa"/>
            <w:shd w:val="clear" w:color="auto" w:fill="auto"/>
          </w:tcPr>
          <w:p w:rsidR="00EF173B" w:rsidRDefault="00EF173B"/>
        </w:tc>
        <w:tc>
          <w:tcPr>
            <w:tcW w:w="1134" w:type="dxa"/>
            <w:shd w:val="clear" w:color="auto" w:fill="auto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  <w:shd w:val="clear" w:color="auto" w:fill="auto"/>
          </w:tcPr>
          <w:p w:rsidR="00EF173B" w:rsidRPr="003C57DC" w:rsidRDefault="00EF173B" w:rsidP="007A67C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F173B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F173B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понятия</w:t>
            </w:r>
            <w:r w:rsidRPr="00A143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второстепенные члены предложения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143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основа.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различать распространенное предложение и нераспространенное</w:t>
            </w:r>
          </w:p>
        </w:tc>
        <w:tc>
          <w:tcPr>
            <w:tcW w:w="176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 w:rsidR="00F66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EE027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по теме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«Простое предложение»</w:t>
            </w:r>
          </w:p>
        </w:tc>
        <w:tc>
          <w:tcPr>
            <w:tcW w:w="1933" w:type="dxa"/>
          </w:tcPr>
          <w:p w:rsidR="00EF173B" w:rsidRPr="005548ED" w:rsidRDefault="00EF173B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</w:tcPr>
          <w:p w:rsidR="00EF173B" w:rsidRPr="005548ED" w:rsidRDefault="00EF173B" w:rsidP="0062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выполнять тестовые задания</w:t>
            </w:r>
          </w:p>
        </w:tc>
        <w:tc>
          <w:tcPr>
            <w:tcW w:w="176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работа. Тесты</w:t>
            </w:r>
          </w:p>
        </w:tc>
        <w:tc>
          <w:tcPr>
            <w:tcW w:w="1418" w:type="dxa"/>
          </w:tcPr>
          <w:p w:rsidR="00EF173B" w:rsidRDefault="00EF173B"/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3" w:type="dxa"/>
          </w:tcPr>
          <w:p w:rsidR="00EF173B" w:rsidRPr="003C57DC" w:rsidRDefault="00EF173B" w:rsidP="00EE027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F173B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F173B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различать главные и второстепенные члены предложения</w:t>
            </w:r>
          </w:p>
        </w:tc>
        <w:tc>
          <w:tcPr>
            <w:tcW w:w="176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различать главные и второстепенные члены предложения</w:t>
            </w:r>
          </w:p>
        </w:tc>
        <w:tc>
          <w:tcPr>
            <w:tcW w:w="1763" w:type="dxa"/>
          </w:tcPr>
          <w:p w:rsidR="00EF173B" w:rsidRPr="00A1435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Приставка.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приставку с-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выделять приставку </w:t>
            </w:r>
            <w:r w:rsidRPr="008953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с-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словах</w:t>
            </w:r>
          </w:p>
        </w:tc>
        <w:tc>
          <w:tcPr>
            <w:tcW w:w="176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F662F9"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933" w:type="dxa"/>
          </w:tcPr>
          <w:p w:rsidR="00EF173B" w:rsidRPr="00966836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в предложении второстепенные члены предложения</w:t>
            </w:r>
          </w:p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план текста, корректировать письмо</w:t>
            </w:r>
          </w:p>
        </w:tc>
        <w:tc>
          <w:tcPr>
            <w:tcW w:w="1763" w:type="dxa"/>
          </w:tcPr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F173B" w:rsidRPr="0089536B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418" w:type="dxa"/>
          </w:tcPr>
          <w:p w:rsidR="00EF173B" w:rsidRPr="00F662F9" w:rsidRDefault="00EF173B"/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33" w:type="dxa"/>
          </w:tcPr>
          <w:p w:rsidR="00EF173B" w:rsidRPr="00862D34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определения. </w:t>
            </w:r>
          </w:p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работать с правилом, разбирать предложения</w:t>
            </w:r>
          </w:p>
        </w:tc>
        <w:tc>
          <w:tcPr>
            <w:tcW w:w="176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EF173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1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 w:rsidR="005E1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173B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3" w:type="dxa"/>
          </w:tcPr>
          <w:p w:rsidR="00EF173B" w:rsidRPr="003C57DC" w:rsidRDefault="00EF173B" w:rsidP="00EE027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Синтаксис. Второстепенные члены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предложения. (Как устроен наш язык)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33" w:type="dxa"/>
          </w:tcPr>
          <w:p w:rsidR="00EF173B" w:rsidRPr="00862D34" w:rsidRDefault="00EF173B" w:rsidP="000A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применять правило, выделять в предложении второстепенные члены 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предложения</w:t>
            </w:r>
          </w:p>
        </w:tc>
        <w:tc>
          <w:tcPr>
            <w:tcW w:w="176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EF173B" w:rsidRDefault="005E188E">
            <w:r>
              <w:rPr>
                <w:rFonts w:ascii="Times New Roman" w:hAnsi="Times New Roman" w:cs="Times New Roman"/>
                <w:sz w:val="24"/>
                <w:szCs w:val="24"/>
              </w:rPr>
              <w:t>С 99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B" w:rsidTr="007B3D81">
        <w:tc>
          <w:tcPr>
            <w:tcW w:w="649" w:type="dxa"/>
          </w:tcPr>
          <w:p w:rsidR="00EF173B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8" w:type="dxa"/>
          </w:tcPr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слова. (Правописание)</w:t>
            </w:r>
          </w:p>
          <w:p w:rsidR="00EF173B" w:rsidRPr="00961C83" w:rsidRDefault="00EF173B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1933" w:type="dxa"/>
          </w:tcPr>
          <w:p w:rsidR="00EF173B" w:rsidRDefault="00EF173B">
            <w:r w:rsidRPr="00D84F5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EF173B" w:rsidRDefault="00EF173B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писать сложные слова</w:t>
            </w:r>
          </w:p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EF173B" w:rsidRPr="005548ED" w:rsidRDefault="00EF173B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F173B" w:rsidRDefault="005E188E">
            <w:r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  <w:r w:rsidR="00EF173B"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73B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3" w:type="dxa"/>
          </w:tcPr>
          <w:p w:rsidR="00EF173B" w:rsidRPr="003C57DC" w:rsidRDefault="00EF173B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4" w:rsidTr="007B3D81">
        <w:tc>
          <w:tcPr>
            <w:tcW w:w="649" w:type="dxa"/>
          </w:tcPr>
          <w:p w:rsidR="00EE0274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8" w:type="dxa"/>
          </w:tcPr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слова. (Правописание)</w:t>
            </w:r>
          </w:p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Запоминаем соединительные гласные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933" w:type="dxa"/>
          </w:tcPr>
          <w:p w:rsidR="00EE0274" w:rsidRDefault="00EE0274">
            <w:r w:rsidRPr="00D84F5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EE0274" w:rsidRDefault="00EE0274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E0274" w:rsidRPr="005548ED" w:rsidRDefault="00EE0274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Запись слов с соединительными гласными</w:t>
            </w:r>
          </w:p>
          <w:p w:rsidR="00EE0274" w:rsidRPr="005548ED" w:rsidRDefault="00EE0274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EE0274" w:rsidRPr="005548ED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E0274" w:rsidRDefault="00EE0274"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0274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3" w:type="dxa"/>
          </w:tcPr>
          <w:p w:rsidR="00EE0274" w:rsidRPr="003C57DC" w:rsidRDefault="00EE0274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4" w:rsidTr="007B3D81">
        <w:tc>
          <w:tcPr>
            <w:tcW w:w="649" w:type="dxa"/>
          </w:tcPr>
          <w:p w:rsidR="00EE0274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8" w:type="dxa"/>
          </w:tcPr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933" w:type="dxa"/>
          </w:tcPr>
          <w:p w:rsidR="00EE0274" w:rsidRPr="005548ED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E0274" w:rsidRDefault="00EE0274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E0274" w:rsidRPr="003C57DC" w:rsidRDefault="00EE0274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приемом составления плана письма. Работа по корректированию текста</w:t>
            </w:r>
          </w:p>
        </w:tc>
        <w:tc>
          <w:tcPr>
            <w:tcW w:w="1763" w:type="dxa"/>
          </w:tcPr>
          <w:p w:rsidR="00EE0274" w:rsidRPr="003C57DC" w:rsidRDefault="00EE0274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E0274" w:rsidRDefault="00EE0274" w:rsidP="005E188E">
            <w:pPr>
              <w:rPr>
                <w:rFonts w:ascii="Times New Roman" w:hAnsi="Times New Roman" w:cs="Times New Roman"/>
              </w:rPr>
            </w:pPr>
          </w:p>
          <w:p w:rsidR="005B25A3" w:rsidRDefault="005B25A3" w:rsidP="005E188E"/>
        </w:tc>
        <w:tc>
          <w:tcPr>
            <w:tcW w:w="1134" w:type="dxa"/>
          </w:tcPr>
          <w:p w:rsidR="00EE0274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3" w:type="dxa"/>
          </w:tcPr>
          <w:p w:rsidR="00EE0274" w:rsidRPr="003C57DC" w:rsidRDefault="00EE0274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4" w:rsidTr="007B3D81">
        <w:tc>
          <w:tcPr>
            <w:tcW w:w="649" w:type="dxa"/>
          </w:tcPr>
          <w:p w:rsidR="00EE0274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8" w:type="dxa"/>
          </w:tcPr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1933" w:type="dxa"/>
          </w:tcPr>
          <w:p w:rsidR="00EE0274" w:rsidRPr="00966836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E0274" w:rsidRDefault="00EE0274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E0274" w:rsidRPr="005548ED" w:rsidRDefault="00EE0274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1763" w:type="dxa"/>
          </w:tcPr>
          <w:p w:rsidR="00EE0274" w:rsidRPr="005548ED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E0274" w:rsidRDefault="00EE0274">
            <w:r>
              <w:rPr>
                <w:rFonts w:ascii="Times New Roman" w:hAnsi="Times New Roman" w:cs="Times New Roman"/>
                <w:sz w:val="24"/>
                <w:szCs w:val="24"/>
              </w:rPr>
              <w:t>С.107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0274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3" w:type="dxa"/>
          </w:tcPr>
          <w:p w:rsidR="00EE0274" w:rsidRPr="003C57DC" w:rsidRDefault="00EE0274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4" w:rsidTr="007B3D81">
        <w:tc>
          <w:tcPr>
            <w:tcW w:w="649" w:type="dxa"/>
          </w:tcPr>
          <w:p w:rsidR="00EE0274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8" w:type="dxa"/>
          </w:tcPr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Второстепенные члены предложения. (Как устроен наш язык)</w:t>
            </w:r>
          </w:p>
          <w:p w:rsidR="00EE0274" w:rsidRPr="00961C83" w:rsidRDefault="00EE0274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933" w:type="dxa"/>
          </w:tcPr>
          <w:p w:rsidR="00EE0274" w:rsidRPr="00966836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E0274" w:rsidRDefault="00EE0274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E0274" w:rsidRPr="005548ED" w:rsidRDefault="00EE0274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1763" w:type="dxa"/>
          </w:tcPr>
          <w:p w:rsidR="00EE0274" w:rsidRPr="005548ED" w:rsidRDefault="00EE0274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E0274" w:rsidRDefault="00EE0274">
            <w:r>
              <w:rPr>
                <w:rFonts w:ascii="Times New Roman" w:hAnsi="Times New Roman" w:cs="Times New Roman"/>
                <w:sz w:val="24"/>
                <w:szCs w:val="24"/>
              </w:rPr>
              <w:t>С.110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0274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3" w:type="dxa"/>
          </w:tcPr>
          <w:p w:rsidR="00EE0274" w:rsidRPr="003C57DC" w:rsidRDefault="00EE0274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Корень слова. (Правописание)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Написание букв </w:t>
            </w:r>
            <w:r w:rsidRPr="00554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о, е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после шипящих в корне слова. Применение правила</w:t>
            </w:r>
          </w:p>
        </w:tc>
        <w:tc>
          <w:tcPr>
            <w:tcW w:w="1763" w:type="dxa"/>
          </w:tcPr>
          <w:p w:rsidR="005879CA" w:rsidRPr="005548ED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Корень слова. (Правописание)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буквы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ё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шипящих в корне слова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Написание букв </w:t>
            </w:r>
            <w:r w:rsidRPr="005548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о, е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после шипящих в корне слова. Применение правила</w:t>
            </w:r>
          </w:p>
        </w:tc>
        <w:tc>
          <w:tcPr>
            <w:tcW w:w="1763" w:type="dxa"/>
          </w:tcPr>
          <w:p w:rsidR="005879CA" w:rsidRPr="005548ED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С.114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«Члены простого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1933" w:type="dxa"/>
          </w:tcPr>
          <w:p w:rsidR="005879CA" w:rsidRPr="00945826" w:rsidRDefault="005879C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знаний и </w:t>
            </w:r>
            <w:r w:rsidRPr="0096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применять изученное правило на практике</w:t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работа. </w:t>
            </w: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8" w:type="dxa"/>
          </w:tcPr>
          <w:p w:rsidR="005879CA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простого предложения</w:t>
            </w:r>
          </w:p>
        </w:tc>
        <w:tc>
          <w:tcPr>
            <w:tcW w:w="1933" w:type="dxa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3C57DC" w:rsidRDefault="005879CA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Выделение в предложении второстепенных членов предложения. Дополнение. Понятие. Нахождение в тексте дополнения</w:t>
            </w:r>
          </w:p>
        </w:tc>
        <w:tc>
          <w:tcPr>
            <w:tcW w:w="1763" w:type="dxa"/>
          </w:tcPr>
          <w:p w:rsidR="005879CA" w:rsidRPr="003C57DC" w:rsidRDefault="005879CA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933" w:type="dxa"/>
          </w:tcPr>
          <w:p w:rsidR="005879CA" w:rsidRPr="005548ED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называть фразеологизмы, использовать в тексте письма фразеологизмы</w:t>
            </w: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3" w:type="dxa"/>
          </w:tcPr>
          <w:p w:rsidR="005879CA" w:rsidRDefault="005879CA" w:rsidP="00620800">
            <w:r w:rsidRPr="003B6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8" w:type="dxa"/>
          </w:tcPr>
          <w:p w:rsidR="005879CA" w:rsidRPr="00961C83" w:rsidRDefault="005879CA" w:rsidP="008226B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8226B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33" w:type="dxa"/>
          </w:tcPr>
          <w:p w:rsidR="005879CA" w:rsidRPr="005548ED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в предложениях однородные члены и определять, какими членами предложения они являются</w:t>
            </w:r>
          </w:p>
        </w:tc>
        <w:tc>
          <w:tcPr>
            <w:tcW w:w="1763" w:type="dxa"/>
          </w:tcPr>
          <w:p w:rsidR="005879CA" w:rsidRDefault="005879CA" w:rsidP="00620800">
            <w:r w:rsidRPr="003B6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33" w:type="dxa"/>
          </w:tcPr>
          <w:p w:rsidR="005879CA" w:rsidRPr="005548ED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3C57DC" w:rsidRDefault="005879CA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предложения с однородными членами предложения</w:t>
            </w:r>
          </w:p>
        </w:tc>
        <w:tc>
          <w:tcPr>
            <w:tcW w:w="1763" w:type="dxa"/>
          </w:tcPr>
          <w:p w:rsidR="005879CA" w:rsidRPr="003C57DC" w:rsidRDefault="005879CA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Корень слова. (Правописание)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обозначать звук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[ы]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данную орфограмму в словах.</w:t>
            </w:r>
          </w:p>
          <w:p w:rsidR="005879CA" w:rsidRPr="00966836" w:rsidRDefault="005879CA" w:rsidP="00620800">
            <w:pPr>
              <w:tabs>
                <w:tab w:val="right" w:pos="3974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 приемы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С.122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предложения с законченным и незаконченным перечислением</w:t>
            </w: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Знакомство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знаками препинания при однородных членах предложения</w:t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С.125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предложения с законченным и незаконченным перечислением</w:t>
            </w: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Знакомство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знаками препинания при однородных членах предложения</w:t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С.127 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  <w:shd w:val="clear" w:color="auto" w:fill="auto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38" w:type="dxa"/>
            <w:shd w:val="clear" w:color="auto" w:fill="auto"/>
          </w:tcPr>
          <w:p w:rsidR="005879CA" w:rsidRPr="00434F38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темам: «Правописание слов, образованных сложением», «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после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шипящих», «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после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3" w:type="dxa"/>
            <w:shd w:val="clear" w:color="auto" w:fill="auto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писать под диктовку в соответствии с изученными нормами правописания</w:t>
            </w:r>
          </w:p>
        </w:tc>
        <w:tc>
          <w:tcPr>
            <w:tcW w:w="1763" w:type="dxa"/>
            <w:shd w:val="clear" w:color="auto" w:fill="auto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1418" w:type="dxa"/>
            <w:shd w:val="clear" w:color="auto" w:fill="auto"/>
          </w:tcPr>
          <w:p w:rsidR="005879CA" w:rsidRDefault="005879CA"/>
        </w:tc>
        <w:tc>
          <w:tcPr>
            <w:tcW w:w="1134" w:type="dxa"/>
            <w:shd w:val="clear" w:color="auto" w:fill="auto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3" w:type="dxa"/>
            <w:shd w:val="clear" w:color="auto" w:fill="auto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  <w:shd w:val="clear" w:color="auto" w:fill="auto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8" w:type="dxa"/>
            <w:shd w:val="clear" w:color="auto" w:fill="auto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5879CA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5879CA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1933" w:type="dxa"/>
            <w:shd w:val="clear" w:color="auto" w:fill="auto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  <w:shd w:val="clear" w:color="auto" w:fill="auto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план текста</w:t>
            </w:r>
          </w:p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предложения с однородными членами предложения</w:t>
            </w:r>
          </w:p>
        </w:tc>
        <w:tc>
          <w:tcPr>
            <w:tcW w:w="1763" w:type="dxa"/>
            <w:shd w:val="clear" w:color="auto" w:fill="auto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879CA" w:rsidRDefault="005879CA"/>
        </w:tc>
        <w:tc>
          <w:tcPr>
            <w:tcW w:w="1134" w:type="dxa"/>
            <w:shd w:val="clear" w:color="auto" w:fill="auto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3" w:type="dxa"/>
            <w:shd w:val="clear" w:color="auto" w:fill="auto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  <w:shd w:val="clear" w:color="auto" w:fill="auto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8" w:type="dxa"/>
            <w:shd w:val="clear" w:color="auto" w:fill="auto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Списывание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2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«Правописание слов, образованных сложением», «</w:t>
            </w:r>
            <w:r w:rsidRPr="00961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ё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шипящих», «</w:t>
            </w:r>
            <w:r w:rsidRPr="00961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961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3" w:type="dxa"/>
            <w:shd w:val="clear" w:color="auto" w:fill="auto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  <w:shd w:val="clear" w:color="auto" w:fill="auto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879CA" w:rsidRPr="00620800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08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208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списывать текст</w:t>
            </w:r>
          </w:p>
        </w:tc>
        <w:tc>
          <w:tcPr>
            <w:tcW w:w="1763" w:type="dxa"/>
            <w:shd w:val="clear" w:color="auto" w:fill="auto"/>
          </w:tcPr>
          <w:p w:rsidR="005879CA" w:rsidRPr="00620800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08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Списывание. Промежуточный контроль</w:t>
            </w:r>
          </w:p>
        </w:tc>
        <w:tc>
          <w:tcPr>
            <w:tcW w:w="1418" w:type="dxa"/>
            <w:shd w:val="clear" w:color="auto" w:fill="auto"/>
          </w:tcPr>
          <w:p w:rsidR="005879CA" w:rsidRDefault="005879CA"/>
        </w:tc>
        <w:tc>
          <w:tcPr>
            <w:tcW w:w="1134" w:type="dxa"/>
            <w:shd w:val="clear" w:color="auto" w:fill="auto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3" w:type="dxa"/>
            <w:shd w:val="clear" w:color="auto" w:fill="auto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D9315D" w:rsidRPr="00D9315D" w:rsidRDefault="00D9315D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D9315D" w:rsidRPr="00D9315D" w:rsidRDefault="000258B2" w:rsidP="00D9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миру по теме: Однородные члены предложения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предложения с однородными членами предложения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336A00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A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36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доказывать правильность постановки знаков препинания в предложениях с однородными членами</w:t>
            </w:r>
          </w:p>
          <w:p w:rsidR="005879CA" w:rsidRPr="00336A00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A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36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правильно писать предложения с однородными членами, связанными союзами и интонацией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С.132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A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36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правильно писать предложения с однородными членами, связанными союзами и интонацией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Синтаксис. Однородные члены предложения.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ставить знаки препинания в предложениях с однородными членами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93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336A00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A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36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выделять грамматические основы в предложениях, устанавливать связь между однородными членами предложения</w:t>
            </w:r>
          </w:p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Выборочное списывание</w:t>
            </w:r>
          </w:p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</w:tcPr>
          <w:p w:rsidR="005879CA" w:rsidRDefault="005879CA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Письмо. (Развитие речи)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93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6A0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36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подписывать точный адрес на конверте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93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слов на слоги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С.140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193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применять изученное правило на практике</w:t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работа. </w:t>
            </w: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(Правописание)</w:t>
            </w:r>
          </w:p>
          <w:p w:rsidR="005879CA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5879CA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 Однородные члены предложения</w:t>
            </w:r>
          </w:p>
        </w:tc>
        <w:tc>
          <w:tcPr>
            <w:tcW w:w="193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находить данную орфограмму в словах.</w:t>
            </w:r>
          </w:p>
          <w:p w:rsidR="005879CA" w:rsidRPr="00966836" w:rsidRDefault="005879CA" w:rsidP="00620800">
            <w:pPr>
              <w:tabs>
                <w:tab w:val="right" w:pos="3974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 приемы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С.143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  <w:shd w:val="clear" w:color="auto" w:fill="auto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38" w:type="dxa"/>
            <w:shd w:val="clear" w:color="auto" w:fill="auto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(Правописание)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«Однородные члены предложения»</w:t>
            </w:r>
          </w:p>
        </w:tc>
        <w:tc>
          <w:tcPr>
            <w:tcW w:w="1933" w:type="dxa"/>
            <w:shd w:val="clear" w:color="auto" w:fill="auto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писать под диктовку в соответствии с изученными нормами правописания</w:t>
            </w:r>
          </w:p>
        </w:tc>
        <w:tc>
          <w:tcPr>
            <w:tcW w:w="1763" w:type="dxa"/>
            <w:shd w:val="clear" w:color="auto" w:fill="auto"/>
          </w:tcPr>
          <w:p w:rsidR="005879CA" w:rsidRPr="005548ED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48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1418" w:type="dxa"/>
            <w:shd w:val="clear" w:color="auto" w:fill="auto"/>
          </w:tcPr>
          <w:p w:rsidR="005879CA" w:rsidRDefault="005879CA"/>
        </w:tc>
        <w:tc>
          <w:tcPr>
            <w:tcW w:w="1134" w:type="dxa"/>
            <w:shd w:val="clear" w:color="auto" w:fill="auto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3" w:type="dxa"/>
            <w:shd w:val="clear" w:color="auto" w:fill="auto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(Как устроен наш язык)</w:t>
            </w:r>
          </w:p>
          <w:p w:rsidR="005879CA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5879CA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933" w:type="dxa"/>
          </w:tcPr>
          <w:p w:rsidR="005879CA" w:rsidRPr="00966836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Введение понятия </w:t>
            </w:r>
            <w:r w:rsidRPr="00862D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части речи</w:t>
            </w: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Классификация слов по значению. Признаки различия частей речи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С.145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723D75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933" w:type="dxa"/>
          </w:tcPr>
          <w:p w:rsidR="005879CA" w:rsidRDefault="005879CA">
            <w:r w:rsidRPr="005655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862D34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Нахождение и определение частей речи, значение и морфологические признаки</w:t>
            </w:r>
          </w:p>
        </w:tc>
        <w:tc>
          <w:tcPr>
            <w:tcW w:w="1763" w:type="dxa"/>
          </w:tcPr>
          <w:p w:rsidR="005879CA" w:rsidRPr="00862D34" w:rsidRDefault="005879CA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С.148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3D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(Развитие речи)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933" w:type="dxa"/>
          </w:tcPr>
          <w:p w:rsidR="005879CA" w:rsidRDefault="005879CA">
            <w:r w:rsidRPr="005655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план текста</w:t>
            </w:r>
          </w:p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составлять предложения с однородными членами предложения</w:t>
            </w:r>
          </w:p>
        </w:tc>
        <w:tc>
          <w:tcPr>
            <w:tcW w:w="1763" w:type="dxa"/>
          </w:tcPr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5879CA" w:rsidRPr="00966836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С.150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79CA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1933" w:type="dxa"/>
          </w:tcPr>
          <w:p w:rsidR="005879CA" w:rsidRDefault="005879CA">
            <w:r w:rsidRPr="0056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классифицировать существительные по вопросам, 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различать одушевленные и неодушевленные имена существительные</w:t>
            </w:r>
          </w:p>
        </w:tc>
        <w:tc>
          <w:tcPr>
            <w:tcW w:w="176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5879CA" w:rsidRDefault="005879CA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(Правописание)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933" w:type="dxa"/>
          </w:tcPr>
          <w:p w:rsidR="005879CA" w:rsidRDefault="005879CA">
            <w:r w:rsidRPr="0056552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устанавливать связь изученного на уроке материала с ранее изученным, применять правила на практике</w:t>
            </w:r>
          </w:p>
        </w:tc>
        <w:tc>
          <w:tcPr>
            <w:tcW w:w="176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418" w:type="dxa"/>
          </w:tcPr>
          <w:p w:rsidR="005879CA" w:rsidRDefault="005879CA">
            <w:r>
              <w:rPr>
                <w:rFonts w:ascii="Times New Roman" w:hAnsi="Times New Roman" w:cs="Times New Roman"/>
                <w:sz w:val="24"/>
                <w:szCs w:val="24"/>
              </w:rPr>
              <w:t>С.157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Изложение. (Развитие речи)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933" w:type="dxa"/>
          </w:tcPr>
          <w:p w:rsidR="005879CA" w:rsidRDefault="005879CA">
            <w:r w:rsidRPr="00C9701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сведения, необходимые для написания изложения </w:t>
            </w:r>
          </w:p>
        </w:tc>
        <w:tc>
          <w:tcPr>
            <w:tcW w:w="176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/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CA" w:rsidTr="007B3D81">
        <w:tc>
          <w:tcPr>
            <w:tcW w:w="649" w:type="dxa"/>
          </w:tcPr>
          <w:p w:rsidR="005879CA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38" w:type="dxa"/>
          </w:tcPr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5879CA" w:rsidRPr="00961C83" w:rsidRDefault="005879CA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933" w:type="dxa"/>
          </w:tcPr>
          <w:p w:rsidR="005879CA" w:rsidRDefault="005879CA">
            <w:r w:rsidRPr="00C9701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5879CA" w:rsidRDefault="005879CA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определять род имен существительных, неизменяемые имена существительные </w:t>
            </w:r>
          </w:p>
        </w:tc>
        <w:tc>
          <w:tcPr>
            <w:tcW w:w="1763" w:type="dxa"/>
          </w:tcPr>
          <w:p w:rsidR="005879CA" w:rsidRPr="00B908AE" w:rsidRDefault="005879CA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5879CA" w:rsidRDefault="005879CA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79CA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3" w:type="dxa"/>
          </w:tcPr>
          <w:p w:rsidR="005879CA" w:rsidRPr="003C57DC" w:rsidRDefault="005879CA" w:rsidP="0058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рода имен существительных</w:t>
            </w:r>
          </w:p>
        </w:tc>
        <w:tc>
          <w:tcPr>
            <w:tcW w:w="1933" w:type="dxa"/>
          </w:tcPr>
          <w:p w:rsidR="00E23002" w:rsidRDefault="00E23002">
            <w:r w:rsidRPr="00C9701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B908AE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определять род имен существительных, неизменяемые имена существительные </w:t>
            </w:r>
          </w:p>
        </w:tc>
        <w:tc>
          <w:tcPr>
            <w:tcW w:w="1763" w:type="dxa"/>
          </w:tcPr>
          <w:p w:rsidR="00E23002" w:rsidRPr="00B908AE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С.164  № 4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Изложение.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933" w:type="dxa"/>
          </w:tcPr>
          <w:p w:rsidR="00E23002" w:rsidRDefault="00E23002">
            <w:r w:rsidRPr="00D668F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B908AE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сведения, необходимые для написания изложения </w:t>
            </w:r>
          </w:p>
        </w:tc>
        <w:tc>
          <w:tcPr>
            <w:tcW w:w="1763" w:type="dxa"/>
          </w:tcPr>
          <w:p w:rsidR="00E23002" w:rsidRPr="00B908AE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0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 w:rsidP="00002CFB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933" w:type="dxa"/>
          </w:tcPr>
          <w:p w:rsidR="00E23002" w:rsidRDefault="00E23002">
            <w:r w:rsidRPr="00D668F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9B3BE6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число имен существительных</w:t>
            </w:r>
          </w:p>
        </w:tc>
        <w:tc>
          <w:tcPr>
            <w:tcW w:w="1763" w:type="dxa"/>
          </w:tcPr>
          <w:p w:rsidR="00E23002" w:rsidRPr="009B3BE6" w:rsidRDefault="00E2300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Мягкий знак у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1933" w:type="dxa"/>
          </w:tcPr>
          <w:p w:rsidR="00E23002" w:rsidRDefault="00E23002">
            <w:r w:rsidRPr="00D668F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9B3BE6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3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применять правило написания </w:t>
            </w:r>
            <w:r w:rsidRPr="009B3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ь</w:t>
            </w: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после шипящих у имен существительных</w:t>
            </w:r>
          </w:p>
        </w:tc>
        <w:tc>
          <w:tcPr>
            <w:tcW w:w="1763" w:type="dxa"/>
          </w:tcPr>
          <w:p w:rsidR="00E23002" w:rsidRPr="009B3BE6" w:rsidRDefault="00E2300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С.171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Мягкий знак у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9B3BE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ь применять правило написания </w:t>
            </w:r>
            <w:r w:rsidRPr="009B3B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ь</w:t>
            </w:r>
            <w:r w:rsidRPr="009B3B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после шипящих у имен существительных</w:t>
            </w:r>
          </w:p>
        </w:tc>
        <w:tc>
          <w:tcPr>
            <w:tcW w:w="1763" w:type="dxa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23002" w:rsidRDefault="00E23002" w:rsidP="00002CFB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род имен существительных, ставить имя существительное в определенную форму числа</w:t>
            </w:r>
          </w:p>
          <w:p w:rsidR="00E23002" w:rsidRPr="00453DC4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763" w:type="dxa"/>
          </w:tcPr>
          <w:p w:rsidR="00E23002" w:rsidRPr="00453DC4" w:rsidRDefault="00E23002" w:rsidP="006208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С.175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род имен существительных, ставить имя существительное в определенную форму числа</w:t>
            </w:r>
          </w:p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С.177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род имен существительных, ставить имя существительное в определенную форму числа</w:t>
            </w:r>
          </w:p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С.180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Изложение.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,умений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передавать содержание услышанного текста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</w:tcPr>
          <w:p w:rsidR="00E23002" w:rsidRDefault="00E23002" w:rsidP="00002CFB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  <w:shd w:val="clear" w:color="auto" w:fill="FFFFFF" w:themeFill="background1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38" w:type="dxa"/>
            <w:shd w:val="clear" w:color="auto" w:fill="FFFFFF" w:themeFill="background1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</w:p>
          <w:p w:rsidR="00E23002" w:rsidRPr="00961C83" w:rsidRDefault="00E23002" w:rsidP="00251E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темам « Части речи, род и число имен существительных»</w:t>
            </w:r>
          </w:p>
        </w:tc>
        <w:tc>
          <w:tcPr>
            <w:tcW w:w="1933" w:type="dxa"/>
            <w:shd w:val="clear" w:color="auto" w:fill="FFFFFF" w:themeFill="background1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контроля знаний и </w:t>
            </w: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3002" w:rsidRDefault="00E23002"/>
        </w:tc>
        <w:tc>
          <w:tcPr>
            <w:tcW w:w="1134" w:type="dxa"/>
            <w:shd w:val="clear" w:color="auto" w:fill="FFFFFF" w:themeFill="background1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  <w:shd w:val="clear" w:color="auto" w:fill="FFFFFF" w:themeFill="background1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 w:rsidRPr="00453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изменение слова по падежам</w:t>
            </w:r>
          </w:p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падеж имени существительного в предложении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3D557C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7116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 w:rsidRPr="00453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изменение слова по падежам</w:t>
            </w:r>
          </w:p>
          <w:p w:rsidR="00E23002" w:rsidRPr="003C57DC" w:rsidRDefault="00E23002" w:rsidP="007116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определять падеж имени существительного в предложении</w:t>
            </w:r>
          </w:p>
        </w:tc>
        <w:tc>
          <w:tcPr>
            <w:tcW w:w="1763" w:type="dxa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Корни слов.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слова с удвоенными согласными в корне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писать слова с удвоенными согласными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письма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воспринимать на слух прочитанный текст</w:t>
            </w:r>
          </w:p>
          <w:p w:rsidR="00E23002" w:rsidRPr="00453DC4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E23002" w:rsidRPr="00453DC4" w:rsidRDefault="00E23002" w:rsidP="00C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53DC4" w:rsidRDefault="00E23002" w:rsidP="00C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C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 изменять имена существительные по падежам</w:t>
            </w:r>
          </w:p>
        </w:tc>
        <w:tc>
          <w:tcPr>
            <w:tcW w:w="1763" w:type="dxa"/>
          </w:tcPr>
          <w:p w:rsidR="00E23002" w:rsidRPr="00453DC4" w:rsidRDefault="00E23002" w:rsidP="00C1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Суффикс.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именах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выделять значимую часть слова, выделять суффикс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6  № 5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Грамматические признаки имени существительного. 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изменять имена существительные по падежам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Суффикс.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ец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proofErr w:type="gram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сочетания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ичк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ечк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слова. Суффикс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писем с пересказом от первого лица</w:t>
            </w:r>
          </w:p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воспринимать на слух прочитанный текст</w:t>
            </w:r>
          </w:p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различать склонения имен существительных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-инк-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енк</w:t>
            </w:r>
            <w:proofErr w:type="spellEnd"/>
            <w:proofErr w:type="gram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Правописание) 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сочетания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-инк-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енк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правило написания сочетаний </w:t>
            </w:r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-инк-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енк</w:t>
            </w:r>
            <w:proofErr w:type="spellEnd"/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  <w:shd w:val="clear" w:color="auto" w:fill="auto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38" w:type="dxa"/>
            <w:shd w:val="clear" w:color="auto" w:fill="auto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5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«Суффиксы»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тематический с грамматическими заданиями</w:t>
            </w:r>
          </w:p>
        </w:tc>
        <w:tc>
          <w:tcPr>
            <w:tcW w:w="1933" w:type="dxa"/>
            <w:shd w:val="clear" w:color="auto" w:fill="auto"/>
          </w:tcPr>
          <w:p w:rsidR="00E23002" w:rsidRPr="00966836" w:rsidRDefault="00E2300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писать под диктовку</w:t>
            </w:r>
          </w:p>
        </w:tc>
        <w:tc>
          <w:tcPr>
            <w:tcW w:w="1763" w:type="dxa"/>
            <w:shd w:val="clear" w:color="auto" w:fill="auto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Диктант тематический с грамматическими заданиями</w:t>
            </w:r>
          </w:p>
        </w:tc>
        <w:tc>
          <w:tcPr>
            <w:tcW w:w="1418" w:type="dxa"/>
            <w:shd w:val="clear" w:color="auto" w:fill="auto"/>
          </w:tcPr>
          <w:p w:rsidR="00E23002" w:rsidRDefault="00E23002"/>
        </w:tc>
        <w:tc>
          <w:tcPr>
            <w:tcW w:w="1134" w:type="dxa"/>
            <w:shd w:val="clear" w:color="auto" w:fill="auto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3" w:type="dxa"/>
            <w:shd w:val="clear" w:color="auto" w:fill="auto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ошибок.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1933" w:type="dxa"/>
          </w:tcPr>
          <w:p w:rsidR="00E23002" w:rsidRPr="00966836" w:rsidRDefault="00E2300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коррекции знаний и 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выделять основные грамматические признаки имен существительных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писать безударные окончания существительных 1-го склонения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приемом корректировки готового плана текста.</w:t>
            </w:r>
          </w:p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изложения. Корректировка готового плана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пересказывать от первого лица, корректировать готовый план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  <w:shd w:val="clear" w:color="auto" w:fill="FFFFFF" w:themeFill="background1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38" w:type="dxa"/>
            <w:shd w:val="clear" w:color="auto" w:fill="FFFFFF" w:themeFill="background1"/>
          </w:tcPr>
          <w:p w:rsidR="00E23002" w:rsidRPr="00961C83" w:rsidRDefault="00E23002" w:rsidP="00251EC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7F2A66" w:rsidRDefault="00E23002" w:rsidP="00251EC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1933" w:type="dxa"/>
            <w:shd w:val="clear" w:color="auto" w:fill="FFFFFF" w:themeFill="background1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писать безударные окончания существительных 1-го склонения</w:t>
            </w:r>
          </w:p>
        </w:tc>
        <w:tc>
          <w:tcPr>
            <w:tcW w:w="1763" w:type="dxa"/>
            <w:shd w:val="clear" w:color="auto" w:fill="FFFFFF" w:themeFill="background1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E23002" w:rsidRDefault="00E23002" w:rsidP="00AD7F6C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3" w:type="dxa"/>
            <w:shd w:val="clear" w:color="auto" w:fill="FFFFFF" w:themeFill="background1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писать безударные окончания существительных 1-го склонения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С.50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имен существительных. </w:t>
            </w:r>
          </w:p>
          <w:p w:rsidR="00E2300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 w:rsidR="00E23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933" w:type="dxa"/>
          </w:tcPr>
          <w:p w:rsidR="00E23002" w:rsidRPr="004A389E" w:rsidRDefault="00E23002" w:rsidP="00F0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объяснять выбор безударного падежного окончания существительного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Грамматические признаки имени </w:t>
            </w: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существительного. 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одушевленные и неодушевлённые имена </w:t>
            </w:r>
            <w:r w:rsidRPr="00C169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существительные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слова</w:t>
            </w:r>
          </w:p>
        </w:tc>
        <w:tc>
          <w:tcPr>
            <w:tcW w:w="1763" w:type="dxa"/>
          </w:tcPr>
          <w:p w:rsidR="00E23002" w:rsidRPr="00C169EF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38" w:type="dxa"/>
          </w:tcPr>
          <w:p w:rsidR="003D557C" w:rsidRPr="00C169EF" w:rsidRDefault="003D557C" w:rsidP="003D55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 6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«Правописание окончаний имен существительных»</w:t>
            </w:r>
          </w:p>
          <w:p w:rsidR="00E23002" w:rsidRPr="00C169EF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E23002" w:rsidRPr="00C169EF" w:rsidRDefault="003D557C" w:rsidP="003D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E23002" w:rsidRPr="00C169EF" w:rsidRDefault="00E23002" w:rsidP="000A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3D557C" w:rsidP="003D55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полученные знания</w:t>
            </w: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3" w:type="dxa"/>
          </w:tcPr>
          <w:p w:rsidR="00E23002" w:rsidRPr="00C169EF" w:rsidRDefault="003D557C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</w:t>
            </w:r>
            <w:proofErr w:type="spellEnd"/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заданиями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933" w:type="dxa"/>
          </w:tcPr>
          <w:p w:rsidR="00E23002" w:rsidRPr="00966836" w:rsidRDefault="00E2300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различать имена существительные одушевленные и неодушевленные</w:t>
            </w:r>
          </w:p>
          <w:p w:rsidR="00E23002" w:rsidRPr="00434F38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Уметь разъяснять сущность  усвоенных правил и применять их</w:t>
            </w:r>
          </w:p>
        </w:tc>
        <w:tc>
          <w:tcPr>
            <w:tcW w:w="1763" w:type="dxa"/>
          </w:tcPr>
          <w:p w:rsidR="00E23002" w:rsidRPr="00434F38" w:rsidRDefault="00E23002" w:rsidP="00C169E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3002" w:rsidRPr="003C57DC" w:rsidRDefault="00CC14FA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безударные окончания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C169EF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писать безударные окончания имён существительных 2-го склонения</w:t>
            </w:r>
          </w:p>
        </w:tc>
        <w:tc>
          <w:tcPr>
            <w:tcW w:w="1763" w:type="dxa"/>
          </w:tcPr>
          <w:p w:rsidR="00E23002" w:rsidRPr="00C169EF" w:rsidRDefault="00E23002" w:rsidP="00434F3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существительного.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 w:rsidRPr="00434F3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имена существительные собственные и нарицательные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в окончаниях имен сущ. после шипящих и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правописании гласных в окончаниях существительных после шипящих и </w:t>
            </w:r>
            <w:r w:rsidRPr="00434F3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Изложение. (Развитие речи)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933" w:type="dxa"/>
          </w:tcPr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</w:t>
            </w:r>
            <w:r w:rsidR="0023169F">
              <w:rPr>
                <w:rFonts w:ascii="Times New Roman" w:hAnsi="Times New Roman" w:cs="Times New Roman"/>
                <w:sz w:val="24"/>
                <w:szCs w:val="24"/>
              </w:rPr>
              <w:t>я знаний и 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выполнять порядок действий при написании изложения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имен существительных.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слова по способу образования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6  № 5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4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имен существительных.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слова по способу образования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933" w:type="dxa"/>
          </w:tcPr>
          <w:p w:rsidR="00E23002" w:rsidRDefault="00E23002">
            <w:r w:rsidRPr="00C82A42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развернуто объяснять выбор безударного окончания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3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1933" w:type="dxa"/>
          </w:tcPr>
          <w:p w:rsidR="00E23002" w:rsidRDefault="00E23002">
            <w:r w:rsidRPr="00C82A42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писать безударные окончания имен существительных 3-го склонения</w:t>
            </w:r>
          </w:p>
        </w:tc>
        <w:tc>
          <w:tcPr>
            <w:tcW w:w="1763" w:type="dxa"/>
          </w:tcPr>
          <w:p w:rsidR="00E23002" w:rsidRPr="00434F38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>
            <w:r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  <w:shd w:val="clear" w:color="auto" w:fill="FFFFFF" w:themeFill="background1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3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shd w:val="clear" w:color="auto" w:fill="FFFFFF" w:themeFill="background1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устроен наш язык.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 «Имя существительное»</w:t>
            </w:r>
          </w:p>
        </w:tc>
        <w:tc>
          <w:tcPr>
            <w:tcW w:w="1933" w:type="dxa"/>
            <w:shd w:val="clear" w:color="auto" w:fill="FFFFFF" w:themeFill="background1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E23002" w:rsidRPr="006F0971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полученные знания</w:t>
            </w:r>
          </w:p>
        </w:tc>
        <w:tc>
          <w:tcPr>
            <w:tcW w:w="1763" w:type="dxa"/>
            <w:shd w:val="clear" w:color="auto" w:fill="FFFFFF" w:themeFill="background1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3002" w:rsidRDefault="00E23002"/>
        </w:tc>
        <w:tc>
          <w:tcPr>
            <w:tcW w:w="1134" w:type="dxa"/>
            <w:shd w:val="clear" w:color="auto" w:fill="FFFFFF" w:themeFill="background1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  <w:shd w:val="clear" w:color="auto" w:fill="FFFFFF" w:themeFill="background1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3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Изложение. (Развитие речи)</w:t>
            </w:r>
          </w:p>
          <w:p w:rsidR="00E2300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писать </w:t>
            </w:r>
            <w:r w:rsidR="00E2300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23002" w:rsidRPr="006F0971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писать изложение по самостоятельно составленному плану</w:t>
            </w:r>
          </w:p>
        </w:tc>
        <w:tc>
          <w:tcPr>
            <w:tcW w:w="1763" w:type="dxa"/>
          </w:tcPr>
          <w:p w:rsidR="00E23002" w:rsidRPr="006F0971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зложение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(Как устроен наш язык)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6F0971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слова. Фонетика. Закрепление знаний, полученных при изучении темы</w:t>
            </w:r>
          </w:p>
        </w:tc>
        <w:tc>
          <w:tcPr>
            <w:tcW w:w="1763" w:type="dxa"/>
          </w:tcPr>
          <w:p w:rsidR="00E23002" w:rsidRPr="003C57DC" w:rsidRDefault="00E23002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2" w:rsidTr="007B3D81">
        <w:tc>
          <w:tcPr>
            <w:tcW w:w="649" w:type="dxa"/>
          </w:tcPr>
          <w:p w:rsidR="00E2300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38" w:type="dxa"/>
          </w:tcPr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(Правописание)</w:t>
            </w:r>
          </w:p>
          <w:p w:rsidR="00E23002" w:rsidRPr="00961C83" w:rsidRDefault="00E2300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окончаний имен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склонений</w:t>
            </w:r>
          </w:p>
        </w:tc>
        <w:tc>
          <w:tcPr>
            <w:tcW w:w="1933" w:type="dxa"/>
          </w:tcPr>
          <w:p w:rsidR="00E23002" w:rsidRPr="004A389E" w:rsidRDefault="00E23002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E23002" w:rsidRPr="00945826" w:rsidRDefault="00E230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3002" w:rsidRDefault="00E2300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E23002" w:rsidRPr="006F0971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правила, изученные на предыдущих уроках</w:t>
            </w:r>
          </w:p>
        </w:tc>
        <w:tc>
          <w:tcPr>
            <w:tcW w:w="1763" w:type="dxa"/>
          </w:tcPr>
          <w:p w:rsidR="00E23002" w:rsidRPr="006F0971" w:rsidRDefault="00E2300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E23002" w:rsidRDefault="00E23002"/>
        </w:tc>
        <w:tc>
          <w:tcPr>
            <w:tcW w:w="1134" w:type="dxa"/>
          </w:tcPr>
          <w:p w:rsidR="00E2300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E23002" w:rsidRPr="003C57DC" w:rsidRDefault="00E2300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B2" w:rsidTr="007B3D81">
        <w:tc>
          <w:tcPr>
            <w:tcW w:w="649" w:type="dxa"/>
            <w:shd w:val="clear" w:color="auto" w:fill="auto"/>
          </w:tcPr>
          <w:p w:rsidR="00BD4BB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38" w:type="dxa"/>
            <w:shd w:val="clear" w:color="auto" w:fill="auto"/>
          </w:tcPr>
          <w:p w:rsidR="00BD4BB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BD4BB2"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иктант </w:t>
            </w:r>
            <w:r w:rsidR="00BD4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7 </w:t>
            </w:r>
            <w:r w:rsidR="00BD4BB2"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 «Правописание окончаний имен существительных»</w:t>
            </w:r>
          </w:p>
          <w:p w:rsidR="00BD4BB2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BB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заданиями</w:t>
            </w:r>
          </w:p>
        </w:tc>
        <w:tc>
          <w:tcPr>
            <w:tcW w:w="1933" w:type="dxa"/>
            <w:shd w:val="clear" w:color="auto" w:fill="auto"/>
          </w:tcPr>
          <w:p w:rsidR="00BD4BB2" w:rsidRPr="00966836" w:rsidRDefault="00BD4BB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BD4BB2" w:rsidRDefault="00BD4BB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D4BB2" w:rsidRPr="006F0971" w:rsidRDefault="00BD4BB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полученные знания</w:t>
            </w:r>
          </w:p>
        </w:tc>
        <w:tc>
          <w:tcPr>
            <w:tcW w:w="1763" w:type="dxa"/>
            <w:shd w:val="clear" w:color="auto" w:fill="auto"/>
          </w:tcPr>
          <w:p w:rsidR="00BD4BB2" w:rsidRPr="006F0971" w:rsidRDefault="00BD4BB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грамматическими заданиями</w:t>
            </w:r>
          </w:p>
        </w:tc>
        <w:tc>
          <w:tcPr>
            <w:tcW w:w="1418" w:type="dxa"/>
            <w:shd w:val="clear" w:color="auto" w:fill="auto"/>
          </w:tcPr>
          <w:p w:rsidR="00BD4BB2" w:rsidRDefault="00BD4BB2"/>
        </w:tc>
        <w:tc>
          <w:tcPr>
            <w:tcW w:w="1134" w:type="dxa"/>
            <w:shd w:val="clear" w:color="auto" w:fill="auto"/>
          </w:tcPr>
          <w:p w:rsidR="00BD4BB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  <w:shd w:val="clear" w:color="auto" w:fill="auto"/>
          </w:tcPr>
          <w:p w:rsidR="00BD4BB2" w:rsidRPr="003C57DC" w:rsidRDefault="00BD4BB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B2" w:rsidTr="007B3D81">
        <w:tc>
          <w:tcPr>
            <w:tcW w:w="649" w:type="dxa"/>
          </w:tcPr>
          <w:p w:rsidR="00BD4BB2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38" w:type="dxa"/>
          </w:tcPr>
          <w:p w:rsidR="00BD4BB2" w:rsidRPr="00961C83" w:rsidRDefault="00BD4BB2" w:rsidP="006F09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прилагательное. (Как устроен наш язык)</w:t>
            </w:r>
          </w:p>
          <w:p w:rsidR="00BD4BB2" w:rsidRPr="00961C83" w:rsidRDefault="000258B2" w:rsidP="006F09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BD4BB2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33" w:type="dxa"/>
          </w:tcPr>
          <w:p w:rsidR="00BD4BB2" w:rsidRPr="00966836" w:rsidRDefault="00BD4BB2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043" w:type="dxa"/>
          </w:tcPr>
          <w:p w:rsidR="00BD4BB2" w:rsidRDefault="00BD4BB2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BD4BB2" w:rsidRPr="006F0971" w:rsidRDefault="00BD4BB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763" w:type="dxa"/>
          </w:tcPr>
          <w:p w:rsidR="00BD4BB2" w:rsidRPr="006F0971" w:rsidRDefault="00BD4BB2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BD4BB2" w:rsidRDefault="00BD4BB2">
            <w:r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4BB2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3" w:type="dxa"/>
          </w:tcPr>
          <w:p w:rsidR="00BD4BB2" w:rsidRPr="003C57DC" w:rsidRDefault="00BD4BB2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5</w:t>
            </w:r>
          </w:p>
        </w:tc>
        <w:tc>
          <w:tcPr>
            <w:tcW w:w="1134" w:type="dxa"/>
          </w:tcPr>
          <w:p w:rsidR="00A355D0" w:rsidRPr="003C57DC" w:rsidRDefault="00F94B02" w:rsidP="00BD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существительных. (Правописание)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(Развитие речи)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 «Текст»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</w:t>
            </w:r>
            <w:r w:rsidRPr="004A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53" w:type="dxa"/>
          </w:tcPr>
          <w:p w:rsidR="00A355D0" w:rsidRPr="00EB04E9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полученные знания</w:t>
            </w:r>
          </w:p>
        </w:tc>
        <w:tc>
          <w:tcPr>
            <w:tcW w:w="1763" w:type="dxa"/>
          </w:tcPr>
          <w:p w:rsidR="00A355D0" w:rsidRPr="00EB04E9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</w:tcPr>
          <w:p w:rsidR="00A355D0" w:rsidRDefault="00A355D0"/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(Правописание)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правописание безударных окончаний имен существительных 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знания о правописании безударных окончаний имён существительных</w:t>
            </w: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С.101  № 4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определять синтаксическую роль имени прилагательного 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предложении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Правописание имен существительных. 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961C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 правильно писать окончания имен существительных на </w:t>
            </w:r>
            <w:r w:rsidRPr="006F09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6F09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ий</w:t>
            </w:r>
            <w:proofErr w:type="spellEnd"/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</w:t>
            </w:r>
            <w:proofErr w:type="spellStart"/>
            <w:r w:rsidRPr="006F09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ия</w:t>
            </w:r>
            <w:proofErr w:type="spellEnd"/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-</w:t>
            </w:r>
            <w:proofErr w:type="spellStart"/>
            <w:r w:rsidRPr="006F09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ие</w:t>
            </w:r>
            <w:proofErr w:type="spellEnd"/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диктант. Промежуточный</w:t>
            </w:r>
          </w:p>
        </w:tc>
        <w:tc>
          <w:tcPr>
            <w:tcW w:w="1418" w:type="dxa"/>
          </w:tcPr>
          <w:p w:rsidR="00A355D0" w:rsidRDefault="00A355D0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6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763" w:type="dxa"/>
          </w:tcPr>
          <w:p w:rsidR="00A355D0" w:rsidRPr="006F0971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С.114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38" w:type="dxa"/>
          </w:tcPr>
          <w:p w:rsidR="00A355D0" w:rsidRPr="00961C83" w:rsidRDefault="00A355D0" w:rsidP="003155C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прилагательных. (Правописание)</w:t>
            </w:r>
          </w:p>
          <w:p w:rsidR="00A355D0" w:rsidRPr="00961C83" w:rsidRDefault="00A355D0" w:rsidP="003155C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изменять имена прилагательные по падежам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С.121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  <w:shd w:val="clear" w:color="auto" w:fill="auto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38" w:type="dxa"/>
            <w:shd w:val="clear" w:color="auto" w:fill="auto"/>
          </w:tcPr>
          <w:p w:rsidR="00A355D0" w:rsidRPr="00961C83" w:rsidRDefault="00A355D0" w:rsidP="000706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№ 8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теме «Окончание имен прилагательных»</w:t>
            </w:r>
          </w:p>
        </w:tc>
        <w:tc>
          <w:tcPr>
            <w:tcW w:w="1933" w:type="dxa"/>
            <w:shd w:val="clear" w:color="auto" w:fill="auto"/>
          </w:tcPr>
          <w:p w:rsidR="00A355D0" w:rsidRPr="00966836" w:rsidRDefault="00A355D0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36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043" w:type="dxa"/>
            <w:shd w:val="clear" w:color="auto" w:fill="auto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355D0" w:rsidRPr="00C169EF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EF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применять полученные знания</w:t>
            </w:r>
          </w:p>
        </w:tc>
        <w:tc>
          <w:tcPr>
            <w:tcW w:w="1763" w:type="dxa"/>
            <w:shd w:val="clear" w:color="auto" w:fill="auto"/>
          </w:tcPr>
          <w:p w:rsidR="00A355D0" w:rsidRPr="00C169EF" w:rsidRDefault="0023169F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</w:t>
            </w:r>
            <w:proofErr w:type="spellEnd"/>
            <w:r w:rsidR="00A355D0" w:rsidRPr="00C1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заданиями</w:t>
            </w:r>
          </w:p>
        </w:tc>
        <w:tc>
          <w:tcPr>
            <w:tcW w:w="1418" w:type="dxa"/>
            <w:shd w:val="clear" w:color="auto" w:fill="auto"/>
          </w:tcPr>
          <w:p w:rsidR="00A355D0" w:rsidRDefault="00A355D0"/>
        </w:tc>
        <w:tc>
          <w:tcPr>
            <w:tcW w:w="1134" w:type="dxa"/>
            <w:shd w:val="clear" w:color="auto" w:fill="auto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  <w:shd w:val="clear" w:color="auto" w:fill="auto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имен прилагательных. </w:t>
            </w:r>
          </w:p>
          <w:p w:rsidR="00A355D0" w:rsidRPr="00961C83" w:rsidRDefault="000258B2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классификация ошибок. </w:t>
            </w:r>
            <w:r w:rsidR="00A355D0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A355D0"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имен прилагательных</w:t>
            </w:r>
          </w:p>
        </w:tc>
        <w:tc>
          <w:tcPr>
            <w:tcW w:w="1933" w:type="dxa"/>
          </w:tcPr>
          <w:p w:rsidR="00A355D0" w:rsidRPr="00966836" w:rsidRDefault="00A355D0" w:rsidP="0062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коррекции знаний и умений</w:t>
            </w: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C57DC" w:rsidRDefault="00A355D0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A355D0" w:rsidRPr="003C57DC" w:rsidRDefault="00A355D0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355D0" w:rsidRDefault="00A355D0"/>
        </w:tc>
        <w:tc>
          <w:tcPr>
            <w:tcW w:w="1134" w:type="dxa"/>
          </w:tcPr>
          <w:p w:rsidR="00A355D0" w:rsidRPr="003C57DC" w:rsidRDefault="00F94B0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имен прилагательных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Иметь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краткой форме качественных прилагательных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С.128  № 3</w:t>
            </w:r>
          </w:p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прилагательных. (Правописание)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</w:t>
            </w:r>
            <w:proofErr w:type="gramStart"/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знаний ,умений</w:t>
            </w:r>
            <w:proofErr w:type="gramEnd"/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  <w:shd w:val="clear" w:color="auto" w:fill="auto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38" w:type="dxa"/>
            <w:shd w:val="clear" w:color="auto" w:fill="auto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имен прилагательных. (Правописание)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по теме «Окончание имен прилагательных». </w:t>
            </w:r>
          </w:p>
        </w:tc>
        <w:tc>
          <w:tcPr>
            <w:tcW w:w="1933" w:type="dxa"/>
            <w:shd w:val="clear" w:color="auto" w:fill="auto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списывать текст</w:t>
            </w:r>
          </w:p>
        </w:tc>
        <w:tc>
          <w:tcPr>
            <w:tcW w:w="1763" w:type="dxa"/>
            <w:shd w:val="clear" w:color="auto" w:fill="auto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Списывание. </w:t>
            </w:r>
          </w:p>
        </w:tc>
        <w:tc>
          <w:tcPr>
            <w:tcW w:w="1418" w:type="dxa"/>
            <w:shd w:val="clear" w:color="auto" w:fill="auto"/>
          </w:tcPr>
          <w:p w:rsidR="00A355D0" w:rsidRDefault="00A355D0"/>
        </w:tc>
        <w:tc>
          <w:tcPr>
            <w:tcW w:w="1134" w:type="dxa"/>
            <w:shd w:val="clear" w:color="auto" w:fill="auto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3" w:type="dxa"/>
            <w:shd w:val="clear" w:color="auto" w:fill="auto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признаки имени прилагательного.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имена прилагательные, которые имеют или не имеют степени сравнения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 w:rsidP="00526847">
            <w:r w:rsidRPr="00F74C4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Правописание имен прилагательных. (Правописание)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 имен прилагательных</w:t>
            </w:r>
          </w:p>
        </w:tc>
        <w:tc>
          <w:tcPr>
            <w:tcW w:w="1933" w:type="dxa"/>
          </w:tcPr>
          <w:p w:rsidR="00A355D0" w:rsidRPr="004A389E" w:rsidRDefault="00A355D0" w:rsidP="00F0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89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355D0" w:rsidRPr="00945826" w:rsidRDefault="00A355D0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правило правописания -</w:t>
            </w:r>
            <w:proofErr w:type="gramStart"/>
            <w:r w:rsidRPr="003155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</w:t>
            </w:r>
            <w:proofErr w:type="gramEnd"/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3155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нн</w:t>
            </w:r>
            <w:proofErr w:type="spellEnd"/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-.</w:t>
            </w:r>
          </w:p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классифицировать слова с -</w:t>
            </w:r>
            <w:r w:rsidRPr="003155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 -</w:t>
            </w:r>
            <w:proofErr w:type="spellStart"/>
            <w:r w:rsidRPr="003155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нн</w:t>
            </w:r>
            <w:proofErr w:type="spellEnd"/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  <w:r w:rsidRPr="00F74C4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имен прилагательных.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образуются </w:t>
            </w: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относительные имена прилагательные</w:t>
            </w:r>
          </w:p>
        </w:tc>
        <w:tc>
          <w:tcPr>
            <w:tcW w:w="1933" w:type="dxa"/>
          </w:tcPr>
          <w:p w:rsidR="00A355D0" w:rsidRDefault="00A355D0">
            <w:r w:rsidRPr="00C9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применения знаний и умений</w:t>
            </w: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находить относительные имена прилагательные</w:t>
            </w:r>
          </w:p>
        </w:tc>
        <w:tc>
          <w:tcPr>
            <w:tcW w:w="1763" w:type="dxa"/>
          </w:tcPr>
          <w:p w:rsidR="00A355D0" w:rsidRPr="003155C4" w:rsidRDefault="00A355D0" w:rsidP="00EF173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418" w:type="dxa"/>
          </w:tcPr>
          <w:p w:rsidR="00A355D0" w:rsidRDefault="00A355D0">
            <w:r>
              <w:rPr>
                <w:rFonts w:ascii="Times New Roman" w:hAnsi="Times New Roman" w:cs="Times New Roman"/>
                <w:sz w:val="24"/>
                <w:szCs w:val="24"/>
              </w:rPr>
              <w:t>С.140  № 4</w:t>
            </w:r>
          </w:p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D0" w:rsidTr="007B3D81">
        <w:tc>
          <w:tcPr>
            <w:tcW w:w="649" w:type="dxa"/>
          </w:tcPr>
          <w:p w:rsidR="00A355D0" w:rsidRDefault="009955C1" w:rsidP="00D1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38" w:type="dxa"/>
          </w:tcPr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пройденного. (Как устроен наш язык)</w:t>
            </w:r>
          </w:p>
          <w:p w:rsidR="00A355D0" w:rsidRPr="00961C83" w:rsidRDefault="00A355D0" w:rsidP="00D16F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933" w:type="dxa"/>
          </w:tcPr>
          <w:p w:rsidR="00A355D0" w:rsidRDefault="00A355D0">
            <w:r w:rsidRPr="0033002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043" w:type="dxa"/>
          </w:tcPr>
          <w:p w:rsidR="00A355D0" w:rsidRDefault="00A355D0" w:rsidP="000A1E91">
            <w:pPr>
              <w:jc w:val="center"/>
            </w:pPr>
            <w:r w:rsidRPr="00B56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</w:tcPr>
          <w:p w:rsidR="00A355D0" w:rsidRPr="003155C4" w:rsidRDefault="00A355D0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3155C4">
              <w:rPr>
                <w:rFonts w:ascii="Times New Roman" w:hAnsi="Times New Roman" w:cs="Times New Roman"/>
                <w:spacing w:val="45"/>
                <w:sz w:val="24"/>
                <w:szCs w:val="24"/>
                <w:lang w:eastAsia="en-US"/>
              </w:rPr>
              <w:t>Умет</w:t>
            </w:r>
            <w:r w:rsidRPr="003155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выполнять фонетический анализ слов</w:t>
            </w:r>
          </w:p>
        </w:tc>
        <w:tc>
          <w:tcPr>
            <w:tcW w:w="1763" w:type="dxa"/>
          </w:tcPr>
          <w:p w:rsidR="00A355D0" w:rsidRPr="003155C4" w:rsidRDefault="00A355D0" w:rsidP="00D16F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355D0" w:rsidRDefault="00A355D0" w:rsidP="00526847"/>
        </w:tc>
        <w:tc>
          <w:tcPr>
            <w:tcW w:w="1134" w:type="dxa"/>
          </w:tcPr>
          <w:p w:rsidR="00A355D0" w:rsidRPr="003C57DC" w:rsidRDefault="007F5592" w:rsidP="00D1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C7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3" w:type="dxa"/>
          </w:tcPr>
          <w:p w:rsidR="00A355D0" w:rsidRPr="003C57DC" w:rsidRDefault="00A355D0" w:rsidP="0019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54" w:rsidRDefault="00364454"/>
    <w:sectPr w:rsidR="00364454" w:rsidSect="001922CB">
      <w:pgSz w:w="16838" w:h="11906" w:orient="landscape"/>
      <w:pgMar w:top="113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0A8E"/>
    <w:multiLevelType w:val="hybridMultilevel"/>
    <w:tmpl w:val="4D088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A402D"/>
    <w:multiLevelType w:val="hybridMultilevel"/>
    <w:tmpl w:val="5052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6142"/>
    <w:multiLevelType w:val="hybridMultilevel"/>
    <w:tmpl w:val="B9BAB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3E0A"/>
    <w:multiLevelType w:val="hybridMultilevel"/>
    <w:tmpl w:val="9D6CCB40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711E4C7E"/>
    <w:multiLevelType w:val="hybridMultilevel"/>
    <w:tmpl w:val="78F6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57C"/>
    <w:rsid w:val="00002CFB"/>
    <w:rsid w:val="000258B2"/>
    <w:rsid w:val="000315F5"/>
    <w:rsid w:val="000706D4"/>
    <w:rsid w:val="0008179B"/>
    <w:rsid w:val="000A1E91"/>
    <w:rsid w:val="000D3833"/>
    <w:rsid w:val="001922CB"/>
    <w:rsid w:val="001A547C"/>
    <w:rsid w:val="001D0AD1"/>
    <w:rsid w:val="0023169F"/>
    <w:rsid w:val="00247793"/>
    <w:rsid w:val="00251ECB"/>
    <w:rsid w:val="00301C7F"/>
    <w:rsid w:val="003155C4"/>
    <w:rsid w:val="0031612C"/>
    <w:rsid w:val="0032657C"/>
    <w:rsid w:val="00333DA0"/>
    <w:rsid w:val="00361F22"/>
    <w:rsid w:val="00364454"/>
    <w:rsid w:val="00384023"/>
    <w:rsid w:val="0039421C"/>
    <w:rsid w:val="003C0A6B"/>
    <w:rsid w:val="003D1656"/>
    <w:rsid w:val="003D557C"/>
    <w:rsid w:val="00434F38"/>
    <w:rsid w:val="00524CD2"/>
    <w:rsid w:val="00526847"/>
    <w:rsid w:val="005879CA"/>
    <w:rsid w:val="00592606"/>
    <w:rsid w:val="005B25A3"/>
    <w:rsid w:val="005E188E"/>
    <w:rsid w:val="00620800"/>
    <w:rsid w:val="0064607B"/>
    <w:rsid w:val="006C448D"/>
    <w:rsid w:val="006F0971"/>
    <w:rsid w:val="0071164F"/>
    <w:rsid w:val="00723D75"/>
    <w:rsid w:val="00774A53"/>
    <w:rsid w:val="007A67CB"/>
    <w:rsid w:val="007A6B82"/>
    <w:rsid w:val="007B3D81"/>
    <w:rsid w:val="007C44A1"/>
    <w:rsid w:val="007F5592"/>
    <w:rsid w:val="00810AA6"/>
    <w:rsid w:val="008226B5"/>
    <w:rsid w:val="0088791A"/>
    <w:rsid w:val="008A20D8"/>
    <w:rsid w:val="008C5567"/>
    <w:rsid w:val="009055D4"/>
    <w:rsid w:val="009703EB"/>
    <w:rsid w:val="00976A50"/>
    <w:rsid w:val="009955C1"/>
    <w:rsid w:val="009D4124"/>
    <w:rsid w:val="00A00364"/>
    <w:rsid w:val="00A355D0"/>
    <w:rsid w:val="00A36533"/>
    <w:rsid w:val="00AD7F6C"/>
    <w:rsid w:val="00B670FF"/>
    <w:rsid w:val="00B93512"/>
    <w:rsid w:val="00BD4BB2"/>
    <w:rsid w:val="00BE144B"/>
    <w:rsid w:val="00BF5FE1"/>
    <w:rsid w:val="00C04B21"/>
    <w:rsid w:val="00C15B85"/>
    <w:rsid w:val="00C169EF"/>
    <w:rsid w:val="00C3125C"/>
    <w:rsid w:val="00C64E28"/>
    <w:rsid w:val="00C94A95"/>
    <w:rsid w:val="00C96117"/>
    <w:rsid w:val="00CB0C3A"/>
    <w:rsid w:val="00CC14FA"/>
    <w:rsid w:val="00D10EB3"/>
    <w:rsid w:val="00D16FCC"/>
    <w:rsid w:val="00D33163"/>
    <w:rsid w:val="00D9315D"/>
    <w:rsid w:val="00DD1F44"/>
    <w:rsid w:val="00DF2264"/>
    <w:rsid w:val="00E032B8"/>
    <w:rsid w:val="00E23002"/>
    <w:rsid w:val="00EB1D9D"/>
    <w:rsid w:val="00EC635E"/>
    <w:rsid w:val="00EE0274"/>
    <w:rsid w:val="00EF173B"/>
    <w:rsid w:val="00F016EB"/>
    <w:rsid w:val="00F043B3"/>
    <w:rsid w:val="00F1393F"/>
    <w:rsid w:val="00F656DC"/>
    <w:rsid w:val="00F662F9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C539"/>
  <w15:docId w15:val="{F798D5EF-2725-45F1-BAF1-2D51CC1F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1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1164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1164F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1164F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116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1164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1164F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1164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71164F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rsid w:val="0071164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71164F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71164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71164F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7">
    <w:name w:val="Style7"/>
    <w:basedOn w:val="a"/>
    <w:rsid w:val="0071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71164F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71164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71164F"/>
    <w:pPr>
      <w:widowControl w:val="0"/>
      <w:autoSpaceDE w:val="0"/>
      <w:autoSpaceDN w:val="0"/>
      <w:adjustRightInd w:val="0"/>
      <w:spacing w:after="0" w:line="223" w:lineRule="exact"/>
      <w:ind w:firstLine="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71164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71164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71164F"/>
    <w:rPr>
      <w:rFonts w:ascii="Arial" w:hAnsi="Arial" w:cs="Arial"/>
      <w:sz w:val="16"/>
      <w:szCs w:val="16"/>
    </w:rPr>
  </w:style>
  <w:style w:type="paragraph" w:customStyle="1" w:styleId="Style9">
    <w:name w:val="Style9"/>
    <w:basedOn w:val="a"/>
    <w:rsid w:val="0071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1164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71164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71164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1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71164F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7116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97F7-48A8-4EDF-9511-91135069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Ученик</cp:lastModifiedBy>
  <cp:revision>46</cp:revision>
  <cp:lastPrinted>2020-09-17T07:38:00Z</cp:lastPrinted>
  <dcterms:created xsi:type="dcterms:W3CDTF">2015-08-27T10:38:00Z</dcterms:created>
  <dcterms:modified xsi:type="dcterms:W3CDTF">2020-11-20T11:07:00Z</dcterms:modified>
</cp:coreProperties>
</file>