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F3" w:rsidRPr="002608F3" w:rsidRDefault="00D571CF" w:rsidP="002608F3">
      <w:pPr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C34953" wp14:editId="58737683">
            <wp:extent cx="86563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8F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2608F3" w:rsidRPr="002608F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Пояснительная  записка</w:t>
      </w:r>
      <w:proofErr w:type="gramEnd"/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немецкому языку для 9 класса составлена на основе федерального государственного образовательного стандарта основного общего образования, учебного плана, Примерной программы основного общего образования по немецкому языку с учетом  авторской программы (И.Л. Бим) курса немецкого языка к УМК по немецкому языку для 5 – 9 классов  общеобразовательных учреждений. -  М.: Просвещение, 2010. Программа реализует принцип непрерывного образования по немецкому языку, что соответствует современным потребностям личности и общества.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комплекса: </w:t>
      </w:r>
    </w:p>
    <w:p w:rsidR="002608F3" w:rsidRPr="002608F3" w:rsidRDefault="002608F3" w:rsidP="002608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Бим И.Л. Немецкий язык: Учебник для 6 класса общеобразовательных организаций. /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Бим,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Л.М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Санникова;  Рос</w:t>
      </w:r>
      <w:proofErr w:type="gram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акад. наук, Рос. акад. образования, изд-во «Просвещение». 6-е изд.– М.: Просвещение, 2013г. </w:t>
      </w:r>
    </w:p>
    <w:p w:rsidR="002608F3" w:rsidRPr="002608F3" w:rsidRDefault="002608F3" w:rsidP="002608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(Академический школьный учебник). </w:t>
      </w:r>
    </w:p>
    <w:p w:rsidR="002608F3" w:rsidRPr="002608F3" w:rsidRDefault="002608F3" w:rsidP="002608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 Бим, Л.М. Фомичева / Немецкий язык. Рабочая тетрадь к учебнику для 9 класса общеобразовательных учреждений.  5-е издание. – М.: Просвещение, 2012.</w:t>
      </w:r>
    </w:p>
    <w:p w:rsidR="002608F3" w:rsidRPr="002608F3" w:rsidRDefault="002608F3" w:rsidP="002608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Бим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немецкого языка “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9. 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Klasse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“для 9 класса общеобразовательных учреждений. – М.: Просвещение, 2011.</w:t>
      </w:r>
    </w:p>
    <w:p w:rsidR="002608F3" w:rsidRPr="002608F3" w:rsidRDefault="002608F3" w:rsidP="002608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язык: книга для учителя к учебнику для 9 класса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И.Л. </w:t>
      </w:r>
      <w:proofErr w:type="gram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Бим,–</w:t>
      </w:r>
      <w:proofErr w:type="gram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2011.</w:t>
      </w:r>
    </w:p>
    <w:p w:rsidR="002608F3" w:rsidRPr="002608F3" w:rsidRDefault="002608F3" w:rsidP="002608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75D75" w:rsidRDefault="00375D75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Pr="002608F3" w:rsidRDefault="002608F3" w:rsidP="002608F3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Характеристика учебного предмета в учебном плане</w:t>
      </w:r>
    </w:p>
    <w:p w:rsidR="002608F3" w:rsidRPr="002608F3" w:rsidRDefault="002608F3" w:rsidP="002608F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    Немецкий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Немецкий язык, как учебный предмет характеризуется:  </w:t>
      </w:r>
    </w:p>
    <w:p w:rsidR="002608F3" w:rsidRPr="002608F3" w:rsidRDefault="002608F3" w:rsidP="002608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межпредметностью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(содержанием речи на немецком языке могут быть сведения из разных областей знания, например, литературы, искусства, истории, географии, математики и др.);  </w:t>
      </w:r>
    </w:p>
    <w:p w:rsidR="002608F3" w:rsidRPr="002608F3" w:rsidRDefault="002608F3" w:rsidP="002608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многоуровневостью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(с одной стороны необходимо овладение различными</w:t>
      </w:r>
      <w:r w:rsidRPr="002608F3">
        <w:rPr>
          <w:rFonts w:ascii="Calibri" w:eastAsia="Calibri" w:hAnsi="Calibri" w:cs="Times New Roman"/>
        </w:rPr>
        <w:sym w:font="Symbol" w:char="F02D"/>
      </w: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 </w:t>
      </w:r>
    </w:p>
    <w:p w:rsidR="002608F3" w:rsidRPr="002608F3" w:rsidRDefault="002608F3" w:rsidP="002608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полифункциональностью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(может выступать как цель обучения и как средство</w:t>
      </w:r>
      <w:r w:rsidRPr="002608F3">
        <w:rPr>
          <w:rFonts w:ascii="Calibri" w:eastAsia="Calibri" w:hAnsi="Calibri" w:cs="Times New Roman"/>
        </w:rPr>
        <w:sym w:font="Symbol" w:char="F02D"/>
      </w: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приобретения сведений в самых различных областях знания).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полиязычного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08F3">
        <w:rPr>
          <w:rFonts w:ascii="Times New Roman" w:eastAsia="Calibri" w:hAnsi="Times New Roman" w:cs="Times New Roman"/>
          <w:i/>
          <w:sz w:val="24"/>
          <w:szCs w:val="24"/>
        </w:rPr>
        <w:t xml:space="preserve">Состав УМК «Немецкий язык» для 9 классов: 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Учебник 9 классы. Авторы: Бим И.Л.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Рабочая тетрадь 9 класс. Авторы: Бим И.Л. и др. 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Аудиокурс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к учебнику 9 класса. Авторы: Бим И.Л. и др. 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>Сборник упражнений. 5-9 классы. Авторы: Бим И.Л., Каплина О.В.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Книги для </w:t>
      </w:r>
      <w:proofErr w:type="gramStart"/>
      <w:r w:rsidRPr="002608F3">
        <w:rPr>
          <w:rFonts w:ascii="Times New Roman" w:eastAsia="Calibri" w:hAnsi="Times New Roman" w:cs="Times New Roman"/>
          <w:sz w:val="24"/>
          <w:szCs w:val="24"/>
        </w:rPr>
        <w:t>чтения  7</w:t>
      </w:r>
      <w:proofErr w:type="gram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-9 классы. Авторы: Бим И. Л., Рыжова Л. И., </w:t>
      </w: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ИгнатоваЕ.В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Книга для учителя 9 класс. Авторы: Бим И. Л., </w:t>
      </w:r>
      <w:proofErr w:type="spellStart"/>
      <w:r w:rsidRPr="002608F3">
        <w:rPr>
          <w:rFonts w:ascii="Times New Roman" w:eastAsia="Calibri" w:hAnsi="Times New Roman" w:cs="Times New Roman"/>
          <w:sz w:val="24"/>
          <w:szCs w:val="24"/>
        </w:rPr>
        <w:t>Садомова</w:t>
      </w:r>
      <w:proofErr w:type="spell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Л. В. и др.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Рабочая </w:t>
      </w:r>
      <w:proofErr w:type="gramStart"/>
      <w:r w:rsidRPr="002608F3">
        <w:rPr>
          <w:rFonts w:ascii="Times New Roman" w:eastAsia="Calibri" w:hAnsi="Times New Roman" w:cs="Times New Roman"/>
          <w:sz w:val="24"/>
          <w:szCs w:val="24"/>
        </w:rPr>
        <w:t>программа  9</w:t>
      </w:r>
      <w:proofErr w:type="gram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класс. Авторы: Бим И.Л.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CA4" w:rsidRPr="002608F3" w:rsidRDefault="00014CA4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8F3" w:rsidRPr="002608F3" w:rsidRDefault="002608F3" w:rsidP="002608F3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608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места курса в учебном плане.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Немецкий язык входит в общеобразовательную область «Филология». В соответствии с учебным планом на изучение иностранного языка в основной школе отводится 3 часа в </w:t>
      </w:r>
      <w:proofErr w:type="gramStart"/>
      <w:r w:rsidRPr="002608F3">
        <w:rPr>
          <w:rFonts w:ascii="Times New Roman" w:eastAsia="Calibri" w:hAnsi="Times New Roman" w:cs="Times New Roman"/>
          <w:sz w:val="24"/>
          <w:szCs w:val="24"/>
        </w:rPr>
        <w:t>неделю  в</w:t>
      </w:r>
      <w:proofErr w:type="gram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9 классе:– 102 часа (3 часа в неделю)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9 классе 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предмет построен на взаимодействии трёх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основных содержательных линий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первая из них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коммуникативные умения 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основных видах речевой деятельности, вторая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языковые средства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навыки оперирования ими и третья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социокультурные знания и умения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работы учащиеся выполняют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проекты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которые должны создавать условия для их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реального общения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2608F3" w:rsidRPr="002608F3" w:rsidRDefault="002608F3" w:rsidP="00260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</w:t>
      </w:r>
    </w:p>
    <w:p w:rsidR="002608F3" w:rsidRPr="002608F3" w:rsidRDefault="002608F3" w:rsidP="00260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обученности.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Впервые в основной школе начинает систематически использоваться аудирование с письменной фиксацией значимой информации, которое является важным учебным и профильно-ориентированным умением.</w:t>
      </w:r>
    </w:p>
    <w:p w:rsidR="002608F3" w:rsidRPr="002608F3" w:rsidRDefault="002608F3" w:rsidP="002608F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Pr="002608F3" w:rsidRDefault="002608F3" w:rsidP="002608F3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учебного предмета в учебном плане</w:t>
      </w:r>
    </w:p>
    <w:p w:rsidR="002608F3" w:rsidRPr="002608F3" w:rsidRDefault="002608F3" w:rsidP="002608F3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9</w:t>
      </w:r>
    </w:p>
    <w:p w:rsidR="002608F3" w:rsidRPr="002608F3" w:rsidRDefault="002608F3" w:rsidP="002608F3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Водилова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Элина Вадимовна</w:t>
      </w:r>
    </w:p>
    <w:p w:rsidR="002608F3" w:rsidRPr="002608F3" w:rsidRDefault="002608F3" w:rsidP="002608F3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 102 часа; в неделю 3 часа.</w:t>
      </w:r>
    </w:p>
    <w:p w:rsidR="002608F3" w:rsidRPr="002608F3" w:rsidRDefault="002608F3" w:rsidP="002608F3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- 4, тестов -8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Немецкий язык входит в общеобразовательную область «Филология». В соответствии с учебным планом на изучение иностранного языка в основной школе отводится 3 часа в </w:t>
      </w:r>
      <w:proofErr w:type="gramStart"/>
      <w:r w:rsidRPr="002608F3">
        <w:rPr>
          <w:rFonts w:ascii="Times New Roman" w:eastAsia="Calibri" w:hAnsi="Times New Roman" w:cs="Times New Roman"/>
          <w:sz w:val="24"/>
          <w:szCs w:val="24"/>
        </w:rPr>
        <w:t>неделю  в</w:t>
      </w:r>
      <w:proofErr w:type="gramEnd"/>
      <w:r w:rsidRPr="002608F3">
        <w:rPr>
          <w:rFonts w:ascii="Times New Roman" w:eastAsia="Calibri" w:hAnsi="Times New Roman" w:cs="Times New Roman"/>
          <w:sz w:val="24"/>
          <w:szCs w:val="24"/>
        </w:rPr>
        <w:t xml:space="preserve"> 9 классе:– 102 часа (3 часа в неделю)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9 классе 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предмет построен на взаимодействии трёх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основных содержательных линий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первая из них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коммуникативные умения 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основных видах речевой деятельности, вторая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языковые средства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навыки оперирования ими и третья –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социокультурные знания и умения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работы учащиеся выполняют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проекты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которые должны создавать условия для их 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реального общения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2608F3" w:rsidRPr="002608F3" w:rsidRDefault="002608F3" w:rsidP="00260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</w:t>
      </w:r>
    </w:p>
    <w:p w:rsidR="002608F3" w:rsidRPr="002608F3" w:rsidRDefault="002608F3" w:rsidP="00260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обученности.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Впервые в основной школе начинает систематически использоваться аудирование с письменной фиксацией значимой информации, которое является важным учебным и профильно-ориентированным умением.</w:t>
      </w:r>
    </w:p>
    <w:p w:rsidR="002608F3" w:rsidRPr="002608F3" w:rsidRDefault="002608F3" w:rsidP="002608F3">
      <w:pPr>
        <w:rPr>
          <w:rFonts w:ascii="Calibri" w:eastAsia="Calibri" w:hAnsi="Calibri" w:cs="Times New Roman"/>
        </w:rPr>
      </w:pPr>
    </w:p>
    <w:p w:rsidR="002608F3" w:rsidRDefault="002608F3"/>
    <w:p w:rsidR="002608F3" w:rsidRDefault="002608F3"/>
    <w:p w:rsidR="002608F3" w:rsidRPr="002608F3" w:rsidRDefault="002608F3" w:rsidP="002608F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4"/>
          <w:szCs w:val="24"/>
          <w:highlight w:val="whit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2608F3" w:rsidRPr="002608F3" w:rsidRDefault="002608F3" w:rsidP="0026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8F3" w:rsidRPr="002608F3" w:rsidRDefault="002608F3" w:rsidP="002608F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I. </w:t>
      </w:r>
      <w:r w:rsidRPr="002608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Личностные результаты: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приобретение таких качеств, как воля, целеустремлённость, креативность, эмпатия, трудолюбие, дисциплинированность;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существенное расширение лексического запаса и лингвистического кругозора;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самосовершенствование в образовательной области «Иностранный язык»;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осознание возможностей самореализации и самоадаптации средствами иностранного языка;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более глубокое осознание культуры своего народа и готовность к ознакомлению с ней представителей других стран; 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осознание себя гражданином своей страны и мира;</w:t>
      </w:r>
    </w:p>
    <w:p w:rsidR="002608F3" w:rsidRPr="002608F3" w:rsidRDefault="002608F3" w:rsidP="002608F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готовность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отстаиватьнациональные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общечеловеческие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(гуманистические, демократические) ценности, свою гражданскую позицию.</w:t>
      </w:r>
    </w:p>
    <w:p w:rsidR="002608F3" w:rsidRPr="002608F3" w:rsidRDefault="002608F3" w:rsidP="002608F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2608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Метапредметные результаты:</w:t>
      </w:r>
    </w:p>
    <w:p w:rsidR="002608F3" w:rsidRPr="002608F3" w:rsidRDefault="002608F3" w:rsidP="002608F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2608F3" w:rsidRPr="002608F3" w:rsidRDefault="002608F3" w:rsidP="002608F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2608F3" w:rsidRPr="002608F3" w:rsidRDefault="002608F3" w:rsidP="002608F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:rsidR="002608F3" w:rsidRPr="002608F3" w:rsidRDefault="002608F3" w:rsidP="002608F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готовности и способности вести диалог с другими людьми и достигать в нём взаимопонимания. </w:t>
      </w:r>
    </w:p>
    <w:p w:rsidR="002608F3" w:rsidRPr="002608F3" w:rsidRDefault="002608F3" w:rsidP="002608F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2608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Предметные результаты:</w:t>
      </w:r>
    </w:p>
    <w:p w:rsidR="002608F3" w:rsidRPr="002608F3" w:rsidRDefault="002608F3" w:rsidP="002608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коммуникативной сфере:</w:t>
      </w:r>
    </w:p>
    <w:p w:rsidR="002608F3" w:rsidRPr="002608F3" w:rsidRDefault="002608F3" w:rsidP="002608F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• </w:t>
      </w: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коммуникативная компетенция </w:t>
      </w:r>
      <w:proofErr w:type="gramStart"/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выпускников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есть владение немецким языком как средством общения), включающая речевую компетенцию в следующих видах речевой деятельности: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говорении: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в полилоге, свободной беседе, обсуждении;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рассказ о себе, своей семье, друзьях, своих интересах и планах на будущее;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сообщение кратких сведений о своём городе/селе, о своей стране и странах изучаемого языка;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описание событий/явлений, умение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аудировании: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восприятие на слух и понимание речи учителя, одноклассников;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выделяя для себя значимую информацию и при необходимости письменно фиксируя её;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второстепенные;</w:t>
      </w:r>
    </w:p>
    <w:p w:rsidR="002608F3" w:rsidRPr="002608F3" w:rsidRDefault="002608F3" w:rsidP="002608F3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чтении: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чтение аутентичных текстов разных жанров и стилей, преимущественно с пониманием основного содержания;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чтение текста с выборочным пониманием нужной или интересующей информации;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письменной речи: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заполнение анкет и формуляров;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составление плана, тезисов устного или письменного сообщения; краткое изложение результатов проектной деятельности;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• языковая </w:t>
      </w:r>
      <w:proofErr w:type="gramStart"/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компетенция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языковыми средствами и действиями с ними):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применение правил написания немецких слов, изученных в основной школе;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адекватное произношение и различение на слух всех звуков немецкого языка;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соблюдение правильного ударения;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основных способов словообразования (аффиксация, словосложение, конверсия);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понимание явления многозначности слов немецкого языка, синонимии, антонимии и лексической сочетаемости;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распознавание и употребление в речи основных морфологических форм и синтаксических конструкций немецкого языка; 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основных различий систем немецкого и русского/родного языков;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• социокультурная компетенция: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знакомство с образцами художественной и научно-популярной литературы;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понимание роли владения иностранными языками в современном мире;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о сходстве и различиях в традициях своей страны и немецкоязычных стран;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• компенсаторная компетенция: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познавательной сфере: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готовность и умение осуществлять индивидуальную и совместную проектную работу;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способами и приёмами дальнейшего самостоятельного изучения немецкого и других иностранных языков;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ценностно-мотивационной сфере: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о языке как основе культуры мышления, средства выражения мыслей, чувств, эмоций;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представление о целостном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полиязычном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трудовой сфере: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планировать свой учебный труд;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эстетической сфере: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элементарными средствами выражения чувств и эмоций на иностранном языке;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стремление к знакомству с образцами художественного творчества на немецком языке и средствами немецкого языка;</w:t>
      </w:r>
    </w:p>
    <w:p w:rsidR="002608F3" w:rsidRPr="002608F3" w:rsidRDefault="002608F3" w:rsidP="002608F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физической сфере:</w:t>
      </w:r>
    </w:p>
    <w:p w:rsidR="002608F3" w:rsidRPr="002608F3" w:rsidRDefault="002608F3" w:rsidP="002608F3">
      <w:pPr>
        <w:suppressAutoHyphens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стремление вести здоровый образ жизни (режим труда и отдыха, питание, спорт, фитнес).</w:t>
      </w:r>
    </w:p>
    <w:p w:rsidR="002608F3" w:rsidRPr="002608F3" w:rsidRDefault="002608F3" w:rsidP="0026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8F3" w:rsidRPr="002608F3" w:rsidRDefault="002608F3" w:rsidP="002608F3">
      <w:pPr>
        <w:spacing w:line="240" w:lineRule="auto"/>
        <w:rPr>
          <w:rFonts w:ascii="Calibri" w:eastAsia="Calibri" w:hAnsi="Calibri" w:cs="Times New Roman"/>
        </w:rPr>
      </w:pPr>
    </w:p>
    <w:p w:rsidR="002608F3" w:rsidRPr="002608F3" w:rsidRDefault="002608F3" w:rsidP="002608F3">
      <w:pPr>
        <w:spacing w:line="240" w:lineRule="auto"/>
        <w:rPr>
          <w:rFonts w:ascii="Calibri" w:eastAsia="Calibri" w:hAnsi="Calibri" w:cs="Times New Roman"/>
        </w:rPr>
      </w:pPr>
    </w:p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Default="002608F3"/>
    <w:p w:rsidR="002608F3" w:rsidRPr="002608F3" w:rsidRDefault="002608F3" w:rsidP="0026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2608F3" w:rsidRPr="002608F3" w:rsidRDefault="002608F3" w:rsidP="0026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 9 класс</w:t>
      </w:r>
    </w:p>
    <w:tbl>
      <w:tblPr>
        <w:tblStyle w:val="1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134"/>
        <w:gridCol w:w="9695"/>
      </w:tblGrid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Каникулы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  <w:t xml:space="preserve">, 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прощайте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  <w:t xml:space="preserve">! 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Курс повторения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197DBA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текстов с пониманием основного содержания, определять вид/ жанр текста. Рассказ по опорам о своих каникулах. Чтение с полным пониманием отрывки из газетных/журнальных статей, рассказ о школьной системе образования в Германии. Чтение текстов разного характера с полным пониманием содержания.</w:t>
            </w: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Каникулы и книги. Составляют ли они единое целое?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197DBA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своё согласие/несогласие с прочитанным, высказывание своего мнения о роли книг в жизни людей. Восприятие на слух произведения немецких писателей, чтение, сравнение с литературным переводом стихотворения. Чтение комиксов и трактовка их с помощью вопросов. Чтение с опорой на рисунки и сноски. Работа с каталогом, его содержанием, разделами. Использование оценочную лексику при характеристике книг, её персонажей. Понимание различных литературных жанров: новелл, рассказов, романов, сказок и т.д. Рассказ о любимых книгах. Распознавание и употребление в устной речи (монолог, диалог) страдательного залога. Употребление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СПП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цели с союзом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damit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инфинитивным оборотом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um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Infinitiv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и письменной речи. Чтение полилога, деля его на мини-диалоги, инсценировать их. Выражение своего отношения к прочитанному, пересказ содержания (в форме аннотации), составление рассказа по аналогии. высказывание своего мнения о прочитанной книге, аргументирование своей точки зрения. Работа с аутентичной страноведческой информацией: иметь представление о книжных издательствах в стране изучаемого языка; иметь представление о творчестве Г. Гейне; знать книжные издательства в стране изучаемого языка. </w:t>
            </w: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Сегодняшняя молодёжь. Какие у неё проблемы?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2</w:t>
            </w:r>
            <w:r w:rsidR="00197D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отрывок из журнальной статьи с опорой на фонограмму с пониманием основного содержания, рассказ о субкультурах молодёжи. Толкование названных проблем. Выражение собственного мнения. Знать особенности менталитета молодых немцев. Рассказывать о современной немецкой молодёжи, о себе, своих друзьях. Чтение кратких текстов из журналов о жизни молодёжи, понимание их содержание полностью. Сообщение о своих проблемах, проблемах молодёжи с опорой на вопросы. Чтение мини-текстов к рисункам, содержащие новые инфинитивные обороты, составление предложения по образцу. Понимание на слух информацию о телефоне доверия для молодёжи в Германии.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 и анализ полилога по теме урока.</w:t>
            </w: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Будущее начинается уже сейчас. Как обстоят дела с выбором профессии?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197DBA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схемы школьного образования и определение, когда и где в немецкой школе начинается профессиональная подготовка. Чтение информации с опорой на комментарий и сноски, понимать их. Написание заявления, автобиографии, анкеты. Чтение диаграммы с опорой на языковую догадку и словарь. Знать о наиболее популярных профессиях в Германии. Описание своего выбора профессии. Знание о крупнейших концернах и предприятиях Германии. Работа с таблицей, поиск заданной информации. Составление плана к проектной работе. Восприятие текста на слух и понимание его детально. Выражение своего мнения, выбрав из данных утверждений более важные для себя. Рассказ о своих планах на будущее по опорам, плану. Выполнение предваряющие задания к тексту: чтение экспозиции, вводящей в его содержание, ответ на вопрос, как трактовать заголовок текста. Получить </w:t>
            </w:r>
            <w:proofErr w:type="gram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 о</w:t>
            </w:r>
            <w:proofErr w:type="gram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том, что и кто влияет на выбор профессии молодёжи в Германии. Получить </w:t>
            </w:r>
            <w:proofErr w:type="gram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 о</w:t>
            </w:r>
            <w:proofErr w:type="gram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немецкого исследователя Г.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Шлиманна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Средства массовой информации. Действительно ли это четвёртая власть?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197DBA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текстов с полным пониманием содержания. Ориентирование в немецкой газете, обмен информацией о прочитанном в газете. Чтение телевизионной программы с выборочным пониманием. Ведение дискуссии о значении телевидения в нашей жизни. Позитивные и негативные стороны телевидения. Выражение своего мнения на основе прочитанного, ведение беседы о месте компьютера в жизни молодёжи. Понимание статьи об Интернете и формулирование основной мысль статьи. Знание о немецком радио. Ведение диалога-расспроса о школьных СМИ. Постановка сценки на основе полилога, высказывание своего мнения о СМИ. Ответы на вопросы, чтение объявления с опорой на сноски, рассказ о своём друге по переписке. Выражение своего мнения о чтении книг, газет, журналов; сравнивание культуры чтения в Германии и России. Чтение текстов разного характера с полным пониманием содержания. </w:t>
            </w:r>
          </w:p>
        </w:tc>
      </w:tr>
      <w:tr w:rsidR="002608F3" w:rsidRPr="002608F3" w:rsidTr="00291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2608F3" w:rsidRPr="002608F3" w:rsidRDefault="002608F3" w:rsidP="002608F3">
      <w:pPr>
        <w:rPr>
          <w:rFonts w:ascii="Calibri" w:eastAsia="Calibri" w:hAnsi="Calibri" w:cs="Times New Roman"/>
        </w:rPr>
      </w:pPr>
    </w:p>
    <w:p w:rsidR="002608F3" w:rsidRDefault="002608F3"/>
    <w:p w:rsidR="002608F3" w:rsidRDefault="002608F3"/>
    <w:tbl>
      <w:tblPr>
        <w:tblStyle w:val="1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311"/>
        <w:gridCol w:w="992"/>
        <w:gridCol w:w="8264"/>
      </w:tblGrid>
      <w:tr w:rsidR="002608F3" w:rsidRPr="002608F3" w:rsidTr="0029175F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Характеристика основных видов деятельности </w:t>
            </w:r>
            <w:proofErr w:type="gramStart"/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на</w:t>
            </w:r>
            <w:proofErr w:type="gramEnd"/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уровне учебных действий)</w:t>
            </w:r>
          </w:p>
        </w:tc>
      </w:tr>
      <w:tr w:rsidR="002608F3" w:rsidRPr="002608F3" w:rsidTr="0029175F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Каникулы, прощайте! Курс повторения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1.Где и как ты провел летние каникулы?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2.Каникулы в Австрии 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3.Места отдыха в Германии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4.Что ты делал этим летом? 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5.Международная школа 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6.Немецкоговорящие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с содержанием курса.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 и как немецкая молодёжь проводит летние каникулы.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по схеме.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с пониманием основного содержания,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вид/жанр текста.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тексте рекомендации о проведении каникул в Германии.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с опорой на рисунки.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ответы на вопросы по содержанию текста.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Переносить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из текста на себя.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ассоциограммой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пополнять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словарные гнёзда,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многозначность слова.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каникулах.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схему, изображающую систему школьного образования в Германии.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немецкую систему школьного образования с системой образования в нашей стране.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по содержанию прочитанного. 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опредёленную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информацию.</w:t>
            </w:r>
          </w:p>
        </w:tc>
      </w:tr>
      <w:tr w:rsidR="002608F3" w:rsidRPr="002608F3" w:rsidTr="0029175F">
        <w:tc>
          <w:tcPr>
            <w:tcW w:w="4311" w:type="dxa"/>
            <w:hideMark/>
          </w:tcPr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Что читает немецкая молодежь?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1.Что читает немецкая молодежь?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2.Отрывок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из романа </w:t>
            </w:r>
            <w:proofErr w:type="spellStart"/>
            <w:proofErr w:type="gram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Г.Фаллады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 далекие детские годы»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3.Стихи Гете, Шиллера, Гейне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4.Отрывок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из романа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5.Книголюбы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6.Книжные каталоги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7.Литературные жанры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8.Книги, которые я охотно читаю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9.Аудирование «Любимая книга»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10.Страдательный залог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11.Придаточное предложение причины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12.Придаточное предложение причины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13. Систематизация и повторение яз. и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реч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 материала §1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14. Проверочная работа по языковому и речевому материалу §1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15.Аназиз допущенных ошибок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16.Украденные часы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17.Книги по экономике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18. Грамматико-ориентированный урок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высказывания с помощью словаря,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выражать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своё согласие или несогласие с прочитанным.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вопрос, что значит правильно читать.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переводить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афоризмы и пословицу о книгах.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текст,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осуществлять поиск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 немецких эквивалентов к данным русским предложениям.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Воспринимать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слух,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вместе с диктором стихотворения,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с данным литературным переводом.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 своё мнение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поводу прочитанного, используя данные слова.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Фридриха Шиллера,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 переводом, обращая внимание на особенности художественного перевода.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Генриха Гейне,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 двумя переводами,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наиболее удачный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своё мнение.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текст с пониманием основного содержания.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своё отношение к прочитанному и персонажам.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Коротко рассказывать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чём говорится в тексте.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тексты, содержащие статистические данные, с полным пониманием (с использованием словаря).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графики, данные к текстам.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публицистический текст с полным пониманием с предварительно снятыми лексическими трудностями.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комиксы,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основную идею,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по содержанию. 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с полным пониманием.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Знакомиться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немецкими каталогами детской и юношеской литературы.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пониманием основного содержания аннотации к книгам из каталогов.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Интернете подробную информацию на веб-страницах немецких издательств.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Знакомиться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оценочной лексикой для характеристики книги, её персонажей.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серию рисунков.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с опорой на лексико-семантическую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таблицу•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Распознавать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Pr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sens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Pr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teritum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Passiv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переводить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этими формами на русский язык.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Самостоятельно выводить правило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употреблении форм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Passiv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опираясь на схемы.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с опорой на перевод незнакомых слов и выполнять тестовые задания для проверки понимания.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в предложении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um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zu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Infinitiv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damit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tze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тексты о немецких городах, выделяя информацию, почему их называют «городами книги».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подобных городах в России.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текст, осуществляя поиск средств выражения иронии и описания природы.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 своё мнение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поводу прочитанного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примерами из текста</w:t>
            </w:r>
          </w:p>
        </w:tc>
      </w:tr>
      <w:tr w:rsidR="002608F3" w:rsidRPr="002608F3" w:rsidTr="0029175F">
        <w:tc>
          <w:tcPr>
            <w:tcW w:w="4311" w:type="dxa"/>
            <w:hideMark/>
          </w:tcPr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eastAsia="Times New Roman" w:hAnsi="Trebuchet MS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Pr="002608F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Сегодняшняя молодёжь. Какие у неё проблемы?»</w:t>
            </w:r>
            <w:r w:rsidRPr="002608F3">
              <w:rPr>
                <w:rFonts w:ascii="Trebuchet MS" w:eastAsia="Times New Roman" w:hAnsi="Trebuchet MS"/>
                <w:b/>
                <w:bCs/>
                <w:kern w:val="1"/>
                <w:sz w:val="24"/>
                <w:szCs w:val="24"/>
                <w:lang w:val="en-US" w:eastAsia="ru-RU"/>
              </w:rPr>
              <w:t> 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1.Расслоение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молодежи на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подкультуры</w:t>
            </w:r>
            <w:proofErr w:type="spellEnd"/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2.Подкультуры в России и Европейских странах.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3.Что сегодня важно для молодежи?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4.Проблемы молодежи. Молодежь и общество.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5.Гражданская активность (понятие).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6.Стремление к индивидуальности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7.Современная молодежь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8.Конфликты с родителями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9.Развитие лексических навыков и умений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10.Развитие лексических навыков и умений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11.Чего боится современная молодежь?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12.Отношения с родителями. Проблемы насилия.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13.Инфинитивные обороты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14.Инфинитивные обороты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15.Телефон доверия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16.Взрослые о молодежи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17.Советы психолога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18.Отрывок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из романа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19.Отрывок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из романа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20.Систематизация и повторение языкового и речевого материала § 2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21.Систематизация и повторение языкового и речевого материала § 2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22.Проверочная работа по языковому и речевому материалу §2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23.Анализ проверочных работ. Диалоги по теме «Молодёжь»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24.Повторение языкового материала по теме «Молодёжь»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 журнальной статьи с опорой на фонограмму с пониманием основного содержания.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Формулировать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основную мысль прочитанного.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 журнальной статьи с пониманием основного содержания, используя словарь и комментарий к тексту.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вопросы по содержанию прочитанного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своё мнение.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Воспринимать на слух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юношей и девушек о том, что для них важно.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полилог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вопросы, что для говорящих важно и чего они боятся.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с полным пониманием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давать толкование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 проблем, о которых идёт речь в тексте.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с полным пониманием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содержание.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аналогии о друзьях – героях текста.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проблемы немецкой молодёжи с проблемами нашей молодёжи,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проблемах своих друзей.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текст, высказывая свои предположения о том, что предшествовало описанной ситуации.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вопросы с опорой на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ассоциограмму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Прогнозировать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персонажа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лексику по контексту.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Расширять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словарь с помощью словообразования.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Заменять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предложениях слова и словосочетания синонимами.</w:t>
            </w:r>
          </w:p>
          <w:p w:rsidR="002608F3" w:rsidRPr="002608F3" w:rsidRDefault="002608F3" w:rsidP="002608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Повторять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молодые люди в Германии считают для себя важным, и объяснять почему.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Сообщать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своих проблемах с опорой на вопросы.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предложения, содержащие новую лексику,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 с помощью схемы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Употреблять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лексику по теме в речи.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журнальную статью с пониманием основного содержания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выбирать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перечисленных проблем значимые для себя.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Прогнозировать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отрывка по заголовку.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текст с пониманием основного содержания, осуществляя поиск определённой информации.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 своё мнение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персонажах текста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 помощью текста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608F3" w:rsidRPr="002608F3" w:rsidTr="0029175F">
        <w:tc>
          <w:tcPr>
            <w:tcW w:w="4311" w:type="dxa"/>
            <w:hideMark/>
          </w:tcPr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lastRenderedPageBreak/>
              <w:t>Будущее начинается уже сейчас. Как обстоят дела с выбором профессии?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1.Система образования в Германии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2.Профессиональная подготовка в школах Германии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3.Двойственная система профессиональной подготовки в Германии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4.Требования к профессиональной подготовке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5.Перспективные профессии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6.Журналы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Juma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“, „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Tip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“ о выборе профессии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7.Выбор профессии. Развитие лексических навыков и умений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8.Выбор профессии. Развитие лексических навыков и умений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9.Влияние родителей на выбор профессии.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10.Кто оказывает решающее влияние при выборе профессии.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11.Важнейшие приоритеты при выборе профессии.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12.100 крупнейших предприятий Германии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13.Развитие грамматических навыков и умений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14.Грамматико-ориентированный урок. 15. Грамматико-ориентированный урок. 16.Сельскохозяйственные профессии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17.Поворот в судьбе благодаря другу.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18.Что важно при выборе профессии?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19.Твои планы на будущее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20.Профессии в Германии.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21.Революция в повседневной жизни.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22.О профессии стюардессы мечтают многие.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23.Значение образования для будущей профессии.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24.Значение индивидуальных особенностей в определенных профессиональных сферах.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25.Ничто не дается даром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26. Систематизация и повторение языкового и речевого материала §3 </w:t>
            </w:r>
            <w:proofErr w:type="gram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27.Проверочная</w:t>
            </w:r>
            <w:proofErr w:type="gram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работа по языковому и речевому материалу §3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28.Анализ допущенных ошибок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Г.Шлиманн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и его мечта о Трое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30.Повторение.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Анализировать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схему школьного образования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когда и где начинается в немецкой школе профессиональная подготовка.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с полным пониманием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прочитанное.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данные о выборе школьниками будущей профессии в Германии и России.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Знакомиться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диаграммой,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 с опорой на языковую догадку и словарь.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данные, приведённые в диаграмме.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тексты с полным пониманием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отдельные факты из текста с элементами аргументации.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Обмениваться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информацией в группах по поводу прочитанного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вопрос «Как немецкие школы готовят к выбору профессии?», используя лексику по теме.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Завершать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предложения, используя новую лексику.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Расширять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словообразовательный запас за счёт однокоренных слов.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тестовые задания.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таблицу, осуществляя поиск необходимой информации.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словарём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предложения, определяя управление выделенных глаголов.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немецких школьников, вычленяя местоименные наречия.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Задавать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к предложениям с местоименными наречиями.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своих планах на будущее и подготовке к их реализации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Делать краткие сообщения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материала параграфа, используя вопросы в качестве опоры.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диаграммы, как можно охарактеризовать современное немецкое общество.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пониманием основного содержания журнальную статью и таблицу к ней.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вопрос, что понимается под «революцией повседневной жизни».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Слушать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с пониманием основного содержания.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 на проверку понимания.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вслух текст песни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 вместе с исполнителем (в аудиозаписи).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текст с опорой на сноски,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делить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на смысловые отрезки,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тексте ответы на данные вопросы</w:t>
            </w:r>
          </w:p>
        </w:tc>
      </w:tr>
      <w:tr w:rsidR="002608F3" w:rsidRPr="002608F3" w:rsidTr="0029175F">
        <w:tc>
          <w:tcPr>
            <w:tcW w:w="4311" w:type="dxa"/>
            <w:hideMark/>
          </w:tcPr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Средства массовой информации. Действительно ли это четвёртая власть?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1.Задачи средств массовой информации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2.Немецкие газеты и журналы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  <w:t>3.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Нем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  <w:t xml:space="preserve">. 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газеты</w:t>
            </w: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val="de-DE" w:eastAsia="ru-RU"/>
              </w:rPr>
              <w:t xml:space="preserve"> „Die Zeit“, „Rheinischer Merkur“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4.Программа телепередач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5.Телевидение или книга?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6.О вредных пристрастиях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7.Как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Дэнис</w:t>
            </w:r>
            <w:proofErr w:type="spell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проводит свое свободное время?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8.Школы и Интернет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9.Радио «Немецкая волна»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10.Развитие навыков и умений аудирования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11.Проект «Газета в школе»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12.</w:t>
            </w:r>
            <w:proofErr w:type="gramStart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Предлоги  Род</w:t>
            </w:r>
            <w:proofErr w:type="gramEnd"/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., Дат., Вин. падежей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13.Придаточные предложения времени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14.Придаточные условные предложения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15.Что думают члены одной семьи о СМИ?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16.Телевидение: за и против.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17. Повторение грамматического материала (управление глаголов)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18. Систематизация и повторение языкового и речевого материала §4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19.Проверочная работа по языковому и речевому материалу §4 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20.Анализ проверочных работ, работа над ошибками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21.Компьютер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22.Письмо психологу.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23.Повторение изученного за курс 9 класса</w:t>
            </w:r>
          </w:p>
          <w:p w:rsidR="002608F3" w:rsidRPr="002608F3" w:rsidRDefault="002608F3" w:rsidP="002608F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24.Обобщение,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опорой на фонограмму учебный текст, вводящий в проблему, и коротко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основное содержание.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немецкой газете,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газетные статьи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обмениваться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 с другом информацией о прочитанном.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комментировать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 молодых людей.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полным пониманием текст с предварительно снятыми трудностями.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газетные статьи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обмениваться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 с другом информацией о прочитанном.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телевизионной программой передач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заданную информацию.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журнальную статью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высказываться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поводу того, почему телевидение столь привлекательно для молодёжи.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высказывания молодых людей в средствах массовой информации,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подчёркивать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предложения, содержащие основную мысль.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карикатурой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ней комментарий 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новой лексикой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 в тренировочных упражнениях.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со словарём, осуществляя выборочный перевод предложений,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вопросы к тексту.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статью о немецком радио.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Восполнять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неполные предложения,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 гнёздами слов с опорой на словарь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 существительных после предлогов.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рисунком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Тренироваться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употреблении предлогов.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высказывания немецкого школьника и двух взрослых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многозначность союза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wenn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текст,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к придаточным предложениям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переводить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на русский </w:t>
            </w:r>
            <w:proofErr w:type="spellStart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Задавать</w:t>
            </w:r>
            <w:proofErr w:type="spellEnd"/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собеседнику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отвечать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(переходя с позиции спрашивающего на позицию отвечающего).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Слушать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мнения о средствах массовой информации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инсценировать 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полилог.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дискуссии «Телевидение: за и против» с опорой на таблицу.</w:t>
            </w:r>
          </w:p>
          <w:p w:rsidR="002608F3" w:rsidRPr="002608F3" w:rsidRDefault="002608F3" w:rsidP="002608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Выражать своё мнение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Денисе и его увлечении компьютером и о роли компьютера в нашей жизни.</w:t>
            </w:r>
          </w:p>
          <w:p w:rsidR="002608F3" w:rsidRPr="002608F3" w:rsidRDefault="002608F3" w:rsidP="002608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иллюстрацией и </w:t>
            </w:r>
            <w:r w:rsidRPr="002608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выбирать</w:t>
            </w:r>
            <w:r w:rsidRPr="00260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подписи из ряда данных</w:t>
            </w:r>
          </w:p>
        </w:tc>
      </w:tr>
    </w:tbl>
    <w:p w:rsidR="002608F3" w:rsidRDefault="002608F3"/>
    <w:p w:rsidR="002608F3" w:rsidRDefault="002608F3"/>
    <w:p w:rsidR="002608F3" w:rsidRDefault="002608F3"/>
    <w:p w:rsidR="002608F3" w:rsidRDefault="002608F3"/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Литература для учителя: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1. Бим И.: Учеб. нем. яз. для 9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учреждений/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Бим,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Книга для чтения/Авт.-сост. О.В. Каплина. – 2-е изд. – М.: Просвещение, 2012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2. Бим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Немецкий язык. Рабочая тетрадь. 9 класс: Пособие для учащихся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учрежд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– М.: Просвещение,2012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3. Немецкий язык. 9 класс: поурочные планы по учебнику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Бим,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Садомовой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/ авт.-сост. О.Л. Лемякина. – Волгоград: Учитель, 2006. – 127с.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4. Бим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., Жарова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Р.Х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Немецкий язык. Книга для учителя. 9 класс: Пособие для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учреждений. -– М.: Просвещение, 2013г.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5. Примерные программы по учебным предметам. Иностранный язык. 5-9 классы. – М.: Просвещение, 2010. 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6. Бим И.Л. Немецкий язык. Рабочие программы. Предметная линия учебников И.Л. Бим. 5-9 классы: пособие для учителей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учреждений/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Бим,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– М.: Просвещение, 2011. – 125 с.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Литература для учащихся: </w:t>
      </w: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1. Бим И.Л. Учеб. нем. яз. для 9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учреждений/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Бим,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Книга для чтения/Авт.-сост. О.В. Каплина. – 2-е изд. – М.: Просвещение, 2009. – 272 с.</w:t>
      </w:r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 xml:space="preserve">2. Бим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И.Л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.,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Садомова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Л.В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Немецкий язык. Шаги 5. Рабочая тетрадь. 9 класс: Пособие для учащихся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общеобразоват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учрежд</w:t>
      </w:r>
      <w:proofErr w:type="spellEnd"/>
      <w:r w:rsidRPr="002608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– М.: Просвещение,2009.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литература для учителя:</w:t>
      </w:r>
    </w:p>
    <w:p w:rsidR="002608F3" w:rsidRPr="002608F3" w:rsidRDefault="002608F3" w:rsidP="002608F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Д. Архипкина. Тесты по немецкому языку — М., 2004</w:t>
      </w:r>
    </w:p>
    <w:p w:rsidR="002608F3" w:rsidRPr="002608F3" w:rsidRDefault="002608F3" w:rsidP="002608F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Л. Бим. Книга для учителя — М., 1999</w:t>
      </w:r>
    </w:p>
    <w:p w:rsidR="002608F3" w:rsidRPr="002608F3" w:rsidRDefault="002608F3" w:rsidP="002608F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Л. Бим. Немецкий язык. Поурочные планы. - В., 2004</w:t>
      </w:r>
    </w:p>
    <w:p w:rsidR="002608F3" w:rsidRPr="002608F3" w:rsidRDefault="002608F3" w:rsidP="002608F3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Deutsche Grammatik — 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08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., 2009</w:t>
      </w:r>
    </w:p>
    <w:p w:rsidR="002608F3" w:rsidRPr="002608F3" w:rsidRDefault="002608F3" w:rsidP="002608F3">
      <w:pPr>
        <w:numPr>
          <w:ilvl w:val="0"/>
          <w:numId w:val="3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Мытковская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Немецкий язык. Материалы к урокам — В.,2009</w:t>
      </w:r>
    </w:p>
    <w:p w:rsidR="002608F3" w:rsidRPr="002608F3" w:rsidRDefault="002608F3" w:rsidP="002608F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Попов. Немецкая грамматика от А до Z — М., 2002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литература для учащихся: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Л. Бим. Сборник грамматических упражнений «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ÜbungmachtdenMeister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М., 2007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 Н.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Годынская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Проверь сам себя — М., 1977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Е. Г.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Даванкова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немецкая грамматика в тестах — М., 2003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Л. П.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Дерябкина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Немецкий язык. Карточки для индивидуального контроля знаний учащихся — В., 2008</w:t>
      </w:r>
    </w:p>
    <w:p w:rsidR="002608F3" w:rsidRPr="002608F3" w:rsidRDefault="002608F3" w:rsidP="0026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5.О. В. Лемякина. Немецкий язык. Практическая грамматика в тестах и упражнениях. - В., 2007</w:t>
      </w:r>
    </w:p>
    <w:p w:rsidR="002608F3" w:rsidRDefault="002608F3"/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Планируемые результаты изучения учебного предмета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8F3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Говорение. Диалогическая речь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комбинированный диалог в стандартных ситуациях неофициального общения, соблюдая нормы речевого этикета,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принятые в стране изучаемого языка. 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</w:t>
      </w:r>
      <w:r w:rsidRPr="00260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брать и давать интервью.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Говорение. Монологическая речь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рассказывать о себе, своей семье, друзьях, школе, своих интересах, планах на будущее; о своём городе,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давать краткую характеристику реальных людей и литературных персонажей; 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сообщение на заданную тему на основе прочитанного;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комментировать факты из прочитанного/прослушанного текста, аргументировать своё отношение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кпрочитанному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 высказываться без предварительной подготовки на заданную тему;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 излагать результаты выполненной проектной работы.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догадку при восприятии на слух текстов, содержащих незнакомые слова;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игнорировать незнакомые языковые явления, несущественные для понимания основного </w:t>
      </w:r>
      <w:proofErr w:type="gram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.</w:t>
      </w:r>
      <w:proofErr w:type="gramEnd"/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Чтение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читать и понимать основное содержание несложных аутентичных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читать и полностью понимать несложные аутентичные тексты, 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догадываться о значении незнакомых слов по сходству с русским/родным языком, 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Письменная речь</w:t>
      </w:r>
    </w:p>
    <w:p w:rsidR="002608F3" w:rsidRPr="002608F3" w:rsidRDefault="002608F3" w:rsidP="0026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F3">
        <w:rPr>
          <w:rFonts w:ascii="Times New Roman" w:eastAsia="Calibri" w:hAnsi="Times New Roman" w:cs="Times New Roman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личное письмо в ответ на письмо-стимул с употреблением формул речевого этикета.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Фонетическая сторона речи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на слух и адекватно, без фонематических ошибок, ведущих к сбою коммуникации, произносить все звуки французского языка;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608F3" w:rsidRPr="002608F3" w:rsidRDefault="002608F3" w:rsidP="002608F3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Орфография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писать изученные слова.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</w:t>
      </w:r>
      <w:r w:rsidR="00692D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60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 и анализировать буквосочетания </w:t>
      </w:r>
      <w:proofErr w:type="spellStart"/>
      <w:r w:rsidRPr="00260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французскогоязыка</w:t>
      </w:r>
      <w:proofErr w:type="spellEnd"/>
      <w:r w:rsidRPr="00260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их транскрипцию.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Лексическая сторона речи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соблюдать существующие в </w:t>
      </w:r>
      <w:proofErr w:type="spellStart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немецкомязыке</w:t>
      </w:r>
      <w:proofErr w:type="spellEnd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нормы лексической сочетаемости;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2608F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 xml:space="preserve"> в соответствии с решаемой коммуникативной задачей.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0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2608F3" w:rsidRPr="002608F3" w:rsidRDefault="002608F3" w:rsidP="002608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2608F3" w:rsidRPr="002608F3" w:rsidRDefault="002608F3" w:rsidP="002608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оперировать в процессе устного и письменного общения </w:t>
      </w:r>
      <w:r w:rsidRPr="002608F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основными синтаксическими конструкциями и морфологическими формами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французского языка в соответствии с коммуникативной задачей; 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распознавать и употреблять в речи: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различные коммуникативные типы предложений: утвердительные, отрицательные, вопросительные, побудительные (в утвердительной и отрицательной форме);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</w:t>
      </w:r>
      <w:r w:rsidRPr="002608F3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 </w:t>
      </w: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прямой порядок слов и инверсию;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i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— сложносочинённые предложения с сочинительными союзами;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существительные в единственном и множественном числе, образованные по правилу и исключения;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имена существительные </w:t>
      </w:r>
      <w:r w:rsidRPr="002608F3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определённым/неопределённым/нулевым артиклем;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личные, притяжательные, указательные, неопределённые, относительные, вопросительные местоимения;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количественные и порядковые числительные;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глаголы в наиболее употребительных временных формах действительного залога</w:t>
      </w:r>
    </w:p>
    <w:p w:rsidR="002608F3" w:rsidRPr="002608F3" w:rsidRDefault="002608F3" w:rsidP="002608F3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—глаголы в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активноми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сивномзалоге</w:t>
      </w:r>
      <w:proofErr w:type="spellEnd"/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времени изъявительного наклоне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различные грамматические средства для выражения будущего времени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—</w:t>
      </w:r>
      <w:r w:rsidRPr="002608F3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модальные глаголы и их эквиваленты).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Выпускник получит возможность научиться: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распознавать сложноподчинённые предложения с придаточными: времени, </w:t>
      </w:r>
      <w:proofErr w:type="spellStart"/>
      <w:proofErr w:type="gramStart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причины,определительными</w:t>
      </w:r>
      <w:proofErr w:type="spellEnd"/>
      <w:proofErr w:type="gramEnd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с союзами и </w:t>
      </w: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союзными словами 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использовать в речи глаголы во </w:t>
      </w:r>
      <w:proofErr w:type="spellStart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временны́х</w:t>
      </w:r>
      <w:proofErr w:type="spellEnd"/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формах действительного залога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употреблять имена существительные </w:t>
      </w:r>
      <w:r w:rsidRPr="002608F3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определённым/неопределённым/нулевым артиклем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08F3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 </w:t>
      </w:r>
      <w:r w:rsidRPr="002608F3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распознавать и употреблять в речи модальные глаголы.</w:t>
      </w:r>
    </w:p>
    <w:p w:rsidR="002608F3" w:rsidRPr="002608F3" w:rsidRDefault="002608F3" w:rsidP="002608F3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</w:p>
    <w:p w:rsidR="002608F3" w:rsidRPr="002608F3" w:rsidRDefault="002608F3" w:rsidP="002608F3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608F3" w:rsidRPr="002608F3" w:rsidRDefault="002608F3" w:rsidP="002608F3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1:Каникулы</w:t>
      </w:r>
      <w:proofErr w:type="gramEnd"/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прощайте! Курс повторения (кол-во часов-6, тесты-1)</w:t>
      </w:r>
    </w:p>
    <w:tbl>
      <w:tblPr>
        <w:tblW w:w="1433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8"/>
        <w:gridCol w:w="801"/>
        <w:gridCol w:w="1624"/>
        <w:gridCol w:w="1149"/>
        <w:gridCol w:w="1979"/>
        <w:gridCol w:w="5215"/>
        <w:gridCol w:w="1990"/>
      </w:tblGrid>
      <w:tr w:rsidR="002608F3" w:rsidRPr="002608F3" w:rsidTr="0029175F">
        <w:trPr>
          <w:trHeight w:val="513"/>
        </w:trPr>
        <w:tc>
          <w:tcPr>
            <w:tcW w:w="70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8" w:type="dxa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1" w:type="dxa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9" w:type="dxa"/>
            <w:vMerge w:val="restart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 Вид контроля,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ЕГЭ, ИКТ</w:t>
            </w:r>
          </w:p>
        </w:tc>
        <w:tc>
          <w:tcPr>
            <w:tcW w:w="5215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8F3" w:rsidRPr="002608F3" w:rsidTr="0029175F">
        <w:trPr>
          <w:trHeight w:val="576"/>
        </w:trPr>
        <w:tc>
          <w:tcPr>
            <w:tcW w:w="70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1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24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Где и как ты провел летние каникулы?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знаний, умений.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эффективно использовать УМК «Шаги 5» для изучения немецкого языка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 с.3</w:t>
            </w: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Каникулы в Австрии 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BD5726" w:rsidRPr="002608F3" w:rsidRDefault="00BD5726" w:rsidP="00BD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навыков.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</w:t>
            </w:r>
          </w:p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Умение употреблять знакомую лексику в разных речевых образцах, рассказывать о летних каникулах 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Зад 2. с.3 </w:t>
            </w: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Места отдыха в Германии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 ЕГЭ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Умение читать текст с пониманием основного содержания, высказываться по теме 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Упр. 6 с.12   Зад 4. с.4 </w:t>
            </w: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Что ты делал этим летом? Входной контроль.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применения знаний и умений. 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521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новую лексику в разных речевых образцах. Умение решать коммуникативные задачи на основе полученных в предыдущем году знаний.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 5,6,7. с.4-6</w:t>
            </w: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Международная школа 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Комбинированный урок. </w:t>
            </w:r>
          </w:p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ЕГЭ, ИКТ</w:t>
            </w:r>
          </w:p>
        </w:tc>
        <w:tc>
          <w:tcPr>
            <w:tcW w:w="521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пониманием основного содержания, высказываться по теме 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 14 с. 8</w:t>
            </w:r>
          </w:p>
        </w:tc>
      </w:tr>
      <w:tr w:rsidR="00BD5726" w:rsidRPr="002608F3" w:rsidTr="0029175F">
        <w:tc>
          <w:tcPr>
            <w:tcW w:w="70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8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Немецкоязычные страны</w:t>
            </w:r>
          </w:p>
        </w:tc>
        <w:tc>
          <w:tcPr>
            <w:tcW w:w="1149" w:type="dxa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DF7587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F758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Интегрированный урок с уроком географии</w:t>
            </w:r>
          </w:p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Комбинированн</w:t>
            </w: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ый урок. </w:t>
            </w:r>
          </w:p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ЕГЭ, ИКТ</w:t>
            </w:r>
          </w:p>
        </w:tc>
        <w:tc>
          <w:tcPr>
            <w:tcW w:w="5215" w:type="dxa"/>
          </w:tcPr>
          <w:p w:rsidR="00BD5726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Умение  выполнять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проекты, используя различные информационные источники в т.ч. Интернет (4) Упр.2 с.19</w:t>
            </w:r>
          </w:p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Виртуальная экскурсия по немецкоязычным странам</w:t>
            </w:r>
          </w:p>
        </w:tc>
        <w:tc>
          <w:tcPr>
            <w:tcW w:w="1990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Упр3 с.20</w:t>
            </w:r>
          </w:p>
        </w:tc>
      </w:tr>
    </w:tbl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2: </w:t>
      </w:r>
      <w:r w:rsidRPr="00260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 и книги. Как они соотносятся?» (кол-во часов-24ч, к/р-1, тест-1)</w:t>
      </w: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kern w:val="1"/>
          <w:sz w:val="20"/>
          <w:szCs w:val="20"/>
          <w:lang w:eastAsia="ru-RU"/>
        </w:rPr>
      </w:pPr>
    </w:p>
    <w:p w:rsidR="002608F3" w:rsidRPr="002608F3" w:rsidRDefault="002608F3" w:rsidP="002608F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tbl>
      <w:tblPr>
        <w:tblW w:w="1453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39"/>
        <w:gridCol w:w="851"/>
        <w:gridCol w:w="1559"/>
        <w:gridCol w:w="1134"/>
        <w:gridCol w:w="1984"/>
        <w:gridCol w:w="5245"/>
        <w:gridCol w:w="2103"/>
      </w:tblGrid>
      <w:tr w:rsidR="002608F3" w:rsidRPr="002608F3" w:rsidTr="009E76E3">
        <w:trPr>
          <w:trHeight w:val="513"/>
        </w:trPr>
        <w:tc>
          <w:tcPr>
            <w:tcW w:w="71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39" w:type="dxa"/>
          </w:tcPr>
          <w:p w:rsidR="002608F3" w:rsidRPr="002608F3" w:rsidRDefault="002608F3" w:rsidP="002608F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 Вид контроля,</w:t>
            </w:r>
          </w:p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ЕГЭ,ИКТ</w:t>
            </w:r>
            <w:proofErr w:type="gramEnd"/>
          </w:p>
        </w:tc>
        <w:tc>
          <w:tcPr>
            <w:tcW w:w="5245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8F3" w:rsidRPr="002608F3" w:rsidTr="009E76E3">
        <w:trPr>
          <w:trHeight w:val="576"/>
        </w:trPr>
        <w:tc>
          <w:tcPr>
            <w:tcW w:w="71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Что читает немецкая молодежь?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полным пониманием содержания, высказываться по его теме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Зад.1,2,3 с.9-10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Отрывок из романа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Г.Фаллады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«В те далекие детские годы»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со-держания, выразить свое мнение, прогнозировать продолжение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Зад.3 с.10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Стихи Гете, Шиллера, Гейне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анализировать стихотворение выразить свое мнение по содержанию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Выучить стих. наизусть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Отрывок из романа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Комбинированный урок.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ЕГЭ,  ИКТ</w:t>
            </w:r>
            <w:proofErr w:type="gramEnd"/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со-держания, выразить свое мнение, прогнозировать продолжение, выполнять тестовые задания по тексту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Зад.3 с.20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Книголюбы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ЕГЭ, ИКТ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полным пониманием содержания, высказываться по его теме 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Зад.2 с.11, 6 с.12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Книжные каталоги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Познакомиться с рубриками каталогов, жанрами книг, названиями издательств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Зад.15 с14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Литературные жанры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Познакомиться с различными литературными жанрами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Упр7,8 с.52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Книги, которые я охотно читаю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DF7587" w:rsidRDefault="00BD5726" w:rsidP="00BD5726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с уроком литературы</w:t>
            </w:r>
          </w:p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BD5726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рассказать о книгах с опорой на лексико- семантическую таблицу </w:t>
            </w:r>
          </w:p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Продукт- художественный перевод произведений немецких писателей.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Упр.15 с.58-59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Аудирование «Любимая книга»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понимать на слух тексты и передавать их содержание на немецком язык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Зад.1,2с.15-16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Страдательный залог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ИКТ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 Умение образовывать и употреблять страдательный залог глагола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Зад.1,2, с. 16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Придаточное предложение причины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выражать причину действия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4 с. 17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39" w:type="dxa"/>
          </w:tcPr>
          <w:p w:rsidR="00BD5726" w:rsidRPr="00A97BA4" w:rsidRDefault="00BD5726" w:rsidP="00BD57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Придаточное предложение причины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Комбинированный урок  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в речи инфинитивный оборот и придаточное предложение причины, разыгрывать сценки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Упр.12 с.77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Систематизация и повторение яз. и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реч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материала §1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систематизировать, обобщать, делать выводы на базе изученного материала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грамматики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Проверочная работа № 1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изученный материал в ситуациях контроля.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Упр.1g с.70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Анализ допущенных ошибок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находить ошибки, анализировать, корректировать.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лексики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Украденные часы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Комбинированный урок. 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читать криминальную историю, прогнозировать ее концовку 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Зад. 1 с.18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Книги по экономике 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Комбинированный урок. 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  аннотациями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на книги разных жанров, умение выделять основную мыль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Зад.2 с.19-20 </w:t>
            </w:r>
          </w:p>
        </w:tc>
      </w:tr>
      <w:tr w:rsidR="00BD5726" w:rsidRPr="002608F3" w:rsidTr="009E76E3">
        <w:tc>
          <w:tcPr>
            <w:tcW w:w="719" w:type="dxa"/>
            <w:shd w:val="clear" w:color="auto" w:fill="auto"/>
          </w:tcPr>
          <w:p w:rsidR="00BD5726" w:rsidRPr="002608F3" w:rsidRDefault="00BD5726" w:rsidP="00BD572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939" w:type="dxa"/>
          </w:tcPr>
          <w:p w:rsidR="00BD5726" w:rsidRPr="00207072" w:rsidRDefault="00BD5726" w:rsidP="00BD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</w:tcPr>
          <w:p w:rsidR="00BD5726" w:rsidRPr="002608F3" w:rsidRDefault="00BD5726" w:rsidP="00BD5726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1134" w:type="dxa"/>
          </w:tcPr>
          <w:p w:rsidR="00BD5726" w:rsidRPr="002608F3" w:rsidRDefault="00BD5726" w:rsidP="00BD5726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726" w:rsidRPr="002608F3" w:rsidRDefault="00BD5726" w:rsidP="00BD5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5245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применять полученные компетенции в новых ситуациях общения </w:t>
            </w:r>
          </w:p>
        </w:tc>
        <w:tc>
          <w:tcPr>
            <w:tcW w:w="2103" w:type="dxa"/>
          </w:tcPr>
          <w:p w:rsidR="00BD5726" w:rsidRPr="002608F3" w:rsidRDefault="00BD5726" w:rsidP="00BD572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Повторить языковой и речевой материал §1 </w:t>
            </w:r>
          </w:p>
        </w:tc>
      </w:tr>
    </w:tbl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«</w:t>
      </w:r>
      <w:r w:rsidRPr="00260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Сегодняшняя молодёжь. Какие у неё проблемы?» 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(кол-во часов-24 ч, к/р-1, тест-1)</w:t>
      </w:r>
    </w:p>
    <w:p w:rsidR="002608F3" w:rsidRPr="002608F3" w:rsidRDefault="002608F3" w:rsidP="002608F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2608F3" w:rsidRPr="002608F3" w:rsidRDefault="002608F3" w:rsidP="002608F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tbl>
      <w:tblPr>
        <w:tblW w:w="1453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72"/>
        <w:gridCol w:w="851"/>
        <w:gridCol w:w="1559"/>
        <w:gridCol w:w="1134"/>
        <w:gridCol w:w="1984"/>
        <w:gridCol w:w="5245"/>
        <w:gridCol w:w="2070"/>
      </w:tblGrid>
      <w:tr w:rsidR="002608F3" w:rsidRPr="002608F3" w:rsidTr="009E76E3">
        <w:trPr>
          <w:trHeight w:val="513"/>
        </w:trPr>
        <w:tc>
          <w:tcPr>
            <w:tcW w:w="71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72" w:type="dxa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Вид контроля,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ИКТ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8F3" w:rsidRPr="002608F3" w:rsidTr="009E76E3">
        <w:trPr>
          <w:trHeight w:val="576"/>
        </w:trPr>
        <w:tc>
          <w:tcPr>
            <w:tcW w:w="71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75F" w:rsidRPr="002608F3" w:rsidTr="009E76E3">
        <w:tc>
          <w:tcPr>
            <w:tcW w:w="719" w:type="dxa"/>
            <w:shd w:val="clear" w:color="auto" w:fill="auto"/>
          </w:tcPr>
          <w:p w:rsidR="0029175F" w:rsidRPr="002608F3" w:rsidRDefault="0029175F" w:rsidP="0029175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2" w:type="dxa"/>
          </w:tcPr>
          <w:p w:rsidR="0029175F" w:rsidRPr="00207072" w:rsidRDefault="00BD5726" w:rsidP="0029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</w:tcPr>
          <w:p w:rsidR="0029175F" w:rsidRPr="002608F3" w:rsidRDefault="0029175F" w:rsidP="0029175F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Расслоение молодежи над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подкультуры</w:t>
            </w:r>
            <w:proofErr w:type="spellEnd"/>
          </w:p>
        </w:tc>
        <w:tc>
          <w:tcPr>
            <w:tcW w:w="1134" w:type="dxa"/>
          </w:tcPr>
          <w:p w:rsidR="0029175F" w:rsidRPr="002608F3" w:rsidRDefault="0029175F" w:rsidP="0029175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9175F" w:rsidRPr="002608F3" w:rsidRDefault="0029175F" w:rsidP="002917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245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читать журнальную статью с пониманием основного содержания, формулировать основную мысль</w:t>
            </w:r>
          </w:p>
        </w:tc>
        <w:tc>
          <w:tcPr>
            <w:tcW w:w="2070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 с.21</w:t>
            </w:r>
          </w:p>
        </w:tc>
      </w:tr>
      <w:tr w:rsidR="0029175F" w:rsidRPr="002608F3" w:rsidTr="009E76E3">
        <w:tc>
          <w:tcPr>
            <w:tcW w:w="719" w:type="dxa"/>
            <w:shd w:val="clear" w:color="auto" w:fill="auto"/>
          </w:tcPr>
          <w:p w:rsidR="0029175F" w:rsidRPr="002608F3" w:rsidRDefault="0029175F" w:rsidP="0029175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2" w:type="dxa"/>
          </w:tcPr>
          <w:p w:rsidR="0029175F" w:rsidRPr="00207072" w:rsidRDefault="00BD5726" w:rsidP="0029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29175F" w:rsidRPr="002608F3" w:rsidRDefault="0029175F" w:rsidP="0029175F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Подкультуры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России и Европейских странах.</w:t>
            </w:r>
          </w:p>
        </w:tc>
        <w:tc>
          <w:tcPr>
            <w:tcW w:w="1134" w:type="dxa"/>
          </w:tcPr>
          <w:p w:rsidR="0029175F" w:rsidRPr="002608F3" w:rsidRDefault="00014CA4" w:rsidP="0029175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9175F" w:rsidRPr="002608F3" w:rsidRDefault="0029175F" w:rsidP="0029175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245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читать журнальную статью с пониманием основного содержания, формулировать основную мысль, анализировать, сравнивать, делать выводы</w:t>
            </w:r>
          </w:p>
        </w:tc>
        <w:tc>
          <w:tcPr>
            <w:tcW w:w="2070" w:type="dxa"/>
          </w:tcPr>
          <w:p w:rsidR="0029175F" w:rsidRPr="002608F3" w:rsidRDefault="0029175F" w:rsidP="0029175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Новая лексика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Что сегодня важно для молодежи? 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воспринимать полилог на слух, вычленять проблемы, работать над перифразом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Зад.2 с.21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Проблемы молодежи. Молодежь и общество.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читать текст с полным пониманием содержания, пересказывать, составлять рассказ по аналогии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Зад.4.5 с.22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Гражданская активность (понятие).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 урок</w:t>
            </w:r>
            <w:proofErr w:type="gramEnd"/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переносить информацию на себя, делать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высказывания  о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своей позиции.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Стремление к индивидуальности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работать над техникой чтения, читать текст с пониманием основного содержания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Зад.5,6 с.22-23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Современная молодежь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Комбинированный урок </w:t>
            </w:r>
          </w:p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 ИКТ</w:t>
            </w:r>
            <w:proofErr w:type="gramEnd"/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рассказать о проблемах немецкой и русской молодежи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Упр. 9 с.94 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br/>
              <w:t>Зад.7 с.23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Конфликты с родителями 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пониманием основного содержания, прогнозировать действия персонажей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Упр.10d с.96</w:t>
            </w:r>
          </w:p>
        </w:tc>
      </w:tr>
      <w:tr w:rsidR="009E76E3" w:rsidRPr="002608F3" w:rsidTr="009E76E3">
        <w:trPr>
          <w:trHeight w:val="109"/>
        </w:trPr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лексических навыков и умений 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</w:t>
            </w:r>
          </w:p>
          <w:p w:rsidR="009E76E3" w:rsidRPr="002608F3" w:rsidRDefault="009E76E3" w:rsidP="009E7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новую лексику в разных сочетаниях, расширить словарь с помощью словообразования, рассказывать о молодежи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 с.24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Развитие лексических навыков и умений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новую лексику в разных сочетаниях, расширить словарь с помощью словообразования, рассказывать о молодежи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 с.24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Чего боится современная молодежь?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применения знаний и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</w:t>
            </w:r>
            <w:proofErr w:type="gramEnd"/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новую лексику в разных сочетаниях, рассказывать о том, чего боится современная молодежь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3,5 с. 24-25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Отношения с родителями. Проблемы насилия.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</w:t>
            </w:r>
          </w:p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ИКТ 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рассказать об отношениях с родителями, о борьбе с насилием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4 с 25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Инфинитивные обороты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употреблять в речи инфинитивные обороты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 с 25-26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Инфинитивные обороты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в речи инфинитивные обороты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Составить 10 предложений с </w:t>
            </w:r>
            <w:proofErr w:type="spellStart"/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инф.оборотами</w:t>
            </w:r>
            <w:proofErr w:type="spellEnd"/>
            <w:proofErr w:type="gramEnd"/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понимать на слух текст и передавать его содержание на немецком языке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 с 27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Взрослые о молодежи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читать полилог с полным пониманием содержания, разыгрывать сценки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 с.28-29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Советы психолога 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ИКТ</w:t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статью из журнала с пониманием основного содержания, переносить информацию на себя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Зад2,3 с.29</w:t>
            </w:r>
          </w:p>
        </w:tc>
      </w:tr>
      <w:tr w:rsidR="009E76E3" w:rsidRPr="002608F3" w:rsidTr="009E76E3">
        <w:tc>
          <w:tcPr>
            <w:tcW w:w="7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972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Отрывок из романа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</w:tc>
        <w:tc>
          <w:tcPr>
            <w:tcW w:w="1134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245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содержания, выразить свое мнение, прогнозировать содержание, выполнять тестовые задания по тексту </w:t>
            </w:r>
          </w:p>
        </w:tc>
        <w:tc>
          <w:tcPr>
            <w:tcW w:w="2070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1,2 с.30-31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972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Отрывок из романа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М.Пресслер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«Горький шоколад» 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содержания, выразить свое мнение, прогнозировать содержание, выполнять тестовые задания по тексту 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3,4 с.31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972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Систематизация и повторение языкового и речевого материала § 2 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Повторить языковой и речевой материал §2 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972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385" w:rsidRPr="002608F3" w:rsidRDefault="00560385" w:rsidP="00560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Подготовиться к проверочной работе 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972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Проверочная работа по теме </w:t>
            </w: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Сегодняшняя молодёжь. Какие у неё проблемы?»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385" w:rsidRPr="002608F3" w:rsidRDefault="00560385" w:rsidP="00560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Составить диалоги в парах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972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385" w:rsidRPr="002608F3" w:rsidRDefault="00560385" w:rsidP="00560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находить у себя ошибки, анализировать и исправлять их 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Составить диалоги в парах</w:t>
            </w:r>
          </w:p>
        </w:tc>
      </w:tr>
      <w:tr w:rsidR="00560385" w:rsidRPr="002608F3" w:rsidTr="009E76E3">
        <w:tc>
          <w:tcPr>
            <w:tcW w:w="7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972" w:type="dxa"/>
          </w:tcPr>
          <w:p w:rsidR="00560385" w:rsidRPr="002608F3" w:rsidRDefault="00BD5726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языкового материала по теме «Молодёжь»</w:t>
            </w:r>
          </w:p>
        </w:tc>
        <w:tc>
          <w:tcPr>
            <w:tcW w:w="1134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385" w:rsidRPr="002608F3" w:rsidRDefault="00560385" w:rsidP="00560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материала.</w:t>
            </w:r>
          </w:p>
        </w:tc>
        <w:tc>
          <w:tcPr>
            <w:tcW w:w="5245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лексику в различных ситуациях</w:t>
            </w:r>
          </w:p>
        </w:tc>
        <w:tc>
          <w:tcPr>
            <w:tcW w:w="2070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rebuchet MS" w:eastAsia="Times New Roman" w:hAnsi="Trebuchet MS" w:cs="Times New Roman"/>
          <w:bCs/>
          <w:i/>
          <w:iCs/>
          <w:kern w:val="1"/>
          <w:sz w:val="28"/>
          <w:szCs w:val="28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«</w:t>
      </w:r>
      <w:r w:rsidRPr="002608F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Будущее начинается уже сейчас. Как обстоят дела с выбором профессии?»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(кол-во часов-30 ч, к/р-1</w:t>
      </w:r>
      <w:r w:rsidRPr="002608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8F3" w:rsidRPr="002608F3" w:rsidRDefault="002608F3" w:rsidP="002608F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tbl>
      <w:tblPr>
        <w:tblW w:w="147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530"/>
        <w:gridCol w:w="1814"/>
        <w:gridCol w:w="992"/>
        <w:gridCol w:w="1843"/>
        <w:gridCol w:w="5386"/>
        <w:gridCol w:w="2352"/>
      </w:tblGrid>
      <w:tr w:rsidR="002608F3" w:rsidRPr="002608F3" w:rsidTr="0029175F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0" w:type="dxa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Колво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Вид контроля, 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ЕГЭ, ИКТ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8F3" w:rsidRPr="002608F3" w:rsidTr="0029175F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30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14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76E3" w:rsidRPr="002608F3" w:rsidTr="0029175F">
        <w:tc>
          <w:tcPr>
            <w:tcW w:w="10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30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Система образования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 Германии</w:t>
            </w:r>
            <w:proofErr w:type="gramEnd"/>
          </w:p>
        </w:tc>
        <w:tc>
          <w:tcPr>
            <w:tcW w:w="992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86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схему и комментарии к ней, обсуждать прочитанное </w:t>
            </w:r>
          </w:p>
        </w:tc>
        <w:tc>
          <w:tcPr>
            <w:tcW w:w="2352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 с.21</w:t>
            </w:r>
          </w:p>
        </w:tc>
      </w:tr>
      <w:tr w:rsidR="009E76E3" w:rsidRPr="002608F3" w:rsidTr="009E76E3">
        <w:tc>
          <w:tcPr>
            <w:tcW w:w="10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1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30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Профессиональная подготовка в школах Германии</w:t>
            </w:r>
          </w:p>
        </w:tc>
        <w:tc>
          <w:tcPr>
            <w:tcW w:w="992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ЕГЭ, ИКТ </w:t>
            </w:r>
          </w:p>
        </w:tc>
        <w:tc>
          <w:tcPr>
            <w:tcW w:w="5386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полным пониманием содержания, выполнять тестовые задания к тексту </w:t>
            </w:r>
          </w:p>
        </w:tc>
        <w:tc>
          <w:tcPr>
            <w:tcW w:w="2352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Зад.2 с.21</w:t>
            </w:r>
          </w:p>
        </w:tc>
      </w:tr>
      <w:tr w:rsidR="009E76E3" w:rsidRPr="002608F3" w:rsidTr="009E76E3">
        <w:tc>
          <w:tcPr>
            <w:tcW w:w="10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61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30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Двойственная система профессиональной подготовки в Германии </w:t>
            </w:r>
          </w:p>
        </w:tc>
        <w:tc>
          <w:tcPr>
            <w:tcW w:w="992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86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извлекать и комментировать информацию из таблицы и комментариев к ней </w:t>
            </w:r>
          </w:p>
        </w:tc>
        <w:tc>
          <w:tcPr>
            <w:tcW w:w="2352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Зад.4.5 с.22</w:t>
            </w:r>
          </w:p>
        </w:tc>
      </w:tr>
      <w:tr w:rsidR="009E76E3" w:rsidRPr="002608F3" w:rsidTr="009E76E3">
        <w:tc>
          <w:tcPr>
            <w:tcW w:w="1019" w:type="dxa"/>
            <w:shd w:val="clear" w:color="auto" w:fill="auto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61" w:type="dxa"/>
          </w:tcPr>
          <w:p w:rsidR="009E76E3" w:rsidRPr="00207072" w:rsidRDefault="00BD5726" w:rsidP="009E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30" w:type="dxa"/>
          </w:tcPr>
          <w:p w:rsidR="009E76E3" w:rsidRPr="002608F3" w:rsidRDefault="009E76E3" w:rsidP="009E76E3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992" w:type="dxa"/>
          </w:tcPr>
          <w:p w:rsidR="009E76E3" w:rsidRPr="002608F3" w:rsidRDefault="009E76E3" w:rsidP="009E76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E76E3" w:rsidRPr="002608F3" w:rsidRDefault="009E76E3" w:rsidP="009E7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86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извлекать информацию из диаграммы и комментировать ее </w:t>
            </w:r>
          </w:p>
        </w:tc>
        <w:tc>
          <w:tcPr>
            <w:tcW w:w="2352" w:type="dxa"/>
          </w:tcPr>
          <w:p w:rsidR="009E76E3" w:rsidRPr="002608F3" w:rsidRDefault="009E76E3" w:rsidP="009E76E3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Зад.5,6 с.22-23</w:t>
            </w:r>
          </w:p>
        </w:tc>
      </w:tr>
      <w:tr w:rsidR="00560385" w:rsidRPr="002608F3" w:rsidTr="009E76E3">
        <w:tc>
          <w:tcPr>
            <w:tcW w:w="10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861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30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Перспективные профессии</w:t>
            </w:r>
          </w:p>
        </w:tc>
        <w:tc>
          <w:tcPr>
            <w:tcW w:w="992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92D4B" w:rsidRPr="00692D4B" w:rsidRDefault="00692D4B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92D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Интегрированный урок с уроком искусства</w:t>
            </w:r>
          </w:p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Комбинированный урок </w:t>
            </w:r>
          </w:p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 ИКТ</w:t>
            </w:r>
            <w:proofErr w:type="gramEnd"/>
          </w:p>
        </w:tc>
        <w:tc>
          <w:tcPr>
            <w:tcW w:w="5386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извлекать информацию из диаграммы и комментировать ее  </w:t>
            </w:r>
          </w:p>
        </w:tc>
        <w:tc>
          <w:tcPr>
            <w:tcW w:w="2352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Упр. 9 с.94 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br/>
              <w:t>Зад.7 с.23</w:t>
            </w:r>
          </w:p>
        </w:tc>
      </w:tr>
      <w:tr w:rsidR="00560385" w:rsidRPr="002608F3" w:rsidTr="009E76E3">
        <w:tc>
          <w:tcPr>
            <w:tcW w:w="1019" w:type="dxa"/>
            <w:shd w:val="clear" w:color="auto" w:fill="auto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61" w:type="dxa"/>
          </w:tcPr>
          <w:p w:rsidR="00560385" w:rsidRPr="00207072" w:rsidRDefault="00BD5726" w:rsidP="0056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30" w:type="dxa"/>
          </w:tcPr>
          <w:p w:rsidR="00560385" w:rsidRPr="002608F3" w:rsidRDefault="00560385" w:rsidP="00560385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Журналы „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Juma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“, „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Tip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“ о выборе профессии</w:t>
            </w:r>
          </w:p>
        </w:tc>
        <w:tc>
          <w:tcPr>
            <w:tcW w:w="992" w:type="dxa"/>
          </w:tcPr>
          <w:p w:rsidR="00560385" w:rsidRPr="002608F3" w:rsidRDefault="00560385" w:rsidP="0056038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60385" w:rsidRPr="002608F3" w:rsidRDefault="00560385" w:rsidP="005603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</w:tc>
        <w:tc>
          <w:tcPr>
            <w:tcW w:w="5386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извлекать информацию из статей журнала и обмениваться ее </w:t>
            </w:r>
          </w:p>
        </w:tc>
        <w:tc>
          <w:tcPr>
            <w:tcW w:w="2352" w:type="dxa"/>
          </w:tcPr>
          <w:p w:rsidR="00560385" w:rsidRPr="002608F3" w:rsidRDefault="00560385" w:rsidP="00560385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Упр.10d с.96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61" w:type="dxa"/>
          </w:tcPr>
          <w:p w:rsidR="0084562E" w:rsidRPr="00207072" w:rsidRDefault="00BD5726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Выбор профессии. Развитие лексических навыков и умений 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ЕГЭ, ИКТ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употреблять новую лексику в разных сочетаниях, рассказать о подготовке к выбору профессии в немецкой школе.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 с.24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61" w:type="dxa"/>
          </w:tcPr>
          <w:p w:rsidR="0084562E" w:rsidRPr="00207072" w:rsidRDefault="00BD5726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Выбор профессии. Развитие лексических навыков и умений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новую лексику в разных сочетаниях, рассказать о подготовке к выбору профессии в немецкой школе. 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Зад.1,2 с.24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61" w:type="dxa"/>
          </w:tcPr>
          <w:p w:rsidR="003D26D4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Влияние родителей на выбор профессии.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tabs>
                <w:tab w:val="left" w:pos="5068"/>
              </w:tabs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новую лексику в речи в высказывании о родителях их предпочтениях и их влиянии.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Новая лексика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Кто оказывает решающее влияние на выбор профессии.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tabs>
                <w:tab w:val="left" w:pos="5068"/>
              </w:tabs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новую лексику в речи в высказывании о влиянии друзей, учителей, телевидения на выбор профессии.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Сообщение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Важнейшие приоритеты при выборе профессии.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tabs>
                <w:tab w:val="left" w:pos="5068"/>
              </w:tabs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новую лексику в речи в высказывании о влиянии друзей, учителей, телевидения на выбор профессии.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Сообщение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100 крупнейших предприятий Германии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ЕГЭ,  ИКТ</w:t>
            </w:r>
            <w:proofErr w:type="gramEnd"/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извлекать и комментировать информацию из таблицы и комментариев к ней.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3,5 с. 24-25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грамматических навыков и умений 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ЕГЭ,  ИКТ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в речи глаголы с управлением.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4 с 25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грамматических навыков и умений 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употреблять в речи местоименные наречия, умение читать текст с полным пониманием содержания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 с 25-26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в речи инфинитивные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обороты ,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рассказывать о своих профессиональных планах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Составить 10 предложений с </w:t>
            </w:r>
            <w:proofErr w:type="spellStart"/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инф.оборотами</w:t>
            </w:r>
            <w:proofErr w:type="spellEnd"/>
            <w:proofErr w:type="gramEnd"/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Сельскохозяйственные профессии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понимать на слух текст и передавать его содержание на немецком языке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 с 27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Поворот в судьбе благодаря другу.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понимать на слух текст, понять основную мысль, делить на смысловые части и передавать его содержание на немецком языке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 с.28-29</w:t>
            </w:r>
          </w:p>
        </w:tc>
      </w:tr>
      <w:tr w:rsidR="00DF7587" w:rsidRPr="002608F3" w:rsidTr="009E76E3">
        <w:tc>
          <w:tcPr>
            <w:tcW w:w="10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861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30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Что важно при выборе профессии?</w:t>
            </w:r>
          </w:p>
        </w:tc>
        <w:tc>
          <w:tcPr>
            <w:tcW w:w="992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7587" w:rsidRPr="002608F3" w:rsidRDefault="00DF7587" w:rsidP="00DF7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ИКТ</w:t>
            </w:r>
          </w:p>
        </w:tc>
        <w:tc>
          <w:tcPr>
            <w:tcW w:w="538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полным пониманием содержания, выполнять тестовые задания к тексту и инсценировать его </w:t>
            </w:r>
          </w:p>
        </w:tc>
        <w:tc>
          <w:tcPr>
            <w:tcW w:w="2352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Зад2,3 с.29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4.19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Твои планы на будущее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рассказать о своих планах на будущее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1,2 с.30-31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в Германии.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извлекать информацию из диаграммы и комментировать ее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3,4 с.31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Революция в повседневной жизни.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статью из журнала и таблицу к ней с пониманием основного содержания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Повторить языковой и речевой материал §2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 профессии стюардессы мечтают многие.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понимать на слух текст и выполнять тестовые задания к нему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Подготовиться к проверочной работе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Значение образования для будущей профессии.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читать с пониманием тексты, диаграммы, анализировать, сопоставлять, делать выводы по теме.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Сообщение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Значение индивидуальных особенностей в определенных профессиональных сферах.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работать с таблицами, диаграммами, делать перенос на себя, составлять высказывания на основе собственных выводов.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Сообщение 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Ничто не дается даром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со-держания, выразить свое мнение, прогнозировать содержание, выполнять тестовые задания по тексту, делить на смысловые части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Составить диалоги в парах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Систематизация и повторение языкового и речевого материала §3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знания, умения в практических упражнениях.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грамм материала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Проверочная работа по теме       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 </w:t>
            </w: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Будущее начинается уже сейчас. Как обстоят дела с выбором профессии?»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 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Повторить языковой и речевой материал §3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Анализ допущенных ошибок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находить у себя ошибки, анализировать и исправлять их 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Сделать работу над ошибками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применять полученные компетенции в новых ситуациях общения 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Повторить языковой и речевой материал §3</w:t>
            </w:r>
          </w:p>
        </w:tc>
      </w:tr>
      <w:tr w:rsidR="0084562E" w:rsidRPr="002608F3" w:rsidTr="009E76E3">
        <w:tc>
          <w:tcPr>
            <w:tcW w:w="10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861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530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Г.Шлиманн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и его мечта о Трое</w:t>
            </w:r>
          </w:p>
        </w:tc>
        <w:tc>
          <w:tcPr>
            <w:tcW w:w="992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84562E" w:rsidRPr="002608F3" w:rsidRDefault="0084562E" w:rsidP="008456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38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 читать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с пониманием основного содержания, выразить свое мнение.</w:t>
            </w:r>
          </w:p>
        </w:tc>
        <w:tc>
          <w:tcPr>
            <w:tcW w:w="2352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Составить диалоги в парах</w:t>
            </w:r>
          </w:p>
        </w:tc>
      </w:tr>
    </w:tbl>
    <w:p w:rsidR="002608F3" w:rsidRPr="002608F3" w:rsidRDefault="002608F3" w:rsidP="002608F3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8F3" w:rsidRPr="002608F3" w:rsidRDefault="002608F3" w:rsidP="002608F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5:</w:t>
      </w:r>
      <w:r w:rsidRPr="00260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«Средства массовой информации. Действительно ли это четвёртая власть?»</w:t>
      </w:r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(кол-во часов-24 ч, к/р-</w:t>
      </w:r>
      <w:proofErr w:type="gramStart"/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1,тест</w:t>
      </w:r>
      <w:proofErr w:type="gramEnd"/>
      <w:r w:rsidRPr="0026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-1)</w:t>
      </w:r>
    </w:p>
    <w:p w:rsidR="002608F3" w:rsidRPr="002608F3" w:rsidRDefault="002608F3" w:rsidP="002608F3">
      <w:pPr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2608F3" w:rsidRPr="002608F3" w:rsidRDefault="002608F3" w:rsidP="002608F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tbl>
      <w:tblPr>
        <w:tblW w:w="148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0"/>
        <w:gridCol w:w="709"/>
        <w:gridCol w:w="2126"/>
        <w:gridCol w:w="709"/>
        <w:gridCol w:w="2410"/>
        <w:gridCol w:w="5358"/>
        <w:gridCol w:w="1984"/>
      </w:tblGrid>
      <w:tr w:rsidR="002608F3" w:rsidRPr="002608F3" w:rsidTr="0029175F">
        <w:trPr>
          <w:trHeight w:val="513"/>
        </w:trPr>
        <w:tc>
          <w:tcPr>
            <w:tcW w:w="719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0" w:type="dxa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 Вид контроля</w:t>
            </w:r>
          </w:p>
          <w:p w:rsidR="002608F3" w:rsidRPr="002608F3" w:rsidRDefault="002608F3" w:rsidP="002608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ЕГЭ,ИКТ</w:t>
            </w:r>
            <w:proofErr w:type="gramEnd"/>
          </w:p>
        </w:tc>
        <w:tc>
          <w:tcPr>
            <w:tcW w:w="5358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8F3" w:rsidRPr="002608F3" w:rsidTr="0029175F">
        <w:trPr>
          <w:trHeight w:val="576"/>
        </w:trPr>
        <w:tc>
          <w:tcPr>
            <w:tcW w:w="719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08F3" w:rsidRPr="002608F3" w:rsidRDefault="002608F3" w:rsidP="002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08F3" w:rsidRPr="002608F3" w:rsidRDefault="002608F3" w:rsidP="002608F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62E" w:rsidRPr="002608F3" w:rsidTr="0029175F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Задачи средств массовой информации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текст с полным пониманием содержания, пересказывать его с опорой на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ассоциограмму</w:t>
            </w:r>
            <w:proofErr w:type="spellEnd"/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1,2,5 с. 45-46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Немецкие газеты и журналы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ориентироваться в немецкой прессе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Зад.3,4,6 с.44-45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Нем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/>
              </w:rPr>
              <w:t xml:space="preserve">. 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газеты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ru-RU"/>
              </w:rPr>
              <w:t xml:space="preserve"> „Die Zeit“, „Rheinischer Merkur“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статьи из нем. газет с пониманием основного содержания, обмениваться информацией о прочитанном, выполнять тестовые задания 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Зад.7 с.45-46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Программа телепередач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осуществлять просмотровое чтение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Зад.8 с.46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Телевидение или книга?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Комбинированный урок. 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 ИКТ</w:t>
            </w:r>
            <w:proofErr w:type="gramEnd"/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статьи из нем. журнала с пониманием основного содержания, обмениваться информацией о прочитанном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Зад.9 с.46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 вредных пристрастиях 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формирования умений и навыков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извлекать информацию из карикатур и подписей к ним и комментировать их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Зад.10 с.46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Дэнис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проводит свое свободное время?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знаний ,умений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</w:t>
            </w:r>
          </w:p>
          <w:p w:rsidR="0084562E" w:rsidRPr="002608F3" w:rsidRDefault="0084562E" w:rsidP="00845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статью из нем. журнала с пониманием основного содержания, выражать свое мнение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Зад.11 с.46-47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Школы и Интернет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новую лексику в разных сочетаниях, читать статью с опорой на словарь, формулировать основную мысль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1,2,3 с.47-48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Радио «Немецкая волна»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ЕГЭ, ИКТ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читать текст с полным пониманием содержания со словарем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Зад. 5,6,7 с49 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аудирования  по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теме «В школе»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ЕГЭ, ИКТ 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понимать на слух репортаж, понять основную мысль, заполнять таблицу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 с.51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 «Газета в школе»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совершенствования </w:t>
            </w: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умений и навыков работы с текстом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Умение понимать на слух текст, выражать свои мнение, переносить информацию на себя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2 с.51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Предлоги  Род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., Дат., Вин. падежей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совершенствования умений и навыков работы с текстом 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 Умение употреблять в речи предлоги с родит.,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дательн</w:t>
            </w:r>
            <w:proofErr w:type="spellEnd"/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., 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винительн</w:t>
            </w:r>
            <w:proofErr w:type="spellEnd"/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. падежами и предлоги с двойным управлением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1,2 с.51-53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Грамматико-ориентированный урок.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Придаточ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предложения времени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в речи придаточные предложения времени с союзом „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wenn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“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Зад.3 с53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Придаточные условные предложения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употреблять в речи придаточные условные предложения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Зад.4 с. 53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Что думают члены одной семьи о СМИ?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ЕГЭ ИКТ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Умение понимать на слух полилог с полным </w:t>
            </w:r>
            <w:proofErr w:type="spell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пониманем</w:t>
            </w:r>
            <w:proofErr w:type="spell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содержания, выполнять тестовые задания к нему, инсценировать его.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Зад.1 с.54</w:t>
            </w:r>
          </w:p>
        </w:tc>
      </w:tr>
      <w:tr w:rsidR="0084562E" w:rsidRPr="002608F3" w:rsidTr="009E76E3">
        <w:tc>
          <w:tcPr>
            <w:tcW w:w="719" w:type="dxa"/>
            <w:shd w:val="clear" w:color="auto" w:fill="auto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830" w:type="dxa"/>
          </w:tcPr>
          <w:p w:rsidR="0084562E" w:rsidRPr="00207072" w:rsidRDefault="003D26D4" w:rsidP="00845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Телевидение: за и против. </w:t>
            </w:r>
          </w:p>
        </w:tc>
        <w:tc>
          <w:tcPr>
            <w:tcW w:w="709" w:type="dxa"/>
          </w:tcPr>
          <w:p w:rsidR="0084562E" w:rsidRPr="002608F3" w:rsidRDefault="0084562E" w:rsidP="0084562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4562E" w:rsidRPr="002608F3" w:rsidRDefault="0084562E" w:rsidP="0084562E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5358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научно-популярный текст с пониманием основного содержания, выражать свое мнение, участвовать в дискуссии </w:t>
            </w:r>
          </w:p>
        </w:tc>
        <w:tc>
          <w:tcPr>
            <w:tcW w:w="1984" w:type="dxa"/>
          </w:tcPr>
          <w:p w:rsidR="0084562E" w:rsidRPr="002608F3" w:rsidRDefault="0084562E" w:rsidP="0084562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 2 с. 55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грамматического материала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применять полученные знания, умения в </w:t>
            </w:r>
            <w:proofErr w:type="gramStart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практических  упражнениях</w:t>
            </w:r>
            <w:proofErr w:type="gramEnd"/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 грамм материала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Грамматико-ориентированный урок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повторение грамматики</w:t>
            </w: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употреблять глаголы с предлогами (управление)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Составить предложения с глаголами, треб предлогов в Дат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Проверочная работа по теме «Средства массовой информации. Действительно ли </w:t>
            </w: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это четвёртая власть?»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87" w:rsidRPr="002608F3" w:rsidRDefault="00DF7587" w:rsidP="00DF758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 и умений.</w:t>
            </w:r>
          </w:p>
          <w:p w:rsidR="00DF7587" w:rsidRPr="002608F3" w:rsidRDefault="00DF7587" w:rsidP="00DF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Повторить лексические единицы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F7587" w:rsidRPr="002608F3" w:rsidRDefault="00DF7587" w:rsidP="00DF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находить ошибки, анализировать и исправлять их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Карточки с заданиями по лексике и грамматике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применения знаний и умений.</w:t>
            </w:r>
          </w:p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читать научно-популярный текст с пониманием основного содержания, находить основную мысль и подпись к карикатуре, участвовать в дискуссии 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Зад.3,4 с.55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Письмо психологу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87" w:rsidRPr="002608F3" w:rsidRDefault="00DF7587" w:rsidP="00DF75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  <w:r w:rsidRPr="002608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</w: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Умение понимать на слух письмо в редакцию и ответ на него психолога, выполнять тестовые задания к ним, высказывать свое мнение. 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Зад.2,5 с.56-57</w:t>
            </w:r>
          </w:p>
        </w:tc>
      </w:tr>
      <w:tr w:rsidR="00DF7587" w:rsidRPr="002608F3" w:rsidTr="009E76E3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830" w:type="dxa"/>
          </w:tcPr>
          <w:p w:rsidR="00DF7587" w:rsidRPr="00207072" w:rsidRDefault="003D26D4" w:rsidP="00DF7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87" w:rsidRPr="002608F3" w:rsidRDefault="00DF7587" w:rsidP="00DF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Умение применять на практике полученные знания, умения.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F7587" w:rsidRPr="002608F3" w:rsidTr="0029175F">
        <w:tc>
          <w:tcPr>
            <w:tcW w:w="719" w:type="dxa"/>
            <w:shd w:val="clear" w:color="auto" w:fill="auto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87" w:rsidRPr="002608F3" w:rsidRDefault="003D26D4" w:rsidP="00DF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09" w:type="dxa"/>
          </w:tcPr>
          <w:p w:rsidR="00DF7587" w:rsidRPr="002608F3" w:rsidRDefault="00DF7587" w:rsidP="00DF75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87" w:rsidRPr="002608F3" w:rsidRDefault="00DF7587" w:rsidP="00DF758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F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 и умений.</w:t>
            </w:r>
          </w:p>
          <w:p w:rsidR="00DF7587" w:rsidRPr="002608F3" w:rsidRDefault="00DF7587" w:rsidP="00DF7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358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08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применять полученные компетенции в новых ситуациях общения</w:t>
            </w:r>
          </w:p>
        </w:tc>
        <w:tc>
          <w:tcPr>
            <w:tcW w:w="1984" w:type="dxa"/>
          </w:tcPr>
          <w:p w:rsidR="00DF7587" w:rsidRPr="002608F3" w:rsidRDefault="00DF7587" w:rsidP="00DF7587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2608F3" w:rsidRPr="002608F3" w:rsidRDefault="002608F3" w:rsidP="002608F3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608F3" w:rsidRPr="002608F3" w:rsidRDefault="002608F3" w:rsidP="002608F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2608F3" w:rsidRPr="002608F3" w:rsidRDefault="002608F3" w:rsidP="002608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НОРМЫ ОЦЕНКИ ЗНАНИЙ, УМЕНИЙ, НАВЫКОВ ОБУЧАЮЩИХСЯ ПО ИНОСТРАННОМУ ЯЗЫКУ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Аудирование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«5»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9 класса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9 класса, за исключением отдельных подробностей, не влияющих на понимание </w:t>
      </w:r>
      <w:proofErr w:type="gramStart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содержания</w:t>
      </w:r>
      <w:proofErr w:type="gramEnd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услышанного в целом.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«3»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9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«2»</w:t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 ставится в том случае, если обучающиеся не поняли смысла иноязычной речи, соответствующей программным требованиям для 9 </w:t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Говорение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«5»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«4»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«3»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«2»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Чтение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«5»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9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«4»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 ставится в том случае, если коммуникативная задача решена, и при этом 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 заданием, чтение </w:t>
      </w:r>
      <w:proofErr w:type="gramStart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обучающихся  соответствовало</w:t>
      </w:r>
      <w:proofErr w:type="gramEnd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программным  требованиям  для  данного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«3»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«2»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</w:t>
      </w: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Письмо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- </w:t>
      </w:r>
      <w:r w:rsidRPr="002608F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умение заполнять официальный бланк (анкету)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умение написать короткое сообщение, связанное с повседневной жизнью обучающихся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«5»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 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«4»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ставится в том случае, если обучающийся допустил некоторые орфографические и грамматические ошибки, но коммуникативная задача решена полно и точно.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«3»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Times New Roman" w:char="F0B7"/>
      </w:r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ставится в том случае, если обучающийся допустил некоторые </w:t>
      </w:r>
      <w:proofErr w:type="spellStart"/>
      <w:proofErr w:type="gramStart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орфографические,грамматические</w:t>
      </w:r>
      <w:proofErr w:type="spellEnd"/>
      <w:proofErr w:type="gramEnd"/>
      <w:r w:rsidRPr="002608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синтаксические ошибки; коммуникативная задача решена, но не полно и не точно.</w:t>
      </w:r>
    </w:p>
    <w:p w:rsidR="002608F3" w:rsidRPr="002608F3" w:rsidRDefault="002608F3" w:rsidP="002608F3">
      <w:pPr>
        <w:widowControl w:val="0"/>
        <w:shd w:val="clear" w:color="auto" w:fill="FFFFFF"/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60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Оценка «2»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608F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ym w:font="Times New Roman" w:char="F0B7"/>
      </w:r>
      <w:r w:rsidRPr="002608F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ставится в том случае, если коммуникативная задача не решена, большое количество ошибок.</w:t>
      </w: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608F3" w:rsidRPr="002608F3" w:rsidRDefault="002608F3" w:rsidP="002608F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608F3" w:rsidRPr="002608F3" w:rsidRDefault="002608F3" w:rsidP="002608F3">
      <w:pPr>
        <w:rPr>
          <w:rFonts w:ascii="Calibri" w:eastAsia="Calibri" w:hAnsi="Calibri" w:cs="Times New Roman"/>
        </w:rPr>
      </w:pPr>
    </w:p>
    <w:p w:rsidR="002608F3" w:rsidRPr="002608F3" w:rsidRDefault="002608F3" w:rsidP="002608F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2608F3" w:rsidRPr="002608F3" w:rsidRDefault="002608F3" w:rsidP="002608F3">
      <w:pPr>
        <w:rPr>
          <w:rFonts w:ascii="Calibri" w:eastAsia="Calibri" w:hAnsi="Calibri" w:cs="Times New Roman"/>
        </w:rPr>
      </w:pPr>
    </w:p>
    <w:p w:rsidR="002608F3" w:rsidRPr="002608F3" w:rsidRDefault="002608F3" w:rsidP="002608F3">
      <w:pPr>
        <w:spacing w:line="240" w:lineRule="auto"/>
        <w:jc w:val="both"/>
        <w:rPr>
          <w:rFonts w:ascii="Calibri" w:eastAsia="Calibri" w:hAnsi="Calibri" w:cs="Times New Roman"/>
        </w:rPr>
      </w:pPr>
    </w:p>
    <w:p w:rsidR="002608F3" w:rsidRDefault="002608F3"/>
    <w:sectPr w:rsidR="002608F3" w:rsidSect="002608F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A3" w:rsidRDefault="009505A3" w:rsidP="002608F3">
      <w:pPr>
        <w:spacing w:after="0" w:line="240" w:lineRule="auto"/>
      </w:pPr>
      <w:r>
        <w:separator/>
      </w:r>
    </w:p>
  </w:endnote>
  <w:endnote w:type="continuationSeparator" w:id="0">
    <w:p w:rsidR="009505A3" w:rsidRDefault="009505A3" w:rsidP="0026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A3" w:rsidRDefault="009505A3" w:rsidP="002608F3">
      <w:pPr>
        <w:spacing w:after="0" w:line="240" w:lineRule="auto"/>
      </w:pPr>
      <w:r>
        <w:separator/>
      </w:r>
    </w:p>
  </w:footnote>
  <w:footnote w:type="continuationSeparator" w:id="0">
    <w:p w:rsidR="009505A3" w:rsidRDefault="009505A3" w:rsidP="0026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E0D4C"/>
    <w:multiLevelType w:val="hybridMultilevel"/>
    <w:tmpl w:val="8AB49BD4"/>
    <w:lvl w:ilvl="0" w:tplc="5B8A268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0D1623"/>
    <w:multiLevelType w:val="hybridMultilevel"/>
    <w:tmpl w:val="CD5E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01A31"/>
    <w:multiLevelType w:val="multilevel"/>
    <w:tmpl w:val="08A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32600"/>
    <w:multiLevelType w:val="multilevel"/>
    <w:tmpl w:val="0AA4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3"/>
    <w:rsid w:val="00014CA4"/>
    <w:rsid w:val="000E24F7"/>
    <w:rsid w:val="00105BA7"/>
    <w:rsid w:val="00197DBA"/>
    <w:rsid w:val="001F0267"/>
    <w:rsid w:val="00203FB1"/>
    <w:rsid w:val="002608F3"/>
    <w:rsid w:val="00284821"/>
    <w:rsid w:val="0029175F"/>
    <w:rsid w:val="00375D75"/>
    <w:rsid w:val="003D26D4"/>
    <w:rsid w:val="00504C86"/>
    <w:rsid w:val="00560385"/>
    <w:rsid w:val="005C4966"/>
    <w:rsid w:val="00682DFC"/>
    <w:rsid w:val="00692D4B"/>
    <w:rsid w:val="006C2E10"/>
    <w:rsid w:val="00725292"/>
    <w:rsid w:val="007718F2"/>
    <w:rsid w:val="0084562E"/>
    <w:rsid w:val="00950254"/>
    <w:rsid w:val="009505A3"/>
    <w:rsid w:val="009A6123"/>
    <w:rsid w:val="009E76E3"/>
    <w:rsid w:val="00B02343"/>
    <w:rsid w:val="00B14F9B"/>
    <w:rsid w:val="00BD5726"/>
    <w:rsid w:val="00C100F2"/>
    <w:rsid w:val="00CC2843"/>
    <w:rsid w:val="00D23106"/>
    <w:rsid w:val="00D571CF"/>
    <w:rsid w:val="00DF7587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6D8E-D6A8-431B-96F9-E8C5FFF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08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08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608F3"/>
    <w:pPr>
      <w:keepNext/>
      <w:spacing w:after="0" w:line="240" w:lineRule="atLeast"/>
      <w:ind w:left="-567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08F3"/>
    <w:pPr>
      <w:keepNext/>
      <w:pBdr>
        <w:bottom w:val="double" w:sz="6" w:space="1" w:color="auto"/>
      </w:pBdr>
      <w:spacing w:after="0" w:line="240" w:lineRule="atLeast"/>
      <w:ind w:left="-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8F3"/>
  </w:style>
  <w:style w:type="paragraph" w:styleId="a5">
    <w:name w:val="footer"/>
    <w:basedOn w:val="a"/>
    <w:link w:val="a6"/>
    <w:uiPriority w:val="99"/>
    <w:unhideWhenUsed/>
    <w:rsid w:val="0026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8F3"/>
  </w:style>
  <w:style w:type="table" w:customStyle="1" w:styleId="11">
    <w:name w:val="Сетка таблицы1"/>
    <w:basedOn w:val="a1"/>
    <w:next w:val="a7"/>
    <w:rsid w:val="00260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6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0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8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08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0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08F3"/>
  </w:style>
  <w:style w:type="paragraph" w:styleId="a8">
    <w:name w:val="Title"/>
    <w:basedOn w:val="a"/>
    <w:link w:val="a9"/>
    <w:qFormat/>
    <w:rsid w:val="00260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60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608F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608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semiHidden/>
    <w:rsid w:val="00260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608F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60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08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2608F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60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2608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60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2608F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0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2608F3"/>
    <w:rPr>
      <w:color w:val="0000FF"/>
      <w:u w:val="single"/>
    </w:rPr>
  </w:style>
  <w:style w:type="paragraph" w:customStyle="1" w:styleId="ConsPlusNormal">
    <w:name w:val="ConsPlusNormal"/>
    <w:rsid w:val="00260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3">
    <w:name w:val="Сетка таблицы2"/>
    <w:basedOn w:val="a1"/>
    <w:next w:val="a7"/>
    <w:rsid w:val="0026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608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2608F3"/>
  </w:style>
  <w:style w:type="paragraph" w:customStyle="1" w:styleId="24">
    <w:name w:val="Абзац списка2"/>
    <w:basedOn w:val="a"/>
    <w:next w:val="af1"/>
    <w:uiPriority w:val="34"/>
    <w:qFormat/>
    <w:rsid w:val="002608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608F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608F3"/>
    <w:pPr>
      <w:suppressLineNumbers/>
    </w:pPr>
  </w:style>
  <w:style w:type="paragraph" w:styleId="af2">
    <w:name w:val="List"/>
    <w:basedOn w:val="ac"/>
    <w:semiHidden/>
    <w:unhideWhenUsed/>
    <w:rsid w:val="002608F3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</w:rPr>
  </w:style>
  <w:style w:type="paragraph" w:customStyle="1" w:styleId="af3">
    <w:name w:val="?????????"/>
    <w:basedOn w:val="a"/>
    <w:next w:val="ac"/>
    <w:rsid w:val="002608F3"/>
    <w:pPr>
      <w:keepNext/>
      <w:suppressAutoHyphens/>
      <w:overflowPunct w:val="0"/>
      <w:autoSpaceDE w:val="0"/>
      <w:autoSpaceDN w:val="0"/>
      <w:adjustRightInd w:val="0"/>
      <w:spacing w:before="240" w:after="120" w:line="100" w:lineRule="atLeast"/>
    </w:pPr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customStyle="1" w:styleId="af4">
    <w:name w:val="????????"/>
    <w:basedOn w:val="a"/>
    <w:rsid w:val="002608F3"/>
    <w:pPr>
      <w:suppressLineNumbers/>
      <w:suppressAutoHyphens/>
      <w:overflowPunct w:val="0"/>
      <w:autoSpaceDE w:val="0"/>
      <w:autoSpaceDN w:val="0"/>
      <w:adjustRightInd w:val="0"/>
      <w:spacing w:before="120" w:after="120" w:line="100" w:lineRule="atLeast"/>
    </w:pPr>
    <w:rPr>
      <w:rFonts w:ascii="Times New Roman" w:eastAsia="Times New Roman" w:hAnsi="Times New Roman" w:cs="Times New Roman"/>
      <w:i/>
      <w:kern w:val="2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08F3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14">
    <w:name w:val="Без интервала1"/>
    <w:rsid w:val="002608F3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customStyle="1" w:styleId="c3c11">
    <w:name w:val="c3 c11"/>
    <w:basedOn w:val="a"/>
    <w:rsid w:val="002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0">
    <w:name w:val="c3 c20"/>
    <w:basedOn w:val="a"/>
    <w:rsid w:val="002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6">
    <w:name w:val="c3 c16"/>
    <w:basedOn w:val="a"/>
    <w:rsid w:val="002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2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608F3"/>
  </w:style>
  <w:style w:type="character" w:customStyle="1" w:styleId="15">
    <w:name w:val="Основной шрифт абзаца1"/>
    <w:rsid w:val="002608F3"/>
  </w:style>
  <w:style w:type="character" w:customStyle="1" w:styleId="HTML2">
    <w:name w:val="??????????? HTML ????"/>
    <w:basedOn w:val="15"/>
    <w:rsid w:val="002608F3"/>
  </w:style>
  <w:style w:type="character" w:customStyle="1" w:styleId="16">
    <w:name w:val="Замещающий текст1"/>
    <w:basedOn w:val="15"/>
    <w:rsid w:val="002608F3"/>
  </w:style>
  <w:style w:type="character" w:customStyle="1" w:styleId="c4c13">
    <w:name w:val="c4 c13"/>
    <w:basedOn w:val="a0"/>
    <w:rsid w:val="002608F3"/>
  </w:style>
  <w:style w:type="character" w:customStyle="1" w:styleId="c4c13c14">
    <w:name w:val="c4 c13 c14"/>
    <w:basedOn w:val="a0"/>
    <w:rsid w:val="002608F3"/>
  </w:style>
  <w:style w:type="character" w:customStyle="1" w:styleId="c4">
    <w:name w:val="c4"/>
    <w:basedOn w:val="a0"/>
    <w:rsid w:val="002608F3"/>
  </w:style>
  <w:style w:type="paragraph" w:styleId="af1">
    <w:name w:val="List Paragraph"/>
    <w:basedOn w:val="a"/>
    <w:uiPriority w:val="34"/>
    <w:qFormat/>
    <w:rsid w:val="00260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2"/>
    <w:semiHidden/>
    <w:rsid w:val="002608F3"/>
  </w:style>
  <w:style w:type="paragraph" w:styleId="af5">
    <w:name w:val="footnote text"/>
    <w:basedOn w:val="a"/>
    <w:link w:val="af6"/>
    <w:semiHidden/>
    <w:rsid w:val="0026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260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2608F3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608F3"/>
  </w:style>
  <w:style w:type="paragraph" w:customStyle="1" w:styleId="34">
    <w:name w:val="Абзац списка3"/>
    <w:basedOn w:val="a"/>
    <w:rsid w:val="002608F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table" w:customStyle="1" w:styleId="35">
    <w:name w:val="Календарь 3"/>
    <w:basedOn w:val="a1"/>
    <w:uiPriority w:val="99"/>
    <w:qFormat/>
    <w:rsid w:val="002608F3"/>
    <w:pPr>
      <w:spacing w:after="0" w:line="240" w:lineRule="auto"/>
      <w:jc w:val="right"/>
    </w:pPr>
    <w:rPr>
      <w:rFonts w:ascii="Cambria" w:eastAsia="Times New Roman" w:hAnsi="Cambria" w:cs="Times New Roman"/>
      <w:color w:val="000000"/>
      <w:lang w:eastAsia="ru-RU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numbering" w:customStyle="1" w:styleId="41">
    <w:name w:val="Нет списка4"/>
    <w:next w:val="a2"/>
    <w:semiHidden/>
    <w:unhideWhenUsed/>
    <w:rsid w:val="002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E53F-EC76-4678-ABDB-6035C421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38</Pages>
  <Words>10286</Words>
  <Characters>58636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24</cp:revision>
  <cp:lastPrinted>2019-09-18T12:05:00Z</cp:lastPrinted>
  <dcterms:created xsi:type="dcterms:W3CDTF">2017-08-21T14:21:00Z</dcterms:created>
  <dcterms:modified xsi:type="dcterms:W3CDTF">2020-11-20T08:04:00Z</dcterms:modified>
</cp:coreProperties>
</file>