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2D" w:rsidRDefault="00BC56A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399206" wp14:editId="0BF06D3B">
            <wp:extent cx="9165590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2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6EB7" w:rsidRDefault="00E62EC2" w:rsidP="00CB2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2DDB" w:rsidRPr="00CB2DDB" w:rsidRDefault="00CB2DDB" w:rsidP="00CB2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56" w:rsidRDefault="00153B56" w:rsidP="00153B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FF0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8D0FF0">
        <w:rPr>
          <w:rFonts w:ascii="Times New Roman" w:hAnsi="Times New Roman" w:cs="Times New Roman"/>
          <w:bCs/>
          <w:sz w:val="24"/>
          <w:szCs w:val="24"/>
        </w:rPr>
        <w:t>Английский язык</w:t>
      </w:r>
      <w:r w:rsidRPr="008D0FF0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0FF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</w:t>
      </w:r>
      <w:r w:rsidR="0080182D" w:rsidRPr="0080182D">
        <w:rPr>
          <w:rFonts w:ascii="Times New Roman" w:hAnsi="Times New Roman" w:cs="Times New Roman"/>
          <w:sz w:val="24"/>
          <w:szCs w:val="24"/>
        </w:rPr>
        <w:t xml:space="preserve"> </w:t>
      </w:r>
      <w:r w:rsidRPr="008D0FF0">
        <w:rPr>
          <w:rFonts w:ascii="Times New Roman" w:hAnsi="Times New Roman" w:cs="Times New Roman"/>
          <w:sz w:val="24"/>
          <w:szCs w:val="24"/>
        </w:rPr>
        <w:t>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</w:t>
      </w:r>
      <w:r w:rsidRPr="008D0FF0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8D0FF0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</w:t>
      </w:r>
      <w:r w:rsidR="00C45D6E">
        <w:rPr>
          <w:rFonts w:ascii="Times New Roman" w:hAnsi="Times New Roman" w:cs="Times New Roman"/>
          <w:sz w:val="24"/>
          <w:szCs w:val="24"/>
        </w:rPr>
        <w:t>АОУ СОШ №43 города Тюмени на 2020 – 2021</w:t>
      </w:r>
      <w:r w:rsidRPr="008D0FF0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 Авторская программа Апальков В.</w:t>
      </w:r>
      <w:r w:rsidR="0080182D" w:rsidRPr="0080182D">
        <w:rPr>
          <w:rFonts w:ascii="Times New Roman" w:hAnsi="Times New Roman" w:cs="Times New Roman"/>
          <w:sz w:val="24"/>
          <w:szCs w:val="24"/>
        </w:rPr>
        <w:t xml:space="preserve"> </w:t>
      </w:r>
      <w:r w:rsidRPr="008D0FF0">
        <w:rPr>
          <w:rFonts w:ascii="Times New Roman" w:hAnsi="Times New Roman" w:cs="Times New Roman"/>
          <w:sz w:val="24"/>
          <w:szCs w:val="24"/>
        </w:rPr>
        <w:t>Г., Ваулина</w:t>
      </w:r>
      <w:r w:rsidR="0080182D" w:rsidRPr="0080182D">
        <w:rPr>
          <w:rFonts w:ascii="Times New Roman" w:hAnsi="Times New Roman" w:cs="Times New Roman"/>
          <w:sz w:val="24"/>
          <w:szCs w:val="24"/>
        </w:rPr>
        <w:t xml:space="preserve"> </w:t>
      </w:r>
      <w:r w:rsidR="0080182D" w:rsidRPr="008D0FF0">
        <w:rPr>
          <w:rFonts w:ascii="Times New Roman" w:hAnsi="Times New Roman" w:cs="Times New Roman"/>
          <w:sz w:val="24"/>
          <w:szCs w:val="24"/>
        </w:rPr>
        <w:t>Ю.Е.</w:t>
      </w:r>
      <w:r w:rsidRPr="008D0FF0">
        <w:rPr>
          <w:rFonts w:ascii="Times New Roman" w:hAnsi="Times New Roman" w:cs="Times New Roman"/>
          <w:sz w:val="24"/>
          <w:szCs w:val="24"/>
        </w:rPr>
        <w:t>, Английский язык. Рабочие программы общеобразовательных учреждений. 5 – 9 классы. Предметная линия учебников «Английский в фокусе». – 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0FF0">
        <w:rPr>
          <w:rFonts w:ascii="Times New Roman" w:hAnsi="Times New Roman" w:cs="Times New Roman"/>
          <w:sz w:val="24"/>
          <w:szCs w:val="24"/>
        </w:rPr>
        <w:t xml:space="preserve">; </w:t>
      </w:r>
      <w:r w:rsidRPr="008D0FF0">
        <w:rPr>
          <w:rFonts w:ascii="Times New Roman" w:hAnsi="Times New Roman" w:cs="Times New Roman"/>
          <w:bCs/>
          <w:sz w:val="24"/>
          <w:szCs w:val="24"/>
        </w:rPr>
        <w:t>Примерные программы по учебным предметам. Иностранный язык. 5-9 классы. ФГОС. / Под ред. Сафроновой</w:t>
      </w:r>
      <w:r w:rsidR="0080182D" w:rsidRPr="00801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82D" w:rsidRPr="008D0FF0">
        <w:rPr>
          <w:rFonts w:ascii="Times New Roman" w:hAnsi="Times New Roman" w:cs="Times New Roman"/>
          <w:bCs/>
          <w:sz w:val="24"/>
          <w:szCs w:val="24"/>
        </w:rPr>
        <w:t>И. А.</w:t>
      </w:r>
      <w:r w:rsidRPr="008D0FF0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D0FF0">
        <w:rPr>
          <w:rFonts w:ascii="Times New Roman" w:hAnsi="Times New Roman" w:cs="Times New Roman"/>
          <w:bCs/>
          <w:sz w:val="24"/>
          <w:szCs w:val="24"/>
        </w:rPr>
        <w:t>. – 202с.</w:t>
      </w:r>
    </w:p>
    <w:p w:rsidR="00153B56" w:rsidRPr="00902CA2" w:rsidRDefault="00153B56" w:rsidP="00153B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A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102 часа с учебной нагрузкой 3 часа в неделю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2CA2">
        <w:rPr>
          <w:rFonts w:ascii="Times New Roman" w:hAnsi="Times New Roman" w:cs="Times New Roman"/>
          <w:sz w:val="24"/>
          <w:szCs w:val="24"/>
        </w:rPr>
        <w:t>конкретизирует содержание предметных тем образовательного стандарта, дает распределение учебных часов по темам и последовательность изу</w:t>
      </w:r>
      <w:r w:rsidR="005E094B">
        <w:rPr>
          <w:rFonts w:ascii="Times New Roman" w:hAnsi="Times New Roman" w:cs="Times New Roman"/>
          <w:sz w:val="24"/>
          <w:szCs w:val="24"/>
        </w:rPr>
        <w:t>чения тем и языкового материала.</w:t>
      </w:r>
    </w:p>
    <w:p w:rsidR="00153B56" w:rsidRPr="00902CA2" w:rsidRDefault="00153B56" w:rsidP="0015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A2">
        <w:rPr>
          <w:rFonts w:ascii="Times New Roman" w:hAnsi="Times New Roman" w:cs="Times New Roman"/>
          <w:color w:val="000000"/>
          <w:sz w:val="24"/>
          <w:szCs w:val="24"/>
        </w:rPr>
        <w:t>УМК «Английский в фокусе» отвечает требованиям федерального компонента Государственного стандарта начального, основного и среднего (полного) общего образования по иностранным языкам. Являясь совместным международным проектом издательства «Просвещение» с британским издательством “ExpressPublishing”, в котором участвуют российские и британские авторы, данный УМК создан специально для общеобразовательных школ России. «Английский в фокусе» обеспечивает развитие всех четырех видов речевой деятельности (аудирование, чтение, устная речь, письмо) через разнообразные коммуникативные задания, а также систематическое повторение и закрепление ключевых лексических единиц и грамматических структур. При этом работа по данному УМК делает процесс обучения активным (активизирует знание лексики и грамматики в значимых ситуациях повседневной тематики), целостным/холистическим (способствует как творческой, так и аналитической работе мозга) и гуманистическим (организует усвоение материала и практику языка через ситуации положительного содержания, соответствующие возрастным интересам учащихся, с учетом их потребностей, чувств и желаний). Главные цели курса полностью ответствуют стандарту основного общего образования по иностранному языку. Это развитие коммуникативной компетенции учащихся в совокупности ее составляющих: речевой, языковой, социокультурной, компенсаторной и учебно</w:t>
      </w:r>
      <w:r w:rsidR="006E617A" w:rsidRPr="006E61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2CA2">
        <w:rPr>
          <w:rFonts w:ascii="Times New Roman" w:hAnsi="Times New Roman" w:cs="Times New Roman"/>
          <w:color w:val="000000"/>
          <w:sz w:val="24"/>
          <w:szCs w:val="24"/>
        </w:rPr>
        <w:t>познавательной,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80182D" w:rsidRDefault="00153B56" w:rsidP="005E0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A2">
        <w:rPr>
          <w:rFonts w:ascii="Times New Roman" w:hAnsi="Times New Roman" w:cs="Times New Roman"/>
          <w:color w:val="000000"/>
          <w:sz w:val="24"/>
          <w:szCs w:val="24"/>
        </w:rPr>
        <w:t>В основу данной серии в целом положен коммуникативно-когнитивный подход к обучению иностранному языку, предполагающий поэтапное формирование знаний и развитие всех составляющих коммуникативной компетенции.</w:t>
      </w:r>
    </w:p>
    <w:p w:rsidR="006F7A56" w:rsidRDefault="006F7A56" w:rsidP="00153B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56" w:rsidRDefault="00E62EC2" w:rsidP="00153B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53B56" w:rsidRDefault="00153B56" w:rsidP="00153B56">
      <w:pPr>
        <w:pStyle w:val="Default"/>
      </w:pPr>
      <w:r>
        <w:t xml:space="preserve">В процессе изучения английского языка реализуются следующие </w:t>
      </w:r>
      <w:r>
        <w:rPr>
          <w:b/>
          <w:bCs/>
        </w:rPr>
        <w:t>цели</w:t>
      </w:r>
      <w:r>
        <w:t xml:space="preserve">: </w:t>
      </w:r>
    </w:p>
    <w:p w:rsidR="00153B56" w:rsidRPr="003219B2" w:rsidRDefault="00153B56" w:rsidP="00153B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-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153B56" w:rsidRPr="003219B2" w:rsidRDefault="00153B56" w:rsidP="00091E10">
      <w:pPr>
        <w:pStyle w:val="Default"/>
        <w:numPr>
          <w:ilvl w:val="0"/>
          <w:numId w:val="2"/>
        </w:numPr>
        <w:ind w:left="1560"/>
      </w:pPr>
      <w:r w:rsidRPr="003219B2">
        <w:t>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:rsidR="00153B56" w:rsidRPr="003219B2" w:rsidRDefault="00153B56" w:rsidP="00091E10">
      <w:pPr>
        <w:pStyle w:val="Default"/>
        <w:numPr>
          <w:ilvl w:val="0"/>
          <w:numId w:val="2"/>
        </w:numPr>
        <w:ind w:left="1560"/>
      </w:pPr>
      <w:r w:rsidRPr="003219B2">
        <w:lastRenderedPageBreak/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153B56" w:rsidRPr="003219B2" w:rsidRDefault="00153B56" w:rsidP="00091E10">
      <w:pPr>
        <w:pStyle w:val="Default"/>
        <w:numPr>
          <w:ilvl w:val="0"/>
          <w:numId w:val="2"/>
        </w:numPr>
        <w:ind w:left="1560"/>
      </w:pPr>
      <w:r w:rsidRPr="003219B2">
        <w:t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153B56" w:rsidRPr="003219B2" w:rsidRDefault="00153B56" w:rsidP="00091E10">
      <w:pPr>
        <w:pStyle w:val="Default"/>
        <w:numPr>
          <w:ilvl w:val="0"/>
          <w:numId w:val="2"/>
        </w:numPr>
        <w:ind w:left="1560"/>
      </w:pPr>
      <w:r w:rsidRPr="003219B2"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153B56" w:rsidRPr="003219B2" w:rsidRDefault="00153B56" w:rsidP="00091E10">
      <w:pPr>
        <w:pStyle w:val="Default"/>
        <w:numPr>
          <w:ilvl w:val="0"/>
          <w:numId w:val="2"/>
        </w:numPr>
        <w:ind w:left="1560"/>
      </w:pPr>
      <w:r w:rsidRPr="003219B2">
        <w:t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53B56" w:rsidRPr="003219B2" w:rsidRDefault="00153B56" w:rsidP="00153B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-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9B2">
        <w:rPr>
          <w:rFonts w:ascii="Times New Roman" w:hAnsi="Times New Roman" w:cs="Times New Roman"/>
          <w:sz w:val="24"/>
          <w:szCs w:val="24"/>
        </w:rPr>
        <w:t>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53B56" w:rsidRDefault="00153B56" w:rsidP="00153B56">
      <w:pPr>
        <w:pStyle w:val="Default"/>
      </w:pPr>
    </w:p>
    <w:p w:rsidR="00153B56" w:rsidRDefault="00153B56" w:rsidP="00153B56">
      <w:pPr>
        <w:pStyle w:val="Default"/>
      </w:pPr>
      <w:r>
        <w:t xml:space="preserve">Основными </w:t>
      </w:r>
      <w:r>
        <w:rPr>
          <w:b/>
          <w:bCs/>
        </w:rPr>
        <w:t xml:space="preserve">задачами </w:t>
      </w:r>
      <w:r>
        <w:t xml:space="preserve">реализации содержания обучения являются: </w:t>
      </w:r>
    </w:p>
    <w:p w:rsidR="00153B56" w:rsidRDefault="00153B56" w:rsidP="00091E10">
      <w:pPr>
        <w:pStyle w:val="Default"/>
        <w:numPr>
          <w:ilvl w:val="0"/>
          <w:numId w:val="2"/>
        </w:numPr>
        <w:ind w:left="1134"/>
      </w:pPr>
      <w:r>
        <w:t xml:space="preserve">формирование и развитие коммуникативных умений в основных видах речевой деятельности; </w:t>
      </w:r>
    </w:p>
    <w:p w:rsidR="00153B56" w:rsidRDefault="00153B56" w:rsidP="00091E10">
      <w:pPr>
        <w:pStyle w:val="Default"/>
        <w:numPr>
          <w:ilvl w:val="0"/>
          <w:numId w:val="2"/>
        </w:numPr>
        <w:ind w:left="1134"/>
      </w:pPr>
      <w:r>
        <w:t xml:space="preserve">формирование и развитие языковых навыков; </w:t>
      </w:r>
    </w:p>
    <w:p w:rsidR="00153B56" w:rsidRDefault="00153B56" w:rsidP="00091E10">
      <w:pPr>
        <w:pStyle w:val="Default"/>
        <w:numPr>
          <w:ilvl w:val="0"/>
          <w:numId w:val="2"/>
        </w:numPr>
        <w:ind w:left="1134"/>
      </w:pPr>
      <w:r>
        <w:t xml:space="preserve">формирование и развитие социокультурных умений и навыков. </w:t>
      </w:r>
    </w:p>
    <w:p w:rsidR="00153B56" w:rsidRPr="006E3889" w:rsidRDefault="00153B56" w:rsidP="00153B56">
      <w:pPr>
        <w:pStyle w:val="Default"/>
        <w:ind w:firstLine="709"/>
      </w:pPr>
      <w:r>
        <w:t xml:space="preserve">Данная программа обеспечивает формирование личностных, метапредметных и предметных результатов. </w:t>
      </w:r>
    </w:p>
    <w:p w:rsidR="00153B56" w:rsidRDefault="00153B56" w:rsidP="0015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Личностно- ориентированный подход к обучению иностранному языку, которого придерживаются авторы, обеспечивает особое внимание интересам, индивидуальным особенностями реальным возможностям учащихся.</w:t>
      </w:r>
    </w:p>
    <w:p w:rsidR="00091E10" w:rsidRDefault="00153B56" w:rsidP="0015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полилоге культур в современном развивающемся мире.</w:t>
      </w:r>
    </w:p>
    <w:p w:rsidR="00091E10" w:rsidRDefault="00091E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53B56" w:rsidRDefault="00E62EC2" w:rsidP="00153B56">
      <w:pPr>
        <w:spacing w:before="36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153B56" w:rsidRDefault="00153B56" w:rsidP="00091E1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9</w:t>
      </w:r>
      <w:r w:rsidR="0066726B">
        <w:rPr>
          <w:rFonts w:ascii="Times New Roman" w:hAnsi="Times New Roman" w:cs="Times New Roman"/>
          <w:sz w:val="24"/>
          <w:szCs w:val="24"/>
        </w:rPr>
        <w:t xml:space="preserve"> </w:t>
      </w:r>
      <w:r w:rsidR="00E62EC2">
        <w:rPr>
          <w:rFonts w:ascii="Times New Roman" w:hAnsi="Times New Roman" w:cs="Times New Roman"/>
          <w:sz w:val="24"/>
          <w:szCs w:val="24"/>
        </w:rPr>
        <w:t>А,</w:t>
      </w:r>
      <w:r w:rsidR="005E094B">
        <w:rPr>
          <w:rFonts w:ascii="Times New Roman" w:hAnsi="Times New Roman" w:cs="Times New Roman"/>
          <w:sz w:val="24"/>
          <w:szCs w:val="24"/>
        </w:rPr>
        <w:t>Б,</w:t>
      </w:r>
      <w:r w:rsidR="00E62EC2">
        <w:rPr>
          <w:rFonts w:ascii="Times New Roman" w:hAnsi="Times New Roman" w:cs="Times New Roman"/>
          <w:sz w:val="24"/>
          <w:szCs w:val="24"/>
        </w:rPr>
        <w:t>В,</w:t>
      </w:r>
      <w:r w:rsidR="005E094B">
        <w:rPr>
          <w:rFonts w:ascii="Times New Roman" w:hAnsi="Times New Roman" w:cs="Times New Roman"/>
          <w:sz w:val="24"/>
          <w:szCs w:val="24"/>
        </w:rPr>
        <w:t>Г,</w:t>
      </w:r>
      <w:r w:rsidR="00E62EC2">
        <w:rPr>
          <w:rFonts w:ascii="Times New Roman" w:hAnsi="Times New Roman" w:cs="Times New Roman"/>
          <w:sz w:val="24"/>
          <w:szCs w:val="24"/>
        </w:rPr>
        <w:t>Е</w:t>
      </w:r>
    </w:p>
    <w:p w:rsidR="00153B56" w:rsidRDefault="00E62EC2" w:rsidP="0015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Бакланова Д.П.</w:t>
      </w:r>
    </w:p>
    <w:p w:rsidR="00153B56" w:rsidRDefault="00153B56" w:rsidP="0015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  <w:r w:rsidR="005114B4">
        <w:rPr>
          <w:rFonts w:ascii="Times New Roman" w:hAnsi="Times New Roman" w:cs="Times New Roman"/>
          <w:sz w:val="24"/>
          <w:szCs w:val="24"/>
        </w:rPr>
        <w:t>:</w:t>
      </w:r>
    </w:p>
    <w:p w:rsidR="00153B56" w:rsidRDefault="00153B56" w:rsidP="0015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102 час; в неделю 3 час.</w:t>
      </w:r>
    </w:p>
    <w:p w:rsidR="00153B56" w:rsidRPr="00832AFA" w:rsidRDefault="005114B4" w:rsidP="0066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уроков 5</w:t>
      </w:r>
      <w:r w:rsidR="00E62EC2">
        <w:rPr>
          <w:rFonts w:ascii="Times New Roman" w:hAnsi="Times New Roman" w:cs="Times New Roman"/>
          <w:sz w:val="24"/>
          <w:szCs w:val="24"/>
        </w:rPr>
        <w:t>, самостоятельных работ 4</w:t>
      </w:r>
    </w:p>
    <w:p w:rsidR="00153B56" w:rsidRDefault="00153B56" w:rsidP="0066726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62EC2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</w:t>
      </w:r>
      <w:r w:rsidR="00E62EC2">
        <w:rPr>
          <w:rFonts w:ascii="Times New Roman" w:hAnsi="Times New Roman" w:cs="Times New Roman"/>
          <w:sz w:val="24"/>
          <w:szCs w:val="24"/>
        </w:rPr>
        <w:t>:</w:t>
      </w:r>
    </w:p>
    <w:p w:rsidR="00153B56" w:rsidRDefault="00153B56" w:rsidP="00153B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Апальков В.</w:t>
      </w:r>
      <w:r w:rsidR="006E617A" w:rsidRPr="006E6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Г., Ваулина</w:t>
      </w:r>
      <w:r w:rsidR="0066726B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="006E617A" w:rsidRPr="006E6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26B">
        <w:rPr>
          <w:rFonts w:ascii="Times New Roman" w:eastAsia="Times New Roman" w:hAnsi="Times New Roman" w:cs="Times New Roman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sz w:val="24"/>
          <w:szCs w:val="24"/>
        </w:rPr>
        <w:t>, Английский язык. Рабочие программы общеобразовательных учреждений. 5 – 9 кла</w:t>
      </w:r>
      <w:r>
        <w:rPr>
          <w:rFonts w:ascii="Times New Roman" w:hAnsi="Times New Roman" w:cs="Times New Roman"/>
          <w:sz w:val="24"/>
          <w:szCs w:val="24"/>
        </w:rPr>
        <w:t>ссы. Предметная линия учебников «Английский в фокусе»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 2014.</w:t>
      </w:r>
    </w:p>
    <w:p w:rsidR="00153B56" w:rsidRDefault="00153B56" w:rsidP="00153B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государственной программы по английскому языку</w:t>
      </w:r>
      <w:r w:rsidR="006E617A" w:rsidRPr="006E6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общеобразовательных школ: </w:t>
      </w:r>
      <w:r>
        <w:rPr>
          <w:rFonts w:ascii="Times New Roman" w:hAnsi="Times New Roman" w:cs="Times New Roman"/>
          <w:bCs/>
          <w:sz w:val="24"/>
          <w:szCs w:val="24"/>
        </w:rPr>
        <w:t>Примерные программы по учебным предметам. Иностранный язык. 5-9 классы. ФГОС. / Под ред. И. А. Сафроновой. – М.: Просвещение, 2014. – 202с.</w:t>
      </w:r>
    </w:p>
    <w:p w:rsidR="00A22ACA" w:rsidRPr="00837552" w:rsidRDefault="00A22ACA" w:rsidP="0015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B56" w:rsidRPr="0022683D" w:rsidRDefault="00153B56" w:rsidP="00E62EC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освоения курса</w:t>
      </w:r>
    </w:p>
    <w:p w:rsidR="00153B56" w:rsidRPr="0022683D" w:rsidRDefault="00153B56" w:rsidP="0066726B">
      <w:pPr>
        <w:pStyle w:val="c1"/>
        <w:spacing w:before="0" w:beforeAutospacing="0" w:after="0" w:afterAutospacing="0"/>
        <w:jc w:val="both"/>
      </w:pPr>
      <w:r w:rsidRPr="0022683D">
        <w:rPr>
          <w:rStyle w:val="c0"/>
          <w:b/>
        </w:rPr>
        <w:t>Личностные результаты</w:t>
      </w:r>
      <w:r w:rsidRPr="0022683D">
        <w:rPr>
          <w:rStyle w:val="c0"/>
        </w:rPr>
        <w:t>: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осознание возможностей самореализации средствами иностранного языка;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стремление к совершенствованию собственной речевой культуры в целом;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формирование коммуникативной компетенции в межкультурной и межэтнической коммуникации;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53B56" w:rsidRPr="0022683D" w:rsidRDefault="00153B56" w:rsidP="0066726B">
      <w:pPr>
        <w:pStyle w:val="c1"/>
        <w:numPr>
          <w:ilvl w:val="0"/>
          <w:numId w:val="29"/>
        </w:numPr>
        <w:spacing w:before="0" w:beforeAutospacing="0" w:after="0" w:afterAutospacing="0"/>
        <w:ind w:left="851" w:hanging="425"/>
        <w:jc w:val="both"/>
      </w:pPr>
      <w:r w:rsidRPr="0022683D">
        <w:rPr>
          <w:rStyle w:val="c0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53B56" w:rsidRPr="0022683D" w:rsidRDefault="00153B56" w:rsidP="0066726B">
      <w:pPr>
        <w:tabs>
          <w:tab w:val="left" w:pos="127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22683D">
        <w:rPr>
          <w:rFonts w:ascii="Times New Roman" w:hAnsi="Times New Roman" w:cs="Times New Roman"/>
          <w:bCs/>
          <w:sz w:val="24"/>
          <w:szCs w:val="24"/>
        </w:rPr>
        <w:t xml:space="preserve"> в данном курсе развиваются главным образом благодаря развивающему аспекту иноязычного образования</w:t>
      </w:r>
      <w:r w:rsidRPr="0022683D">
        <w:rPr>
          <w:rFonts w:ascii="Times New Roman" w:hAnsi="Times New Roman" w:cs="Times New Roman"/>
          <w:sz w:val="24"/>
          <w:szCs w:val="24"/>
        </w:rPr>
        <w:t>.</w:t>
      </w:r>
    </w:p>
    <w:p w:rsidR="00153B56" w:rsidRPr="0022683D" w:rsidRDefault="00153B56" w:rsidP="00667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83D">
        <w:rPr>
          <w:rFonts w:ascii="Times New Roman" w:hAnsi="Times New Roman" w:cs="Times New Roman"/>
          <w:bCs/>
          <w:sz w:val="24"/>
          <w:szCs w:val="24"/>
        </w:rPr>
        <w:t>У учащихся основной школы будут развиты:</w:t>
      </w:r>
    </w:p>
    <w:p w:rsidR="00153B56" w:rsidRPr="0022683D" w:rsidRDefault="00153B56" w:rsidP="00153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83D">
        <w:rPr>
          <w:rFonts w:ascii="Times New Roman" w:hAnsi="Times New Roman" w:cs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представление о ИЯ как средстве познания мира и других культур;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осознание роли ИЯ в жизни современного общества и личности;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в изучении ИЯ, понимание роли и значимости ИЯ для будущей профессии;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обогащение опыта межкультурного общения;</w:t>
      </w:r>
    </w:p>
    <w:p w:rsidR="00153B56" w:rsidRPr="0022683D" w:rsidRDefault="00153B56" w:rsidP="00153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языковые способности: </w:t>
      </w:r>
      <w:r w:rsidRPr="0022683D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2268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683D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2268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683D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:rsidR="00153B56" w:rsidRPr="0022683D" w:rsidRDefault="00153B56" w:rsidP="00153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3) универсальные учебные действия</w:t>
      </w:r>
      <w:r w:rsidRPr="0022683D">
        <w:rPr>
          <w:rFonts w:ascii="Times New Roman" w:hAnsi="Times New Roman" w:cs="Times New Roman"/>
          <w:sz w:val="24"/>
          <w:szCs w:val="24"/>
        </w:rPr>
        <w:t>:</w:t>
      </w:r>
    </w:p>
    <w:p w:rsidR="00153B56" w:rsidRPr="0022683D" w:rsidRDefault="00153B56" w:rsidP="0066726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22683D">
        <w:rPr>
          <w:rFonts w:ascii="Times New Roman" w:hAnsi="Times New Roman" w:cs="Times New Roman"/>
          <w:sz w:val="24"/>
          <w:szCs w:val="24"/>
        </w:rPr>
        <w:t>: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53B56" w:rsidRPr="00A22ACA" w:rsidRDefault="00153B56" w:rsidP="00A22ACA">
      <w:pPr>
        <w:rPr>
          <w:rFonts w:ascii="Times New Roman" w:hAnsi="Times New Roman" w:cs="Times New Roman"/>
          <w:b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22683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</w:t>
      </w:r>
      <w:r w:rsidR="005E094B" w:rsidRPr="0066726B">
        <w:rPr>
          <w:rFonts w:ascii="Times New Roman" w:hAnsi="Times New Roman" w:cs="Times New Roman"/>
          <w:bCs/>
          <w:sz w:val="24"/>
          <w:szCs w:val="24"/>
        </w:rPr>
        <w:t>, по ключевым словам</w:t>
      </w:r>
      <w:r w:rsidRPr="0066726B">
        <w:rPr>
          <w:rFonts w:ascii="Times New Roman" w:hAnsi="Times New Roman" w:cs="Times New Roman"/>
          <w:bCs/>
          <w:sz w:val="24"/>
          <w:szCs w:val="24"/>
        </w:rPr>
        <w:t>, устанавливать логическую последовательность основных фактов;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выделять, обобщать и фиксировать нужную информацию;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решать проблемы творческого и поискового характера;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153B56" w:rsidRPr="0066726B" w:rsidRDefault="00153B56" w:rsidP="0066726B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26B">
        <w:rPr>
          <w:rFonts w:ascii="Times New Roman" w:hAnsi="Times New Roman" w:cs="Times New Roman"/>
          <w:bCs/>
          <w:sz w:val="24"/>
          <w:szCs w:val="24"/>
        </w:rPr>
        <w:t>контролировать и оценивать результаты своей деятельности;</w:t>
      </w:r>
    </w:p>
    <w:p w:rsidR="00153B56" w:rsidRPr="0022683D" w:rsidRDefault="00153B56" w:rsidP="0066726B">
      <w:pPr>
        <w:tabs>
          <w:tab w:val="left" w:pos="709"/>
          <w:tab w:val="left" w:pos="1418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22683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53B56" w:rsidRPr="0022683D" w:rsidRDefault="00153B56" w:rsidP="005908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 xml:space="preserve">- уметь обсуждать разные точки зрения </w:t>
      </w:r>
      <w:r w:rsidR="005E094B" w:rsidRPr="0022683D">
        <w:rPr>
          <w:rFonts w:ascii="Times New Roman" w:hAnsi="Times New Roman" w:cs="Times New Roman"/>
          <w:sz w:val="24"/>
          <w:szCs w:val="24"/>
        </w:rPr>
        <w:t>и способствовать</w:t>
      </w:r>
      <w:r w:rsidRPr="0022683D">
        <w:rPr>
          <w:rFonts w:ascii="Times New Roman" w:hAnsi="Times New Roman" w:cs="Times New Roman"/>
          <w:sz w:val="24"/>
          <w:szCs w:val="24"/>
        </w:rPr>
        <w:t xml:space="preserve"> выработке общей (групповой) позиции;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lastRenderedPageBreak/>
        <w:t>- уметь аргументировать свою точку зрения, спорить и отстаивать свою позицию невраждебным для оппонентов образом;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153B56" w:rsidRPr="0022683D" w:rsidRDefault="00153B56" w:rsidP="00153B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153B56" w:rsidRPr="0022683D" w:rsidRDefault="0059081F" w:rsidP="0059081F">
      <w:pPr>
        <w:tabs>
          <w:tab w:val="left" w:pos="993"/>
        </w:tabs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153B56" w:rsidRPr="0022683D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читать на АЯ с целью поиска конкретной информации;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читать на АЯ с целью детального понимания содержания;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читать на АЯ с целью понимания основного содержания;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понимать английскую речь на слух с целью полного понимания содержания;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понимать общее содержание воспринимаемой на слух информации на АЯ;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работать с лексическими таблицами;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понимать отношения между словами и предложениями внутри текста;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работать с функциональными опорами при овладении диалогической речью;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кратко излагать содержание прочитанного или услышанного текста;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иллюстрировать речь примерами, сопоставлять и противопоставлять факты;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использовать речевые средства для аргументации своей точки зрения;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организовывать работу по выполнению и защите творческого проекта;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пользоваться лингвострановедческим справочником;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переводить с русского языка на английский;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использовать различные способы запоминания слов на ИЯ;</w:t>
      </w:r>
    </w:p>
    <w:p w:rsidR="00153B56" w:rsidRPr="006E617A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выполнять</w:t>
      </w:r>
      <w:r w:rsidR="0059081F" w:rsidRPr="006E61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081F">
        <w:rPr>
          <w:rFonts w:ascii="Times New Roman" w:hAnsi="Times New Roman" w:cs="Times New Roman"/>
          <w:bCs/>
          <w:sz w:val="24"/>
          <w:szCs w:val="24"/>
        </w:rPr>
        <w:t>тестыв</w:t>
      </w:r>
      <w:r w:rsidR="0059081F" w:rsidRPr="006E61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081F">
        <w:rPr>
          <w:rFonts w:ascii="Times New Roman" w:hAnsi="Times New Roman" w:cs="Times New Roman"/>
          <w:bCs/>
          <w:sz w:val="24"/>
          <w:szCs w:val="24"/>
        </w:rPr>
        <w:t>форматах</w:t>
      </w:r>
      <w:r w:rsidRPr="006E61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Multiple choice, True/False/Unstated, Matching, Fill in </w:t>
      </w:r>
      <w:r w:rsidRPr="0059081F">
        <w:rPr>
          <w:rFonts w:ascii="Times New Roman" w:hAnsi="Times New Roman" w:cs="Times New Roman"/>
          <w:bCs/>
          <w:sz w:val="24"/>
          <w:szCs w:val="24"/>
        </w:rPr>
        <w:t>идр</w:t>
      </w:r>
      <w:r w:rsidRPr="006E61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92372" w:rsidRDefault="00153B56" w:rsidP="0059081F">
      <w:pPr>
        <w:pStyle w:val="c1"/>
        <w:spacing w:before="240" w:beforeAutospacing="0" w:after="0" w:afterAutospacing="0"/>
        <w:jc w:val="both"/>
        <w:rPr>
          <w:rStyle w:val="c0"/>
        </w:rPr>
      </w:pPr>
      <w:r w:rsidRPr="0022683D">
        <w:rPr>
          <w:rStyle w:val="c0"/>
          <w:b/>
        </w:rPr>
        <w:t>Предметные результаты</w:t>
      </w:r>
      <w:r w:rsidRPr="0022683D">
        <w:rPr>
          <w:rStyle w:val="c0"/>
        </w:rPr>
        <w:t xml:space="preserve"> освоения данной программы по иностранному языку выразится в</w:t>
      </w:r>
      <w:r w:rsidR="0059081F">
        <w:rPr>
          <w:rStyle w:val="c0"/>
        </w:rPr>
        <w:t xml:space="preserve"> </w:t>
      </w:r>
    </w:p>
    <w:p w:rsidR="00153B56" w:rsidRPr="0022683D" w:rsidRDefault="00A92372" w:rsidP="00A92372">
      <w:pPr>
        <w:pStyle w:val="c1"/>
        <w:numPr>
          <w:ilvl w:val="0"/>
          <w:numId w:val="31"/>
        </w:numPr>
        <w:spacing w:before="240" w:beforeAutospacing="0" w:after="0" w:afterAutospacing="0"/>
        <w:jc w:val="both"/>
      </w:pPr>
      <w:r w:rsidRPr="00A92372">
        <w:rPr>
          <w:rStyle w:val="c0"/>
          <w:b/>
        </w:rPr>
        <w:t xml:space="preserve">В </w:t>
      </w:r>
      <w:r w:rsidR="00153B56" w:rsidRPr="00A92372">
        <w:rPr>
          <w:rStyle w:val="c0"/>
          <w:b/>
        </w:rPr>
        <w:t xml:space="preserve">коммуникативной сфере </w:t>
      </w:r>
      <w:r w:rsidR="00153B56" w:rsidRPr="0022683D">
        <w:rPr>
          <w:rStyle w:val="c0"/>
        </w:rPr>
        <w:t>(т. е. владении иностранным языком как средством общения)</w:t>
      </w:r>
      <w:r w:rsidR="0059081F">
        <w:rPr>
          <w:rStyle w:val="c0"/>
        </w:rPr>
        <w:t xml:space="preserve">. </w:t>
      </w:r>
      <w:r w:rsidR="00153B56" w:rsidRPr="0022683D">
        <w:rPr>
          <w:rStyle w:val="c0"/>
        </w:rPr>
        <w:t>Речевая компетенция в следующих видах речевой деятельности:</w:t>
      </w:r>
    </w:p>
    <w:p w:rsidR="00153B56" w:rsidRPr="0022683D" w:rsidRDefault="00153B56" w:rsidP="0059081F">
      <w:pPr>
        <w:pStyle w:val="c1"/>
        <w:spacing w:before="24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  <w:b/>
        </w:rPr>
        <w:t>говорении: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lastRenderedPageBreak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153B56" w:rsidRPr="0022683D" w:rsidRDefault="00153B56" w:rsidP="0059081F">
      <w:pPr>
        <w:pStyle w:val="c1"/>
        <w:spacing w:before="24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  <w:b/>
        </w:rPr>
        <w:t>аудировании: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воспринимать на слух и полностью понимать речь учителя, одноклассников;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153B56" w:rsidRPr="0022683D" w:rsidRDefault="00153B56" w:rsidP="0059081F">
      <w:pPr>
        <w:pStyle w:val="c1"/>
        <w:spacing w:before="24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  <w:b/>
        </w:rPr>
        <w:t>чтении: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153B56" w:rsidRPr="0022683D" w:rsidRDefault="00153B56" w:rsidP="0059081F">
      <w:pPr>
        <w:pStyle w:val="c1"/>
        <w:spacing w:before="24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  <w:b/>
        </w:rPr>
        <w:t>письменной речи: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заполнять анкеты и формуляры;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Языковая компетенция (владение языковыми средствами):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применение правил написания слов, изученных в основной школе;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 xml:space="preserve">адекватное произношение и различение на слух всех звуков иностранного языка; 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lastRenderedPageBreak/>
        <w:t>знание основных способов словообразования (аффиксации, словосложения, конверсии);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знание основных различий систем иностранного и русского/родного языков.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Социокультурная компетенция: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153B56" w:rsidRPr="0059081F" w:rsidRDefault="00153B56" w:rsidP="0059081F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F">
        <w:rPr>
          <w:rFonts w:ascii="Times New Roman" w:hAnsi="Times New Roman" w:cs="Times New Roman"/>
          <w:bCs/>
          <w:sz w:val="24"/>
          <w:szCs w:val="24"/>
        </w:rPr>
        <w:t>понимание роли владения иностранными языками в современном мире.</w:t>
      </w:r>
    </w:p>
    <w:p w:rsidR="00153B56" w:rsidRPr="0022683D" w:rsidRDefault="00153B56" w:rsidP="00EC166F">
      <w:pPr>
        <w:pStyle w:val="c1"/>
        <w:spacing w:before="0" w:beforeAutospacing="0" w:after="0" w:afterAutospacing="0"/>
        <w:jc w:val="both"/>
      </w:pPr>
      <w:r w:rsidRPr="0022683D">
        <w:rPr>
          <w:rStyle w:val="c0"/>
        </w:rPr>
        <w:t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53B56" w:rsidRPr="00EC166F" w:rsidRDefault="00153B56" w:rsidP="00A92372">
      <w:pPr>
        <w:pStyle w:val="c1"/>
        <w:numPr>
          <w:ilvl w:val="0"/>
          <w:numId w:val="31"/>
        </w:numPr>
        <w:spacing w:before="240" w:beforeAutospacing="0" w:after="0" w:afterAutospacing="0"/>
        <w:jc w:val="both"/>
        <w:rPr>
          <w:b/>
        </w:rPr>
      </w:pPr>
      <w:r w:rsidRPr="00EC166F">
        <w:rPr>
          <w:rStyle w:val="c0"/>
          <w:b/>
        </w:rPr>
        <w:t>В познавательной сфере: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 пределах тематики основной школы;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153B56" w:rsidRPr="00EC166F" w:rsidRDefault="00153B56" w:rsidP="00A92372">
      <w:pPr>
        <w:pStyle w:val="c1"/>
        <w:numPr>
          <w:ilvl w:val="0"/>
          <w:numId w:val="31"/>
        </w:numPr>
        <w:spacing w:before="240" w:beforeAutospacing="0" w:after="0" w:afterAutospacing="0"/>
        <w:jc w:val="both"/>
        <w:rPr>
          <w:rStyle w:val="c0"/>
          <w:b/>
        </w:rPr>
      </w:pPr>
      <w:r w:rsidRPr="00EC166F">
        <w:rPr>
          <w:rStyle w:val="c0"/>
          <w:b/>
        </w:rPr>
        <w:lastRenderedPageBreak/>
        <w:t>В ценностно-ориентационной сфере: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 школьных обменах, туристических поездках, молодежных форумах.</w:t>
      </w:r>
    </w:p>
    <w:p w:rsidR="00153B56" w:rsidRPr="00EC166F" w:rsidRDefault="00153B56" w:rsidP="00A92372">
      <w:pPr>
        <w:pStyle w:val="c1"/>
        <w:numPr>
          <w:ilvl w:val="0"/>
          <w:numId w:val="31"/>
        </w:numPr>
        <w:spacing w:before="240" w:beforeAutospacing="0" w:after="0" w:afterAutospacing="0"/>
        <w:jc w:val="both"/>
        <w:rPr>
          <w:rStyle w:val="c0"/>
          <w:b/>
        </w:rPr>
      </w:pPr>
      <w:r w:rsidRPr="00EC166F">
        <w:rPr>
          <w:rStyle w:val="c0"/>
          <w:b/>
        </w:rPr>
        <w:t>В эстетической сфере: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53B56" w:rsidRPr="00EC166F" w:rsidRDefault="00153B56" w:rsidP="00A92372">
      <w:pPr>
        <w:pStyle w:val="c1"/>
        <w:numPr>
          <w:ilvl w:val="0"/>
          <w:numId w:val="31"/>
        </w:numPr>
        <w:spacing w:before="240" w:beforeAutospacing="0" w:after="0" w:afterAutospacing="0"/>
        <w:jc w:val="both"/>
        <w:rPr>
          <w:rStyle w:val="c0"/>
          <w:b/>
        </w:rPr>
      </w:pPr>
      <w:r w:rsidRPr="00EC166F">
        <w:rPr>
          <w:rStyle w:val="c0"/>
          <w:b/>
        </w:rPr>
        <w:t>В трудовой сфере: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умение рационально планировать свой учебный труд;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умение работать в соответствии с намеченным планом.</w:t>
      </w:r>
    </w:p>
    <w:p w:rsidR="00153B56" w:rsidRPr="00FE36D4" w:rsidRDefault="00153B56" w:rsidP="00A92372">
      <w:pPr>
        <w:pStyle w:val="c1"/>
        <w:numPr>
          <w:ilvl w:val="0"/>
          <w:numId w:val="31"/>
        </w:numPr>
        <w:spacing w:before="240" w:beforeAutospacing="0" w:after="0" w:afterAutospacing="0"/>
        <w:jc w:val="both"/>
        <w:rPr>
          <w:rStyle w:val="c0"/>
          <w:b/>
        </w:rPr>
      </w:pPr>
      <w:r w:rsidRPr="00FE36D4">
        <w:rPr>
          <w:rStyle w:val="c0"/>
          <w:b/>
        </w:rPr>
        <w:t>В физической сфере: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стремление вести здоровый образ жизни (режим труда и отдыха, питание, спорт, фитнес);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знание и выполнение санитарно-гигиенических правил, соблюдение здоровье</w:t>
      </w:r>
      <w:r w:rsidR="003C1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6D4">
        <w:rPr>
          <w:rFonts w:ascii="Times New Roman" w:hAnsi="Times New Roman" w:cs="Times New Roman"/>
          <w:bCs/>
          <w:sz w:val="24"/>
          <w:szCs w:val="24"/>
        </w:rPr>
        <w:t>сберегающего режима дня;</w:t>
      </w:r>
    </w:p>
    <w:p w:rsidR="00153B56" w:rsidRPr="00FE36D4" w:rsidRDefault="00153B56" w:rsidP="00FE36D4">
      <w:pPr>
        <w:pStyle w:val="a5"/>
        <w:numPr>
          <w:ilvl w:val="0"/>
          <w:numId w:val="30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6D4">
        <w:rPr>
          <w:rFonts w:ascii="Times New Roman" w:hAnsi="Times New Roman" w:cs="Times New Roman"/>
          <w:bCs/>
          <w:sz w:val="24"/>
          <w:szCs w:val="24"/>
        </w:rPr>
        <w:t>стремление не совершать поступки, угрожающие собственному здоровью и безопасности.</w:t>
      </w:r>
    </w:p>
    <w:p w:rsidR="004B7215" w:rsidRDefault="004B7215" w:rsidP="00FE36D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413"/>
        <w:gridCol w:w="2037"/>
        <w:gridCol w:w="850"/>
        <w:gridCol w:w="10834"/>
      </w:tblGrid>
      <w:tr w:rsidR="004B7215" w:rsidRPr="00CB2DDB" w:rsidTr="00FB56F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(четверти)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r w:rsidR="0014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E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модуля)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DB2140" w:rsidP="00FB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4B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B7215" w:rsidRPr="00CB2DDB" w:rsidTr="00FB56F9">
        <w:trPr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Celebrations.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and Living.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Образ жизни и среда обитания.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1" w:rsidRPr="00DB2140" w:rsidRDefault="001A222C" w:rsidP="003C1B25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 и празднования. Приметы и предрассудки. </w:t>
            </w:r>
            <w:r w:rsidR="001E5F7F" w:rsidRPr="00DB21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2140">
              <w:rPr>
                <w:rFonts w:ascii="Times New Roman" w:hAnsi="Times New Roman" w:cs="Times New Roman"/>
                <w:sz w:val="20"/>
                <w:szCs w:val="20"/>
              </w:rPr>
              <w:t xml:space="preserve">ечевое взаимодействие (выражение озабоченности, обеспокоенности). Интонация при восклицаниях. Глаголы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do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go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have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в устойчивых словосочетаниях.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Present tenses</w:t>
            </w:r>
            <w:r w:rsidR="003C1B25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(практика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использования). Восклицания. Особые случаи, торжества, праздники. Идиомы с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cake. Relative Clauses 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defining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non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-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defiining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).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Средства выразительности при описании.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Статья описательного характера. Словообразование: прилагательные и причастия на -ed/-ing. Дифференциация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лексических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значений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слов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: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habit</w:t>
            </w:r>
            <w:r w:rsidRPr="007E1B7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tradition</w:t>
            </w:r>
            <w:r w:rsidRPr="007E1B7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custom</w:t>
            </w:r>
            <w:r w:rsidRPr="007E1B7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;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spectators</w:t>
            </w:r>
            <w:r w:rsidRPr="007E1B7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au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dience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crowd</w:t>
            </w:r>
            <w:r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;</w:t>
            </w:r>
            <w:r w:rsidR="001E5F7F"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let</w:t>
            </w:r>
            <w:r w:rsidRPr="007E1B74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make</w:t>
            </w:r>
            <w:r w:rsidRPr="007E1B74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allow</w:t>
            </w:r>
            <w:r w:rsidRPr="007E1B74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;</w:t>
            </w:r>
            <w:r w:rsidR="001E5F7F" w:rsidRPr="007E1B7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luck</w:t>
            </w:r>
            <w:r w:rsidRPr="007E1B74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chance</w:t>
            </w:r>
            <w:r w:rsidRPr="007E1B74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opportunity</w:t>
            </w:r>
            <w:r w:rsidR="001E5F7F" w:rsidRPr="007E1B74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 xml:space="preserve">. </w:t>
            </w:r>
            <w:r w:rsidR="001E5F7F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Фразовый глагол 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turn</w:t>
            </w:r>
            <w:r w:rsidR="001E5F7F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</w:t>
            </w:r>
            <w:r w:rsidR="001E5F7F" w:rsidRPr="00DB2140">
              <w:rPr>
                <w:sz w:val="20"/>
                <w:szCs w:val="20"/>
              </w:rPr>
              <w:t xml:space="preserve"> </w:t>
            </w:r>
            <w:r w:rsidR="001E5F7F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Национальный праздник индейцев Северной Америки. Татьянин день – День студентов. Историческая память, поминовение. Дифференциация лексических значений слов:</w:t>
            </w:r>
            <w:r w:rsidR="001E5F7F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remember</w:t>
            </w:r>
            <w:r w:rsidR="001E5F7F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="001E5F7F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remind</w:t>
            </w:r>
            <w:r w:rsidR="001E5F7F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="001E5F7F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memoris</w:t>
            </w:r>
            <w:r w:rsidR="001E5F7F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e.</w:t>
            </w:r>
            <w:r w:rsidR="00670371" w:rsidRPr="00DB2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215" w:rsidRPr="00DB2140" w:rsidRDefault="00670371" w:rsidP="003C1B25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Жилище, город/деревня, образ жизни, работа по дому. Родственные связи, отношения в семье. Речевое взаимодействие (выражение неодобрения/ порицания, извинения). Идиомы с </w:t>
            </w:r>
            <w:r w:rsidRPr="00DB21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house/home. </w:t>
            </w:r>
            <w:r w:rsidRPr="00DB2140">
              <w:rPr>
                <w:rFonts w:ascii="Times New Roman" w:hAnsi="Times New Roman" w:cs="Times New Roman"/>
                <w:sz w:val="20"/>
                <w:szCs w:val="20"/>
              </w:rPr>
              <w:t>Интонация (выражение недовольства и раздражения).</w:t>
            </w:r>
            <w:r w:rsidRPr="00DB21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sz w:val="20"/>
                <w:szCs w:val="20"/>
              </w:rPr>
              <w:t>Бытовые насекомые, взаимоотношения в семье. Инфинитив и –</w:t>
            </w:r>
            <w:r w:rsidRPr="00DB214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ing</w:t>
            </w:r>
            <w:r w:rsidRPr="00DB2140">
              <w:rPr>
                <w:rFonts w:ascii="Times New Roman" w:hAnsi="Times New Roman" w:cs="Times New Roman"/>
                <w:sz w:val="20"/>
                <w:szCs w:val="20"/>
              </w:rPr>
              <w:t xml:space="preserve"> формы. Использование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too- enough.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Город/деревня, соседи. Предлоги места. Электронное письмо личного характера. Прямые и косвенные вопросы. Словообразование: существительные от прилагательных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(-ance, -cy, -ence, - ness,-ity).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Фразовый глагол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make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Дифференциация лек лексических значений слов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:</w:t>
            </w:r>
            <w:r w:rsidRPr="00DB2140">
              <w:rPr>
                <w:i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brush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sweep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cupboard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wardrobe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clean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wash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О резиденции премьер-министра Великобритании. О старых северных русских деревнях. Фауна: виды и классы, исчезающие виды животных.</w:t>
            </w:r>
          </w:p>
        </w:tc>
      </w:tr>
      <w:tr w:rsidR="004B7215" w:rsidRPr="00E769DD" w:rsidTr="00FB56F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5C7C8C" w:rsidRDefault="004B7215" w:rsidP="00FB5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5D51"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believe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Очевидное-невероятное.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</w:t>
            </w:r>
            <w:r w:rsidR="008A4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215" w:rsidRPr="00CB2DDB" w:rsidRDefault="008A43D1" w:rsidP="008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215" w:rsidRPr="00CB2DDB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7215"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215"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1A222C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DB2140" w:rsidRDefault="007C2200" w:rsidP="003C1B25">
            <w:pPr>
              <w:widowControl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Загадочные существа, чудовища. Сны, кошмары. Речевое взаимодействие (размышления/ рассуждения). Интонация (выражение удивления и озабоченности). Совпадения.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Past Tenses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(практика использования). Выражения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used to/would.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Оптические иллюзии, сознание. Глаголы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must/can’t/may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при выражении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предположений. 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Рассказы. Словообразование: сложные прилагательные. Фразовый</w:t>
            </w:r>
            <w:r w:rsidR="00661CC1"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глагол</w:t>
            </w:r>
            <w:r w:rsidR="00661CC1"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="00661CC1"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come</w:t>
            </w:r>
            <w:r w:rsidR="00661CC1"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. 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Дифференциация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лексических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значений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="00661CC1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слов</w:t>
            </w:r>
            <w:r w:rsidR="00661CC1"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:</w:t>
            </w:r>
            <w:r w:rsidR="00661CC1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 xml:space="preserve"> Scene/sighting/sight, fantasy/imagination /illusion, witness/spectator/investigator, same/similar/alike.</w:t>
            </w:r>
            <w:r w:rsidR="00E769DD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="00E769DD"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Зависимые предлоги. Времнные формы глаголов (практика использования). Замки с привидениями. О домовых и русалках. Геометрические фигуры, стили в живописи, описание картины. Идиомы с </w:t>
            </w:r>
            <w:r w:rsidR="00E769DD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paint</w:t>
            </w:r>
            <w:r w:rsidR="00E769DD"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.</w:t>
            </w:r>
          </w:p>
          <w:p w:rsidR="00E769DD" w:rsidRPr="00DB2140" w:rsidRDefault="00E769DD" w:rsidP="003C1B25">
            <w:pPr>
              <w:widowControl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Современные технологии. Компьютерные технологии, проблемы с компьютером. Оечевое взаимодействие (предложение решений проблемы/ответ). Интонация при ответе с замешательством. Способы выразения значения будущего. Придаточные времени 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Time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clauses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). Придаточные цели 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Clauses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of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purpose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/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result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). Интернет. Идиомы по теме «Современные технологии». Подростки и хай тек. Структура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opinion essay,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связки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(linkers).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Словообразование: существительные от глаголов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(-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ment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, -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ing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, -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tion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, -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ssion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, -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ery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, -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ation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)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. Фразовый</w:t>
            </w:r>
            <w:r w:rsidRPr="005C7C8C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глагол</w:t>
            </w:r>
            <w:r w:rsidRPr="005C7C8C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break</w:t>
            </w:r>
            <w:r w:rsidRPr="005C7C8C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 xml:space="preserve">.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Дифференциация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лексических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значений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слов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  <w:lang w:val="en-US"/>
              </w:rPr>
              <w:t>: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 xml:space="preserve"> invent/discover, research/experiment, electric/electronic, engine/machine, acess/download, effect/affect, offer/suggest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 xml:space="preserve">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Зависимые предлоги. Способы выражения будущего времени (закрепление). ТВ программа о новинках в мире высоких технологий. Робототехника в России. </w:t>
            </w:r>
            <w:r w:rsidR="006018E3"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Электронный мусор и экология. </w:t>
            </w:r>
          </w:p>
        </w:tc>
      </w:tr>
      <w:tr w:rsidR="004B7215" w:rsidRPr="009B2A35" w:rsidTr="00FB56F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искусство. </w:t>
            </w:r>
          </w:p>
          <w:p w:rsidR="004B7215" w:rsidRPr="005C7C8C" w:rsidRDefault="004B7215" w:rsidP="00FB5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B7215" w:rsidRPr="005C7C8C" w:rsidRDefault="004B7215" w:rsidP="00FB5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  <w:r w:rsidRPr="005C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DB2140" w:rsidRDefault="006018E3" w:rsidP="003C1B25">
            <w:pPr>
              <w:widowControl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sz w:val="20"/>
                <w:szCs w:val="20"/>
              </w:rPr>
              <w:t xml:space="preserve">Виды искусства, профессии в искусстве, материалы. Временные формы глаголов (практика использования). Стили музыки, вкусы и предпочтения.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Дифференциация лексических значений слов по теме. Речевое взаимодействие (о вкусах и предпочтениях). Логическое ударение. Классическая музыка. Степени сравнения прилагательных и наречий, наречия меры и степени. Кино, фильмы. Идиомы по теме «Развлечения». Выражение предпочтения с помощью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Would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)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prefer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/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Would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rather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sooner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Отзыв на книгу/ фильм. Выражение мнения, рекомендаций. словообразование: глаголы с приставками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re-, mis-,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under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-,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over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-,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dis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-.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Фразовый</w:t>
            </w:r>
            <w:r w:rsidRPr="005E094B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глагол</w:t>
            </w:r>
            <w:r w:rsidRPr="005E094B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run</w:t>
            </w:r>
            <w:r w:rsidRPr="005E094B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Дифференциация</w:t>
            </w:r>
            <w:r w:rsidRPr="005E094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лексических</w:t>
            </w:r>
            <w:r w:rsidRPr="005E094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значений</w:t>
            </w:r>
            <w:r w:rsidRPr="005E094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слов</w:t>
            </w:r>
            <w:r w:rsidRPr="005E094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: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set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situated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play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star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presentation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performance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exhibit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exhibition</w:t>
            </w:r>
            <w:r w:rsidRPr="005E094B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Зависимые предлоги. Формы глаголов (практика использования). Драматургия У. Шекспира. Великие произведения искусства: Третьяковская галерея. </w:t>
            </w:r>
            <w:r w:rsidR="009B2A35"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Веницианский купец У. Шекспира. </w:t>
            </w:r>
          </w:p>
          <w:p w:rsidR="009B2A35" w:rsidRPr="00DB2140" w:rsidRDefault="009B2A35" w:rsidP="003C1B25">
            <w:pPr>
              <w:widowControl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Люди в городе, помощь животным. Временные формы глаголов (практика использования). Карта города, дорожное движение, дорожные знаки. Речевое взаимодействие (Как пройти?). Интонация в вопросах. Памятники архитектуры в опасности. Страдательный залог 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The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Passive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). Каузативная форма 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The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Causative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). Местоимения с –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ever.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Услуги населению. Профессии. Идиомы с –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self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Возвратные местоимения. Прилагательные с эмоционально-оценочным значением. Фразовый глагол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check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lastRenderedPageBreak/>
              <w:t xml:space="preserve">Словообразование: существительные с абстрактным значением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(-hood, -ity, age).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Дифференциация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лексических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значений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слов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  <w:lang w:val="en-US"/>
              </w:rPr>
              <w:t>: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 xml:space="preserve"> community/society, pedestrian/walker, sign/signal, stop/station.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Зависимые предлоги. Страдательный залог (практика использования). Описание города. Словообразование различных частей речи. Московский Кремль. Транспорт и экология. </w:t>
            </w:r>
          </w:p>
        </w:tc>
      </w:tr>
      <w:tr w:rsidR="004B7215" w:rsidRPr="00FB56F9" w:rsidTr="00FB56F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Staying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Проблемы личной безопасности.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Трудности.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15" w:rsidRPr="00CB2DDB" w:rsidRDefault="004B7215" w:rsidP="00F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3A" w:rsidRPr="00DB2140" w:rsidRDefault="00F55C3A" w:rsidP="003C1B25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состояния, страхи и фобии. Идиомы описания эмоциональных состояний. службы экстренной помощи. Речевое взаимодействие (разговор по телефону, просьбы). Логическое ударение в различении смысла предложений. Придаточные условия 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Conditionals, Types 1, 2, 3).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Желания 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Wishes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). Привычки, питание и здоровье. Модальные глаголы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(Modals present forms).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Польза и вред компьютерных игр. Средства логической связи в тексте. Средства выражения мнения. Фразовый глагол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keep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. Словообразование: глаголы от существительных 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(en-, -en)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 Дифференциация</w:t>
            </w:r>
            <w:r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лексических</w:t>
            </w:r>
            <w:r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значений</w:t>
            </w:r>
            <w:r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слов</w:t>
            </w:r>
            <w:r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: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poor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weak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low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harm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damage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ruin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customs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habits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manners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lead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pass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spend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Опасные животные. Решение проблем: телефон доверия. Личная безопасность и самооборона. </w:t>
            </w:r>
          </w:p>
          <w:p w:rsidR="004B7215" w:rsidRPr="00DB2140" w:rsidRDefault="00FB56F9" w:rsidP="003C1B25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</w:pP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Сила духа, самопреодоление. Антонимы (прилагательные, наречия). Части тела, повреждения. Риски. Речевое взаимодействие (одобрение/ неодобрение). Логическое ударение. Косвенная</w:t>
            </w:r>
            <w:r w:rsidRPr="005C7C8C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речь</w:t>
            </w:r>
            <w:r w:rsidRPr="005C7C8C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(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Reported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speech</w:t>
            </w:r>
            <w:r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).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Местоимения с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some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any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every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no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Правила выживания, туризм. Идиомы по теме «Животные». Разделительные вопросы </w:t>
            </w:r>
            <w:r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(</w:t>
            </w:r>
            <w:r w:rsidRPr="00DB2140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Qu</w:t>
            </w:r>
            <w:r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estion tags)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. Заявления о приеме. Фразовый глагол 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carry</w:t>
            </w:r>
            <w:r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. Словообразование (практика). </w:t>
            </w:r>
            <w:r w:rsidR="00DB2140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Дифференциация</w:t>
            </w:r>
            <w:r w:rsidR="00DB2140"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="00DB2140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лексических</w:t>
            </w:r>
            <w:r w:rsidR="00DB2140"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="00DB2140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значений</w:t>
            </w:r>
            <w:r w:rsidR="00DB2140"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="00DB2140" w:rsidRPr="00DB2140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слов</w:t>
            </w:r>
            <w:r w:rsidR="00DB2140" w:rsidRPr="005C7C8C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: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injure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harm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gain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win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suitably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properly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lose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="00DB2140" w:rsidRPr="00DB214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miss</w:t>
            </w:r>
            <w:r w:rsidR="00DB2140" w:rsidRPr="005C7C8C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 xml:space="preserve">. </w:t>
            </w:r>
            <w:r w:rsidR="00DB2140" w:rsidRPr="00DB2140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Зависимые предлоги. Косвенная речь (практика). Биография (Хелен Келлер, Ирина Слуцкая), органы чувств. Экология.</w:t>
            </w:r>
          </w:p>
        </w:tc>
      </w:tr>
    </w:tbl>
    <w:p w:rsidR="00432994" w:rsidRDefault="00432994" w:rsidP="00C6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C8C" w:rsidRPr="00E62EC2" w:rsidRDefault="00E62EC2" w:rsidP="00E62EC2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2EC2">
        <w:rPr>
          <w:rFonts w:ascii="Times New Roman" w:hAnsi="Times New Roman" w:cs="Times New Roman"/>
          <w:b/>
          <w:sz w:val="24"/>
        </w:rPr>
        <w:t xml:space="preserve">Учебно-методическое обеспечение </w:t>
      </w:r>
    </w:p>
    <w:p w:rsidR="005C7C8C" w:rsidRDefault="005C7C8C" w:rsidP="005C7C8C">
      <w:pPr>
        <w:pStyle w:val="a6"/>
        <w:spacing w:before="0" w:beforeAutospacing="0" w:after="0"/>
        <w:jc w:val="center"/>
        <w:rPr>
          <w:b/>
        </w:rPr>
      </w:pPr>
    </w:p>
    <w:p w:rsidR="005C7C8C" w:rsidRDefault="005C7C8C" w:rsidP="005C7C8C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Книгопечатная продукция (библиотечный фонд) </w:t>
      </w:r>
    </w:p>
    <w:p w:rsidR="005C7C8C" w:rsidRDefault="005C7C8C" w:rsidP="005C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Учебники «Английский в фокусе» для 9 классов. </w:t>
      </w:r>
    </w:p>
    <w:p w:rsidR="005C7C8C" w:rsidRDefault="005C7C8C" w:rsidP="005C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образования. </w:t>
      </w:r>
    </w:p>
    <w:p w:rsidR="005C7C8C" w:rsidRDefault="005C7C8C" w:rsidP="005C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среднего образования по иностранному языку. </w:t>
      </w:r>
    </w:p>
    <w:p w:rsidR="005C7C8C" w:rsidRDefault="005C7C8C" w:rsidP="005C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Апальков В.Г. Английский язык. Рабочие программы. 5 – 9 классы («Английский в фокусе»). </w:t>
      </w:r>
    </w:p>
    <w:p w:rsidR="005C7C8C" w:rsidRDefault="005C7C8C" w:rsidP="005C7C8C">
      <w:pPr>
        <w:pStyle w:val="Default"/>
        <w:jc w:val="both"/>
        <w:rPr>
          <w:b/>
          <w:bCs/>
          <w:i/>
          <w:iCs/>
        </w:rPr>
      </w:pPr>
      <w:r>
        <w:t>Книги для учителя к УМК «Английский в фокусе» для 5 – 9 классов.</w:t>
      </w:r>
    </w:p>
    <w:p w:rsidR="005C7C8C" w:rsidRDefault="005C7C8C" w:rsidP="005C7C8C">
      <w:pPr>
        <w:pStyle w:val="Default"/>
        <w:jc w:val="both"/>
        <w:rPr>
          <w:b/>
          <w:bCs/>
          <w:i/>
          <w:iCs/>
        </w:rPr>
      </w:pPr>
    </w:p>
    <w:p w:rsidR="005C7C8C" w:rsidRDefault="005C7C8C" w:rsidP="005C7C8C">
      <w:pPr>
        <w:pStyle w:val="Default"/>
        <w:jc w:val="both"/>
      </w:pPr>
      <w:r>
        <w:rPr>
          <w:b/>
          <w:bCs/>
          <w:i/>
          <w:iCs/>
        </w:rPr>
        <w:t xml:space="preserve">Книгопечатная продукция (для личного пользования учащихся) </w:t>
      </w:r>
    </w:p>
    <w:p w:rsidR="005C7C8C" w:rsidRDefault="005114B4" w:rsidP="005C7C8C">
      <w:pPr>
        <w:pStyle w:val="Default"/>
        <w:jc w:val="both"/>
      </w:pPr>
      <w:r>
        <w:t xml:space="preserve">Учебник </w:t>
      </w:r>
      <w:r w:rsidR="005C7C8C">
        <w:t xml:space="preserve">«Английский в фокусе» для 9 класса: </w:t>
      </w:r>
    </w:p>
    <w:p w:rsidR="005C7C8C" w:rsidRPr="00FF0DEA" w:rsidRDefault="005C7C8C" w:rsidP="005C7C8C">
      <w:pPr>
        <w:pStyle w:val="Default"/>
        <w:jc w:val="both"/>
      </w:pPr>
    </w:p>
    <w:p w:rsidR="005C7C8C" w:rsidRDefault="005C7C8C" w:rsidP="005C7C8C">
      <w:pPr>
        <w:pStyle w:val="Default"/>
        <w:jc w:val="both"/>
      </w:pPr>
      <w:r>
        <w:rPr>
          <w:b/>
          <w:bCs/>
          <w:i/>
          <w:iCs/>
        </w:rPr>
        <w:t xml:space="preserve">Технические средства обучения и оборудование кабинета </w:t>
      </w:r>
    </w:p>
    <w:p w:rsidR="005C7C8C" w:rsidRDefault="005C7C8C" w:rsidP="005C7C8C">
      <w:pPr>
        <w:pStyle w:val="Default"/>
        <w:jc w:val="both"/>
      </w:pPr>
      <w:r>
        <w:t xml:space="preserve">Компьютер. </w:t>
      </w:r>
    </w:p>
    <w:p w:rsidR="005C7C8C" w:rsidRDefault="005C7C8C" w:rsidP="005C7C8C">
      <w:pPr>
        <w:pStyle w:val="Default"/>
        <w:jc w:val="both"/>
      </w:pPr>
      <w:r>
        <w:t xml:space="preserve">Мультимедийный проектор. </w:t>
      </w:r>
    </w:p>
    <w:p w:rsidR="005C7C8C" w:rsidRDefault="005C7C8C" w:rsidP="005C7C8C">
      <w:pPr>
        <w:pStyle w:val="Default"/>
        <w:jc w:val="both"/>
      </w:pPr>
      <w:r>
        <w:t xml:space="preserve">Классная доска с набором приспособлений для крепления таблиц, плакатов и картинок. </w:t>
      </w:r>
    </w:p>
    <w:p w:rsidR="005C7C8C" w:rsidRDefault="005C7C8C" w:rsidP="005C7C8C">
      <w:pPr>
        <w:pStyle w:val="Default"/>
        <w:jc w:val="both"/>
      </w:pPr>
      <w:r>
        <w:t xml:space="preserve">Стенд для размещения творческих работ учащихся. </w:t>
      </w:r>
    </w:p>
    <w:p w:rsidR="005C7C8C" w:rsidRDefault="005C7C8C" w:rsidP="005C7C8C">
      <w:pPr>
        <w:pStyle w:val="Default"/>
        <w:jc w:val="both"/>
      </w:pPr>
    </w:p>
    <w:p w:rsidR="005C7C8C" w:rsidRDefault="005C7C8C" w:rsidP="005C7C8C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Мультимедийные средства обучения </w:t>
      </w:r>
    </w:p>
    <w:p w:rsidR="005C7C8C" w:rsidRDefault="005C7C8C" w:rsidP="005C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CD для занятий в классе</w:t>
      </w:r>
    </w:p>
    <w:p w:rsidR="005C7C8C" w:rsidRDefault="005C7C8C" w:rsidP="005C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CD для самостоятельных занятий дома</w:t>
      </w:r>
    </w:p>
    <w:p w:rsidR="005C7C8C" w:rsidRDefault="005C7C8C" w:rsidP="00432994">
      <w:pPr>
        <w:pStyle w:val="Default"/>
        <w:jc w:val="both"/>
      </w:pPr>
      <w:r>
        <w:t xml:space="preserve">Сайт дополнительных образовательных ресурсов УМК «Английский в фокусе» </w:t>
      </w:r>
      <w:r>
        <w:rPr>
          <w:u w:val="single"/>
        </w:rPr>
        <w:t>http://www.prosv.ru/umk/spotlight</w:t>
      </w:r>
      <w:r>
        <w:t xml:space="preserve"> Мультимедийные обучающие </w:t>
      </w:r>
      <w:r w:rsidR="00432994">
        <w:t xml:space="preserve">программы по английскому языку </w:t>
      </w:r>
    </w:p>
    <w:p w:rsidR="00A22ACA" w:rsidRPr="00A22ACA" w:rsidRDefault="00A22ACA" w:rsidP="00432994">
      <w:pPr>
        <w:pStyle w:val="Default"/>
        <w:jc w:val="both"/>
        <w:rPr>
          <w:b/>
        </w:rPr>
      </w:pPr>
    </w:p>
    <w:p w:rsidR="005C7C8C" w:rsidRPr="00E62EC2" w:rsidRDefault="00E62EC2" w:rsidP="00E62EC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C7C8C" w:rsidRPr="00D421AE" w:rsidRDefault="005C7C8C" w:rsidP="005C7C8C">
      <w:pPr>
        <w:pStyle w:val="Default"/>
        <w:jc w:val="center"/>
        <w:rPr>
          <w:b/>
          <w:bCs/>
          <w:i/>
          <w:iCs/>
        </w:rPr>
      </w:pPr>
    </w:p>
    <w:p w:rsidR="00E62EC2" w:rsidRDefault="005C7C8C" w:rsidP="00E62E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62EC2">
        <w:rPr>
          <w:rFonts w:ascii="Times New Roman" w:hAnsi="Times New Roman" w:cs="Times New Roman"/>
          <w:b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5C7C8C" w:rsidRPr="00432994" w:rsidRDefault="005C7C8C" w:rsidP="00E62E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3299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5C7C8C" w:rsidRPr="001D1AED" w:rsidRDefault="005C7C8C" w:rsidP="0047669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C7C8C" w:rsidRPr="001D1AED" w:rsidRDefault="005C7C8C" w:rsidP="0047669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E62EC2" w:rsidRDefault="005C7C8C" w:rsidP="00E62EC2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5C7C8C" w:rsidRPr="00E62EC2" w:rsidRDefault="005C7C8C" w:rsidP="00E62EC2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4329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говорение:</w:t>
      </w:r>
    </w:p>
    <w:p w:rsidR="005C7C8C" w:rsidRPr="001D1AED" w:rsidRDefault="005C7C8C" w:rsidP="0047669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</w:t>
      </w:r>
      <w:r w:rsidR="00B34C17">
        <w:rPr>
          <w:rFonts w:ascii="Times New Roman" w:hAnsi="Times New Roman" w:cs="Times New Roman"/>
          <w:sz w:val="24"/>
          <w:szCs w:val="24"/>
        </w:rPr>
        <w:t xml:space="preserve"> </w:t>
      </w:r>
      <w:r w:rsidRPr="001D1AED">
        <w:rPr>
          <w:rFonts w:ascii="Times New Roman" w:hAnsi="Times New Roman" w:cs="Times New Roman"/>
          <w:sz w:val="24"/>
          <w:szCs w:val="24"/>
        </w:rPr>
        <w:t>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</w:t>
      </w:r>
      <w:r w:rsidR="0020660E">
        <w:rPr>
          <w:rFonts w:ascii="Times New Roman" w:hAnsi="Times New Roman" w:cs="Times New Roman"/>
          <w:sz w:val="24"/>
          <w:szCs w:val="24"/>
        </w:rPr>
        <w:t xml:space="preserve"> </w:t>
      </w:r>
      <w:r w:rsidRPr="001D1AED">
        <w:rPr>
          <w:rFonts w:ascii="Times New Roman" w:hAnsi="Times New Roman" w:cs="Times New Roman"/>
          <w:sz w:val="24"/>
          <w:szCs w:val="24"/>
        </w:rPr>
        <w:t>этикета;</w:t>
      </w:r>
    </w:p>
    <w:p w:rsidR="005C7C8C" w:rsidRPr="001D1AED" w:rsidRDefault="005C7C8C" w:rsidP="0047669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5C7C8C" w:rsidRPr="001D1AED" w:rsidRDefault="005C7C8C" w:rsidP="0047669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чтение:</w:t>
      </w:r>
    </w:p>
    <w:p w:rsidR="005C7C8C" w:rsidRPr="001D1AED" w:rsidRDefault="005C7C8C" w:rsidP="0047669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lastRenderedPageBreak/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</w:t>
      </w:r>
      <w:r w:rsidR="0020660E">
        <w:rPr>
          <w:rFonts w:ascii="Times New Roman" w:hAnsi="Times New Roman" w:cs="Times New Roman"/>
          <w:sz w:val="24"/>
          <w:szCs w:val="24"/>
        </w:rPr>
        <w:t xml:space="preserve"> </w:t>
      </w:r>
      <w:r w:rsidRPr="001D1AED">
        <w:rPr>
          <w:rFonts w:ascii="Times New Roman" w:hAnsi="Times New Roman" w:cs="Times New Roman"/>
          <w:sz w:val="24"/>
          <w:szCs w:val="24"/>
        </w:rPr>
        <w:t>для: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5C7C8C" w:rsidRPr="001D1AED" w:rsidRDefault="005C7C8C" w:rsidP="0020660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C7C8C" w:rsidRDefault="005C7C8C" w:rsidP="0020660E">
      <w:pPr>
        <w:pStyle w:val="c4"/>
        <w:spacing w:before="24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Портрет ученика: </w:t>
      </w:r>
    </w:p>
    <w:p w:rsidR="009421AC" w:rsidRDefault="005C7C8C" w:rsidP="0020660E">
      <w:pPr>
        <w:pStyle w:val="HTML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9 класса будет способен к организации своей деятельности (планированию, контролю, оценке), будет развивать самостоятельность, инициативность и ответственность личности как условия ее самоактуализации, а также самоуважение и эмоционально-положительное отношение к себе. Ученик сможет выражать свою позицию и поддерживать беседу на пройденные темы. Будет иметь представление о традициях и культуре народа страны изучаемого языка, сможет приобщиться к ценностям мировой культуры через иноязычные источники информации.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изучении курса «Английский в фокусе» у учащихся будут формироваться: доброжелательность, доверие и внимательность к людям, готовность к сотрудничеству и дружбе, оказанию помощи тем, кто в ней нуждается; уважение к окружающим - умение слушать и слышать партнера, признавать право каждого на собственное мнение и принимать решение с  учетом позиций всех участников.</w:t>
      </w:r>
    </w:p>
    <w:p w:rsidR="00A22ACA" w:rsidRDefault="00A22ACA" w:rsidP="00A22ACA">
      <w:pPr>
        <w:pStyle w:val="HTML"/>
        <w:ind w:firstLine="709"/>
        <w:jc w:val="center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E3A" w:rsidRPr="00A22ACA" w:rsidRDefault="001A2E3A" w:rsidP="001A2E3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КАЛЕНДАРНО_ТЕМАТИЧЕСКОЕ ПЛАНИРОВАНИЕ</w:t>
      </w:r>
    </w:p>
    <w:p w:rsidR="001A2E3A" w:rsidRPr="00CB2DDB" w:rsidRDefault="001A2E3A" w:rsidP="001A2E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DDB">
        <w:rPr>
          <w:rFonts w:ascii="Times New Roman" w:hAnsi="Times New Roman" w:cs="Times New Roman"/>
          <w:sz w:val="24"/>
          <w:szCs w:val="24"/>
        </w:rPr>
        <w:t>1 четверть (24 часа,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B2DDB">
        <w:rPr>
          <w:rFonts w:ascii="Times New Roman" w:hAnsi="Times New Roman" w:cs="Times New Roman"/>
          <w:sz w:val="24"/>
          <w:szCs w:val="24"/>
        </w:rPr>
        <w:t xml:space="preserve"> к/р</w:t>
      </w:r>
      <w:r>
        <w:rPr>
          <w:rFonts w:ascii="Times New Roman" w:hAnsi="Times New Roman" w:cs="Times New Roman"/>
          <w:sz w:val="24"/>
          <w:szCs w:val="24"/>
        </w:rPr>
        <w:t>, 1-внеклассное чтение</w:t>
      </w:r>
      <w:r w:rsidRPr="00CB2DD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2503"/>
        <w:gridCol w:w="817"/>
        <w:gridCol w:w="3402"/>
        <w:gridCol w:w="3767"/>
        <w:gridCol w:w="1698"/>
      </w:tblGrid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A2E3A" w:rsidRPr="00CB2DDB" w:rsidTr="00DA755C">
        <w:tc>
          <w:tcPr>
            <w:tcW w:w="14847" w:type="dxa"/>
            <w:gridSpan w:val="8"/>
            <w:shd w:val="clear" w:color="auto" w:fill="auto"/>
          </w:tcPr>
          <w:p w:rsidR="001A2E3A" w:rsidRPr="00FF0DEA" w:rsidRDefault="001A2E3A" w:rsidP="00DA755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E6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 </w:t>
            </w:r>
            <w:r w:rsidRPr="00CB2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Celebrations</w:t>
            </w:r>
            <w:r w:rsidRPr="006E6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6E6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1A2E3A" w:rsidRPr="00CB2DDB" w:rsidRDefault="001A2E3A" w:rsidP="00DA75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празднования. 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rPr>
                <w:rFonts w:ascii="New" w:hAnsi="New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изучения нового материала; текущий контроль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Знать ЛЕ по теме, умение работать с типами текстов, картинками.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2E3A" w:rsidRPr="00CB2DDB" w:rsidTr="00DA755C">
        <w:trPr>
          <w:trHeight w:val="731"/>
        </w:trPr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Праздники и празднования.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rPr>
                <w:rFonts w:ascii="New" w:hAnsi="New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повторения пройденного материала; проверка остаточных знаний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читать диалог с использованием новых фраз. нать идиомы.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12-13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Предметы и предрассудки.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rPr>
                <w:rFonts w:ascii="New" w:hAnsi="New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применения знаний и умений, аудирование, текущий контроль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устное высказывание на основе услышанного.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rPr>
                <w:rFonts w:ascii="New" w:hAnsi="New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Освоение формообразования в связной речи форм глаголов.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0057CF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2E3A" w:rsidRPr="00A22ACA" w:rsidRDefault="001A2E3A" w:rsidP="00DA755C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A2E3A" w:rsidRPr="00A22AC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E62EC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(Входной контроль)</w:t>
            </w:r>
          </w:p>
        </w:tc>
        <w:tc>
          <w:tcPr>
            <w:tcW w:w="817" w:type="dxa"/>
            <w:shd w:val="clear" w:color="auto" w:fill="auto"/>
          </w:tcPr>
          <w:p w:rsidR="001A2E3A" w:rsidRPr="00A22AC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rPr>
                <w:rFonts w:ascii="New" w:hAnsi="New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контроля знаний</w:t>
            </w:r>
          </w:p>
        </w:tc>
        <w:tc>
          <w:tcPr>
            <w:tcW w:w="3767" w:type="dxa"/>
            <w:shd w:val="clear" w:color="auto" w:fill="auto"/>
          </w:tcPr>
          <w:p w:rsidR="001A2E3A" w:rsidRPr="00A22AC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степени овладения изученного материала за предыдущий год.</w:t>
            </w:r>
          </w:p>
        </w:tc>
        <w:tc>
          <w:tcPr>
            <w:tcW w:w="1698" w:type="dxa"/>
            <w:shd w:val="clear" w:color="auto" w:fill="auto"/>
          </w:tcPr>
          <w:p w:rsidR="001A2E3A" w:rsidRPr="00DC5B98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rPr>
                <w:rFonts w:ascii="New" w:hAnsi="New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коррекции знаний и умений;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употреблять ЛЕ по теме, уметь высказываться-описывать праздник.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16-17</w:t>
            </w:r>
            <w:r w:rsidRPr="00E958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Описание праздников. Средства выразительности.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spacing w:after="0" w:line="240" w:lineRule="auto"/>
              <w:rPr>
                <w:rFonts w:ascii="New" w:hAnsi="New" w:cs="Times New Roman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составить статью-описание о событиях.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 xml:space="preserve"> 18-19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spacing w:after="0" w:line="240" w:lineRule="auto"/>
              <w:rPr>
                <w:rFonts w:ascii="New" w:hAnsi="New" w:cs="Times New Roman"/>
                <w:sz w:val="24"/>
                <w:szCs w:val="24"/>
              </w:rPr>
            </w:pPr>
            <w:r w:rsidRPr="008858EB">
              <w:rPr>
                <w:rFonts w:ascii="New" w:hAnsi="New" w:cs="Times New Roman"/>
                <w:sz w:val="24"/>
                <w:szCs w:val="24"/>
              </w:rPr>
              <w:t xml:space="preserve">Урок применения знаний и умений. 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Владение способами словообразования. Уметь использовать в речи прилагательные и причастия.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индейцев Северной Америки.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spacing w:after="0" w:line="240" w:lineRule="auto"/>
              <w:rPr>
                <w:rFonts w:ascii="New" w:hAnsi="New" w:cs="Times New Roman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текст с извлечением нужной информации, использование языковой догадки. Уметь писать короткую статью в журнал. 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Изучаем Россию. Татьянин день-День студентов.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8858EB" w:rsidRDefault="001A2E3A" w:rsidP="00DA755C">
            <w:pPr>
              <w:spacing w:after="0" w:line="240" w:lineRule="auto"/>
              <w:rPr>
                <w:rFonts w:ascii="New" w:hAnsi="New" w:cs="Times New Roman"/>
                <w:sz w:val="24"/>
                <w:szCs w:val="24"/>
              </w:rPr>
            </w:pPr>
            <w:r w:rsidRPr="008858EB">
              <w:rPr>
                <w:rFonts w:ascii="New" w:hAnsi="New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полным пониманием, обсуждение текста с переносом на личный опыт.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DDB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День памяти.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B">
              <w:rPr>
                <w:rFonts w:ascii="New" w:hAnsi="New"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по предметным областям.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коррекции знаний.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упражнений, тестов.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DDB">
              <w:rPr>
                <w:rFonts w:ascii="Times New Roman" w:hAnsi="Times New Roman"/>
                <w:sz w:val="24"/>
                <w:szCs w:val="24"/>
              </w:rPr>
              <w:t>Неправильные глаголы</w:t>
            </w:r>
          </w:p>
        </w:tc>
      </w:tr>
      <w:tr w:rsidR="001A2E3A" w:rsidRPr="00CB2DDB" w:rsidTr="00DA755C">
        <w:tc>
          <w:tcPr>
            <w:tcW w:w="14847" w:type="dxa"/>
            <w:gridSpan w:val="8"/>
            <w:shd w:val="clear" w:color="auto" w:fill="auto"/>
          </w:tcPr>
          <w:p w:rsidR="001A2E3A" w:rsidRPr="00174C81" w:rsidRDefault="001A2E3A" w:rsidP="00DA75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C81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C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74C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Life</w:t>
            </w:r>
            <w:r w:rsidRPr="00174C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C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174C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C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leaving</w:t>
            </w:r>
            <w:r w:rsidRPr="00174C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B2DDB">
              <w:rPr>
                <w:rFonts w:ascii="Times New Roman" w:hAnsi="Times New Roman"/>
                <w:b/>
                <w:sz w:val="24"/>
                <w:szCs w:val="24"/>
              </w:rPr>
              <w:t xml:space="preserve"> Образ жизни и среда обитания.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Образ жизни и среда обитания.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знаний.  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текста, высказываться на основе прочитанного, описывать работу космонавта с опорой на ЛЕ.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связи. Отношения в семье. 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аудирования. Комбинированный урок. Урок закрепления новых знаний.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речь на слух. Уметь читать диалог, подстановка пропущенных фраз. 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Бытовые насекомые. Взаимоотношения в семье. 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грамматических навыков. Комбинированный урок. Текущий контроль. ЕГЭ.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инфинитив.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Город. Деревня. Соседи.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грамматических навыков.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употреблять существительные с предлогами места, притяжательные существительные. Уметь кратко высказываться о событиях на основе услышанного.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Письмо личного характера. Электронное письмо.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грамматических навыков.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читать, отвечать на вопросы по прочитанному, обсуждать порядок написания письма, используемой лексики, поиск ключевых слов.  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заданной теме с использованием активного лексического и грамматического материала.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Резиденция премьер министра Великобритании. 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 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Умение читать с извлечением нужной информации, работа со словарем. Умение писать короткую статью в журнал.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Старые русские северные деревни. 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Изучающее чтение, описание старых русских деревень, обсуждение текста с переносом на личный отпуск.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DDB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E62EC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Экология. Животные в опасности (Интегрированный с биологией)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и повышение осведомленности учащихся в сфере защиты животных.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174C81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 день.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навыков. Урок проверки и оценки знаний.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упражнений, тестов по теме</w:t>
            </w:r>
          </w:p>
        </w:tc>
        <w:tc>
          <w:tcPr>
            <w:tcW w:w="1698" w:type="dxa"/>
            <w:shd w:val="clear" w:color="auto" w:fill="auto"/>
          </w:tcPr>
          <w:p w:rsidR="001A2E3A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40 (1-3)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E62EC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«Образ жизни и среда обитания».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знаний и умений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40 (4-6)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92" w:type="dxa"/>
            <w:shd w:val="clear" w:color="auto" w:fill="auto"/>
          </w:tcPr>
          <w:p w:rsidR="001A2E3A" w:rsidRPr="00775D51" w:rsidRDefault="001A2E3A" w:rsidP="00DA755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5D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-26.10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376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 извлече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нием необходимой информации.</w:t>
            </w:r>
          </w:p>
        </w:tc>
        <w:tc>
          <w:tcPr>
            <w:tcW w:w="1698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E3A" w:rsidRPr="00CB2DDB" w:rsidRDefault="001A2E3A" w:rsidP="001A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DB">
        <w:rPr>
          <w:rFonts w:ascii="Times New Roman" w:hAnsi="Times New Roman" w:cs="Times New Roman"/>
          <w:b/>
          <w:sz w:val="24"/>
          <w:szCs w:val="24"/>
        </w:rPr>
        <w:t>2 четверть (2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3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CB2DD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4B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1-внеклассное чтение</w:t>
      </w:r>
      <w:r w:rsidRPr="00CB2DD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2551"/>
        <w:gridCol w:w="851"/>
        <w:gridCol w:w="3402"/>
        <w:gridCol w:w="3685"/>
        <w:gridCol w:w="1701"/>
      </w:tblGrid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</w:tbl>
    <w:p w:rsidR="001A2E3A" w:rsidRDefault="001A2E3A" w:rsidP="001A2E3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D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E6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Pr="006E6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6E6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6E6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believe</w:t>
      </w:r>
      <w:r w:rsidRPr="006E6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6E6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Очевидное-невероятное. </w:t>
      </w:r>
    </w:p>
    <w:p w:rsidR="001A2E3A" w:rsidRPr="00CB2DDB" w:rsidRDefault="001A2E3A" w:rsidP="001A2E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DB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Technology</w:t>
      </w:r>
      <w:r w:rsidRPr="00CB2DDB">
        <w:rPr>
          <w:rFonts w:ascii="Times New Roman" w:hAnsi="Times New Roman" w:cs="Times New Roman"/>
          <w:b/>
          <w:sz w:val="24"/>
          <w:szCs w:val="24"/>
        </w:rPr>
        <w:t>. Современные технологии.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7"/>
        <w:gridCol w:w="846"/>
        <w:gridCol w:w="2551"/>
        <w:gridCol w:w="851"/>
        <w:gridCol w:w="3402"/>
        <w:gridCol w:w="3685"/>
        <w:gridCol w:w="1701"/>
      </w:tblGrid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20660E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существа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знаний. Введение ЛЕ. 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прогнозировать содержание текста: поисковое, выполнение заданий на множественный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выбор, работа со словарем, сообщение в связи с прочитанным, выражение своего мнения.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Pr="00211E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211E89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Сны и кошмары. 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 Комбинированный урок. ИКТ.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речь на слух. Уметь читать диалоги и драматизировать его.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45,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упр. 11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Совпадения.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грамматических материала. Времена группы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. ЕГЭ.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в речи форм глаголов в прошедшем времени. 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47,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упр. 10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7" w:type="dxa"/>
            <w:shd w:val="clear" w:color="auto" w:fill="auto"/>
          </w:tcPr>
          <w:p w:rsidR="001A2E3A" w:rsidRPr="00101A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Оптические иллюзии, сознание.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в речи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выражении предположений. Уметь описывать картинку. Монолог.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49,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упр. 8 </w:t>
            </w:r>
          </w:p>
        </w:tc>
      </w:tr>
      <w:tr w:rsidR="001A2E3A" w:rsidRPr="00CB2DDB" w:rsidTr="00DA755C">
        <w:trPr>
          <w:trHeight w:val="1342"/>
        </w:trPr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написать историю. Выражение последовательности событий в предложениях с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 Обсуждение порядка написания рассказа, анализ употребления прилагательных и наречий в описаниях. Знать слова связки.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упр. 11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умений, систематизации грамматических знаний. Комбинированный урок. Фронтальный опрос.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словообразования сложных прилагательных.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фразовый глагол.</w:t>
            </w:r>
            <w:r w:rsidRPr="0051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грамматические упражнения.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52,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нглийский замок с привидениями. 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текстом, извлекать необходимую информацию, работать со словарем, используя языковую догадку. Уметь написать короткое сообщение об известных замках нашей страны.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53,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Домовые и русалки.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читать и изучать текст, обсуждать его с переносом на личный опыт.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55,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Стили в живописи.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работы с текстом по предметным областям. 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полным пониманием, установление логической последовательности основных событий текста, высказывание в связи с прочитанным.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грамматических знаний.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по теме: «Очевидное-невероятное».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и оценки знаний.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применить полученные знания. 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  <w:tr w:rsidR="001A2E3A" w:rsidRPr="00CB2DDB" w:rsidTr="00DA755C">
        <w:tc>
          <w:tcPr>
            <w:tcW w:w="14850" w:type="dxa"/>
            <w:gridSpan w:val="8"/>
            <w:shd w:val="clear" w:color="auto" w:fill="auto"/>
          </w:tcPr>
          <w:p w:rsidR="001A2E3A" w:rsidRPr="00CB2DDB" w:rsidRDefault="001A2E3A" w:rsidP="00DA75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CB2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Technology</w:t>
            </w: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. Современные технологии.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знаний. Введение ЛЕ. 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применить в речи новую лексику. Прогнозировать содержание текста по заголовку и подзаголовкам.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заголовков по частям текста,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59,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аудирования. Текущий контроль. ИКТ. Урок закрепления изученного.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диалоги, воспринимать прочитанное на слух.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61,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будущего события. 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грамматических знаний. 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контроль. О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ГЭ. ИКТ,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видо-временные формы глагола для выражения событий в будущим.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63,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5114B4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(Интегрированный)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применять ЛЕ в речи. Вести диалог на заданную тему. Кратко высказываться о фактах и событиях с использованием идиом.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высокие технологии. 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писать высказывание с изложением разных позиций.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67,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4.41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Словообразование. Существительные и глаголы.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 Комбинированный урок. ИКТ. ЕГЭ.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применять грамматические знания на практике. Выполнение тренировочных упражнений.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68,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Телепрограмма о новинках в мире высоких технологий.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знаний. Введение ЛЕ. 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Знать культуру и жизнь в англо-говорящих странах. Уметь работать с текстом.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69,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B176FD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Робототехника в России.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страноведческий материал, уметь применить его в монологе и диалоге. 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Электронный мусор и экология.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текстом, повысить свою осведомленность в сфере экологии планеты.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71,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99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E62EC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«Современные технологии»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применить полученные знания.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72 (1-5)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997" w:type="dxa"/>
            <w:shd w:val="clear" w:color="auto" w:fill="auto"/>
          </w:tcPr>
          <w:p w:rsidR="001A2E3A" w:rsidRPr="00101A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грамматических знаний.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997" w:type="dxa"/>
            <w:shd w:val="clear" w:color="auto" w:fill="auto"/>
          </w:tcPr>
          <w:p w:rsidR="001A2E3A" w:rsidRPr="0025736C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грамматических знаний.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997" w:type="dxa"/>
            <w:shd w:val="clear" w:color="auto" w:fill="auto"/>
          </w:tcPr>
          <w:p w:rsidR="001A2E3A" w:rsidRPr="0025736C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-28.12</w:t>
            </w:r>
          </w:p>
        </w:tc>
        <w:tc>
          <w:tcPr>
            <w:tcW w:w="846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 извлече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нием необходимой информации.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E3A" w:rsidRPr="00CB2DDB" w:rsidRDefault="001A2E3A" w:rsidP="001A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DB">
        <w:rPr>
          <w:rFonts w:ascii="Times New Roman" w:hAnsi="Times New Roman" w:cs="Times New Roman"/>
          <w:b/>
          <w:sz w:val="24"/>
          <w:szCs w:val="24"/>
        </w:rPr>
        <w:t>3 четверть (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B2DDB">
        <w:rPr>
          <w:rFonts w:ascii="Times New Roman" w:hAnsi="Times New Roman" w:cs="Times New Roman"/>
          <w:b/>
          <w:sz w:val="24"/>
          <w:szCs w:val="24"/>
        </w:rPr>
        <w:t>к/р, 1-внеклассное чтение)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2551"/>
        <w:gridCol w:w="993"/>
        <w:gridCol w:w="3260"/>
        <w:gridCol w:w="3685"/>
        <w:gridCol w:w="1701"/>
      </w:tblGrid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</w:tbl>
    <w:p w:rsidR="001A2E3A" w:rsidRDefault="001A2E3A" w:rsidP="001A2E3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10">
        <w:rPr>
          <w:rFonts w:ascii="Times New Roman" w:hAnsi="Times New Roman" w:cs="Times New Roman"/>
          <w:b/>
          <w:sz w:val="24"/>
          <w:szCs w:val="24"/>
        </w:rPr>
        <w:t>Раздел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10">
        <w:rPr>
          <w:rFonts w:ascii="Times New Roman" w:hAnsi="Times New Roman" w:cs="Times New Roman"/>
          <w:b/>
          <w:sz w:val="24"/>
          <w:szCs w:val="24"/>
          <w:lang w:val="en-US"/>
        </w:rPr>
        <w:t>Art</w:t>
      </w:r>
      <w:r w:rsidRPr="0067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10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67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10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  <w:r w:rsidRPr="00670C10">
        <w:rPr>
          <w:rFonts w:ascii="Times New Roman" w:hAnsi="Times New Roman" w:cs="Times New Roman"/>
          <w:b/>
          <w:sz w:val="24"/>
          <w:szCs w:val="24"/>
        </w:rPr>
        <w:t xml:space="preserve">. Литература и искусство. </w:t>
      </w:r>
    </w:p>
    <w:p w:rsidR="001A2E3A" w:rsidRPr="00670C10" w:rsidRDefault="001A2E3A" w:rsidP="001A2E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10">
        <w:rPr>
          <w:rFonts w:ascii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10">
        <w:rPr>
          <w:rFonts w:ascii="Times New Roman" w:hAnsi="Times New Roman" w:cs="Times New Roman"/>
          <w:b/>
          <w:sz w:val="24"/>
          <w:szCs w:val="24"/>
          <w:lang w:val="en-US"/>
        </w:rPr>
        <w:t>Town</w:t>
      </w:r>
      <w:r w:rsidRPr="00F1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10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F1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10">
        <w:rPr>
          <w:rFonts w:ascii="Times New Roman" w:hAnsi="Times New Roman" w:cs="Times New Roman"/>
          <w:b/>
          <w:sz w:val="24"/>
          <w:szCs w:val="24"/>
          <w:lang w:val="en-US"/>
        </w:rPr>
        <w:t>community</w:t>
      </w:r>
      <w:r w:rsidRPr="00F10E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0C10">
        <w:rPr>
          <w:rFonts w:ascii="Times New Roman" w:hAnsi="Times New Roman" w:cs="Times New Roman"/>
          <w:b/>
          <w:sz w:val="24"/>
          <w:szCs w:val="24"/>
        </w:rPr>
        <w:t>Город и горожане.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2551"/>
        <w:gridCol w:w="993"/>
        <w:gridCol w:w="3260"/>
        <w:gridCol w:w="3685"/>
        <w:gridCol w:w="1701"/>
      </w:tblGrid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Виды искусства. Профессии в искусстве.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знаний. Введение ЛЕ. 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начать беседу, используя новую лексику. Уметь высказать свое мнение.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75,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Стили музыки. Вкусы и предпочтения.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аудирования. Текущий контроль. ИКТ. Урок закрепления изученного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драматизация диалога. Уметь использовать в речи смысловую интонацию.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77,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 Урок изучения и закрепления грамматических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Знать формы наречий и  прилагательных в степенях сравнения, уметь использовать их в речи.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79,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Фильмы.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кратко высказываться о фактах и событиях с использованием идиом.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80,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предпочтения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урок.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предпочтения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81,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Отзыв на фильм, книгу.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урок. Текущий контроль. ИКТ,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писать отзыв о книге, фильме.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83,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851" w:type="dxa"/>
            <w:shd w:val="clear" w:color="auto" w:fill="auto"/>
          </w:tcPr>
          <w:p w:rsidR="001A2E3A" w:rsidRPr="00603FEB" w:rsidRDefault="001A2E3A" w:rsidP="00DA755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28.01-01.02</w:t>
            </w:r>
          </w:p>
          <w:p w:rsidR="001A2E3A" w:rsidRPr="00CB2DDB" w:rsidRDefault="001A2E3A" w:rsidP="00DA755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Словообразование. Глаголы с приставками.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грамматических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грамматических заданий. Уметь распознать глаголы в речи.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84,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51" w:type="dxa"/>
            <w:shd w:val="clear" w:color="auto" w:fill="auto"/>
          </w:tcPr>
          <w:p w:rsidR="001A2E3A" w:rsidRPr="00603FEB" w:rsidRDefault="001A2E3A" w:rsidP="00DA755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28.01-01.02</w:t>
            </w:r>
          </w:p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Драматургия. Вильям Шекспир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(Интегрированный)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ЛЕ. Урок изучения нового материала. ИКТ. ЕГЭ.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текст с извлечением нужной информации, использование языковой догадки. Уметь писать короткую статью в журнал.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85,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851" w:type="dxa"/>
            <w:shd w:val="clear" w:color="auto" w:fill="auto"/>
          </w:tcPr>
          <w:p w:rsidR="001A2E3A" w:rsidRPr="00603FEB" w:rsidRDefault="001A2E3A" w:rsidP="00DA755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28.01-01.02</w:t>
            </w:r>
          </w:p>
          <w:p w:rsidR="001A2E3A" w:rsidRPr="007E0766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ИКТ,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своей страны. Уметь кратко изложить информацию.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5.58</w:t>
            </w:r>
          </w:p>
        </w:tc>
        <w:tc>
          <w:tcPr>
            <w:tcW w:w="851" w:type="dxa"/>
            <w:shd w:val="clear" w:color="auto" w:fill="auto"/>
          </w:tcPr>
          <w:p w:rsidR="001A2E3A" w:rsidRPr="007E0766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2-08.02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В. Шекспир. «Венецианский купец».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по предметным областям.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87,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851" w:type="dxa"/>
            <w:shd w:val="clear" w:color="auto" w:fill="auto"/>
          </w:tcPr>
          <w:p w:rsidR="001A2E3A" w:rsidRPr="007E0766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2-08.02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«Литература и искусство».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применить полученные знания.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2-08.02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корректно применять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  <w:tr w:rsidR="001A2E3A" w:rsidRPr="00CB2DDB" w:rsidTr="00DA755C">
        <w:trPr>
          <w:trHeight w:val="300"/>
        </w:trPr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851" w:type="dxa"/>
            <w:shd w:val="clear" w:color="auto" w:fill="auto"/>
          </w:tcPr>
          <w:p w:rsidR="001A2E3A" w:rsidRPr="007E0766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читать текст, извлекать нужную информацию, кратко высказать свое мнение.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6.62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  <w:p w:rsidR="001A2E3A" w:rsidRPr="00CB2DDB" w:rsidRDefault="001A2E3A" w:rsidP="00DA755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Город и горожане.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первичного закрепления знаний. Фронтальный опрос.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лексикой по теме. 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лексика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Помощь животным.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понимать в тексте нужную информацию.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851" w:type="dxa"/>
            <w:shd w:val="clear" w:color="auto" w:fill="auto"/>
          </w:tcPr>
          <w:p w:rsidR="001A2E3A" w:rsidRPr="00C5304F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Карта города. 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аудирования. Комбинированный урок.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речь на слух.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краткие высказывания по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прослушанному.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93,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в опасности.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грамматических знаний. Текущий контроль.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грамматические знания на практике. Выполнение тренировочных упражнений.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традательный залог. 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грамматических знаний. Текущий контроль.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применять грамматические знания на практике. Выполнение тренировочных упражнений.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95,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грамматических знаний. Текущий контроль.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применять грамматические знания на практике. Выполнение тренировочных упражнений.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Стр.148,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00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6.68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CB2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-07.03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Знать лексику по теме.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CB2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-07.03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ельные с эмоционально-оценочным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письмо, электронное письмо другу о впечатлениях от поездки.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CB2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-07.03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Словообразование. Существительные с абстрактным значением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 Фронтальный опрос. ИКТ.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существительные в речи, знать формы страдательного залога.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6.71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3-15.03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Добро пожаловать в Сидней, Австралия.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Знать культуру страны изучаемого языка.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101,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851" w:type="dxa"/>
            <w:shd w:val="clear" w:color="auto" w:fill="auto"/>
          </w:tcPr>
          <w:p w:rsidR="001A2E3A" w:rsidRPr="00650E86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3-15.03</w:t>
            </w:r>
          </w:p>
        </w:tc>
        <w:tc>
          <w:tcPr>
            <w:tcW w:w="992" w:type="dxa"/>
            <w:shd w:val="clear" w:color="auto" w:fill="auto"/>
          </w:tcPr>
          <w:p w:rsidR="001A2E3A" w:rsidRPr="00650E86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 ЕГЭ. Урок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теме, используя лексику по теме.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6.73</w:t>
            </w:r>
          </w:p>
        </w:tc>
        <w:tc>
          <w:tcPr>
            <w:tcW w:w="851" w:type="dxa"/>
            <w:shd w:val="clear" w:color="auto" w:fill="auto"/>
          </w:tcPr>
          <w:p w:rsidR="001A2E3A" w:rsidRPr="00650E86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3-15.03</w:t>
            </w:r>
          </w:p>
        </w:tc>
        <w:tc>
          <w:tcPr>
            <w:tcW w:w="992" w:type="dxa"/>
            <w:shd w:val="clear" w:color="auto" w:fill="auto"/>
          </w:tcPr>
          <w:p w:rsidR="001A2E3A" w:rsidRPr="00650E86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Экологичные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транспорта. 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ИКТ. Фронтальный опрос. Текущий контроль. ЕГЭ.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теме экология планеты.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103,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грамматических знаний. Текущий контроль.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Упражнения для закрепления знаний. Выполнение тренировочных упражнений, тестов.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104(1-3)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E62EC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«Город и горожане».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применить полученные знания.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корректно применять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104(4-6)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6.77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Работа с текстом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«Пигмалион»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читать текст, извлекать нужную информацию, кратко высказать свое мнение.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6.78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Работа с текстом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«Пигмалион».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читать текст, извлекать нужную информацию, кратко высказать свое мнение.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E3A" w:rsidRDefault="001A2E3A" w:rsidP="001A2E3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четверть (24 часа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B2DDB">
        <w:rPr>
          <w:rFonts w:ascii="Times New Roman" w:hAnsi="Times New Roman" w:cs="Times New Roman"/>
          <w:b/>
          <w:sz w:val="24"/>
          <w:szCs w:val="24"/>
        </w:rPr>
        <w:t>к/р, 1-внеклассное чтение)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2551"/>
        <w:gridCol w:w="993"/>
        <w:gridCol w:w="3260"/>
        <w:gridCol w:w="3685"/>
        <w:gridCol w:w="1701"/>
      </w:tblGrid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</w:tbl>
    <w:p w:rsidR="001A2E3A" w:rsidRDefault="001A2E3A" w:rsidP="001A2E3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DB">
        <w:rPr>
          <w:rFonts w:ascii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Staying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safe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. Проблемы личной безопасности. </w:t>
      </w:r>
    </w:p>
    <w:p w:rsidR="001A2E3A" w:rsidRPr="00CB2DDB" w:rsidRDefault="001A2E3A" w:rsidP="001A2E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DB">
        <w:rPr>
          <w:rFonts w:ascii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2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DDB">
        <w:rPr>
          <w:rFonts w:ascii="Times New Roman" w:hAnsi="Times New Roman" w:cs="Times New Roman"/>
          <w:b/>
          <w:sz w:val="24"/>
          <w:szCs w:val="24"/>
          <w:lang w:val="en-US"/>
        </w:rPr>
        <w:t>Challenges</w:t>
      </w:r>
      <w:r w:rsidRPr="00CB2DDB">
        <w:rPr>
          <w:rFonts w:ascii="Times New Roman" w:hAnsi="Times New Roman" w:cs="Times New Roman"/>
          <w:b/>
          <w:sz w:val="24"/>
          <w:szCs w:val="24"/>
        </w:rPr>
        <w:t>. Трудности.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2551"/>
        <w:gridCol w:w="993"/>
        <w:gridCol w:w="3260"/>
        <w:gridCol w:w="3685"/>
        <w:gridCol w:w="1701"/>
      </w:tblGrid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Фобии.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знаний. 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Знание лексики по теме. Уметь высказать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мнение в связи с прочитанным.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со словарем.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4-05.04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Службы экстренной помощи. 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аудирования. Комбинированный урок. ИКТ. Текущий контроль.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слух. Уметь высказать свое мнение в связи с прослушанным.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109,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4-05.04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Придаточные условия. 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грамматического материала.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придаточные условий.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111,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4-05.04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Привычки, питание и здоровье.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Текущий контроль.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новую лексику. Уметь выполнять задания на заполнение пропусков в тексте. Анализировать употребление ЛЕ.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Алгоритм написания эссе «за и против».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Текущий контроль.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писать письмо. Уметь выражать последовательность событий при написании письма.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115,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7.84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Польза и вред компьютерных игр.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знаний. ИКТ.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высказать свое мнение по теме, используя изученную лексику.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116,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Глаголы от существительных. 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ИКТ. Фронтальный опрос. Текущий контроль. ЕГЭ. 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116,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7.86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Опасные животные США.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знаний. 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со словарем. Уметь читать текст с извлечением необходимой информации.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117,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7.87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Решение проблем: телефон доверия.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высказать свое мнение. Уметь объяснить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помочь, куда позвонить в случае проблем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118,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-22.04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Защити себя сам – основы личной безопасности и самообороны.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 Фронтальный опрос.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высказать свое мнение по теме.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118,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по теме «Проблемы личной безопасности».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по теме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120,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(1-3)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Сила духа. Самопреодоление.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знаний. Введение ЛЕ. Комбинированный урок. Текущий контроль. ИКТ.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словарем. Уметь читать текст с извлечением необходимой информации. Уметь применить знания на практике.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123,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Риски при занятиях экстремальными видами спорта.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аудирования. Комбинированный урок. ИКТ. Текущий контроль.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использовать ЛЕ по теме, фраз повседневного обихода.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124,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5-10.05</w:t>
            </w:r>
          </w:p>
          <w:p w:rsidR="001A2E3A" w:rsidRPr="00CB2DDB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грамматического материала.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выполнять тренировочные задания по теме.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127,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5-10.05</w:t>
            </w:r>
          </w:p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Правила выживания. Туризм.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высказаться по теме с опорой на текст.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129,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5-10.05</w:t>
            </w:r>
          </w:p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Заявление о приеме на работу.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заполнять анкету для приема на работу. 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131,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5-17.05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Необычные дельфины, черепахи.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словарем. Уметь читать текст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извлечением необходимой информации.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применить знания на практике.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132,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5-17.05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Страноведение: Хелен Келлер.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ЕГЭ.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сообщить необходимую информацию, об известных людях.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133,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5-17.05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Экология. Вызов Антарктиды.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Фронтальный опрос. Текущий контроль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текстом. Уметь применить знания в сфере экологии.</w:t>
            </w:r>
          </w:p>
        </w:tc>
        <w:tc>
          <w:tcPr>
            <w:tcW w:w="1701" w:type="dxa"/>
            <w:shd w:val="clear" w:color="auto" w:fill="auto"/>
          </w:tcPr>
          <w:p w:rsidR="001A2E3A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 135, </w:t>
            </w:r>
          </w:p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A2E3A" w:rsidRPr="00DE7E92" w:rsidTr="00DA755C">
        <w:tc>
          <w:tcPr>
            <w:tcW w:w="817" w:type="dxa"/>
            <w:shd w:val="clear" w:color="auto" w:fill="auto"/>
          </w:tcPr>
          <w:p w:rsidR="001A2E3A" w:rsidRPr="00DE7E9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992" w:type="dxa"/>
            <w:shd w:val="clear" w:color="auto" w:fill="auto"/>
          </w:tcPr>
          <w:p w:rsidR="001A2E3A" w:rsidRPr="00DE7E92" w:rsidRDefault="001A2E3A" w:rsidP="00DA755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F083C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851" w:type="dxa"/>
            <w:shd w:val="clear" w:color="auto" w:fill="auto"/>
          </w:tcPr>
          <w:p w:rsidR="001A2E3A" w:rsidRPr="00DE7E9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E62EC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итоговая аттестация. Итоговая контрольная работа </w:t>
            </w:r>
          </w:p>
        </w:tc>
        <w:tc>
          <w:tcPr>
            <w:tcW w:w="993" w:type="dxa"/>
            <w:shd w:val="clear" w:color="auto" w:fill="auto"/>
          </w:tcPr>
          <w:p w:rsidR="001A2E3A" w:rsidRPr="00DE7E9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DE7E9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DE7E9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Урок контроля усвоения лексического и грамматического материала за год.</w:t>
            </w:r>
          </w:p>
        </w:tc>
        <w:tc>
          <w:tcPr>
            <w:tcW w:w="3685" w:type="dxa"/>
            <w:shd w:val="clear" w:color="auto" w:fill="auto"/>
          </w:tcPr>
          <w:p w:rsidR="001A2E3A" w:rsidRPr="00DE7E9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владения английским языком за текущий год.</w:t>
            </w:r>
          </w:p>
        </w:tc>
        <w:tc>
          <w:tcPr>
            <w:tcW w:w="1701" w:type="dxa"/>
            <w:shd w:val="clear" w:color="auto" w:fill="auto"/>
          </w:tcPr>
          <w:p w:rsidR="001A2E3A" w:rsidRPr="00DE7E92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 w:rsidRPr="00E62EC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83C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корректно применять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8.100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3C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C2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именять знания по теме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8.101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корректно применять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3A" w:rsidRPr="00CB2DDB" w:rsidTr="00DA755C">
        <w:tc>
          <w:tcPr>
            <w:tcW w:w="817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8.102</w:t>
            </w:r>
          </w:p>
        </w:tc>
        <w:tc>
          <w:tcPr>
            <w:tcW w:w="992" w:type="dxa"/>
            <w:shd w:val="clear" w:color="auto" w:fill="auto"/>
          </w:tcPr>
          <w:p w:rsidR="001A2E3A" w:rsidRPr="00CB2DDB" w:rsidRDefault="001A2E3A" w:rsidP="00DA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-31.05</w:t>
            </w:r>
          </w:p>
        </w:tc>
        <w:tc>
          <w:tcPr>
            <w:tcW w:w="8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Ирина Слуцкая.</w:t>
            </w:r>
          </w:p>
        </w:tc>
        <w:tc>
          <w:tcPr>
            <w:tcW w:w="993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 ЕГЭ</w:t>
            </w:r>
          </w:p>
        </w:tc>
        <w:tc>
          <w:tcPr>
            <w:tcW w:w="3685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Уметь сообщить необходимую информацию, об известных людях.</w:t>
            </w:r>
          </w:p>
        </w:tc>
        <w:tc>
          <w:tcPr>
            <w:tcW w:w="1701" w:type="dxa"/>
            <w:shd w:val="clear" w:color="auto" w:fill="auto"/>
          </w:tcPr>
          <w:p w:rsidR="001A2E3A" w:rsidRPr="00CB2DDB" w:rsidRDefault="001A2E3A" w:rsidP="00DA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CB2D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</w:tbl>
    <w:p w:rsidR="005C7C8C" w:rsidRPr="00DF4FF2" w:rsidRDefault="005C7C8C" w:rsidP="004820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12B">
        <w:rPr>
          <w:rStyle w:val="a7"/>
          <w:rFonts w:ascii="Times New Roman" w:hAnsi="Times New Roman"/>
          <w:sz w:val="24"/>
          <w:szCs w:val="24"/>
        </w:rPr>
        <w:t>Критерии и нормы оценки результата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5C7C8C" w:rsidRPr="00DF4FF2" w:rsidRDefault="005C7C8C" w:rsidP="000D14D8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Аудирование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5C7C8C" w:rsidRPr="00DF4FF2" w:rsidRDefault="005C7C8C" w:rsidP="000D14D8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lastRenderedPageBreak/>
        <w:t>Говорение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5C7C8C" w:rsidRPr="00DF4FF2" w:rsidRDefault="005C7C8C" w:rsidP="000D14D8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</w:t>
      </w:r>
      <w:r w:rsidR="00E24B28" w:rsidRPr="00775D51">
        <w:rPr>
          <w:rFonts w:ascii="Times New Roman" w:hAnsi="Times New Roman"/>
          <w:sz w:val="24"/>
          <w:szCs w:val="24"/>
        </w:rPr>
        <w:t xml:space="preserve"> </w:t>
      </w:r>
      <w:r w:rsidRPr="00DF4FF2">
        <w:rPr>
          <w:rFonts w:ascii="Times New Roman" w:hAnsi="Times New Roman"/>
          <w:sz w:val="24"/>
          <w:szCs w:val="24"/>
        </w:rPr>
        <w:t>обучающиеся полностью поняли и осмыслили содержание прочитанного иноязычного текста за исключением деталей и частностей, не влияющих на понимание этого текста, в объёме, предусмотренном</w:t>
      </w:r>
      <w:r w:rsidR="00E24B28" w:rsidRPr="00775D51">
        <w:rPr>
          <w:rFonts w:ascii="Times New Roman" w:hAnsi="Times New Roman"/>
          <w:sz w:val="24"/>
          <w:szCs w:val="24"/>
        </w:rPr>
        <w:t xml:space="preserve"> </w:t>
      </w:r>
      <w:r w:rsidRPr="00DF4FF2">
        <w:rPr>
          <w:rFonts w:ascii="Times New Roman" w:hAnsi="Times New Roman"/>
          <w:sz w:val="24"/>
          <w:szCs w:val="24"/>
        </w:rPr>
        <w:t>заданием, чтение обучающихся соответствовало программным требованиям для данного</w:t>
      </w:r>
      <w:r w:rsidR="00E24B28" w:rsidRPr="00775D51">
        <w:rPr>
          <w:rFonts w:ascii="Times New Roman" w:hAnsi="Times New Roman"/>
          <w:sz w:val="24"/>
          <w:szCs w:val="24"/>
        </w:rPr>
        <w:t xml:space="preserve"> </w:t>
      </w:r>
      <w:r w:rsidRPr="00DF4FF2">
        <w:rPr>
          <w:rFonts w:ascii="Times New Roman" w:hAnsi="Times New Roman"/>
          <w:sz w:val="24"/>
          <w:szCs w:val="24"/>
        </w:rPr>
        <w:t>класса.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DF4FF2">
        <w:rPr>
          <w:rFonts w:ascii="Times New Roman" w:hAnsi="Times New Roman"/>
          <w:sz w:val="24"/>
          <w:szCs w:val="24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C7C8C" w:rsidRPr="00DF4FF2" w:rsidRDefault="005C7C8C" w:rsidP="000D14D8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Письмо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F4FF2">
        <w:rPr>
          <w:rFonts w:ascii="Times New Roman" w:hAnsi="Times New Roman"/>
          <w:bCs/>
          <w:sz w:val="24"/>
          <w:szCs w:val="24"/>
        </w:rPr>
        <w:t>умение заполнять официальный бланк (анкету);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Cs/>
          <w:sz w:val="24"/>
          <w:szCs w:val="24"/>
        </w:rPr>
        <w:t>- умение написать короткое сообщение, связанное с повседневной жизнью обучающихся.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lastRenderedPageBreak/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обучающийся допустил некоторые орфографические </w:t>
      </w:r>
      <w:r w:rsidR="005E094B" w:rsidRPr="00DF4FF2">
        <w:rPr>
          <w:rFonts w:ascii="Times New Roman" w:hAnsi="Times New Roman"/>
          <w:sz w:val="24"/>
          <w:szCs w:val="24"/>
        </w:rPr>
        <w:t>и грамматические</w:t>
      </w:r>
      <w:r w:rsidRPr="00DF4FF2">
        <w:rPr>
          <w:rFonts w:ascii="Times New Roman" w:hAnsi="Times New Roman"/>
          <w:sz w:val="24"/>
          <w:szCs w:val="24"/>
        </w:rPr>
        <w:t xml:space="preserve"> ошибки, но коммуникативная задача решена полно и точно.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обучающийся допустил некоторые </w:t>
      </w:r>
      <w:r w:rsidR="005E094B" w:rsidRPr="00DF4FF2">
        <w:rPr>
          <w:rFonts w:ascii="Times New Roman" w:hAnsi="Times New Roman"/>
          <w:sz w:val="24"/>
          <w:szCs w:val="24"/>
        </w:rPr>
        <w:t>орфографические, грамматические</w:t>
      </w:r>
      <w:r w:rsidRPr="00DF4FF2">
        <w:rPr>
          <w:rFonts w:ascii="Times New Roman" w:hAnsi="Times New Roman"/>
          <w:sz w:val="24"/>
          <w:szCs w:val="24"/>
        </w:rPr>
        <w:t xml:space="preserve"> и синтаксические ошибки; коммуникативная задача решена, но не  полно и  не точно.</w:t>
      </w:r>
    </w:p>
    <w:p w:rsidR="005C7C8C" w:rsidRPr="00DF4FF2" w:rsidRDefault="005C7C8C" w:rsidP="005C7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не решена, большое количество ошибок.</w:t>
      </w:r>
    </w:p>
    <w:sectPr w:rsidR="005C7C8C" w:rsidRPr="00DF4FF2" w:rsidSect="000D14D8">
      <w:footerReference w:type="default" r:id="rId9"/>
      <w:pgSz w:w="16838" w:h="11906" w:orient="landscape"/>
      <w:pgMar w:top="850" w:right="82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6B4" w:rsidRDefault="009A56B4" w:rsidP="000D14D8">
      <w:pPr>
        <w:spacing w:after="0" w:line="240" w:lineRule="auto"/>
      </w:pPr>
      <w:r>
        <w:separator/>
      </w:r>
    </w:p>
  </w:endnote>
  <w:endnote w:type="continuationSeparator" w:id="0">
    <w:p w:rsidR="009A56B4" w:rsidRDefault="009A56B4" w:rsidP="000D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185485"/>
      <w:docPartObj>
        <w:docPartGallery w:val="Page Numbers (Bottom of Page)"/>
        <w:docPartUnique/>
      </w:docPartObj>
    </w:sdtPr>
    <w:sdtEndPr/>
    <w:sdtContent>
      <w:p w:rsidR="006F7A56" w:rsidRPr="000D14D8" w:rsidRDefault="006F7A56" w:rsidP="000D14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3A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6B4" w:rsidRDefault="009A56B4" w:rsidP="000D14D8">
      <w:pPr>
        <w:spacing w:after="0" w:line="240" w:lineRule="auto"/>
      </w:pPr>
      <w:r>
        <w:separator/>
      </w:r>
    </w:p>
  </w:footnote>
  <w:footnote w:type="continuationSeparator" w:id="0">
    <w:p w:rsidR="009A56B4" w:rsidRDefault="009A56B4" w:rsidP="000D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DC4"/>
    <w:multiLevelType w:val="hybridMultilevel"/>
    <w:tmpl w:val="A606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1C5"/>
    <w:multiLevelType w:val="hybridMultilevel"/>
    <w:tmpl w:val="CFB2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0B64"/>
    <w:multiLevelType w:val="hybridMultilevel"/>
    <w:tmpl w:val="FFE20B9A"/>
    <w:lvl w:ilvl="0" w:tplc="810C4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C6B"/>
    <w:multiLevelType w:val="hybridMultilevel"/>
    <w:tmpl w:val="F68AB06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" w15:restartNumberingAfterBreak="0">
    <w:nsid w:val="1A8216A4"/>
    <w:multiLevelType w:val="hybridMultilevel"/>
    <w:tmpl w:val="6EB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798"/>
    <w:multiLevelType w:val="hybridMultilevel"/>
    <w:tmpl w:val="65E21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8632B6E"/>
    <w:multiLevelType w:val="hybridMultilevel"/>
    <w:tmpl w:val="99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1930"/>
    <w:multiLevelType w:val="hybridMultilevel"/>
    <w:tmpl w:val="1274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21B0"/>
    <w:multiLevelType w:val="hybridMultilevel"/>
    <w:tmpl w:val="2E6E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16479"/>
    <w:multiLevelType w:val="hybridMultilevel"/>
    <w:tmpl w:val="608A06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14B537B"/>
    <w:multiLevelType w:val="hybridMultilevel"/>
    <w:tmpl w:val="AF5C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79FD"/>
    <w:multiLevelType w:val="hybridMultilevel"/>
    <w:tmpl w:val="64AC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21A15"/>
    <w:multiLevelType w:val="hybridMultilevel"/>
    <w:tmpl w:val="970AF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5E2E78"/>
    <w:multiLevelType w:val="hybridMultilevel"/>
    <w:tmpl w:val="E0B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3A04"/>
    <w:multiLevelType w:val="hybridMultilevel"/>
    <w:tmpl w:val="C908F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76C13"/>
    <w:multiLevelType w:val="hybridMultilevel"/>
    <w:tmpl w:val="B546D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CF3FB7"/>
    <w:multiLevelType w:val="hybridMultilevel"/>
    <w:tmpl w:val="0180F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 w15:restartNumberingAfterBreak="0">
    <w:nsid w:val="531463EC"/>
    <w:multiLevelType w:val="hybridMultilevel"/>
    <w:tmpl w:val="44C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D2891"/>
    <w:multiLevelType w:val="hybridMultilevel"/>
    <w:tmpl w:val="16B46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DC2AE3"/>
    <w:multiLevelType w:val="hybridMultilevel"/>
    <w:tmpl w:val="ED4C0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073CE3"/>
    <w:multiLevelType w:val="hybridMultilevel"/>
    <w:tmpl w:val="413AD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8E1B66"/>
    <w:multiLevelType w:val="hybridMultilevel"/>
    <w:tmpl w:val="7938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7492"/>
    <w:multiLevelType w:val="hybridMultilevel"/>
    <w:tmpl w:val="98628A0C"/>
    <w:lvl w:ilvl="0" w:tplc="0419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185" w:hanging="360"/>
      </w:pPr>
      <w:rPr>
        <w:rFonts w:ascii="Wingdings" w:hAnsi="Wingdings" w:hint="default"/>
      </w:rPr>
    </w:lvl>
  </w:abstractNum>
  <w:abstractNum w:abstractNumId="28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28"/>
  </w:num>
  <w:num w:numId="5">
    <w:abstractNumId w:val="29"/>
  </w:num>
  <w:num w:numId="6">
    <w:abstractNumId w:val="16"/>
  </w:num>
  <w:num w:numId="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9"/>
  </w:num>
  <w:num w:numId="11">
    <w:abstractNumId w:val="7"/>
  </w:num>
  <w:num w:numId="12">
    <w:abstractNumId w:val="20"/>
  </w:num>
  <w:num w:numId="13">
    <w:abstractNumId w:val="10"/>
  </w:num>
  <w:num w:numId="14">
    <w:abstractNumId w:val="6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3"/>
  </w:num>
  <w:num w:numId="20">
    <w:abstractNumId w:val="8"/>
  </w:num>
  <w:num w:numId="21">
    <w:abstractNumId w:val="27"/>
  </w:num>
  <w:num w:numId="22">
    <w:abstractNumId w:val="3"/>
  </w:num>
  <w:num w:numId="23">
    <w:abstractNumId w:val="12"/>
  </w:num>
  <w:num w:numId="24">
    <w:abstractNumId w:val="18"/>
  </w:num>
  <w:num w:numId="25">
    <w:abstractNumId w:val="24"/>
  </w:num>
  <w:num w:numId="26">
    <w:abstractNumId w:val="25"/>
  </w:num>
  <w:num w:numId="27">
    <w:abstractNumId w:val="23"/>
  </w:num>
  <w:num w:numId="28">
    <w:abstractNumId w:val="14"/>
  </w:num>
  <w:num w:numId="29">
    <w:abstractNumId w:val="11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B7"/>
    <w:rsid w:val="000009F0"/>
    <w:rsid w:val="000057CF"/>
    <w:rsid w:val="00007824"/>
    <w:rsid w:val="00034BB9"/>
    <w:rsid w:val="00091E10"/>
    <w:rsid w:val="00097D9F"/>
    <w:rsid w:val="000C30C2"/>
    <w:rsid w:val="000D14D8"/>
    <w:rsid w:val="000D6218"/>
    <w:rsid w:val="00101A3A"/>
    <w:rsid w:val="0014384A"/>
    <w:rsid w:val="00153B56"/>
    <w:rsid w:val="00164EFB"/>
    <w:rsid w:val="00174C81"/>
    <w:rsid w:val="001950E1"/>
    <w:rsid w:val="001A222C"/>
    <w:rsid w:val="001A2E3A"/>
    <w:rsid w:val="001A36F0"/>
    <w:rsid w:val="001A6A1D"/>
    <w:rsid w:val="001C485B"/>
    <w:rsid w:val="001E5F7F"/>
    <w:rsid w:val="001F083C"/>
    <w:rsid w:val="0020660E"/>
    <w:rsid w:val="00211E89"/>
    <w:rsid w:val="00251F38"/>
    <w:rsid w:val="0025736C"/>
    <w:rsid w:val="002A19F1"/>
    <w:rsid w:val="002D6D01"/>
    <w:rsid w:val="0033394D"/>
    <w:rsid w:val="003536F6"/>
    <w:rsid w:val="00361BB0"/>
    <w:rsid w:val="003C1B25"/>
    <w:rsid w:val="003C33B6"/>
    <w:rsid w:val="003F408D"/>
    <w:rsid w:val="0040193C"/>
    <w:rsid w:val="00432994"/>
    <w:rsid w:val="00476691"/>
    <w:rsid w:val="00482007"/>
    <w:rsid w:val="004B7215"/>
    <w:rsid w:val="004F7B19"/>
    <w:rsid w:val="005114B4"/>
    <w:rsid w:val="00537341"/>
    <w:rsid w:val="00556D09"/>
    <w:rsid w:val="005630BB"/>
    <w:rsid w:val="0059081F"/>
    <w:rsid w:val="005C7C8C"/>
    <w:rsid w:val="005E094B"/>
    <w:rsid w:val="00600A9A"/>
    <w:rsid w:val="006018E3"/>
    <w:rsid w:val="00603FEB"/>
    <w:rsid w:val="00650E86"/>
    <w:rsid w:val="00656622"/>
    <w:rsid w:val="00661CC1"/>
    <w:rsid w:val="0066726B"/>
    <w:rsid w:val="00670371"/>
    <w:rsid w:val="00670C10"/>
    <w:rsid w:val="006866B0"/>
    <w:rsid w:val="006D3198"/>
    <w:rsid w:val="006E617A"/>
    <w:rsid w:val="006F7A56"/>
    <w:rsid w:val="00722506"/>
    <w:rsid w:val="00755B64"/>
    <w:rsid w:val="00775D51"/>
    <w:rsid w:val="00783D6D"/>
    <w:rsid w:val="007C2200"/>
    <w:rsid w:val="007E0766"/>
    <w:rsid w:val="007E1B74"/>
    <w:rsid w:val="007F2C4F"/>
    <w:rsid w:val="0080182D"/>
    <w:rsid w:val="00805736"/>
    <w:rsid w:val="008615CC"/>
    <w:rsid w:val="00865C9B"/>
    <w:rsid w:val="0087182B"/>
    <w:rsid w:val="008858EB"/>
    <w:rsid w:val="00896396"/>
    <w:rsid w:val="008A43D1"/>
    <w:rsid w:val="0090158E"/>
    <w:rsid w:val="009421AC"/>
    <w:rsid w:val="00970D3D"/>
    <w:rsid w:val="009A56B4"/>
    <w:rsid w:val="009B2A35"/>
    <w:rsid w:val="009C7197"/>
    <w:rsid w:val="009E27F3"/>
    <w:rsid w:val="00A22ACA"/>
    <w:rsid w:val="00A53C39"/>
    <w:rsid w:val="00A92372"/>
    <w:rsid w:val="00B101E0"/>
    <w:rsid w:val="00B176FD"/>
    <w:rsid w:val="00B21EE9"/>
    <w:rsid w:val="00B34C17"/>
    <w:rsid w:val="00B566CA"/>
    <w:rsid w:val="00BA38AA"/>
    <w:rsid w:val="00BB4601"/>
    <w:rsid w:val="00BC56AE"/>
    <w:rsid w:val="00C01787"/>
    <w:rsid w:val="00C45D6E"/>
    <w:rsid w:val="00C46058"/>
    <w:rsid w:val="00C52DA0"/>
    <w:rsid w:val="00C5304F"/>
    <w:rsid w:val="00C66EB7"/>
    <w:rsid w:val="00C678FB"/>
    <w:rsid w:val="00CA546D"/>
    <w:rsid w:val="00CB2DDB"/>
    <w:rsid w:val="00CD666A"/>
    <w:rsid w:val="00CE3ADB"/>
    <w:rsid w:val="00D17800"/>
    <w:rsid w:val="00D420B5"/>
    <w:rsid w:val="00D640BF"/>
    <w:rsid w:val="00DA28C4"/>
    <w:rsid w:val="00DB1F1F"/>
    <w:rsid w:val="00DB2140"/>
    <w:rsid w:val="00DC5B98"/>
    <w:rsid w:val="00DD153A"/>
    <w:rsid w:val="00DE3F73"/>
    <w:rsid w:val="00DE7E92"/>
    <w:rsid w:val="00E1539A"/>
    <w:rsid w:val="00E24B28"/>
    <w:rsid w:val="00E62EC2"/>
    <w:rsid w:val="00E769DD"/>
    <w:rsid w:val="00E958D0"/>
    <w:rsid w:val="00E95BE6"/>
    <w:rsid w:val="00EC0FDC"/>
    <w:rsid w:val="00EC166F"/>
    <w:rsid w:val="00EC645C"/>
    <w:rsid w:val="00EF3688"/>
    <w:rsid w:val="00F02746"/>
    <w:rsid w:val="00F10E97"/>
    <w:rsid w:val="00F55C3A"/>
    <w:rsid w:val="00F9137F"/>
    <w:rsid w:val="00FB56F9"/>
    <w:rsid w:val="00FC5343"/>
    <w:rsid w:val="00FE36D4"/>
    <w:rsid w:val="00FE4909"/>
    <w:rsid w:val="00FF07AB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908AB-FB47-4E7B-902B-81B8C42C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6EB7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6EB7"/>
    <w:rPr>
      <w:rFonts w:ascii="Verdana" w:eastAsia="Times New Roman" w:hAnsi="Verdana" w:cs="Times New Roman"/>
      <w:sz w:val="24"/>
      <w:szCs w:val="20"/>
      <w:shd w:val="clear" w:color="auto" w:fill="FFFFFF"/>
    </w:rPr>
  </w:style>
  <w:style w:type="paragraph" w:styleId="21">
    <w:name w:val="Body Text 2"/>
    <w:basedOn w:val="a"/>
    <w:link w:val="22"/>
    <w:semiHidden/>
    <w:unhideWhenUsed/>
    <w:rsid w:val="00C66EB7"/>
    <w:pPr>
      <w:shd w:val="clear" w:color="auto" w:fill="FFFFFF"/>
      <w:snapToGri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C66EB7"/>
    <w:rPr>
      <w:rFonts w:ascii="Verdana" w:eastAsia="Times New Roman" w:hAnsi="Verdana" w:cs="Times New Roman"/>
      <w:color w:val="000000"/>
      <w:sz w:val="24"/>
      <w:szCs w:val="20"/>
      <w:shd w:val="clear" w:color="auto" w:fill="FFFFFF"/>
    </w:rPr>
  </w:style>
  <w:style w:type="paragraph" w:styleId="a3">
    <w:name w:val="No Spacing"/>
    <w:uiPriority w:val="1"/>
    <w:qFormat/>
    <w:rsid w:val="00C66E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55B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53B56"/>
    <w:pPr>
      <w:ind w:left="720"/>
      <w:contextualSpacing/>
    </w:pPr>
  </w:style>
  <w:style w:type="paragraph" w:customStyle="1" w:styleId="c1">
    <w:name w:val="c1"/>
    <w:basedOn w:val="a"/>
    <w:rsid w:val="0015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153B56"/>
  </w:style>
  <w:style w:type="paragraph" w:styleId="a6">
    <w:name w:val="Normal (Web)"/>
    <w:basedOn w:val="a"/>
    <w:semiHidden/>
    <w:unhideWhenUsed/>
    <w:rsid w:val="005C7C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5C7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C7C8C"/>
    <w:rPr>
      <w:rFonts w:ascii="Courier New" w:eastAsia="Times New Roman" w:hAnsi="Courier New" w:cs="Courier New"/>
      <w:sz w:val="20"/>
      <w:szCs w:val="20"/>
    </w:rPr>
  </w:style>
  <w:style w:type="paragraph" w:customStyle="1" w:styleId="c4">
    <w:name w:val="c4"/>
    <w:basedOn w:val="a"/>
    <w:rsid w:val="005C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5C7C8C"/>
    <w:rPr>
      <w:b/>
      <w:bCs/>
    </w:rPr>
  </w:style>
  <w:style w:type="paragraph" w:styleId="a8">
    <w:name w:val="header"/>
    <w:basedOn w:val="a"/>
    <w:link w:val="a9"/>
    <w:uiPriority w:val="99"/>
    <w:unhideWhenUsed/>
    <w:rsid w:val="000D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D8"/>
  </w:style>
  <w:style w:type="paragraph" w:styleId="aa">
    <w:name w:val="footer"/>
    <w:basedOn w:val="a"/>
    <w:link w:val="ab"/>
    <w:uiPriority w:val="99"/>
    <w:unhideWhenUsed/>
    <w:rsid w:val="000D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D8"/>
  </w:style>
  <w:style w:type="paragraph" w:styleId="ac">
    <w:name w:val="Body Text Indent"/>
    <w:basedOn w:val="a"/>
    <w:link w:val="ad"/>
    <w:uiPriority w:val="99"/>
    <w:rsid w:val="00DC5B9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C5B9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E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513C-0DBC-488A-827D-7A09F826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8465</Words>
  <Characters>48256</Characters>
  <Application>Microsoft Office Word</Application>
  <DocSecurity>0</DocSecurity>
  <Lines>402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2018-10-02T04:06:00Z</cp:lastPrinted>
  <dcterms:created xsi:type="dcterms:W3CDTF">2020-09-23T16:45:00Z</dcterms:created>
  <dcterms:modified xsi:type="dcterms:W3CDTF">2020-11-20T08:34:00Z</dcterms:modified>
</cp:coreProperties>
</file>