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52" w:rsidRDefault="000143AC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8C16C0" wp14:editId="7B1996FE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0E9" w:rsidRPr="00F21906" w:rsidRDefault="002F70E9" w:rsidP="002F70E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906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Pr="00F21906">
        <w:rPr>
          <w:rFonts w:ascii="Times New Roman" w:hAnsi="Times New Roman"/>
          <w:sz w:val="24"/>
          <w:szCs w:val="24"/>
        </w:rPr>
        <w:t xml:space="preserve"> </w:t>
      </w:r>
      <w:r w:rsidRPr="00F21906">
        <w:rPr>
          <w:rFonts w:ascii="Times New Roman" w:hAnsi="Times New Roman"/>
          <w:b/>
          <w:sz w:val="24"/>
          <w:szCs w:val="24"/>
        </w:rPr>
        <w:t>записка</w:t>
      </w:r>
    </w:p>
    <w:p w:rsidR="002F70E9" w:rsidRPr="00F21906" w:rsidRDefault="002F70E9" w:rsidP="002F70E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Рабочая программа по английскому языку для 4-го класса составлена на основе федерального компонента государственного стандарта основного общего образования, Примерной программы по иностранным языкам для образовательных школ «Английский язык 2-4 класс» Н.И. Быкова, М.Д. Поспелова (изд-во «Просвещение» 201</w:t>
      </w:r>
      <w:r w:rsidR="00FA08E4">
        <w:rPr>
          <w:rFonts w:ascii="Times New Roman" w:hAnsi="Times New Roman"/>
          <w:sz w:val="24"/>
          <w:szCs w:val="24"/>
        </w:rPr>
        <w:t>6</w:t>
      </w:r>
      <w:r w:rsidRPr="00F21906">
        <w:rPr>
          <w:rFonts w:ascii="Times New Roman" w:hAnsi="Times New Roman"/>
          <w:sz w:val="24"/>
          <w:szCs w:val="24"/>
        </w:rPr>
        <w:t>г.), Авторской программы по английскому языку для 4-го класса «Английский язык 4 класс» Н.И. Быкова, М.Д. Поспелова (изд-во «Просвещение» 201</w:t>
      </w:r>
      <w:r w:rsidR="00FA08E4">
        <w:rPr>
          <w:rFonts w:ascii="Times New Roman" w:hAnsi="Times New Roman"/>
          <w:sz w:val="24"/>
          <w:szCs w:val="24"/>
        </w:rPr>
        <w:t>6</w:t>
      </w:r>
      <w:r w:rsidRPr="00F21906">
        <w:rPr>
          <w:rFonts w:ascii="Times New Roman" w:hAnsi="Times New Roman"/>
          <w:sz w:val="24"/>
          <w:szCs w:val="24"/>
        </w:rPr>
        <w:t xml:space="preserve">г.).  Программа ориентирована на использование УМК «Английский в фокусе - </w:t>
      </w:r>
      <w:proofErr w:type="gramStart"/>
      <w:r w:rsidRPr="00F21906">
        <w:rPr>
          <w:rFonts w:ascii="Times New Roman" w:hAnsi="Times New Roman"/>
          <w:sz w:val="24"/>
          <w:szCs w:val="24"/>
        </w:rPr>
        <w:t>4»  учебник</w:t>
      </w:r>
      <w:proofErr w:type="gramEnd"/>
      <w:r w:rsidRPr="00F21906">
        <w:rPr>
          <w:rFonts w:ascii="Times New Roman" w:hAnsi="Times New Roman"/>
          <w:sz w:val="24"/>
          <w:szCs w:val="24"/>
        </w:rPr>
        <w:t xml:space="preserve"> для 4-го класса общеобразовательных учреждений авторы Быкова Н.И., Дули Дж, Поспелова М.Д., Эванс В. </w:t>
      </w:r>
      <w:r w:rsidR="00EA0DD7">
        <w:rPr>
          <w:rFonts w:ascii="Times New Roman" w:hAnsi="Times New Roman"/>
          <w:sz w:val="24"/>
          <w:szCs w:val="24"/>
        </w:rPr>
        <w:t>издательство «Просвещение», 2017</w:t>
      </w:r>
      <w:r w:rsidRPr="00F21906">
        <w:rPr>
          <w:rFonts w:ascii="Times New Roman" w:hAnsi="Times New Roman"/>
          <w:sz w:val="24"/>
          <w:szCs w:val="24"/>
        </w:rPr>
        <w:t>. В данный комплект входят:</w:t>
      </w:r>
    </w:p>
    <w:p w:rsidR="002F70E9" w:rsidRPr="00F21906" w:rsidRDefault="002F70E9" w:rsidP="002F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учебник</w:t>
      </w:r>
    </w:p>
    <w:p w:rsidR="002F70E9" w:rsidRPr="00F21906" w:rsidRDefault="002F70E9" w:rsidP="002F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книга для учителя</w:t>
      </w:r>
    </w:p>
    <w:p w:rsidR="002F70E9" w:rsidRPr="00F21906" w:rsidRDefault="002F70E9" w:rsidP="002F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звуковое и видео пособие (</w:t>
      </w:r>
      <w:r w:rsidRPr="00F21906">
        <w:rPr>
          <w:rFonts w:ascii="Times New Roman" w:hAnsi="Times New Roman"/>
          <w:sz w:val="24"/>
          <w:szCs w:val="24"/>
          <w:lang w:val="en-US"/>
        </w:rPr>
        <w:t>CD</w:t>
      </w:r>
      <w:r w:rsidRPr="00F21906">
        <w:rPr>
          <w:rFonts w:ascii="Times New Roman" w:hAnsi="Times New Roman"/>
          <w:sz w:val="24"/>
          <w:szCs w:val="24"/>
        </w:rPr>
        <w:t xml:space="preserve"> и </w:t>
      </w:r>
      <w:r w:rsidRPr="00F21906">
        <w:rPr>
          <w:rFonts w:ascii="Times New Roman" w:hAnsi="Times New Roman"/>
          <w:sz w:val="24"/>
          <w:szCs w:val="24"/>
          <w:lang w:val="en-US"/>
        </w:rPr>
        <w:t>DVD</w:t>
      </w:r>
      <w:r w:rsidRPr="00F21906">
        <w:rPr>
          <w:rFonts w:ascii="Times New Roman" w:hAnsi="Times New Roman"/>
          <w:sz w:val="24"/>
          <w:szCs w:val="24"/>
        </w:rPr>
        <w:t xml:space="preserve"> диски к </w:t>
      </w:r>
      <w:proofErr w:type="gramStart"/>
      <w:r w:rsidRPr="00F21906">
        <w:rPr>
          <w:rFonts w:ascii="Times New Roman" w:hAnsi="Times New Roman"/>
          <w:sz w:val="24"/>
          <w:szCs w:val="24"/>
        </w:rPr>
        <w:t xml:space="preserve">учебнику </w:t>
      </w:r>
      <w:r w:rsidR="00FA08E4">
        <w:rPr>
          <w:rFonts w:ascii="Times New Roman" w:hAnsi="Times New Roman"/>
          <w:sz w:val="24"/>
          <w:szCs w:val="24"/>
        </w:rPr>
        <w:t>)</w:t>
      </w:r>
      <w:proofErr w:type="gramEnd"/>
    </w:p>
    <w:p w:rsidR="002F70E9" w:rsidRPr="00F21906" w:rsidRDefault="002F70E9" w:rsidP="002F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  <w:lang w:val="en-US"/>
        </w:rPr>
        <w:t>DVD</w:t>
      </w:r>
      <w:r w:rsidRPr="00F21906">
        <w:rPr>
          <w:rFonts w:ascii="Times New Roman" w:hAnsi="Times New Roman"/>
          <w:sz w:val="24"/>
          <w:szCs w:val="24"/>
        </w:rPr>
        <w:t>-</w:t>
      </w:r>
      <w:r w:rsidRPr="00F21906">
        <w:rPr>
          <w:rFonts w:ascii="Times New Roman" w:hAnsi="Times New Roman"/>
          <w:sz w:val="24"/>
          <w:szCs w:val="24"/>
          <w:lang w:val="en-US"/>
        </w:rPr>
        <w:t>video</w:t>
      </w:r>
    </w:p>
    <w:p w:rsidR="002F70E9" w:rsidRPr="00F21906" w:rsidRDefault="002F70E9" w:rsidP="002F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  <w:lang w:val="en-US"/>
        </w:rPr>
        <w:t>CD</w:t>
      </w:r>
      <w:r w:rsidRPr="00F21906">
        <w:rPr>
          <w:rFonts w:ascii="Times New Roman" w:hAnsi="Times New Roman"/>
          <w:sz w:val="24"/>
          <w:szCs w:val="24"/>
        </w:rPr>
        <w:t xml:space="preserve"> для работы дома</w:t>
      </w:r>
    </w:p>
    <w:p w:rsidR="002F70E9" w:rsidRPr="00F21906" w:rsidRDefault="002F70E9" w:rsidP="002F70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F70E9" w:rsidRPr="00F21906" w:rsidRDefault="002F70E9" w:rsidP="002F70E9">
      <w:pPr>
        <w:widowControl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sz w:val="24"/>
          <w:szCs w:val="24"/>
        </w:rPr>
        <w:t xml:space="preserve">  Общая характеристика учебного предмета</w:t>
      </w:r>
    </w:p>
    <w:p w:rsidR="002F70E9" w:rsidRPr="00F21906" w:rsidRDefault="002F70E9" w:rsidP="002F70E9">
      <w:pPr>
        <w:widowControl w:val="0"/>
        <w:tabs>
          <w:tab w:val="left" w:pos="-141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i/>
          <w:sz w:val="24"/>
          <w:szCs w:val="24"/>
        </w:rPr>
        <w:t>Иностранный язык</w:t>
      </w:r>
      <w:r w:rsidRPr="00F21906">
        <w:rPr>
          <w:rFonts w:ascii="Times New Roman" w:hAnsi="Times New Roman"/>
          <w:sz w:val="24"/>
          <w:szCs w:val="24"/>
        </w:rPr>
        <w:t xml:space="preserve"> (в том числе английский) входит в общеобразовательную область «Филология». И фактически является средством познания других народов и стран, их культуры, инструментом межкультурного общения, способом более глубокого осмысления родного языка, родной культуры, а это в свою очередь, предопределяет цель обучения английскому языку как одному из языков международного общения.</w:t>
      </w:r>
    </w:p>
    <w:p w:rsidR="002F70E9" w:rsidRPr="00F21906" w:rsidRDefault="002F70E9" w:rsidP="002F70E9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F21906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F70E9" w:rsidRPr="00F21906" w:rsidRDefault="002F70E9" w:rsidP="002F70E9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F21906">
        <w:rPr>
          <w:sz w:val="24"/>
          <w:szCs w:val="24"/>
        </w:rPr>
        <w:t>Английский язык как учебный предмет характеризуется:</w:t>
      </w:r>
    </w:p>
    <w:p w:rsidR="002F70E9" w:rsidRPr="00F21906" w:rsidRDefault="002F70E9" w:rsidP="002F70E9">
      <w:pPr>
        <w:pStyle w:val="21"/>
        <w:widowControl w:val="0"/>
        <w:numPr>
          <w:ilvl w:val="0"/>
          <w:numId w:val="1"/>
        </w:numPr>
        <w:tabs>
          <w:tab w:val="clear" w:pos="660"/>
          <w:tab w:val="clear" w:pos="8222"/>
          <w:tab w:val="num" w:pos="741"/>
          <w:tab w:val="left" w:pos="851"/>
        </w:tabs>
        <w:ind w:left="0" w:right="0" w:firstLine="567"/>
        <w:jc w:val="both"/>
        <w:rPr>
          <w:sz w:val="24"/>
          <w:szCs w:val="24"/>
        </w:rPr>
      </w:pPr>
      <w:proofErr w:type="spellStart"/>
      <w:r w:rsidRPr="00F21906">
        <w:rPr>
          <w:i/>
          <w:sz w:val="24"/>
          <w:szCs w:val="24"/>
        </w:rPr>
        <w:t>межпредметностью</w:t>
      </w:r>
      <w:proofErr w:type="spellEnd"/>
      <w:r w:rsidRPr="00F21906">
        <w:rPr>
          <w:i/>
          <w:sz w:val="24"/>
          <w:szCs w:val="24"/>
        </w:rPr>
        <w:t xml:space="preserve"> </w:t>
      </w:r>
      <w:r w:rsidRPr="00F21906">
        <w:rPr>
          <w:sz w:val="24"/>
          <w:szCs w:val="24"/>
        </w:rPr>
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F70E9" w:rsidRPr="00F21906" w:rsidRDefault="002F70E9" w:rsidP="002F70E9">
      <w:pPr>
        <w:pStyle w:val="21"/>
        <w:widowControl w:val="0"/>
        <w:tabs>
          <w:tab w:val="clear" w:pos="8222"/>
          <w:tab w:val="left" w:pos="709"/>
        </w:tabs>
        <w:ind w:right="0" w:firstLine="567"/>
        <w:jc w:val="both"/>
        <w:rPr>
          <w:sz w:val="24"/>
          <w:szCs w:val="24"/>
        </w:rPr>
      </w:pPr>
      <w:r w:rsidRPr="00F21906">
        <w:rPr>
          <w:i/>
          <w:sz w:val="24"/>
          <w:szCs w:val="24"/>
        </w:rPr>
        <w:t>-</w:t>
      </w:r>
      <w:proofErr w:type="spellStart"/>
      <w:r w:rsidRPr="00F21906">
        <w:rPr>
          <w:i/>
          <w:sz w:val="24"/>
          <w:szCs w:val="24"/>
        </w:rPr>
        <w:t>многоуровневостью</w:t>
      </w:r>
      <w:proofErr w:type="spellEnd"/>
      <w:r w:rsidRPr="00F21906">
        <w:rPr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2F70E9" w:rsidRPr="00F21906" w:rsidRDefault="002F70E9" w:rsidP="002F70E9">
      <w:pPr>
        <w:pStyle w:val="21"/>
        <w:widowControl w:val="0"/>
        <w:numPr>
          <w:ilvl w:val="0"/>
          <w:numId w:val="1"/>
        </w:numPr>
        <w:tabs>
          <w:tab w:val="clear" w:pos="660"/>
          <w:tab w:val="clear" w:pos="8222"/>
          <w:tab w:val="left" w:pos="709"/>
          <w:tab w:val="num" w:pos="741"/>
        </w:tabs>
        <w:ind w:left="0" w:right="0" w:firstLine="567"/>
        <w:jc w:val="both"/>
        <w:rPr>
          <w:sz w:val="24"/>
          <w:szCs w:val="24"/>
        </w:rPr>
      </w:pPr>
      <w:r w:rsidRPr="00F21906">
        <w:rPr>
          <w:i/>
          <w:sz w:val="24"/>
          <w:szCs w:val="24"/>
        </w:rPr>
        <w:t>многофункциональностью</w:t>
      </w:r>
      <w:r w:rsidRPr="00F21906">
        <w:rPr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знания).</w:t>
      </w:r>
    </w:p>
    <w:p w:rsidR="002F70E9" w:rsidRPr="00F21906" w:rsidRDefault="002F70E9" w:rsidP="002F70E9">
      <w:pPr>
        <w:rPr>
          <w:rFonts w:ascii="Times New Roman" w:hAnsi="Times New Roman"/>
          <w:sz w:val="24"/>
          <w:szCs w:val="24"/>
        </w:rPr>
      </w:pPr>
    </w:p>
    <w:p w:rsidR="002F70E9" w:rsidRPr="00F21906" w:rsidRDefault="002F70E9" w:rsidP="002F70E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21906">
        <w:rPr>
          <w:rFonts w:ascii="Times New Roman" w:hAnsi="Times New Roman"/>
          <w:b/>
          <w:bCs/>
          <w:iCs/>
          <w:sz w:val="24"/>
          <w:szCs w:val="24"/>
        </w:rPr>
        <w:t>Цели курса</w:t>
      </w:r>
    </w:p>
    <w:p w:rsidR="002F70E9" w:rsidRPr="00F21906" w:rsidRDefault="002F70E9" w:rsidP="002F70E9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21906">
        <w:rPr>
          <w:rFonts w:ascii="Times New Roman" w:hAnsi="Times New Roman"/>
          <w:bCs/>
          <w:iCs/>
          <w:sz w:val="24"/>
          <w:szCs w:val="24"/>
        </w:rPr>
        <w:lastRenderedPageBreak/>
        <w:t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целей: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21906">
        <w:rPr>
          <w:rFonts w:ascii="Times New Roman" w:hAnsi="Times New Roman"/>
          <w:b/>
          <w:bCs/>
          <w:i/>
          <w:iCs/>
          <w:sz w:val="24"/>
          <w:szCs w:val="24"/>
        </w:rPr>
        <w:t>формирование</w:t>
      </w:r>
      <w:r w:rsidRPr="00F219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21906">
        <w:rPr>
          <w:rFonts w:ascii="Times New Roman" w:hAnsi="Times New Roman"/>
          <w:bCs/>
          <w:iCs/>
          <w:sz w:val="24"/>
          <w:szCs w:val="24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приобщение</w:t>
      </w:r>
      <w:r w:rsidRPr="00F21906">
        <w:rPr>
          <w:rFonts w:ascii="Times New Roman" w:hAnsi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развитие</w:t>
      </w:r>
      <w:r w:rsidRPr="00F21906">
        <w:rPr>
          <w:rFonts w:ascii="Times New Roman" w:hAnsi="Times New Roman"/>
          <w:b/>
          <w:sz w:val="24"/>
          <w:szCs w:val="24"/>
        </w:rPr>
        <w:t xml:space="preserve"> </w:t>
      </w:r>
      <w:r w:rsidRPr="00F21906">
        <w:rPr>
          <w:rFonts w:ascii="Times New Roman" w:hAnsi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F2190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21906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воспитание</w:t>
      </w:r>
      <w:r w:rsidRPr="00F21906">
        <w:rPr>
          <w:rFonts w:ascii="Times New Roman" w:hAnsi="Times New Roman"/>
          <w:sz w:val="24"/>
          <w:szCs w:val="24"/>
        </w:rPr>
        <w:t xml:space="preserve"> и разностороннее развитие младшего школьника средствами английского языка;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формирование представлений</w:t>
      </w:r>
      <w:r w:rsidRPr="00F21906">
        <w:rPr>
          <w:rFonts w:ascii="Times New Roman" w:hAnsi="Times New Roman"/>
          <w:sz w:val="24"/>
          <w:szCs w:val="24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расширение лингвистического кругозора</w:t>
      </w:r>
      <w:r w:rsidRPr="00F21906">
        <w:rPr>
          <w:rFonts w:ascii="Times New Roman" w:hAnsi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обеспечение коммуникативно-психологической адаптации</w:t>
      </w:r>
      <w:r w:rsidRPr="00F21906">
        <w:rPr>
          <w:rFonts w:ascii="Times New Roman" w:hAnsi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развитие личностных</w:t>
      </w:r>
      <w:r w:rsidRPr="00F219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1906">
        <w:rPr>
          <w:rFonts w:ascii="Times New Roman" w:hAnsi="Times New Roman"/>
          <w:b/>
          <w:i/>
          <w:iCs/>
          <w:sz w:val="24"/>
          <w:szCs w:val="24"/>
        </w:rPr>
        <w:t>качеств</w:t>
      </w:r>
      <w:r w:rsidRPr="00F21906">
        <w:rPr>
          <w:rFonts w:ascii="Times New Roman" w:hAnsi="Times New Roman"/>
          <w:b/>
          <w:sz w:val="24"/>
          <w:szCs w:val="24"/>
        </w:rPr>
        <w:t xml:space="preserve"> </w:t>
      </w:r>
      <w:r w:rsidRPr="00F21906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развитие эмоциональной сферы</w:t>
      </w:r>
      <w:r w:rsidRPr="00F21906">
        <w:rPr>
          <w:rFonts w:ascii="Times New Roman" w:hAnsi="Times New Roman"/>
          <w:sz w:val="24"/>
          <w:szCs w:val="24"/>
        </w:rPr>
        <w:t xml:space="preserve"> детей в процессе обучающих игр, учебных спектаклей с использованием английского языка;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приобщение младших школьников</w:t>
      </w:r>
      <w:r w:rsidRPr="00F21906">
        <w:rPr>
          <w:rFonts w:ascii="Times New Roman" w:hAnsi="Times New Roman"/>
          <w:sz w:val="24"/>
          <w:szCs w:val="24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духовно-нравственное воспитание школьника,</w:t>
      </w:r>
      <w:r w:rsidRPr="00F21906">
        <w:rPr>
          <w:rFonts w:ascii="Times New Roman" w:hAnsi="Times New Roman"/>
          <w:sz w:val="24"/>
          <w:szCs w:val="24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2F70E9" w:rsidRPr="00F21906" w:rsidRDefault="002F70E9" w:rsidP="002F70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b/>
          <w:i/>
          <w:iCs/>
          <w:sz w:val="24"/>
          <w:szCs w:val="24"/>
        </w:rPr>
        <w:t>развитие познавательных способностей</w:t>
      </w:r>
      <w:r w:rsidRPr="00F21906">
        <w:rPr>
          <w:rFonts w:ascii="Times New Roman" w:hAnsi="Times New Roman"/>
          <w:i/>
          <w:iCs/>
          <w:sz w:val="24"/>
          <w:szCs w:val="24"/>
        </w:rPr>
        <w:t>,</w:t>
      </w:r>
      <w:r w:rsidRPr="00F21906">
        <w:rPr>
          <w:rFonts w:ascii="Times New Roman" w:hAnsi="Times New Roman"/>
          <w:sz w:val="24"/>
          <w:szCs w:val="24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21906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F21906">
        <w:rPr>
          <w:rFonts w:ascii="Times New Roman" w:hAnsi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2F70E9" w:rsidRPr="00F21906" w:rsidRDefault="002F70E9" w:rsidP="002F70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</w:t>
      </w:r>
      <w:proofErr w:type="spellStart"/>
      <w:r w:rsidRPr="00F2190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21906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2F70E9" w:rsidRPr="00F21906" w:rsidRDefault="002F70E9" w:rsidP="002F70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lastRenderedPageBreak/>
        <w:t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2F70E9" w:rsidRPr="00F21906" w:rsidRDefault="002F70E9" w:rsidP="002F70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Основными</w:t>
      </w:r>
      <w:r w:rsidRPr="00F21906">
        <w:rPr>
          <w:rFonts w:ascii="Times New Roman" w:hAnsi="Times New Roman"/>
          <w:b/>
          <w:bCs/>
          <w:sz w:val="24"/>
          <w:szCs w:val="24"/>
        </w:rPr>
        <w:t xml:space="preserve"> задачами</w:t>
      </w:r>
      <w:r w:rsidRPr="00F21906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:rsidR="002F70E9" w:rsidRPr="00F21906" w:rsidRDefault="002F70E9" w:rsidP="002F70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2F70E9" w:rsidRPr="00F21906" w:rsidRDefault="002F70E9" w:rsidP="002F70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F70E9" w:rsidRPr="00F21906" w:rsidRDefault="002F70E9" w:rsidP="002F70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57409F" w:rsidRPr="003F190E" w:rsidRDefault="0057409F" w:rsidP="0057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0E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</w:p>
    <w:p w:rsidR="0057409F" w:rsidRPr="003F190E" w:rsidRDefault="0057409F" w:rsidP="0057409F">
      <w:pPr>
        <w:pStyle w:val="a3"/>
        <w:jc w:val="both"/>
      </w:pPr>
      <w:r w:rsidRPr="003F190E">
        <w:t xml:space="preserve">       Учебно-методический комплект «Английский в фокусе» предназначен для учащихся 2—4 классов общеобразовательных  учреждений и рассчитан на два часа в неделю.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57409F" w:rsidRPr="003F190E" w:rsidRDefault="0057409F" w:rsidP="0057409F">
      <w:pPr>
        <w:pStyle w:val="a3"/>
        <w:jc w:val="both"/>
      </w:pPr>
      <w:r w:rsidRPr="003F190E">
        <w:t>    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57409F" w:rsidRPr="003F190E" w:rsidRDefault="0057409F" w:rsidP="0057409F">
      <w:pPr>
        <w:pStyle w:val="a3"/>
        <w:jc w:val="both"/>
      </w:pPr>
      <w:r w:rsidRPr="003F190E">
        <w:lastRenderedPageBreak/>
        <w:t>     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57409F" w:rsidRPr="003F190E" w:rsidRDefault="0057409F" w:rsidP="0057409F">
      <w:pPr>
        <w:rPr>
          <w:rFonts w:ascii="Times New Roman" w:hAnsi="Times New Roman" w:cs="Times New Roman"/>
          <w:sz w:val="24"/>
          <w:szCs w:val="24"/>
        </w:rPr>
      </w:pPr>
    </w:p>
    <w:p w:rsidR="0057409F" w:rsidRPr="00C00EFE" w:rsidRDefault="0057409F" w:rsidP="0057409F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C00EFE">
        <w:rPr>
          <w:rFonts w:ascii="Times New Roman" w:hAnsi="Times New Roman"/>
          <w:b/>
          <w:iCs/>
          <w:sz w:val="24"/>
          <w:szCs w:val="24"/>
        </w:rPr>
        <w:t>Место учебного предмета в учебном плане</w:t>
      </w:r>
    </w:p>
    <w:p w:rsidR="0057409F" w:rsidRPr="00C00EFE" w:rsidRDefault="0057409F" w:rsidP="0057409F">
      <w:pPr>
        <w:spacing w:before="75" w:after="150"/>
        <w:jc w:val="right"/>
        <w:rPr>
          <w:rFonts w:ascii="Times New Roman" w:hAnsi="Times New Roman"/>
          <w:sz w:val="24"/>
          <w:szCs w:val="24"/>
        </w:rPr>
      </w:pPr>
      <w:r w:rsidRPr="00C00EFE">
        <w:rPr>
          <w:rFonts w:ascii="Times New Roman" w:hAnsi="Times New Roman"/>
          <w:sz w:val="24"/>
          <w:szCs w:val="24"/>
        </w:rPr>
        <w:t> </w:t>
      </w:r>
    </w:p>
    <w:p w:rsidR="0057409F" w:rsidRPr="00C00EFE" w:rsidRDefault="0057409F" w:rsidP="0057409F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C00EFE">
        <w:rPr>
          <w:rFonts w:ascii="Times New Roman" w:hAnsi="Times New Roman"/>
          <w:sz w:val="24"/>
          <w:szCs w:val="24"/>
        </w:rPr>
        <w:t>по английскому языку</w:t>
      </w:r>
    </w:p>
    <w:p w:rsidR="0057409F" w:rsidRPr="00C00EFE" w:rsidRDefault="0057409F" w:rsidP="0057409F">
      <w:pPr>
        <w:spacing w:before="75" w:after="150"/>
        <w:rPr>
          <w:rFonts w:ascii="Times New Roman" w:hAnsi="Times New Roman"/>
          <w:sz w:val="24"/>
          <w:szCs w:val="24"/>
        </w:rPr>
      </w:pPr>
      <w:r w:rsidRPr="00C00EFE">
        <w:rPr>
          <w:rFonts w:ascii="Times New Roman" w:hAnsi="Times New Roman"/>
          <w:sz w:val="24"/>
          <w:szCs w:val="24"/>
        </w:rPr>
        <w:t> </w:t>
      </w:r>
    </w:p>
    <w:p w:rsidR="0057409F" w:rsidRPr="00C00EFE" w:rsidRDefault="0057409F" w:rsidP="0057409F">
      <w:pPr>
        <w:spacing w:before="75" w:after="150"/>
        <w:rPr>
          <w:rFonts w:ascii="Times New Roman" w:hAnsi="Times New Roman"/>
          <w:sz w:val="24"/>
          <w:szCs w:val="24"/>
        </w:rPr>
      </w:pPr>
      <w:r w:rsidRPr="00C00EFE">
        <w:rPr>
          <w:rFonts w:ascii="Times New Roman" w:hAnsi="Times New Roman"/>
          <w:sz w:val="24"/>
          <w:szCs w:val="24"/>
        </w:rPr>
        <w:t>Класс  4</w:t>
      </w:r>
    </w:p>
    <w:p w:rsidR="0057409F" w:rsidRPr="00C00EFE" w:rsidRDefault="0057409F" w:rsidP="0057409F">
      <w:pPr>
        <w:spacing w:before="75" w:after="150"/>
        <w:rPr>
          <w:rFonts w:ascii="Times New Roman" w:hAnsi="Times New Roman"/>
          <w:sz w:val="24"/>
          <w:szCs w:val="24"/>
        </w:rPr>
      </w:pPr>
      <w:r w:rsidRPr="00C00EFE">
        <w:rPr>
          <w:rFonts w:ascii="Times New Roman" w:hAnsi="Times New Roman"/>
          <w:sz w:val="24"/>
          <w:szCs w:val="24"/>
        </w:rPr>
        <w:t>Количество часов</w:t>
      </w:r>
      <w:r w:rsidR="00FA08E4">
        <w:rPr>
          <w:rFonts w:ascii="Times New Roman" w:hAnsi="Times New Roman"/>
          <w:sz w:val="24"/>
          <w:szCs w:val="24"/>
        </w:rPr>
        <w:t>:</w:t>
      </w:r>
    </w:p>
    <w:p w:rsidR="0057409F" w:rsidRPr="00C00EFE" w:rsidRDefault="00FA08E4" w:rsidP="0057409F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68 часов</w:t>
      </w:r>
      <w:r w:rsidR="00EA0D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неделю 2 часа)</w:t>
      </w:r>
    </w:p>
    <w:p w:rsidR="0057409F" w:rsidRPr="00C00EFE" w:rsidRDefault="00C81552" w:rsidP="0057409F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</w:t>
      </w:r>
      <w:r w:rsidR="00FA08E4">
        <w:rPr>
          <w:rFonts w:ascii="Times New Roman" w:hAnsi="Times New Roman"/>
          <w:sz w:val="24"/>
          <w:szCs w:val="24"/>
        </w:rPr>
        <w:t xml:space="preserve">14 </w:t>
      </w:r>
    </w:p>
    <w:p w:rsidR="0057409F" w:rsidRPr="006138E9" w:rsidRDefault="0057409F" w:rsidP="00FA0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8E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jc w:val="both"/>
      </w:pPr>
      <w:r w:rsidRPr="006138E9">
        <w:rPr>
          <w:color w:val="000000"/>
        </w:rPr>
        <w:t>В результате изучения иностранного языка на ступени начального общего образо</w:t>
      </w:r>
      <w:r w:rsidRPr="006138E9">
        <w:rPr>
          <w:color w:val="000000"/>
        </w:rPr>
        <w:softHyphen/>
        <w:t>вания у обучающихся будут сформированы первоначальные представления о роли и зна</w:t>
      </w:r>
      <w:r w:rsidRPr="006138E9">
        <w:rPr>
          <w:color w:val="000000"/>
        </w:rPr>
        <w:softHyphen/>
        <w:t>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</w:t>
      </w:r>
      <w:r w:rsidRPr="006138E9">
        <w:rPr>
          <w:color w:val="000000"/>
        </w:rPr>
        <w:softHyphen/>
        <w:t>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8E9">
        <w:rPr>
          <w:color w:val="000000"/>
        </w:rPr>
        <w:t>Знакомство с детским пластом культуры страны (стран) изучаемого языка не толь</w:t>
      </w:r>
      <w:r w:rsidRPr="006138E9">
        <w:rPr>
          <w:color w:val="000000"/>
        </w:rPr>
        <w:softHyphen/>
        <w:t>ко заложит основы уважительного отношения к чужой (иной) культуре, но и будет спо</w:t>
      </w:r>
      <w:r w:rsidRPr="006138E9">
        <w:rPr>
          <w:color w:val="000000"/>
        </w:rPr>
        <w:softHyphen/>
        <w:t>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</w:t>
      </w:r>
      <w:r w:rsidRPr="006138E9">
        <w:rPr>
          <w:color w:val="000000"/>
        </w:rPr>
        <w:softHyphen/>
        <w:t>ся способность в элементарной форме представлять иностранном языке родную куль</w:t>
      </w:r>
      <w:r w:rsidRPr="006138E9">
        <w:rPr>
          <w:color w:val="000000"/>
        </w:rPr>
        <w:softHyphen/>
        <w:t>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8E9">
        <w:rPr>
          <w:color w:val="000000"/>
        </w:rPr>
        <w:lastRenderedPageBreak/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8E9">
        <w:rPr>
          <w:color w:val="000000"/>
        </w:rPr>
        <w:t>Процесс овладения иностранным языком на ступени начального общего образова</w:t>
      </w:r>
      <w:r w:rsidRPr="006138E9">
        <w:rPr>
          <w:color w:val="000000"/>
        </w:rPr>
        <w:softHyphen/>
        <w:t>ния внесёт свой вклад в формирование активной жизненной позиции обучающихся. Об</w:t>
      </w:r>
      <w:r w:rsidRPr="006138E9">
        <w:rPr>
          <w:color w:val="000000"/>
        </w:rPr>
        <w:softHyphen/>
        <w:t>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8E9">
        <w:rPr>
          <w:color w:val="000000"/>
        </w:rPr>
        <w:t>В результате изучения иностранного языка на ступени начального общего образо</w:t>
      </w:r>
      <w:r w:rsidRPr="006138E9">
        <w:rPr>
          <w:color w:val="000000"/>
        </w:rPr>
        <w:softHyphen/>
        <w:t>вания у обучающихся: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jc w:val="both"/>
      </w:pPr>
      <w:r w:rsidRPr="006138E9">
        <w:rPr>
          <w:color w:val="000000"/>
        </w:rPr>
        <w:t>• сформируется элементарная коммуникативная компетенция, т. е. способ</w:t>
      </w:r>
      <w:r w:rsidRPr="006138E9">
        <w:rPr>
          <w:color w:val="000000"/>
        </w:rPr>
        <w:softHyphen/>
        <w:t>ность и готовность общаться с носителями языка с учётом ограниченных речевых воз</w:t>
      </w:r>
      <w:r w:rsidRPr="006138E9">
        <w:rPr>
          <w:color w:val="000000"/>
        </w:rPr>
        <w:softHyphen/>
        <w:t>можностей и потребностей в устной (говорение и аудирование) и письменной (чтение и письмо) формах общения;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jc w:val="both"/>
      </w:pPr>
      <w:r w:rsidRPr="006138E9">
        <w:rPr>
          <w:color w:val="000000"/>
        </w:rPr>
        <w:t>• расширится лингвистический кругозор;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jc w:val="both"/>
      </w:pPr>
      <w:r w:rsidRPr="006138E9">
        <w:rPr>
          <w:color w:val="000000"/>
        </w:rPr>
        <w:t>• будет получено общее представление о строе изучаемого языка и его основных отличиях от родного языка;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jc w:val="both"/>
      </w:pPr>
      <w:r w:rsidRPr="006138E9">
        <w:rPr>
          <w:color w:val="000000"/>
        </w:rPr>
        <w:t>•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</w:t>
      </w:r>
      <w:r w:rsidRPr="006138E9">
        <w:rPr>
          <w:color w:val="000000"/>
        </w:rPr>
        <w:softHyphen/>
        <w:t>вые средства общения, соблюдать речевой этикет, быть вежливыми и доброжелательными речевыми партнёрами;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• сформируются необходимые универсальные учебные действия и специальные учебные умения, что заложит основу успешной учебной деятельности по овладению ино</w:t>
      </w:r>
      <w:r w:rsidRPr="006138E9">
        <w:rPr>
          <w:color w:val="000000"/>
        </w:rPr>
        <w:softHyphen/>
        <w:t>странным языком на следующей ступени образования.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b/>
          <w:bCs/>
          <w:i/>
          <w:iCs/>
          <w:color w:val="000000"/>
        </w:rPr>
        <w:t xml:space="preserve">Коммуникативные умения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>Говорение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• составлять небольшое описание предмета, картинки, персонажа;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• рассказывать о себе, своей семье, друге.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>участвовать в элементарном диалоге, расспрашивая собеседника и отвечая на его вопросы;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>воспроизводить наизусть небольшие произведения детского фольклора;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>составлять краткую характеристику персонажа;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>кратко излагать содержание прочитанного текста.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Аудирование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• понимать на слух речь учителя и одноклассников при непосредственном общении и вербально/ не вербально реагировать на услышанное;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lastRenderedPageBreak/>
        <w:t>• воспринимать на слух в аудиозаписи основное содержание небольших сообще</w:t>
      </w:r>
      <w:r w:rsidRPr="006138E9">
        <w:rPr>
          <w:color w:val="000000"/>
        </w:rPr>
        <w:softHyphen/>
        <w:t>ний, рассказов, сказок, построенных на знакомом языковом материале.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 xml:space="preserve">воспринимать на слух </w:t>
      </w:r>
      <w:proofErr w:type="spellStart"/>
      <w:r w:rsidRPr="006138E9">
        <w:rPr>
          <w:i/>
          <w:iCs/>
          <w:color w:val="000000"/>
        </w:rPr>
        <w:t>аудиотекст</w:t>
      </w:r>
      <w:proofErr w:type="spellEnd"/>
      <w:r w:rsidRPr="006138E9">
        <w:rPr>
          <w:i/>
          <w:iCs/>
          <w:color w:val="000000"/>
        </w:rPr>
        <w:t xml:space="preserve"> и полностью понимать содержащуюся в нём информацию;</w:t>
      </w:r>
    </w:p>
    <w:p w:rsidR="0057409F" w:rsidRPr="006138E9" w:rsidRDefault="0057409F" w:rsidP="00FA08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 xml:space="preserve">воспринимать на слух </w:t>
      </w:r>
      <w:proofErr w:type="spellStart"/>
      <w:r w:rsidRPr="006138E9">
        <w:rPr>
          <w:i/>
          <w:iCs/>
          <w:color w:val="000000"/>
        </w:rPr>
        <w:t>аудиотекст</w:t>
      </w:r>
      <w:proofErr w:type="spellEnd"/>
      <w:r w:rsidRPr="006138E9">
        <w:rPr>
          <w:i/>
          <w:iCs/>
          <w:color w:val="000000"/>
        </w:rPr>
        <w:t xml:space="preserve"> и полностью понимать содержащуюся в нём информацию;</w:t>
      </w:r>
    </w:p>
    <w:p w:rsidR="0057409F" w:rsidRPr="006138E9" w:rsidRDefault="0057409F" w:rsidP="00FA08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некото</w:t>
      </w:r>
      <w:r w:rsidRPr="006138E9">
        <w:rPr>
          <w:i/>
          <w:iCs/>
          <w:color w:val="000000"/>
        </w:rPr>
        <w:softHyphen/>
        <w:t>рые незнакомые слова.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>Чтение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научится:</w:t>
      </w:r>
    </w:p>
    <w:p w:rsidR="0057409F" w:rsidRPr="006138E9" w:rsidRDefault="0057409F" w:rsidP="00FA08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соотносить графический образ английского слова с его звуковым образом;</w:t>
      </w:r>
    </w:p>
    <w:p w:rsidR="0057409F" w:rsidRPr="006138E9" w:rsidRDefault="0057409F" w:rsidP="00FA08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7409F" w:rsidRPr="006138E9" w:rsidRDefault="0057409F" w:rsidP="00FA08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читать про себя и понимать содержание не большого текста, построенного на изученном языковом материале;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• читать про себя и находить необходимую информацию.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догадываться о значении незнакомых слов по контексту;</w:t>
      </w:r>
    </w:p>
    <w:p w:rsidR="0057409F" w:rsidRPr="006138E9" w:rsidRDefault="0057409F" w:rsidP="00FA08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не обращать внимания на незнакомые слова, не мешающие понимать основное содержание текста</w:t>
      </w:r>
      <w:r w:rsidRPr="006138E9">
        <w:rPr>
          <w:color w:val="000000"/>
        </w:rPr>
        <w:t>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</w:rPr>
      </w:pP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</w:rPr>
      </w:pP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>Письмо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>Выпускник научится:</w:t>
      </w:r>
    </w:p>
    <w:p w:rsidR="0057409F" w:rsidRPr="006138E9" w:rsidRDefault="0057409F" w:rsidP="00FA08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выписывать из текста слова, словосочетания, простые предложения;</w:t>
      </w:r>
    </w:p>
    <w:p w:rsidR="0057409F" w:rsidRPr="006138E9" w:rsidRDefault="0057409F" w:rsidP="00FA08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писать поздравительную открытку с Новым годом, Рождеством, днём рождения (с опорой на образец);</w:t>
      </w:r>
    </w:p>
    <w:p w:rsidR="0057409F" w:rsidRPr="006138E9" w:rsidRDefault="0057409F" w:rsidP="00FA08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писать краткое письмо зарубежному другу (с опорой на образец).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в письменной форме кратко отвечать на вопросы к тексту;</w:t>
      </w:r>
    </w:p>
    <w:p w:rsidR="0057409F" w:rsidRPr="006138E9" w:rsidRDefault="0057409F" w:rsidP="00FA08E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составлять рассказ в письменной форме по плану или ключевым словам;</w:t>
      </w:r>
    </w:p>
    <w:p w:rsidR="0057409F" w:rsidRPr="006138E9" w:rsidRDefault="0057409F" w:rsidP="00FA08E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заполнять простую анкету;</w:t>
      </w:r>
    </w:p>
    <w:p w:rsidR="0057409F" w:rsidRPr="006138E9" w:rsidRDefault="0057409F" w:rsidP="00FA08E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правильно оформлять конверт, сервисные поля в системе электронной почты (адрес, тема сообщения).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b/>
          <w:bCs/>
          <w:i/>
          <w:iCs/>
          <w:color w:val="000000"/>
        </w:rPr>
        <w:t>Языковые средства и навыки оперирования ими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</w:pPr>
      <w:r w:rsidRPr="006138E9">
        <w:rPr>
          <w:b/>
          <w:bCs/>
          <w:i/>
          <w:iCs/>
          <w:color w:val="000000"/>
        </w:rPr>
        <w:t>Графика, каллиграфия, орфография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lastRenderedPageBreak/>
        <w:t>воспроизводить графически и каллиграфически корректно все буквы английского алфавита (</w:t>
      </w:r>
      <w:proofErr w:type="spellStart"/>
      <w:r w:rsidRPr="006138E9">
        <w:rPr>
          <w:color w:val="000000"/>
        </w:rPr>
        <w:t>полупечатное</w:t>
      </w:r>
      <w:proofErr w:type="spellEnd"/>
      <w:r w:rsidRPr="006138E9">
        <w:rPr>
          <w:color w:val="000000"/>
        </w:rPr>
        <w:t xml:space="preserve"> написание букв, буквосочетаний, слов);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пользоваться английским алфавитом, знать последовательность букв в нём;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списывать текст;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восстанавливать слово в соответствии с решаемой учебной задачей;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применять основные правила чтения и орфографии, читать и писать изученные слова английского языка;</w:t>
      </w:r>
    </w:p>
    <w:p w:rsidR="0057409F" w:rsidRPr="006138E9" w:rsidRDefault="0057409F" w:rsidP="00FA08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отличать буквы от знаков транскрипции.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сравнивать и анализировать буквосочетания английского языка и их транскрипцию;</w:t>
      </w:r>
    </w:p>
    <w:p w:rsidR="0057409F" w:rsidRPr="006138E9" w:rsidRDefault="0057409F" w:rsidP="00FA08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группировать слова в соответствии с изученными правилами чтения;</w:t>
      </w:r>
    </w:p>
    <w:p w:rsidR="0057409F" w:rsidRPr="006138E9" w:rsidRDefault="0057409F" w:rsidP="00FA08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уточнять написание слова по словарю;</w:t>
      </w:r>
    </w:p>
    <w:p w:rsidR="0057409F" w:rsidRPr="006138E9" w:rsidRDefault="0057409F" w:rsidP="00FA08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использовать экранный перевод отдельных слов (с русского языка на иностранный язык и обратно).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 xml:space="preserve">Фонетическая сторона речи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различать на слух и адекватно произносить все звук и английского языка, соблюдая нормы произношения звуков;</w:t>
      </w:r>
    </w:p>
    <w:p w:rsidR="0057409F" w:rsidRPr="006138E9" w:rsidRDefault="0057409F" w:rsidP="00FA08E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соблюдать правильное ударение в изолированном слове, фразе;</w:t>
      </w:r>
    </w:p>
    <w:p w:rsidR="0057409F" w:rsidRPr="006138E9" w:rsidRDefault="0057409F" w:rsidP="00FA08E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различать коммуникативные типы предложений по ин</w:t>
      </w:r>
      <w:r w:rsidRPr="006138E9">
        <w:rPr>
          <w:color w:val="000000"/>
        </w:rPr>
        <w:softHyphen/>
        <w:t>тонации;</w:t>
      </w:r>
    </w:p>
    <w:p w:rsidR="0057409F" w:rsidRPr="006138E9" w:rsidRDefault="0057409F" w:rsidP="00FA08E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распознавать связующее в речи и уметь его использовать;</w:t>
      </w:r>
    </w:p>
    <w:p w:rsidR="0057409F" w:rsidRPr="006138E9" w:rsidRDefault="0057409F" w:rsidP="00FA08E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соблюдать интонацию перечисления;</w:t>
      </w:r>
    </w:p>
    <w:p w:rsidR="0057409F" w:rsidRPr="006138E9" w:rsidRDefault="0057409F" w:rsidP="00FA08E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6138E9">
        <w:rPr>
          <w:i/>
          <w:iCs/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• </w:t>
      </w:r>
      <w:r w:rsidRPr="006138E9">
        <w:rPr>
          <w:i/>
          <w:iCs/>
          <w:color w:val="000000"/>
        </w:rPr>
        <w:t>читать изучаемые слова по транскрипции</w:t>
      </w:r>
      <w:r w:rsidRPr="006138E9">
        <w:rPr>
          <w:color w:val="000000"/>
        </w:rPr>
        <w:t xml:space="preserve">.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>Лексическая сторона речи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t xml:space="preserve">Выпускник </w:t>
      </w:r>
      <w:r w:rsidRPr="006138E9">
        <w:rPr>
          <w:color w:val="000000"/>
          <w:u w:val="single"/>
        </w:rPr>
        <w:t>научится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409F" w:rsidRPr="006138E9" w:rsidRDefault="0057409F" w:rsidP="00FA08E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восстанавливать текст в соответствии с решаемой учебной задачей;</w:t>
      </w:r>
    </w:p>
    <w:p w:rsidR="0057409F" w:rsidRPr="006138E9" w:rsidRDefault="0057409F" w:rsidP="00FA08E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оперировать в процессе общения активной лексикой в соответствии с коммуникативной задачей.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научиться:</w:t>
      </w:r>
    </w:p>
    <w:p w:rsidR="0057409F" w:rsidRPr="006138E9" w:rsidRDefault="0057409F" w:rsidP="00FA08E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узнавать простые словообразовательные элементы;</w:t>
      </w:r>
    </w:p>
    <w:p w:rsidR="0057409F" w:rsidRPr="006138E9" w:rsidRDefault="0057409F" w:rsidP="00FA08E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опираться на языковую догадку в процессе чтения и аудирования (интернациональные и сложные слова).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i/>
          <w:iCs/>
          <w:color w:val="000000"/>
        </w:rPr>
        <w:t>Грамматическая сторона речи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color w:val="000000"/>
        </w:rPr>
        <w:lastRenderedPageBreak/>
        <w:t xml:space="preserve">Выпускник </w:t>
      </w:r>
      <w:r w:rsidRPr="006138E9">
        <w:rPr>
          <w:color w:val="000000"/>
          <w:u w:val="single"/>
        </w:rPr>
        <w:t>научится:</w:t>
      </w:r>
    </w:p>
    <w:p w:rsidR="0057409F" w:rsidRPr="006138E9" w:rsidRDefault="0057409F" w:rsidP="00FA08E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распознавать и употреблять в речи основные коммуни</w:t>
      </w:r>
      <w:r w:rsidRPr="006138E9">
        <w:rPr>
          <w:color w:val="000000"/>
        </w:rPr>
        <w:softHyphen/>
        <w:t>кативные типы предложений;</w:t>
      </w:r>
    </w:p>
    <w:p w:rsidR="0057409F" w:rsidRPr="006138E9" w:rsidRDefault="0057409F" w:rsidP="00FA08E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6138E9">
        <w:rPr>
          <w:color w:val="000000"/>
        </w:rPr>
        <w:t>распознавать в тексте и употреблять в речи изученные части речи: существительные с определённым/неопределён</w:t>
      </w:r>
      <w:r w:rsidRPr="006138E9">
        <w:rPr>
          <w:color w:val="000000"/>
        </w:rPr>
        <w:softHyphen/>
        <w:t>ным/ нулевым артиклем, существительные в единственном и множественном числе; лич</w:t>
      </w:r>
      <w:r w:rsidRPr="006138E9">
        <w:rPr>
          <w:color w:val="000000"/>
        </w:rPr>
        <w:softHyphen/>
        <w:t>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</w:t>
      </w:r>
      <w:r w:rsidRPr="006138E9">
        <w:rPr>
          <w:color w:val="000000"/>
        </w:rPr>
        <w:softHyphen/>
        <w:t>лительные; наиболее употребительные предлоги для выраже</w:t>
      </w:r>
      <w:r w:rsidRPr="006138E9">
        <w:rPr>
          <w:color w:val="000000"/>
        </w:rPr>
        <w:softHyphen/>
        <w:t xml:space="preserve">ния временных и пространственных отношений. </w:t>
      </w:r>
    </w:p>
    <w:p w:rsidR="0057409F" w:rsidRPr="006138E9" w:rsidRDefault="0057409F" w:rsidP="00FA08E4">
      <w:pPr>
        <w:pStyle w:val="a3"/>
        <w:shd w:val="clear" w:color="auto" w:fill="FFFFFF"/>
        <w:spacing w:before="0" w:beforeAutospacing="0" w:after="0" w:afterAutospacing="0"/>
        <w:ind w:firstLine="709"/>
      </w:pPr>
      <w:r w:rsidRPr="006138E9">
        <w:rPr>
          <w:b/>
          <w:bCs/>
          <w:color w:val="000000"/>
        </w:rPr>
        <w:t>Выпускник получит возможность научиться</w:t>
      </w:r>
      <w:r w:rsidRPr="006138E9">
        <w:rPr>
          <w:color w:val="000000"/>
        </w:rPr>
        <w:t>:</w:t>
      </w:r>
    </w:p>
    <w:p w:rsidR="0057409F" w:rsidRPr="006138E9" w:rsidRDefault="0057409F" w:rsidP="00FA08E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узнавать сложносочинённые предложения с союзами;</w:t>
      </w:r>
    </w:p>
    <w:p w:rsidR="0057409F" w:rsidRPr="006138E9" w:rsidRDefault="0057409F" w:rsidP="00FA08E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использовать в речи безличные предложения;</w:t>
      </w:r>
    </w:p>
    <w:p w:rsidR="0057409F" w:rsidRPr="006138E9" w:rsidRDefault="0057409F" w:rsidP="00FA08E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оперировать в речи неопределёнными местоимениями;</w:t>
      </w:r>
    </w:p>
    <w:p w:rsidR="0057409F" w:rsidRPr="006138E9" w:rsidRDefault="0057409F" w:rsidP="00FA08E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6138E9">
        <w:rPr>
          <w:iCs/>
          <w:color w:val="000000"/>
        </w:rPr>
        <w:t>образовывать по правилу прилагательные в сравни</w:t>
      </w:r>
      <w:r w:rsidRPr="006138E9">
        <w:rPr>
          <w:iCs/>
          <w:color w:val="000000"/>
        </w:rPr>
        <w:softHyphen/>
        <w:t>тельной и превосходной степени и употреблять их в речи;</w:t>
      </w:r>
    </w:p>
    <w:p w:rsidR="0057409F" w:rsidRPr="006138E9" w:rsidRDefault="0057409F" w:rsidP="0057409F">
      <w:pPr>
        <w:pStyle w:val="a3"/>
        <w:numPr>
          <w:ilvl w:val="0"/>
          <w:numId w:val="19"/>
        </w:numPr>
        <w:shd w:val="clear" w:color="auto" w:fill="FFFFFF"/>
        <w:spacing w:after="0" w:afterAutospacing="0"/>
      </w:pPr>
      <w:r w:rsidRPr="006138E9">
        <w:rPr>
          <w:iCs/>
          <w:color w:val="000000"/>
        </w:rPr>
        <w:t>распознавать в тексте и дифференцировать слова по определённым признакам (существительные, прилагатель</w:t>
      </w:r>
      <w:r w:rsidRPr="006138E9">
        <w:rPr>
          <w:iCs/>
          <w:color w:val="000000"/>
        </w:rPr>
        <w:softHyphen/>
        <w:t>ные, модальные/смысловые глаголы).</w:t>
      </w:r>
    </w:p>
    <w:p w:rsidR="0057409F" w:rsidRPr="006138E9" w:rsidRDefault="0057409F" w:rsidP="0057409F">
      <w:pPr>
        <w:pStyle w:val="a3"/>
        <w:spacing w:after="0"/>
      </w:pPr>
      <w:r w:rsidRPr="006138E9">
        <w:rPr>
          <w:b/>
          <w:bCs/>
        </w:rPr>
        <w:t xml:space="preserve">Графика, каллиграфия, орфография. </w:t>
      </w:r>
      <w:r w:rsidRPr="006138E9"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7409F" w:rsidRPr="006138E9" w:rsidRDefault="0057409F" w:rsidP="0057409F">
      <w:pPr>
        <w:pStyle w:val="a3"/>
        <w:spacing w:after="0"/>
        <w:ind w:firstLine="680"/>
      </w:pPr>
      <w:r w:rsidRPr="006138E9">
        <w:rPr>
          <w:b/>
          <w:bCs/>
        </w:rPr>
        <w:t xml:space="preserve">Фонетическая сторона речи. </w:t>
      </w:r>
      <w:r w:rsidRPr="006138E9"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6138E9">
        <w:rPr>
          <w:i/>
          <w:iCs/>
        </w:rPr>
        <w:t>Связующее «r» (</w:t>
      </w:r>
      <w:proofErr w:type="spellStart"/>
      <w:r w:rsidRPr="006138E9">
        <w:rPr>
          <w:i/>
          <w:iCs/>
        </w:rPr>
        <w:t>there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is</w:t>
      </w:r>
      <w:proofErr w:type="spellEnd"/>
      <w:r w:rsidRPr="006138E9">
        <w:rPr>
          <w:i/>
          <w:iCs/>
        </w:rPr>
        <w:t xml:space="preserve"> / </w:t>
      </w:r>
      <w:proofErr w:type="spellStart"/>
      <w:r w:rsidRPr="006138E9">
        <w:rPr>
          <w:i/>
          <w:iCs/>
        </w:rPr>
        <w:t>there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are</w:t>
      </w:r>
      <w:proofErr w:type="spellEnd"/>
      <w:r w:rsidRPr="006138E9">
        <w:rPr>
          <w:i/>
          <w:iCs/>
        </w:rPr>
        <w:t xml:space="preserve">). </w:t>
      </w:r>
      <w:r w:rsidRPr="006138E9">
        <w:t>Ударение в слове, фразе.</w:t>
      </w:r>
      <w:r w:rsidRPr="006138E9">
        <w:rPr>
          <w:i/>
          <w:iCs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6138E9"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6138E9">
        <w:rPr>
          <w:i/>
          <w:iCs/>
        </w:rPr>
        <w:t>Интонация перечисления. Чтение по транскрипции изученных слов.</w:t>
      </w:r>
    </w:p>
    <w:p w:rsidR="0057409F" w:rsidRPr="006138E9" w:rsidRDefault="0057409F" w:rsidP="00C81552">
      <w:pPr>
        <w:pStyle w:val="a3"/>
        <w:spacing w:after="0"/>
        <w:ind w:firstLine="680"/>
        <w:jc w:val="both"/>
      </w:pPr>
      <w:r w:rsidRPr="006138E9">
        <w:rPr>
          <w:b/>
          <w:bCs/>
        </w:rPr>
        <w:t xml:space="preserve">Лексическая сторона речи. </w:t>
      </w:r>
      <w:r w:rsidRPr="006138E9">
        <w:t xml:space="preserve">Лексические единицы, обслуживающие ситуации общения, в пределах тематики начальной школы, в объёме 500·лексических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6138E9">
        <w:t>doctor</w:t>
      </w:r>
      <w:proofErr w:type="spellEnd"/>
      <w:r w:rsidRPr="006138E9">
        <w:t xml:space="preserve">, </w:t>
      </w:r>
      <w:proofErr w:type="spellStart"/>
      <w:r w:rsidRPr="006138E9">
        <w:t>film</w:t>
      </w:r>
      <w:proofErr w:type="spellEnd"/>
      <w:r w:rsidRPr="006138E9">
        <w:t xml:space="preserve">). </w:t>
      </w:r>
      <w:r w:rsidRPr="006138E9">
        <w:rPr>
          <w:i/>
          <w:iCs/>
        </w:rPr>
        <w:t>Начальное представление о способах словообразования: суффиксация (суффиксы  </w:t>
      </w:r>
      <w:proofErr w:type="spellStart"/>
      <w:r w:rsidRPr="006138E9">
        <w:rPr>
          <w:i/>
          <w:iCs/>
        </w:rPr>
        <w:t>er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or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tion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ist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ful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ly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teen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ty</w:t>
      </w:r>
      <w:proofErr w:type="spellEnd"/>
      <w:r w:rsidRPr="006138E9">
        <w:rPr>
          <w:i/>
          <w:iCs/>
        </w:rPr>
        <w:t>,  </w:t>
      </w:r>
      <w:proofErr w:type="spellStart"/>
      <w:r w:rsidRPr="006138E9">
        <w:rPr>
          <w:i/>
          <w:iCs/>
        </w:rPr>
        <w:t>th</w:t>
      </w:r>
      <w:proofErr w:type="spellEnd"/>
      <w:r w:rsidRPr="006138E9">
        <w:rPr>
          <w:i/>
          <w:iCs/>
        </w:rPr>
        <w:t>), словосложение (</w:t>
      </w:r>
      <w:proofErr w:type="spellStart"/>
      <w:r w:rsidRPr="006138E9">
        <w:rPr>
          <w:i/>
          <w:iCs/>
        </w:rPr>
        <w:t>postcard</w:t>
      </w:r>
      <w:proofErr w:type="spellEnd"/>
      <w:r w:rsidRPr="006138E9">
        <w:rPr>
          <w:i/>
          <w:iCs/>
        </w:rPr>
        <w:t>), конверсия (</w:t>
      </w:r>
      <w:proofErr w:type="spellStart"/>
      <w:r w:rsidRPr="006138E9">
        <w:rPr>
          <w:i/>
          <w:iCs/>
        </w:rPr>
        <w:t>play</w:t>
      </w:r>
      <w:proofErr w:type="spellEnd"/>
      <w:r w:rsidRPr="006138E9">
        <w:rPr>
          <w:i/>
          <w:iCs/>
        </w:rPr>
        <w:t xml:space="preserve"> — </w:t>
      </w:r>
      <w:proofErr w:type="spellStart"/>
      <w:r w:rsidRPr="006138E9">
        <w:rPr>
          <w:i/>
          <w:iCs/>
        </w:rPr>
        <w:t>toplay</w:t>
      </w:r>
      <w:proofErr w:type="spellEnd"/>
      <w:r w:rsidRPr="006138E9">
        <w:rPr>
          <w:i/>
          <w:iCs/>
        </w:rPr>
        <w:t>).</w:t>
      </w:r>
    </w:p>
    <w:p w:rsidR="0057409F" w:rsidRPr="006138E9" w:rsidRDefault="0057409F" w:rsidP="00C81552">
      <w:pPr>
        <w:pStyle w:val="a3"/>
        <w:spacing w:after="0"/>
        <w:ind w:firstLine="680"/>
        <w:jc w:val="both"/>
      </w:pPr>
      <w:r w:rsidRPr="006138E9">
        <w:rPr>
          <w:b/>
          <w:bCs/>
        </w:rPr>
        <w:t xml:space="preserve">Грамматическая сторона речи. </w:t>
      </w:r>
      <w:r w:rsidRPr="006138E9"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6138E9">
        <w:t>what</w:t>
      </w:r>
      <w:proofErr w:type="spellEnd"/>
      <w:r w:rsidRPr="006138E9">
        <w:t xml:space="preserve">, </w:t>
      </w:r>
      <w:proofErr w:type="spellStart"/>
      <w:r w:rsidRPr="006138E9">
        <w:t>who</w:t>
      </w:r>
      <w:proofErr w:type="spellEnd"/>
      <w:r w:rsidRPr="006138E9">
        <w:t xml:space="preserve">, </w:t>
      </w:r>
      <w:proofErr w:type="spellStart"/>
      <w:r w:rsidRPr="006138E9">
        <w:t>when</w:t>
      </w:r>
      <w:proofErr w:type="spellEnd"/>
      <w:r w:rsidRPr="006138E9">
        <w:t xml:space="preserve">, </w:t>
      </w:r>
      <w:proofErr w:type="spellStart"/>
      <w:r w:rsidRPr="006138E9">
        <w:t>where</w:t>
      </w:r>
      <w:proofErr w:type="spellEnd"/>
      <w:r w:rsidRPr="006138E9">
        <w:t xml:space="preserve">, </w:t>
      </w:r>
      <w:proofErr w:type="spellStart"/>
      <w:r w:rsidRPr="006138E9">
        <w:t>why</w:t>
      </w:r>
      <w:proofErr w:type="spellEnd"/>
      <w:r w:rsidRPr="006138E9">
        <w:t xml:space="preserve">, </w:t>
      </w:r>
      <w:proofErr w:type="spellStart"/>
      <w:r w:rsidRPr="006138E9">
        <w:t>how</w:t>
      </w:r>
      <w:proofErr w:type="spellEnd"/>
      <w:r w:rsidRPr="006138E9">
        <w:t xml:space="preserve">. Порядок слов в предложении. </w:t>
      </w:r>
      <w:r w:rsidRPr="006138E9">
        <w:lastRenderedPageBreak/>
        <w:t>Утвердительные и отрицательные предложения. Простое предложение с простым глагольным сказуемым (</w:t>
      </w:r>
      <w:proofErr w:type="spellStart"/>
      <w:r w:rsidRPr="006138E9">
        <w:t>He</w:t>
      </w:r>
      <w:proofErr w:type="spellEnd"/>
      <w:r w:rsidRPr="006138E9">
        <w:t xml:space="preserve"> </w:t>
      </w:r>
      <w:proofErr w:type="spellStart"/>
      <w:r w:rsidRPr="006138E9">
        <w:t>speaks</w:t>
      </w:r>
      <w:proofErr w:type="spellEnd"/>
      <w:r w:rsidRPr="006138E9">
        <w:t xml:space="preserve"> </w:t>
      </w:r>
      <w:proofErr w:type="spellStart"/>
      <w:r w:rsidRPr="006138E9">
        <w:t>English</w:t>
      </w:r>
      <w:proofErr w:type="spellEnd"/>
      <w:r w:rsidRPr="006138E9">
        <w:t>.), составным именным (</w:t>
      </w:r>
      <w:proofErr w:type="spellStart"/>
      <w:r w:rsidRPr="006138E9">
        <w:t>My</w:t>
      </w:r>
      <w:proofErr w:type="spellEnd"/>
      <w:r w:rsidRPr="006138E9">
        <w:t xml:space="preserve"> </w:t>
      </w:r>
      <w:proofErr w:type="spellStart"/>
      <w:r w:rsidRPr="006138E9">
        <w:t>family</w:t>
      </w:r>
      <w:proofErr w:type="spellEnd"/>
      <w:r w:rsidRPr="006138E9">
        <w:t xml:space="preserve"> </w:t>
      </w:r>
      <w:proofErr w:type="spellStart"/>
      <w:r w:rsidRPr="006138E9">
        <w:t>is</w:t>
      </w:r>
      <w:proofErr w:type="spellEnd"/>
      <w:r w:rsidRPr="006138E9">
        <w:t xml:space="preserve"> </w:t>
      </w:r>
      <w:proofErr w:type="spellStart"/>
      <w:r w:rsidRPr="006138E9">
        <w:t>big</w:t>
      </w:r>
      <w:proofErr w:type="spellEnd"/>
      <w:r w:rsidRPr="006138E9">
        <w:t xml:space="preserve">.) и составным глагольным (I </w:t>
      </w:r>
      <w:proofErr w:type="spellStart"/>
      <w:r w:rsidRPr="006138E9">
        <w:t>like</w:t>
      </w:r>
      <w:proofErr w:type="spellEnd"/>
      <w:r w:rsidRPr="006138E9">
        <w:t xml:space="preserve"> </w:t>
      </w:r>
      <w:proofErr w:type="spellStart"/>
      <w:r w:rsidRPr="006138E9">
        <w:t>to</w:t>
      </w:r>
      <w:proofErr w:type="spellEnd"/>
      <w:r w:rsidRPr="006138E9">
        <w:t xml:space="preserve"> </w:t>
      </w:r>
      <w:proofErr w:type="spellStart"/>
      <w:r w:rsidRPr="006138E9">
        <w:t>dance</w:t>
      </w:r>
      <w:proofErr w:type="spellEnd"/>
      <w:r w:rsidRPr="006138E9">
        <w:t xml:space="preserve">. </w:t>
      </w:r>
      <w:proofErr w:type="spellStart"/>
      <w:r w:rsidRPr="006138E9">
        <w:t>She</w:t>
      </w:r>
      <w:proofErr w:type="spellEnd"/>
      <w:r w:rsidRPr="006138E9">
        <w:t xml:space="preserve"> </w:t>
      </w:r>
      <w:proofErr w:type="spellStart"/>
      <w:r w:rsidRPr="006138E9">
        <w:t>can</w:t>
      </w:r>
      <w:proofErr w:type="spellEnd"/>
      <w:r w:rsidRPr="006138E9">
        <w:t xml:space="preserve"> </w:t>
      </w:r>
      <w:proofErr w:type="spellStart"/>
      <w:r w:rsidRPr="006138E9">
        <w:t>skate</w:t>
      </w:r>
      <w:proofErr w:type="spellEnd"/>
      <w:r w:rsidRPr="006138E9">
        <w:t xml:space="preserve"> </w:t>
      </w:r>
      <w:proofErr w:type="spellStart"/>
      <w:r w:rsidRPr="006138E9">
        <w:t>well</w:t>
      </w:r>
      <w:proofErr w:type="spellEnd"/>
      <w:r w:rsidRPr="006138E9">
        <w:t>.) сказуемым. Побудительные предложения в утвердительной (</w:t>
      </w:r>
      <w:proofErr w:type="spellStart"/>
      <w:r w:rsidRPr="006138E9">
        <w:t>Helpme</w:t>
      </w:r>
      <w:proofErr w:type="spellEnd"/>
      <w:r w:rsidRPr="006138E9">
        <w:t xml:space="preserve">, </w:t>
      </w:r>
      <w:proofErr w:type="spellStart"/>
      <w:r w:rsidRPr="006138E9">
        <w:t>please</w:t>
      </w:r>
      <w:proofErr w:type="spellEnd"/>
      <w:r w:rsidRPr="006138E9">
        <w:t>.) и отрицательной (</w:t>
      </w:r>
      <w:proofErr w:type="spellStart"/>
      <w:r w:rsidRPr="006138E9">
        <w:t>Don’t</w:t>
      </w:r>
      <w:proofErr w:type="spellEnd"/>
      <w:r w:rsidRPr="006138E9">
        <w:t xml:space="preserve"> </w:t>
      </w:r>
      <w:proofErr w:type="spellStart"/>
      <w:r w:rsidRPr="006138E9">
        <w:t>be</w:t>
      </w:r>
      <w:proofErr w:type="spellEnd"/>
      <w:r w:rsidRPr="006138E9">
        <w:t xml:space="preserve"> </w:t>
      </w:r>
      <w:proofErr w:type="spellStart"/>
      <w:r w:rsidRPr="006138E9">
        <w:t>late</w:t>
      </w:r>
      <w:proofErr w:type="spellEnd"/>
      <w:r w:rsidRPr="006138E9">
        <w:t xml:space="preserve">!) формах. </w:t>
      </w:r>
      <w:r w:rsidRPr="006138E9">
        <w:rPr>
          <w:i/>
          <w:iCs/>
        </w:rPr>
        <w:t>Безличные предложения в настоящем времени (</w:t>
      </w:r>
      <w:proofErr w:type="spellStart"/>
      <w:r w:rsidRPr="006138E9">
        <w:rPr>
          <w:i/>
          <w:iCs/>
        </w:rPr>
        <w:t>It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is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cold</w:t>
      </w:r>
      <w:proofErr w:type="spellEnd"/>
      <w:r w:rsidRPr="006138E9">
        <w:rPr>
          <w:i/>
          <w:iCs/>
        </w:rPr>
        <w:t xml:space="preserve">. </w:t>
      </w:r>
      <w:proofErr w:type="spellStart"/>
      <w:r w:rsidRPr="006138E9">
        <w:rPr>
          <w:i/>
          <w:iCs/>
        </w:rPr>
        <w:t>It’s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five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o’clock</w:t>
      </w:r>
      <w:proofErr w:type="spellEnd"/>
      <w:r w:rsidRPr="006138E9">
        <w:rPr>
          <w:i/>
          <w:iCs/>
        </w:rPr>
        <w:t>.).</w:t>
      </w:r>
      <w:r w:rsidRPr="006138E9">
        <w:t xml:space="preserve"> Предложения с оборотом </w:t>
      </w:r>
      <w:proofErr w:type="spellStart"/>
      <w:r w:rsidRPr="006138E9">
        <w:t>there</w:t>
      </w:r>
      <w:proofErr w:type="spellEnd"/>
      <w:r w:rsidRPr="006138E9">
        <w:t xml:space="preserve"> </w:t>
      </w:r>
      <w:proofErr w:type="spellStart"/>
      <w:r w:rsidRPr="006138E9">
        <w:t>is</w:t>
      </w:r>
      <w:proofErr w:type="spellEnd"/>
      <w:r w:rsidRPr="006138E9">
        <w:t xml:space="preserve">/ </w:t>
      </w:r>
      <w:proofErr w:type="spellStart"/>
      <w:r w:rsidRPr="006138E9">
        <w:t>there</w:t>
      </w:r>
      <w:proofErr w:type="spellEnd"/>
      <w:r w:rsidRPr="006138E9">
        <w:t xml:space="preserve"> </w:t>
      </w:r>
      <w:proofErr w:type="spellStart"/>
      <w:r w:rsidRPr="006138E9">
        <w:t>are</w:t>
      </w:r>
      <w:proofErr w:type="spellEnd"/>
      <w:r w:rsidRPr="006138E9">
        <w:t xml:space="preserve">. Простые распространённые предложения. Предложения с однородными членами. </w:t>
      </w:r>
      <w:r w:rsidRPr="006138E9">
        <w:rPr>
          <w:i/>
          <w:iCs/>
        </w:rPr>
        <w:t xml:space="preserve">Сложносочинённые предложения с союзами </w:t>
      </w:r>
      <w:proofErr w:type="spellStart"/>
      <w:r w:rsidRPr="006138E9">
        <w:rPr>
          <w:i/>
          <w:iCs/>
        </w:rPr>
        <w:t>and</w:t>
      </w:r>
      <w:proofErr w:type="spellEnd"/>
      <w:r w:rsidRPr="006138E9">
        <w:rPr>
          <w:i/>
          <w:iCs/>
        </w:rPr>
        <w:t xml:space="preserve"> и </w:t>
      </w:r>
      <w:proofErr w:type="spellStart"/>
      <w:r w:rsidRPr="006138E9">
        <w:rPr>
          <w:i/>
          <w:iCs/>
        </w:rPr>
        <w:t>but</w:t>
      </w:r>
      <w:proofErr w:type="spellEnd"/>
      <w:r w:rsidRPr="006138E9">
        <w:rPr>
          <w:i/>
          <w:iCs/>
        </w:rPr>
        <w:t xml:space="preserve">. Сложноподчинённые предложения с </w:t>
      </w:r>
      <w:proofErr w:type="spellStart"/>
      <w:r w:rsidRPr="006138E9">
        <w:rPr>
          <w:i/>
          <w:iCs/>
        </w:rPr>
        <w:t>because</w:t>
      </w:r>
      <w:proofErr w:type="spellEnd"/>
      <w:r w:rsidRPr="006138E9">
        <w:rPr>
          <w:i/>
          <w:iCs/>
        </w:rPr>
        <w:t>.</w:t>
      </w:r>
    </w:p>
    <w:p w:rsidR="0057409F" w:rsidRPr="006138E9" w:rsidRDefault="0057409F" w:rsidP="00C81552">
      <w:pPr>
        <w:pStyle w:val="a3"/>
        <w:spacing w:after="0"/>
        <w:ind w:firstLine="28"/>
        <w:jc w:val="both"/>
      </w:pPr>
      <w:r w:rsidRPr="006138E9">
        <w:t xml:space="preserve">Правильные и неправильные глаголы в </w:t>
      </w:r>
      <w:proofErr w:type="spellStart"/>
      <w:r w:rsidRPr="006138E9">
        <w:t>Present</w:t>
      </w:r>
      <w:proofErr w:type="spellEnd"/>
      <w:r w:rsidRPr="006138E9">
        <w:t xml:space="preserve">, </w:t>
      </w:r>
      <w:proofErr w:type="spellStart"/>
      <w:r w:rsidRPr="006138E9">
        <w:t>Future</w:t>
      </w:r>
      <w:proofErr w:type="spellEnd"/>
      <w:r w:rsidRPr="006138E9">
        <w:t xml:space="preserve">, </w:t>
      </w:r>
      <w:proofErr w:type="spellStart"/>
      <w:r w:rsidRPr="006138E9">
        <w:t>PastSimple</w:t>
      </w:r>
      <w:proofErr w:type="spellEnd"/>
      <w:r w:rsidRPr="006138E9">
        <w:t xml:space="preserve"> (</w:t>
      </w:r>
      <w:proofErr w:type="spellStart"/>
      <w:r w:rsidRPr="006138E9">
        <w:t>Indefinite</w:t>
      </w:r>
      <w:proofErr w:type="spellEnd"/>
      <w:r w:rsidRPr="006138E9">
        <w:t xml:space="preserve">). Неопределённая форма глагола. Глагол-связка </w:t>
      </w:r>
      <w:proofErr w:type="spellStart"/>
      <w:r w:rsidRPr="006138E9">
        <w:t>to</w:t>
      </w:r>
      <w:proofErr w:type="spellEnd"/>
      <w:r w:rsidRPr="006138E9">
        <w:t xml:space="preserve"> </w:t>
      </w:r>
      <w:proofErr w:type="spellStart"/>
      <w:r w:rsidRPr="006138E9">
        <w:t>be</w:t>
      </w:r>
      <w:proofErr w:type="spellEnd"/>
      <w:r w:rsidRPr="006138E9">
        <w:t xml:space="preserve">. Модальные глаголы </w:t>
      </w:r>
      <w:proofErr w:type="spellStart"/>
      <w:r w:rsidRPr="006138E9">
        <w:t>can</w:t>
      </w:r>
      <w:proofErr w:type="spellEnd"/>
      <w:r w:rsidRPr="006138E9">
        <w:t xml:space="preserve">, </w:t>
      </w:r>
      <w:proofErr w:type="spellStart"/>
      <w:r w:rsidRPr="006138E9">
        <w:t>may</w:t>
      </w:r>
      <w:proofErr w:type="spellEnd"/>
      <w:r w:rsidRPr="006138E9">
        <w:t xml:space="preserve">, </w:t>
      </w:r>
      <w:proofErr w:type="spellStart"/>
      <w:r w:rsidRPr="006138E9">
        <w:t>must</w:t>
      </w:r>
      <w:proofErr w:type="spellEnd"/>
      <w:r w:rsidRPr="006138E9">
        <w:t xml:space="preserve">, </w:t>
      </w:r>
      <w:proofErr w:type="spellStart"/>
      <w:r w:rsidRPr="006138E9">
        <w:rPr>
          <w:i/>
          <w:iCs/>
        </w:rPr>
        <w:t>have</w:t>
      </w:r>
      <w:proofErr w:type="spellEnd"/>
      <w:r w:rsidRPr="006138E9">
        <w:rPr>
          <w:i/>
          <w:iCs/>
        </w:rPr>
        <w:t xml:space="preserve"> </w:t>
      </w:r>
      <w:proofErr w:type="spellStart"/>
      <w:r w:rsidRPr="006138E9">
        <w:rPr>
          <w:i/>
          <w:iCs/>
        </w:rPr>
        <w:t>to</w:t>
      </w:r>
      <w:proofErr w:type="spellEnd"/>
      <w:r w:rsidRPr="006138E9">
        <w:t xml:space="preserve">. Глагольные конструкции </w:t>
      </w:r>
      <w:proofErr w:type="spellStart"/>
      <w:r w:rsidRPr="006138E9">
        <w:t>I’d</w:t>
      </w:r>
      <w:proofErr w:type="spellEnd"/>
      <w:r w:rsidRPr="006138E9">
        <w:t xml:space="preserve"> </w:t>
      </w:r>
      <w:proofErr w:type="spellStart"/>
      <w:r w:rsidRPr="006138E9">
        <w:t>like</w:t>
      </w:r>
      <w:proofErr w:type="spellEnd"/>
      <w:r w:rsidRPr="006138E9">
        <w:t xml:space="preserve"> </w:t>
      </w:r>
      <w:proofErr w:type="spellStart"/>
      <w:r w:rsidRPr="006138E9">
        <w:t>to</w:t>
      </w:r>
      <w:proofErr w:type="spellEnd"/>
      <w:r w:rsidRPr="006138E9">
        <w:sym w:font="Symbol" w:char="F0BC"/>
      </w:r>
      <w:r w:rsidRPr="006138E9">
        <w:t>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57409F" w:rsidRPr="006138E9" w:rsidRDefault="0057409F" w:rsidP="00C81552">
      <w:pPr>
        <w:pStyle w:val="a3"/>
        <w:spacing w:after="0"/>
        <w:ind w:firstLine="28"/>
        <w:jc w:val="both"/>
      </w:pPr>
      <w:r w:rsidRPr="006138E9">
        <w:t>Прилагательные в положительной, сравнительной и превосходной степени, образованные по правилам и исключения.</w:t>
      </w:r>
    </w:p>
    <w:p w:rsidR="0057409F" w:rsidRPr="006138E9" w:rsidRDefault="0057409F" w:rsidP="00C81552">
      <w:pPr>
        <w:pStyle w:val="a3"/>
        <w:spacing w:after="0"/>
        <w:ind w:firstLine="28"/>
        <w:jc w:val="both"/>
      </w:pPr>
      <w:r w:rsidRPr="006138E9"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6138E9">
        <w:t>this</w:t>
      </w:r>
      <w:proofErr w:type="spellEnd"/>
      <w:r w:rsidRPr="006138E9">
        <w:t>/</w:t>
      </w:r>
      <w:proofErr w:type="spellStart"/>
      <w:r w:rsidRPr="006138E9">
        <w:t>these</w:t>
      </w:r>
      <w:proofErr w:type="spellEnd"/>
      <w:r w:rsidRPr="006138E9">
        <w:t xml:space="preserve">, </w:t>
      </w:r>
      <w:proofErr w:type="spellStart"/>
      <w:r w:rsidRPr="006138E9">
        <w:t>that</w:t>
      </w:r>
      <w:proofErr w:type="spellEnd"/>
      <w:r w:rsidRPr="006138E9">
        <w:t>/</w:t>
      </w:r>
      <w:proofErr w:type="spellStart"/>
      <w:r w:rsidRPr="006138E9">
        <w:t>those</w:t>
      </w:r>
      <w:proofErr w:type="spellEnd"/>
      <w:r w:rsidRPr="006138E9">
        <w:t xml:space="preserve">), </w:t>
      </w:r>
      <w:r w:rsidRPr="006138E9">
        <w:rPr>
          <w:i/>
          <w:iCs/>
        </w:rPr>
        <w:t>неопределённые (</w:t>
      </w:r>
      <w:proofErr w:type="spellStart"/>
      <w:r w:rsidRPr="006138E9">
        <w:rPr>
          <w:i/>
          <w:iCs/>
        </w:rPr>
        <w:t>some</w:t>
      </w:r>
      <w:proofErr w:type="spellEnd"/>
      <w:r w:rsidRPr="006138E9">
        <w:rPr>
          <w:i/>
          <w:iCs/>
        </w:rPr>
        <w:t xml:space="preserve">, </w:t>
      </w:r>
      <w:proofErr w:type="spellStart"/>
      <w:r w:rsidRPr="006138E9">
        <w:rPr>
          <w:i/>
          <w:iCs/>
        </w:rPr>
        <w:t>any</w:t>
      </w:r>
      <w:proofErr w:type="spellEnd"/>
      <w:r w:rsidRPr="006138E9">
        <w:rPr>
          <w:i/>
          <w:iCs/>
        </w:rPr>
        <w:t xml:space="preserve"> — некоторые случаи употребления).</w:t>
      </w:r>
    </w:p>
    <w:p w:rsidR="0057409F" w:rsidRPr="006138E9" w:rsidRDefault="0057409F" w:rsidP="00C81552">
      <w:pPr>
        <w:pStyle w:val="a3"/>
        <w:spacing w:after="0"/>
        <w:ind w:firstLine="28"/>
        <w:jc w:val="both"/>
      </w:pPr>
      <w:r w:rsidRPr="006138E9">
        <w:rPr>
          <w:i/>
          <w:iCs/>
        </w:rPr>
        <w:t>Наречия</w:t>
      </w:r>
      <w:r w:rsidRPr="006138E9">
        <w:rPr>
          <w:i/>
          <w:iCs/>
          <w:lang w:val="en-US"/>
        </w:rPr>
        <w:t xml:space="preserve"> </w:t>
      </w:r>
      <w:r w:rsidRPr="006138E9">
        <w:rPr>
          <w:i/>
          <w:iCs/>
        </w:rPr>
        <w:t>времени</w:t>
      </w:r>
      <w:r w:rsidRPr="006138E9">
        <w:rPr>
          <w:i/>
          <w:iCs/>
          <w:lang w:val="en-US"/>
        </w:rPr>
        <w:t xml:space="preserve"> (yesterday, tomorrow, never, usually, often, sometimes). </w:t>
      </w:r>
      <w:r w:rsidRPr="006138E9">
        <w:rPr>
          <w:i/>
          <w:iCs/>
        </w:rPr>
        <w:t>Наречия степени (</w:t>
      </w:r>
      <w:proofErr w:type="spellStart"/>
      <w:r w:rsidRPr="006138E9">
        <w:rPr>
          <w:i/>
          <w:iCs/>
        </w:rPr>
        <w:t>much</w:t>
      </w:r>
      <w:proofErr w:type="spellEnd"/>
      <w:r w:rsidRPr="006138E9">
        <w:rPr>
          <w:i/>
          <w:iCs/>
        </w:rPr>
        <w:t xml:space="preserve">, </w:t>
      </w:r>
      <w:proofErr w:type="spellStart"/>
      <w:r w:rsidRPr="006138E9">
        <w:rPr>
          <w:i/>
          <w:iCs/>
        </w:rPr>
        <w:t>little</w:t>
      </w:r>
      <w:proofErr w:type="spellEnd"/>
      <w:r w:rsidRPr="006138E9">
        <w:rPr>
          <w:i/>
          <w:iCs/>
        </w:rPr>
        <w:t xml:space="preserve">, </w:t>
      </w:r>
      <w:proofErr w:type="spellStart"/>
      <w:r w:rsidRPr="006138E9">
        <w:rPr>
          <w:i/>
          <w:iCs/>
        </w:rPr>
        <w:t>very</w:t>
      </w:r>
      <w:proofErr w:type="spellEnd"/>
      <w:r w:rsidRPr="006138E9">
        <w:rPr>
          <w:i/>
          <w:iCs/>
        </w:rPr>
        <w:t>).</w:t>
      </w:r>
    </w:p>
    <w:p w:rsidR="0057409F" w:rsidRPr="006138E9" w:rsidRDefault="0057409F" w:rsidP="00C81552">
      <w:pPr>
        <w:pStyle w:val="a3"/>
        <w:spacing w:after="0"/>
        <w:ind w:firstLine="28"/>
        <w:jc w:val="both"/>
      </w:pPr>
      <w:r w:rsidRPr="006138E9">
        <w:t>Количественные числительные (до 100), порядковые числительные (до 30).</w:t>
      </w:r>
    </w:p>
    <w:p w:rsidR="0057409F" w:rsidRPr="006138E9" w:rsidRDefault="0057409F" w:rsidP="00C81552">
      <w:pPr>
        <w:pStyle w:val="a3"/>
        <w:spacing w:after="0"/>
        <w:ind w:firstLine="28"/>
        <w:jc w:val="both"/>
        <w:rPr>
          <w:lang w:val="en-US"/>
        </w:rPr>
      </w:pPr>
      <w:r w:rsidRPr="006138E9">
        <w:t>Наиболее</w:t>
      </w:r>
      <w:r w:rsidRPr="006138E9">
        <w:rPr>
          <w:lang w:val="en-US"/>
        </w:rPr>
        <w:t xml:space="preserve"> </w:t>
      </w:r>
      <w:r w:rsidRPr="006138E9">
        <w:t>употребительные</w:t>
      </w:r>
      <w:r w:rsidRPr="006138E9">
        <w:rPr>
          <w:lang w:val="en-US"/>
        </w:rPr>
        <w:t xml:space="preserve"> </w:t>
      </w:r>
      <w:r w:rsidRPr="006138E9">
        <w:t>предлоги</w:t>
      </w:r>
      <w:r w:rsidRPr="006138E9">
        <w:rPr>
          <w:lang w:val="en-US"/>
        </w:rPr>
        <w:t>: in, on, at, into, to, from, of, with.</w:t>
      </w:r>
    </w:p>
    <w:p w:rsidR="0057409F" w:rsidRPr="006138E9" w:rsidRDefault="0057409F" w:rsidP="0057409F">
      <w:pPr>
        <w:pStyle w:val="a3"/>
        <w:spacing w:after="0"/>
        <w:rPr>
          <w:lang w:val="en-US"/>
        </w:rPr>
      </w:pPr>
    </w:p>
    <w:p w:rsidR="0057409F" w:rsidRPr="00555963" w:rsidRDefault="005740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409F" w:rsidRPr="0074008B" w:rsidRDefault="0057409F" w:rsidP="0057409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8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7409F" w:rsidRPr="0074008B" w:rsidRDefault="0057409F" w:rsidP="00574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8B">
        <w:rPr>
          <w:rFonts w:ascii="Times New Roman" w:hAnsi="Times New Roman" w:cs="Times New Roman"/>
          <w:sz w:val="24"/>
          <w:szCs w:val="24"/>
        </w:rPr>
        <w:t>Английский язык 4 класс</w:t>
      </w:r>
    </w:p>
    <w:tbl>
      <w:tblPr>
        <w:tblpPr w:leftFromText="180" w:rightFromText="180" w:vertAnchor="text" w:horzAnchor="margin" w:tblpXSpec="center" w:tblpY="100"/>
        <w:tblW w:w="13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223"/>
        <w:gridCol w:w="7580"/>
      </w:tblGrid>
      <w:tr w:rsidR="0057409F" w:rsidRPr="0074008B" w:rsidTr="00EA0DD7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7409F" w:rsidRPr="0074008B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09F" w:rsidRPr="0074008B" w:rsidTr="00EA0DD7">
        <w:trPr>
          <w:trHeight w:val="1991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1. Семья и друзья.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Различать и передавать коммуникативные намерения: просьбу, команду, инструкцию, запрос информации, уточнение, согласие, несогласие, привлечение внимания, утверждение, приветствие, прощание, извинение, благодарность.</w:t>
            </w:r>
          </w:p>
          <w:p w:rsidR="0057409F" w:rsidRPr="0074008B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9F" w:rsidRPr="0074008B" w:rsidRDefault="0057409F" w:rsidP="00DB2005">
            <w:pPr>
              <w:pStyle w:val="a4"/>
              <w:ind w:firstLine="0"/>
              <w:rPr>
                <w:bCs/>
                <w:iCs/>
              </w:rPr>
            </w:pP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2. Рабочий день.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3. Вкусные угощения.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в рамках повторяемой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темы.Оперировать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лексикой в процессе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общения.Воспроизводить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тексты рифмовок,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песен.Вербально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услышанное.Выразительно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и про себя тексты, поостренные на изученном языковом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материале.Соблюдать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при чтении вслух и в устной речи, корректно произносить предложения с точки зрения их ритмико-интонационных особенностей.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4. В зоопарке.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Описывать картину, сообщать информацию. Пересказывать услышанный/прочитанный текст(по опорам, без опор).Зрительно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5. Где ты был вчера?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EA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грамматический материал: глагол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/Употреблять в речи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изучаемого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материала.Воспроизводить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предложения на основе моделей/речевых </w:t>
            </w:r>
            <w:proofErr w:type="spellStart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образцов.Выполнять</w:t>
            </w:r>
            <w:proofErr w:type="spellEnd"/>
            <w:r w:rsidRPr="0074008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лексико-грамматические упражнения.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6. Расскажи сказку.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EA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7. Памятные дни.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74008B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74008B">
              <w:rPr>
                <w:bCs/>
                <w:iCs/>
              </w:rPr>
              <w:t>Рассказывать о днях, которые запомнились.</w:t>
            </w:r>
          </w:p>
        </w:tc>
      </w:tr>
      <w:tr w:rsidR="0057409F" w:rsidRPr="0074008B" w:rsidTr="00EA0DD7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8. Места для отдыха.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74008B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EA0DD7" w:rsidRDefault="0057409F" w:rsidP="00EA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B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</w:tc>
      </w:tr>
    </w:tbl>
    <w:p w:rsidR="0057409F" w:rsidRPr="0074008B" w:rsidRDefault="0057409F" w:rsidP="00574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9F" w:rsidRPr="0074008B" w:rsidRDefault="0057409F" w:rsidP="00574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09F" w:rsidRPr="0074008B" w:rsidRDefault="0057409F" w:rsidP="005740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0DD7" w:rsidRDefault="00EA0DD7" w:rsidP="00EA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09F" w:rsidRPr="00CB4C2F" w:rsidRDefault="0057409F" w:rsidP="00EA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2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74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7"/>
        <w:gridCol w:w="3071"/>
        <w:gridCol w:w="853"/>
        <w:gridCol w:w="10017"/>
      </w:tblGrid>
      <w:tr w:rsidR="0057409F" w:rsidRPr="00CB4C2F" w:rsidTr="00EA0DD7">
        <w:trPr>
          <w:trHeight w:val="537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EA0DD7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 на уровне учебных действий)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1. Семья и друзья.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rPr>
                <w:bCs/>
                <w:iCs/>
              </w:rPr>
            </w:pPr>
            <w:r w:rsidRPr="00CB4C2F">
              <w:t xml:space="preserve">Ведение диалога. Поиск   нужной информации в тексте. Описывание внешности и характера. Чтение. </w:t>
            </w:r>
            <w:proofErr w:type="spellStart"/>
            <w:r w:rsidRPr="00CB4C2F">
              <w:t>Диалог.Счет</w:t>
            </w:r>
            <w:proofErr w:type="spellEnd"/>
            <w:r w:rsidRPr="00CB4C2F">
              <w:t xml:space="preserve"> от 60 до 100.</w:t>
            </w:r>
            <w:r w:rsidRPr="00CB4C2F">
              <w:rPr>
                <w:bCs/>
                <w:iCs/>
              </w:rPr>
              <w:t xml:space="preserve"> Чтение и аудирование. Знакомство со столицами англоговорящих стран и городами-миллионерами в России. Закрепление языкового материала.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FA08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2. Рабочий день</w:t>
            </w:r>
            <w:r w:rsidR="00FA08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Составление диалога по образцу. Время. Грамматика. Чтение и аудирование. Знакомство с типичным днем из жизни американского школьника. Обсуждение, кем мечтают стать русские дети. Закрепление языкового материала.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3. Вкусные угощения.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Диалог. Вопрос-</w:t>
            </w:r>
            <w:proofErr w:type="spellStart"/>
            <w:proofErr w:type="gramStart"/>
            <w:r w:rsidRPr="00CB4C2F">
              <w:rPr>
                <w:bCs/>
                <w:iCs/>
              </w:rPr>
              <w:t>ответ.Грамматика</w:t>
            </w:r>
            <w:proofErr w:type="spellEnd"/>
            <w:proofErr w:type="gramEnd"/>
            <w:r w:rsidRPr="00CB4C2F">
              <w:rPr>
                <w:bCs/>
                <w:iCs/>
              </w:rPr>
              <w:t>. Вопрос-ответ. Чтение и аудирование. Знакомство с традиционными английскими и русскими лакомствами. Закрепление языкового материала.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4. В зоопарке.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Умение составлять диалоги по образцу. Поиск информации в аутентичном тексте. Закрепление языкового материала.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5. Где ты был вчера?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3"/>
              <w:spacing w:before="0" w:beforeAutospacing="0" w:after="0" w:afterAutospacing="0"/>
            </w:pPr>
            <w:r w:rsidRPr="00CB4C2F">
              <w:rPr>
                <w:bCs/>
                <w:iCs/>
              </w:rPr>
              <w:t xml:space="preserve">Тренировка глагола </w:t>
            </w:r>
            <w:r w:rsidRPr="00CB4C2F">
              <w:rPr>
                <w:bCs/>
                <w:iCs/>
                <w:lang w:val="en-US"/>
              </w:rPr>
              <w:t>to</w:t>
            </w:r>
            <w:r w:rsidRPr="00CB4C2F">
              <w:rPr>
                <w:bCs/>
                <w:iCs/>
              </w:rPr>
              <w:t xml:space="preserve"> </w:t>
            </w:r>
            <w:r w:rsidRPr="00CB4C2F">
              <w:rPr>
                <w:bCs/>
                <w:iCs/>
                <w:lang w:val="en-US"/>
              </w:rPr>
              <w:t>be</w:t>
            </w:r>
            <w:r w:rsidRPr="00CB4C2F">
              <w:rPr>
                <w:bCs/>
                <w:iCs/>
              </w:rPr>
              <w:t xml:space="preserve"> в простом прошедшем времени. </w:t>
            </w:r>
            <w:r w:rsidRPr="00CB4C2F">
              <w:t xml:space="preserve"> Умение работать с информацией; извлечение основной информации из прослушанного текста; создание второго текста по аналогии.</w:t>
            </w:r>
            <w:r w:rsidRPr="00CB4C2F">
              <w:rPr>
                <w:bCs/>
                <w:iCs/>
              </w:rPr>
              <w:t xml:space="preserve"> Знакомство с типичным днем Рождения в Англии, днем города в России. Закрепление языкового материала.</w:t>
            </w:r>
          </w:p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6. Расскажи сказку.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Чтение и аудирование. Умение работать с информацией, работа с текстом. Знакомство с английским и американским фольклором. Закрепление языкового материала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FA08E4" w:rsidP="00DB2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7. Памятные дни.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Чтение и аудирование. Знакомство с тематическим парком в Великобритании. Закрепление языкового материала</w:t>
            </w:r>
          </w:p>
        </w:tc>
      </w:tr>
      <w:tr w:rsidR="0057409F" w:rsidRPr="00CB4C2F" w:rsidTr="00DB2005">
        <w:trPr>
          <w:trHeight w:val="600"/>
          <w:tblCellSpacing w:w="0" w:type="dxa"/>
        </w:trPr>
        <w:tc>
          <w:tcPr>
            <w:tcW w:w="8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FA08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8. Места для отдыха</w:t>
            </w:r>
            <w:r w:rsidR="00FA08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CB4C2F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CB4C2F" w:rsidRDefault="0057409F" w:rsidP="00DB2005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CB4C2F">
              <w:rPr>
                <w:bCs/>
                <w:iCs/>
              </w:rPr>
              <w:t>Чтение и аудирование. Поиск информации в аутентичном тексте. Закрепление языкового материала. Умение составлять вопросы по образцу.</w:t>
            </w:r>
          </w:p>
        </w:tc>
      </w:tr>
    </w:tbl>
    <w:p w:rsidR="00EA0DD7" w:rsidRDefault="00EA0DD7" w:rsidP="00F35451">
      <w:pPr>
        <w:tabs>
          <w:tab w:val="left" w:pos="789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09F" w:rsidRPr="00F35451" w:rsidRDefault="0057409F" w:rsidP="00F35451">
      <w:pPr>
        <w:tabs>
          <w:tab w:val="left" w:pos="7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816">
        <w:rPr>
          <w:rFonts w:ascii="Times New Roman" w:hAnsi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57409F" w:rsidRPr="00F12816" w:rsidRDefault="0057409F" w:rsidP="00574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09F" w:rsidRPr="00F12816" w:rsidRDefault="0057409F" w:rsidP="0057409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12816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</w:p>
    <w:p w:rsidR="0057409F" w:rsidRPr="00F12816" w:rsidRDefault="0057409F" w:rsidP="0057409F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2816">
        <w:rPr>
          <w:rFonts w:ascii="Times New Roman" w:hAnsi="Times New Roman"/>
          <w:i/>
          <w:sz w:val="24"/>
          <w:szCs w:val="24"/>
        </w:rPr>
        <w:t>Книгопечатные и электронные пособия</w:t>
      </w:r>
    </w:p>
    <w:p w:rsidR="0057409F" w:rsidRPr="00F12816" w:rsidRDefault="0057409F" w:rsidP="0057409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816">
        <w:rPr>
          <w:rFonts w:ascii="Times New Roman" w:hAnsi="Times New Roman"/>
          <w:bCs/>
          <w:iCs/>
          <w:sz w:val="24"/>
          <w:szCs w:val="24"/>
        </w:rPr>
        <w:t>Учебник</w:t>
      </w:r>
      <w:r w:rsidRPr="00F12816">
        <w:rPr>
          <w:rFonts w:ascii="Times New Roman" w:hAnsi="Times New Roman"/>
          <w:sz w:val="24"/>
          <w:szCs w:val="24"/>
        </w:rPr>
        <w:t xml:space="preserve"> «Английский в фокусе» для 4 класса.</w:t>
      </w:r>
    </w:p>
    <w:p w:rsidR="0057409F" w:rsidRPr="00F12816" w:rsidRDefault="0057409F" w:rsidP="0057409F">
      <w:pPr>
        <w:pStyle w:val="a4"/>
        <w:numPr>
          <w:ilvl w:val="0"/>
          <w:numId w:val="20"/>
        </w:numPr>
        <w:ind w:left="0" w:firstLine="567"/>
        <w:jc w:val="both"/>
        <w:rPr>
          <w:bCs/>
          <w:iCs/>
        </w:rPr>
      </w:pPr>
      <w:r w:rsidRPr="00F12816">
        <w:rPr>
          <w:bCs/>
          <w:iCs/>
          <w:lang w:val="en-US"/>
        </w:rPr>
        <w:t>DVD</w:t>
      </w:r>
      <w:r w:rsidRPr="00F12816">
        <w:rPr>
          <w:bCs/>
          <w:iCs/>
        </w:rPr>
        <w:t xml:space="preserve"> диски с видео уроками «Английский в фокусе – 4»</w:t>
      </w:r>
    </w:p>
    <w:p w:rsidR="0057409F" w:rsidRPr="00F12816" w:rsidRDefault="0057409F" w:rsidP="0057409F">
      <w:pPr>
        <w:pStyle w:val="a4"/>
        <w:numPr>
          <w:ilvl w:val="0"/>
          <w:numId w:val="20"/>
        </w:numPr>
        <w:ind w:left="0" w:firstLine="567"/>
        <w:jc w:val="both"/>
        <w:rPr>
          <w:bCs/>
          <w:iCs/>
        </w:rPr>
      </w:pPr>
      <w:r w:rsidRPr="00F12816">
        <w:rPr>
          <w:bCs/>
          <w:iCs/>
          <w:lang w:val="en-US"/>
        </w:rPr>
        <w:t>CD</w:t>
      </w:r>
      <w:r w:rsidRPr="00F35451">
        <w:rPr>
          <w:bCs/>
          <w:iCs/>
        </w:rPr>
        <w:t xml:space="preserve"> </w:t>
      </w:r>
      <w:r w:rsidRPr="00F12816">
        <w:rPr>
          <w:bCs/>
          <w:iCs/>
        </w:rPr>
        <w:t>для занятий в классе</w:t>
      </w:r>
    </w:p>
    <w:p w:rsidR="0057409F" w:rsidRPr="00F12816" w:rsidRDefault="0057409F" w:rsidP="0057409F">
      <w:pPr>
        <w:pStyle w:val="a4"/>
        <w:ind w:firstLine="567"/>
        <w:jc w:val="both"/>
        <w:rPr>
          <w:bCs/>
          <w:i/>
          <w:iCs/>
        </w:rPr>
      </w:pPr>
      <w:r w:rsidRPr="00F12816">
        <w:rPr>
          <w:bCs/>
          <w:i/>
          <w:iCs/>
        </w:rPr>
        <w:t>Технические средства обучения и оборудование кабинета</w:t>
      </w:r>
    </w:p>
    <w:p w:rsidR="0057409F" w:rsidRPr="00F12816" w:rsidRDefault="0057409F" w:rsidP="00F35451">
      <w:pPr>
        <w:pStyle w:val="a4"/>
        <w:ind w:left="567" w:firstLine="0"/>
        <w:jc w:val="both"/>
        <w:rPr>
          <w:bCs/>
          <w:iCs/>
        </w:rPr>
      </w:pPr>
      <w:r w:rsidRPr="00F12816">
        <w:rPr>
          <w:bCs/>
          <w:iCs/>
        </w:rPr>
        <w:t>Компьютер.</w:t>
      </w:r>
    </w:p>
    <w:p w:rsidR="0057409F" w:rsidRPr="00F35451" w:rsidRDefault="0057409F" w:rsidP="00F35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97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7409F" w:rsidRPr="00CB2970" w:rsidRDefault="0057409F" w:rsidP="0057409F">
      <w:pPr>
        <w:pStyle w:val="a3"/>
        <w:rPr>
          <w:b/>
          <w:bCs/>
          <w:i/>
          <w:iCs/>
        </w:rPr>
      </w:pP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b/>
          <w:bCs/>
          <w:i/>
          <w:iCs/>
        </w:rPr>
        <w:t>Говорение. Диалогическая речь</w:t>
      </w:r>
    </w:p>
    <w:p w:rsidR="0057409F" w:rsidRPr="00CB2970" w:rsidRDefault="0057409F" w:rsidP="001C7A27">
      <w:pPr>
        <w:pStyle w:val="a3"/>
        <w:numPr>
          <w:ilvl w:val="0"/>
          <w:numId w:val="21"/>
        </w:numPr>
        <w:spacing w:before="0" w:beforeAutospacing="0" w:after="0" w:afterAutospacing="0"/>
      </w:pPr>
      <w:r w:rsidRPr="00CB2970">
        <w:t xml:space="preserve">Вести диалог этикетного характера: начинать, поддерживать и заканчивать разговор; поздравлять, выражать пожелания и реагировать на них; выражать </w:t>
      </w:r>
      <w:proofErr w:type="gramStart"/>
      <w:r w:rsidRPr="00CB2970">
        <w:t>благодарность .</w:t>
      </w:r>
      <w:proofErr w:type="gramEnd"/>
    </w:p>
    <w:p w:rsidR="0057409F" w:rsidRPr="00CB2970" w:rsidRDefault="0057409F" w:rsidP="001C7A27">
      <w:pPr>
        <w:pStyle w:val="a3"/>
        <w:numPr>
          <w:ilvl w:val="0"/>
          <w:numId w:val="21"/>
        </w:numPr>
        <w:spacing w:before="0" w:beforeAutospacing="0" w:after="0" w:afterAutospacing="0"/>
      </w:pPr>
      <w:r w:rsidRPr="00CB2970">
        <w:t xml:space="preserve">Вести диалог-расспрос: запрашивать и сообщать фактическую информацию (Кто? Что? Где? Куда? Когда? Почему?), переходя с позиции спрашивающего на позицию отвечающего. </w:t>
      </w:r>
    </w:p>
    <w:p w:rsidR="0057409F" w:rsidRPr="00CB2970" w:rsidRDefault="0057409F" w:rsidP="001C7A27">
      <w:pPr>
        <w:pStyle w:val="a3"/>
        <w:numPr>
          <w:ilvl w:val="0"/>
          <w:numId w:val="21"/>
        </w:numPr>
        <w:spacing w:before="0" w:beforeAutospacing="0" w:after="0" w:afterAutospacing="0"/>
      </w:pPr>
      <w:r w:rsidRPr="00CB2970">
        <w:t>Вести диалог-побуждение к действию: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</w:t>
      </w: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b/>
          <w:bCs/>
          <w:i/>
          <w:iCs/>
        </w:rPr>
        <w:t>Говорение. Монологическая речь</w:t>
      </w:r>
    </w:p>
    <w:p w:rsidR="0057409F" w:rsidRPr="00CB2970" w:rsidRDefault="0057409F" w:rsidP="001C7A27">
      <w:pPr>
        <w:pStyle w:val="a3"/>
        <w:numPr>
          <w:ilvl w:val="0"/>
          <w:numId w:val="22"/>
        </w:numPr>
        <w:spacing w:before="0" w:beforeAutospacing="0" w:after="0" w:afterAutospacing="0"/>
      </w:pPr>
      <w:r w:rsidRPr="00CB2970">
        <w:t>Рассказывать о себе, своей семье, друзьях</w:t>
      </w:r>
    </w:p>
    <w:p w:rsidR="0057409F" w:rsidRPr="00CB2970" w:rsidRDefault="0057409F" w:rsidP="001C7A27">
      <w:pPr>
        <w:pStyle w:val="a3"/>
        <w:numPr>
          <w:ilvl w:val="0"/>
          <w:numId w:val="22"/>
        </w:numPr>
        <w:spacing w:before="0" w:beforeAutospacing="0" w:after="0" w:afterAutospacing="0"/>
      </w:pPr>
      <w:r w:rsidRPr="00CB2970">
        <w:t xml:space="preserve">Кратко описывать предмет, картинку; внешность и характер реальных людей и литературных персонажей </w:t>
      </w:r>
    </w:p>
    <w:p w:rsidR="0057409F" w:rsidRPr="00CB2970" w:rsidRDefault="0057409F" w:rsidP="001C7A27">
      <w:pPr>
        <w:pStyle w:val="a3"/>
        <w:numPr>
          <w:ilvl w:val="0"/>
          <w:numId w:val="22"/>
        </w:numPr>
        <w:spacing w:before="0" w:beforeAutospacing="0" w:after="0" w:afterAutospacing="0"/>
      </w:pPr>
      <w:r w:rsidRPr="00CB2970">
        <w:t>Кратко излагать основное содержание прочитанного текста с опорой на ключевые слова/план/вопросы</w:t>
      </w:r>
      <w:r w:rsidRPr="00CB2970">
        <w:rPr>
          <w:i/>
          <w:iCs/>
        </w:rPr>
        <w:t>.</w:t>
      </w:r>
    </w:p>
    <w:p w:rsidR="0057409F" w:rsidRPr="00CB2970" w:rsidRDefault="0057409F" w:rsidP="001C7A27">
      <w:pPr>
        <w:pStyle w:val="a3"/>
        <w:numPr>
          <w:ilvl w:val="0"/>
          <w:numId w:val="22"/>
        </w:numPr>
        <w:spacing w:before="0" w:beforeAutospacing="0" w:after="0" w:afterAutospacing="0"/>
      </w:pPr>
      <w:r w:rsidRPr="00CB2970">
        <w:t>Давать краткий/развернутый ответ на вопрос, в рамках изученной тематики</w:t>
      </w: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b/>
          <w:bCs/>
          <w:i/>
          <w:iCs/>
        </w:rPr>
        <w:t>Аудирование</w:t>
      </w:r>
    </w:p>
    <w:p w:rsidR="0057409F" w:rsidRPr="00CB2970" w:rsidRDefault="0057409F" w:rsidP="001C7A27">
      <w:pPr>
        <w:pStyle w:val="a3"/>
        <w:numPr>
          <w:ilvl w:val="0"/>
          <w:numId w:val="23"/>
        </w:numPr>
        <w:spacing w:before="0" w:beforeAutospacing="0" w:after="0" w:afterAutospacing="0"/>
      </w:pPr>
      <w:r w:rsidRPr="00CB2970">
        <w:t>Воспринимать на слух и понимать основное содержание небольших сообщений, рассказов и сказок, построенных в основном на знакомом языковом материале</w:t>
      </w:r>
    </w:p>
    <w:p w:rsidR="0057409F" w:rsidRPr="00CB2970" w:rsidRDefault="0057409F" w:rsidP="001C7A27">
      <w:pPr>
        <w:pStyle w:val="a3"/>
        <w:numPr>
          <w:ilvl w:val="0"/>
          <w:numId w:val="23"/>
        </w:numPr>
        <w:spacing w:before="0" w:beforeAutospacing="0" w:after="0" w:afterAutospacing="0"/>
      </w:pPr>
      <w:r w:rsidRPr="00CB2970">
        <w:t>Воспринимать на слух и полностью понимать содержание текста, построенного на полностью знакомом языковом материале</w:t>
      </w:r>
    </w:p>
    <w:p w:rsidR="0057409F" w:rsidRPr="00CB2970" w:rsidRDefault="0057409F" w:rsidP="001C7A27">
      <w:pPr>
        <w:pStyle w:val="a3"/>
        <w:numPr>
          <w:ilvl w:val="0"/>
          <w:numId w:val="23"/>
        </w:numPr>
        <w:spacing w:before="0" w:beforeAutospacing="0" w:after="0" w:afterAutospacing="0"/>
      </w:pPr>
      <w:r w:rsidRPr="00CB2970">
        <w:t>Воспринимать на слух и понимать запрашиваемую информацию в звучащем тексте, построенном, в целом, на знакомом языковом материале</w:t>
      </w: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b/>
          <w:bCs/>
          <w:i/>
          <w:iCs/>
        </w:rPr>
        <w:t>Чтение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Читать вслух небольшой текст, построенный на полностью знакомом языковом материале, с соблюдением правил произношения и соответствующей интонации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Читать слова по транскрипции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Определить место запрашиваемой информации в печатном текста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Читать и кратко выписывать запрашиваемую информацию из текста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Читать и понимать основное содержание небольшого текста, построенного на изученном языковом материале</w:t>
      </w:r>
    </w:p>
    <w:p w:rsidR="0057409F" w:rsidRPr="00CB2970" w:rsidRDefault="0057409F" w:rsidP="001C7A27">
      <w:pPr>
        <w:pStyle w:val="a3"/>
        <w:numPr>
          <w:ilvl w:val="0"/>
          <w:numId w:val="24"/>
        </w:numPr>
        <w:spacing w:before="0" w:beforeAutospacing="0" w:after="0" w:afterAutospacing="0"/>
      </w:pPr>
      <w:r w:rsidRPr="00CB2970">
        <w:t>Читать и выборочно понимать запрашиваемую информацию в тексте, построенном в основном на изученном языковом материале</w:t>
      </w:r>
    </w:p>
    <w:p w:rsidR="0057409F" w:rsidRPr="00CB2970" w:rsidRDefault="0057409F" w:rsidP="001C7A27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B2970">
        <w:rPr>
          <w:b/>
          <w:bCs/>
          <w:i/>
          <w:iCs/>
        </w:rPr>
        <w:t>Письмо</w:t>
      </w:r>
    </w:p>
    <w:p w:rsidR="0057409F" w:rsidRPr="00CB2970" w:rsidRDefault="0057409F" w:rsidP="001C7A27">
      <w:pPr>
        <w:pStyle w:val="a3"/>
        <w:numPr>
          <w:ilvl w:val="0"/>
          <w:numId w:val="25"/>
        </w:numPr>
        <w:spacing w:before="0" w:beforeAutospacing="0" w:after="0" w:afterAutospacing="0"/>
      </w:pPr>
      <w:r w:rsidRPr="00CB2970">
        <w:t>Писать поздравительные открытки с Новым годом, Рождеством, Днем рождения с опорой на образец</w:t>
      </w:r>
    </w:p>
    <w:p w:rsidR="0057409F" w:rsidRPr="00CB2970" w:rsidRDefault="0057409F" w:rsidP="001C7A27">
      <w:pPr>
        <w:pStyle w:val="a3"/>
        <w:numPr>
          <w:ilvl w:val="0"/>
          <w:numId w:val="25"/>
        </w:numPr>
        <w:spacing w:before="0" w:beforeAutospacing="0" w:after="0" w:afterAutospacing="0"/>
      </w:pPr>
      <w:r w:rsidRPr="00CB2970">
        <w:t>Писать краткое личное письмо зарубежному другу по образцу</w:t>
      </w:r>
    </w:p>
    <w:p w:rsidR="0057409F" w:rsidRPr="00CB2970" w:rsidRDefault="0057409F" w:rsidP="001C7A27">
      <w:pPr>
        <w:pStyle w:val="a3"/>
        <w:numPr>
          <w:ilvl w:val="0"/>
          <w:numId w:val="25"/>
        </w:numPr>
        <w:spacing w:before="0" w:beforeAutospacing="0" w:after="0" w:afterAutospacing="0"/>
      </w:pPr>
      <w:r w:rsidRPr="00CB2970">
        <w:t>Заполнять простую анкету (имя, фамилия, возраст, страна, город) в соответствии с нормами, принятыми в стране изучаемого языка</w:t>
      </w:r>
    </w:p>
    <w:p w:rsidR="0057409F" w:rsidRPr="00CB2970" w:rsidRDefault="0057409F" w:rsidP="001C7A27">
      <w:pPr>
        <w:pStyle w:val="a3"/>
        <w:numPr>
          <w:ilvl w:val="0"/>
          <w:numId w:val="25"/>
        </w:numPr>
        <w:spacing w:before="0" w:beforeAutospacing="0" w:after="0" w:afterAutospacing="0"/>
      </w:pPr>
      <w:r w:rsidRPr="00CB2970">
        <w:lastRenderedPageBreak/>
        <w:t>Оперировать языковыми средствами</w:t>
      </w:r>
    </w:p>
    <w:p w:rsidR="0057409F" w:rsidRPr="00CB2970" w:rsidRDefault="0057409F" w:rsidP="001C7A27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B2970">
        <w:rPr>
          <w:b/>
          <w:bCs/>
          <w:i/>
          <w:iCs/>
        </w:rPr>
        <w:t>Орфография</w:t>
      </w:r>
    </w:p>
    <w:p w:rsidR="0057409F" w:rsidRPr="00CB2970" w:rsidRDefault="0057409F" w:rsidP="001C7A27">
      <w:pPr>
        <w:pStyle w:val="a3"/>
        <w:spacing w:before="0" w:beforeAutospacing="0" w:after="0" w:afterAutospacing="0"/>
        <w:rPr>
          <w:color w:val="000000"/>
        </w:rPr>
      </w:pPr>
      <w:r w:rsidRPr="00CB2970">
        <w:rPr>
          <w:color w:val="000000"/>
        </w:rPr>
        <w:t>Правильно писать изученные слова</w:t>
      </w:r>
    </w:p>
    <w:p w:rsidR="0057409F" w:rsidRPr="00CB2970" w:rsidRDefault="0057409F" w:rsidP="001C7A27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 w:rsidRPr="00CB2970">
        <w:rPr>
          <w:b/>
          <w:bCs/>
          <w:i/>
          <w:iCs/>
          <w:color w:val="000000"/>
        </w:rPr>
        <w:t>Фонетическая сторона речи</w:t>
      </w: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color w:val="000000"/>
        </w:rPr>
        <w:t>Владеть навыками адекватного произношения и различения на слух всех звуков английского языка; соблюдать ударение и интонацию в изученных словах; владеть ритмико-интонационными навыками произношения различных типов предложений</w:t>
      </w:r>
    </w:p>
    <w:p w:rsidR="0057409F" w:rsidRPr="00CB2970" w:rsidRDefault="0057409F" w:rsidP="001C7A27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57409F" w:rsidRPr="00CB2970" w:rsidRDefault="0057409F" w:rsidP="001C7A27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57409F" w:rsidRPr="00CB2970" w:rsidRDefault="0057409F" w:rsidP="001C7A27">
      <w:pPr>
        <w:pStyle w:val="a3"/>
        <w:spacing w:before="0" w:beforeAutospacing="0" w:after="0" w:afterAutospacing="0"/>
      </w:pPr>
      <w:r w:rsidRPr="00CB2970">
        <w:rPr>
          <w:b/>
          <w:bCs/>
          <w:i/>
          <w:iCs/>
        </w:rPr>
        <w:t>Лексическая сторона речи</w:t>
      </w:r>
    </w:p>
    <w:p w:rsidR="0057409F" w:rsidRPr="00CB2970" w:rsidRDefault="0057409F" w:rsidP="001C7A27">
      <w:pPr>
        <w:pStyle w:val="a3"/>
        <w:numPr>
          <w:ilvl w:val="0"/>
          <w:numId w:val="26"/>
        </w:numPr>
        <w:spacing w:before="0" w:beforeAutospacing="0" w:after="0" w:afterAutospacing="0"/>
      </w:pPr>
      <w:r w:rsidRPr="00CB2970">
        <w:t>Распознавать в письменном и звучащем тексте изученные лексические единицы (слова, словосочетания, реплики-клише речевого этикета) в пределах тематики начальной школы</w:t>
      </w:r>
    </w:p>
    <w:p w:rsidR="0057409F" w:rsidRPr="00CB2970" w:rsidRDefault="0057409F" w:rsidP="001C7A27">
      <w:pPr>
        <w:pStyle w:val="a3"/>
        <w:numPr>
          <w:ilvl w:val="0"/>
          <w:numId w:val="26"/>
        </w:numPr>
        <w:spacing w:before="0" w:beforeAutospacing="0" w:after="0" w:afterAutospacing="0"/>
      </w:pPr>
      <w:r w:rsidRPr="00CB2970">
        <w:t xml:space="preserve">Употреблять в речи изученные лексические единицы (слова, словосочетания, реплики - клише речевого этикета) в пределах тематики </w:t>
      </w:r>
    </w:p>
    <w:p w:rsidR="0057409F" w:rsidRPr="00CB2970" w:rsidRDefault="0057409F" w:rsidP="001C7A27">
      <w:pPr>
        <w:pStyle w:val="a3"/>
        <w:numPr>
          <w:ilvl w:val="0"/>
          <w:numId w:val="26"/>
        </w:numPr>
        <w:spacing w:before="0" w:beforeAutospacing="0" w:after="0" w:afterAutospacing="0"/>
      </w:pPr>
      <w:r w:rsidRPr="00CB2970">
        <w:t>Распознавать и использовать следующие аффиксы для образования    существительных: -</w:t>
      </w:r>
      <w:proofErr w:type="spellStart"/>
      <w:r w:rsidRPr="00CB2970">
        <w:t>er</w:t>
      </w:r>
      <w:proofErr w:type="spellEnd"/>
      <w:r w:rsidRPr="00CB2970">
        <w:t>/</w:t>
      </w:r>
      <w:proofErr w:type="spellStart"/>
      <w:r w:rsidRPr="00CB2970">
        <w:t>or</w:t>
      </w:r>
      <w:proofErr w:type="spellEnd"/>
      <w:r w:rsidRPr="00CB2970">
        <w:t xml:space="preserve"> (</w:t>
      </w:r>
      <w:proofErr w:type="spellStart"/>
      <w:r w:rsidRPr="00CB2970">
        <w:t>player</w:t>
      </w:r>
      <w:proofErr w:type="spellEnd"/>
      <w:r w:rsidRPr="00CB2970">
        <w:t>/</w:t>
      </w:r>
      <w:proofErr w:type="spellStart"/>
      <w:r w:rsidRPr="00CB2970">
        <w:t>doctor</w:t>
      </w:r>
      <w:proofErr w:type="spellEnd"/>
      <w:r w:rsidRPr="00CB2970">
        <w:t>); -</w:t>
      </w:r>
      <w:proofErr w:type="spellStart"/>
      <w:r w:rsidRPr="00CB2970">
        <w:t>tion</w:t>
      </w:r>
      <w:proofErr w:type="spellEnd"/>
      <w:r w:rsidRPr="00CB2970">
        <w:t xml:space="preserve"> (</w:t>
      </w:r>
      <w:proofErr w:type="spellStart"/>
      <w:r w:rsidRPr="00CB2970">
        <w:t>information</w:t>
      </w:r>
      <w:proofErr w:type="spellEnd"/>
      <w:r w:rsidRPr="00CB2970">
        <w:t>); -</w:t>
      </w:r>
      <w:proofErr w:type="spellStart"/>
      <w:r w:rsidRPr="00CB2970">
        <w:t>ist</w:t>
      </w:r>
      <w:proofErr w:type="spellEnd"/>
      <w:r w:rsidRPr="00CB2970">
        <w:t xml:space="preserve"> (</w:t>
      </w:r>
      <w:proofErr w:type="spellStart"/>
      <w:r w:rsidRPr="00CB2970">
        <w:t>artist</w:t>
      </w:r>
      <w:proofErr w:type="spellEnd"/>
      <w:r w:rsidRPr="00CB2970">
        <w:t>)</w:t>
      </w:r>
    </w:p>
    <w:p w:rsidR="0057409F" w:rsidRPr="00CB2970" w:rsidRDefault="0057409F" w:rsidP="001C7A27">
      <w:pPr>
        <w:pStyle w:val="a3"/>
        <w:numPr>
          <w:ilvl w:val="0"/>
          <w:numId w:val="26"/>
        </w:numPr>
        <w:spacing w:before="0" w:beforeAutospacing="0" w:after="0" w:afterAutospacing="0"/>
      </w:pPr>
      <w:r w:rsidRPr="00CB2970">
        <w:t>Распознавать и использовать следующие аффиксы для образования прилагательных: -</w:t>
      </w:r>
      <w:proofErr w:type="spellStart"/>
      <w:r w:rsidRPr="00CB2970">
        <w:t>ful</w:t>
      </w:r>
      <w:proofErr w:type="spellEnd"/>
      <w:r w:rsidRPr="00CB2970">
        <w:t xml:space="preserve"> (</w:t>
      </w:r>
      <w:proofErr w:type="spellStart"/>
      <w:r w:rsidRPr="00CB2970">
        <w:t>careful</w:t>
      </w:r>
      <w:proofErr w:type="spellEnd"/>
      <w:r w:rsidRPr="00CB2970">
        <w:t>)</w:t>
      </w:r>
    </w:p>
    <w:p w:rsidR="0057409F" w:rsidRPr="00CB2970" w:rsidRDefault="0057409F" w:rsidP="001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9F" w:rsidRPr="0057409F" w:rsidRDefault="0057409F" w:rsidP="001C7A27">
      <w:pPr>
        <w:numPr>
          <w:ilvl w:val="0"/>
          <w:numId w:val="26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использовать суффикс -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ly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для образования наречий </w:t>
      </w:r>
    </w:p>
    <w:p w:rsidR="0057409F" w:rsidRPr="0057409F" w:rsidRDefault="0057409F" w:rsidP="001C7A27">
      <w:pPr>
        <w:numPr>
          <w:ilvl w:val="0"/>
          <w:numId w:val="26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использовать следующие аффиксы для образования числительных: -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teen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fifteen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), -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ty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seventy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), -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th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sixth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numPr>
          <w:ilvl w:val="0"/>
          <w:numId w:val="26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Догадываться о значении слов, образованных путем словосложения: существительное + существительное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snowman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spacing w:after="0" w:line="240" w:lineRule="auto"/>
        <w:ind w:left="360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57409F" w:rsidRPr="0057409F" w:rsidRDefault="0057409F" w:rsidP="001C7A27">
      <w:pPr>
        <w:spacing w:after="0" w:line="240" w:lineRule="auto"/>
        <w:ind w:left="360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Грамматическая сторона речи</w:t>
      </w:r>
    </w:p>
    <w:p w:rsidR="0057409F" w:rsidRPr="0057409F" w:rsidRDefault="0057409F" w:rsidP="001C7A27">
      <w:pPr>
        <w:spacing w:after="0" w:line="240" w:lineRule="auto"/>
        <w:ind w:left="360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Оперировать в процессе устного и письменного общения изученными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</w:t>
      </w:r>
    </w:p>
    <w:p w:rsidR="0057409F" w:rsidRPr="0057409F" w:rsidRDefault="0057409F" w:rsidP="001C7A27">
      <w:p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употреблять в речи: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 в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Present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Future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Past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Simple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), побудительные (в утвердительной форме) 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употреблять в речи распространенные простые предложения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He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has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got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a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new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bike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for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his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birthday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) 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It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It’s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proofErr w:type="gram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warm.It’s</w:t>
      </w:r>
      <w:proofErr w:type="spellEnd"/>
      <w:proofErr w:type="gram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four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o’clock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.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It’s interesting. It’s spring.)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Распознавать и употреблять в речи предложения с начальным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There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+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to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be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(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There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are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a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lot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of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flowers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in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the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  <w:lang w:val="en-US"/>
        </w:rPr>
        <w:t>park</w:t>
      </w: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Распознавать и употреблять в речи сложносочиненные  предложения с сочинительными союзами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and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but</w:t>
      </w:r>
      <w:proofErr w:type="spellEnd"/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 (a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man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men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; a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woman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women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: a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child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children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lastRenderedPageBreak/>
        <w:t xml:space="preserve">Распознавать и употреблять в речи определенный/ неопределенный артикли (основные случаи употребления) 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употреблять в речи местоимения: личные (именительный и объектный падежи), притяжательные, указательные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this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that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;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these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/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those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), вопросительные и неопределенные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some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any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good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bad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Распознавать и употреблять в речи количественные (до 100) и порядковые (до 30) числительные</w:t>
      </w:r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Распознавать и использовать в речи глаголы в наиболее употребительных временных формах действительного залога: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Present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Simple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Future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Simple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Past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Simple</w:t>
      </w:r>
      <w:proofErr w:type="spellEnd"/>
    </w:p>
    <w:p w:rsidR="0057409F" w:rsidRPr="0057409F" w:rsidRDefault="0057409F" w:rsidP="001C7A27">
      <w:pPr>
        <w:numPr>
          <w:ilvl w:val="0"/>
          <w:numId w:val="27"/>
        </w:numPr>
        <w:spacing w:after="0"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Употреблять в речи модальные глаголы (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can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must</w:t>
      </w:r>
      <w:proofErr w:type="spellEnd"/>
      <w:r w:rsidRPr="0057409F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</w:p>
    <w:p w:rsidR="0057409F" w:rsidRPr="0057409F" w:rsidRDefault="0057409F" w:rsidP="001C7A27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57409F" w:rsidRPr="0057409F" w:rsidRDefault="0057409F" w:rsidP="001C7A27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57409F" w:rsidRPr="0057409F" w:rsidRDefault="0057409F" w:rsidP="001C7A27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sz w:val="24"/>
          <w:szCs w:val="24"/>
        </w:rPr>
      </w:pPr>
    </w:p>
    <w:p w:rsidR="0057409F" w:rsidRPr="00DB2005" w:rsidRDefault="0057409F" w:rsidP="001C7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00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57409F" w:rsidRPr="00DB2005" w:rsidRDefault="0057409F" w:rsidP="0057409F">
      <w:pPr>
        <w:spacing w:before="74" w:after="14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0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57409F" w:rsidRPr="00DB2005" w:rsidRDefault="0057409F" w:rsidP="0057409F">
      <w:pPr>
        <w:spacing w:before="74" w:after="14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00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2005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(16 </w:t>
      </w:r>
      <w:proofErr w:type="gramStart"/>
      <w:r w:rsidRPr="00DB2005">
        <w:rPr>
          <w:rFonts w:ascii="Times New Roman" w:hAnsi="Times New Roman" w:cs="Times New Roman"/>
          <w:b/>
          <w:bCs/>
          <w:sz w:val="24"/>
          <w:szCs w:val="24"/>
        </w:rPr>
        <w:t>ч,  1</w:t>
      </w:r>
      <w:proofErr w:type="gramEnd"/>
      <w:r w:rsidRPr="00DB2005">
        <w:rPr>
          <w:rFonts w:ascii="Times New Roman" w:hAnsi="Times New Roman" w:cs="Times New Roman"/>
          <w:b/>
          <w:bCs/>
          <w:sz w:val="24"/>
          <w:szCs w:val="24"/>
        </w:rPr>
        <w:t xml:space="preserve"> к/р.)  </w:t>
      </w:r>
    </w:p>
    <w:p w:rsidR="0057409F" w:rsidRPr="00DB2005" w:rsidRDefault="0057409F" w:rsidP="0057409F">
      <w:pPr>
        <w:spacing w:before="74" w:after="14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005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proofErr w:type="gramStart"/>
      <w:r w:rsidRPr="00DB2005">
        <w:rPr>
          <w:rFonts w:ascii="Times New Roman" w:hAnsi="Times New Roman" w:cs="Times New Roman"/>
          <w:b/>
          <w:bCs/>
          <w:sz w:val="24"/>
          <w:szCs w:val="24"/>
        </w:rPr>
        <w:t>1  Семья</w:t>
      </w:r>
      <w:proofErr w:type="gramEnd"/>
      <w:r w:rsidRPr="00DB2005">
        <w:rPr>
          <w:rFonts w:ascii="Times New Roman" w:hAnsi="Times New Roman" w:cs="Times New Roman"/>
          <w:b/>
          <w:bCs/>
          <w:sz w:val="24"/>
          <w:szCs w:val="24"/>
        </w:rPr>
        <w:t xml:space="preserve"> и друзья (9ч ) </w:t>
      </w:r>
    </w:p>
    <w:tbl>
      <w:tblPr>
        <w:tblW w:w="137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3"/>
        <w:gridCol w:w="1017"/>
        <w:gridCol w:w="538"/>
        <w:gridCol w:w="1797"/>
        <w:gridCol w:w="900"/>
        <w:gridCol w:w="3240"/>
        <w:gridCol w:w="2880"/>
        <w:gridCol w:w="2340"/>
      </w:tblGrid>
      <w:tr w:rsidR="0057409F" w:rsidRPr="00DB2005" w:rsidTr="00C81552">
        <w:trPr>
          <w:tblCellSpacing w:w="0" w:type="dxa"/>
        </w:trPr>
        <w:tc>
          <w:tcPr>
            <w:tcW w:w="1073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2D3" w:rsidRDefault="00BB02D3" w:rsidP="00DB2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</w:p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контроля,</w:t>
            </w:r>
          </w:p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ЕГЭ,ИКТ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7409F" w:rsidRPr="00DB2005" w:rsidTr="00C81552">
        <w:trPr>
          <w:tblCellSpacing w:w="0" w:type="dxa"/>
        </w:trPr>
        <w:tc>
          <w:tcPr>
            <w:tcW w:w="1073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DB2005" w:rsidRDefault="0057409F" w:rsidP="00DB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9F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AF71AD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1C7A27" w:rsidP="00DB2005">
            <w:pPr>
              <w:pStyle w:val="a4"/>
              <w:ind w:firstLine="0"/>
            </w:pPr>
            <w:r>
              <w:t>2</w:t>
            </w:r>
            <w:r w:rsidR="00B907C1">
              <w:t>.09.-7.09.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pStyle w:val="a4"/>
              <w:ind w:firstLine="0"/>
              <w:jc w:val="both"/>
            </w:pPr>
            <w:r w:rsidRPr="00DB2005">
              <w:t xml:space="preserve">Уметь использовать фразы приветствия и знакомства в речи. 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DB2005" w:rsidRDefault="001C7A27" w:rsidP="00EA0DD7">
            <w:pPr>
              <w:pStyle w:val="a4"/>
              <w:ind w:firstLine="0"/>
            </w:pPr>
            <w:r>
              <w:t>с.5,упр.4 письменно</w:t>
            </w:r>
          </w:p>
        </w:tc>
      </w:tr>
      <w:tr w:rsidR="0057409F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F35451" w:rsidP="00DB2005">
            <w:pPr>
              <w:pStyle w:val="a4"/>
              <w:ind w:firstLine="0"/>
              <w:jc w:val="both"/>
            </w:pPr>
            <w:r>
              <w:t>1.</w:t>
            </w:r>
            <w:r w:rsidR="0057409F" w:rsidRPr="00DB2005">
              <w:t>2.</w:t>
            </w:r>
          </w:p>
          <w:p w:rsidR="0057409F" w:rsidRPr="00DB2005" w:rsidRDefault="0057409F" w:rsidP="00DB2005">
            <w:pPr>
              <w:pStyle w:val="a4"/>
              <w:ind w:firstLine="0"/>
              <w:jc w:val="both"/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B907C1" w:rsidRDefault="001C7A27" w:rsidP="00DB2005">
            <w:pPr>
              <w:pStyle w:val="a4"/>
              <w:ind w:firstLine="0"/>
            </w:pPr>
            <w:r>
              <w:t>2</w:t>
            </w:r>
            <w:r w:rsidR="005E1ABE">
              <w:t>.09.-7.09.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09F" w:rsidRPr="00DB2005" w:rsidRDefault="0057409F" w:rsidP="00DB2005">
            <w:pPr>
              <w:pStyle w:val="a4"/>
              <w:ind w:firstLine="0"/>
              <w:jc w:val="both"/>
            </w:pPr>
            <w:r w:rsidRPr="00DB2005">
              <w:t xml:space="preserve">Уметь использовать в речи изученные слова </w:t>
            </w:r>
            <w:proofErr w:type="spellStart"/>
            <w:r w:rsidRPr="00DB2005">
              <w:t>слова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409F" w:rsidRPr="00DB2005" w:rsidRDefault="001C7A27" w:rsidP="00EA0DD7">
            <w:pPr>
              <w:pStyle w:val="a4"/>
              <w:ind w:firstLine="0"/>
              <w:rPr>
                <w:b/>
              </w:rPr>
            </w:pPr>
            <w:r>
              <w:rPr>
                <w:rStyle w:val="40"/>
                <w:rFonts w:ascii="Times New Roman" w:hAnsi="Times New Roman"/>
                <w:b w:val="0"/>
              </w:rPr>
              <w:t>с. 7, упр.4 письменно</w:t>
            </w:r>
          </w:p>
        </w:tc>
      </w:tr>
      <w:tr w:rsidR="002652AB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Default="002652AB" w:rsidP="00DB2005">
            <w:pPr>
              <w:pStyle w:val="a4"/>
              <w:ind w:firstLine="0"/>
              <w:jc w:val="both"/>
            </w:pPr>
            <w:r>
              <w:lastRenderedPageBreak/>
              <w:t>1.</w:t>
            </w:r>
            <w:r w:rsidRPr="00DB2005">
              <w:t>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Default="00DD6560" w:rsidP="00DB2005">
            <w:pPr>
              <w:pStyle w:val="a4"/>
              <w:ind w:firstLine="0"/>
            </w:pPr>
            <w:r>
              <w:t>9.09.-13</w:t>
            </w:r>
            <w:r w:rsidR="002652AB">
              <w:t>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Pr="00DB2005" w:rsidRDefault="002652AB" w:rsidP="00DB2005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Pr="00DB2005" w:rsidRDefault="002652AB" w:rsidP="00DB2005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Pr="00DB2005" w:rsidRDefault="002652AB" w:rsidP="00DB2005">
            <w:pPr>
              <w:pStyle w:val="a4"/>
              <w:ind w:firstLine="0"/>
              <w:jc w:val="both"/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Pr="00DB2005" w:rsidRDefault="002652AB" w:rsidP="00DB2005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AB" w:rsidRPr="00DB2005" w:rsidRDefault="002652AB" w:rsidP="00DB2005">
            <w:pPr>
              <w:pStyle w:val="a4"/>
              <w:ind w:firstLine="0"/>
              <w:jc w:val="both"/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52AB" w:rsidRDefault="002652AB" w:rsidP="00EA0DD7">
            <w:pPr>
              <w:pStyle w:val="a4"/>
              <w:ind w:firstLine="0"/>
              <w:rPr>
                <w:rStyle w:val="40"/>
                <w:rFonts w:ascii="Times New Roman" w:hAnsi="Times New Roman"/>
                <w:b w:val="0"/>
              </w:rPr>
            </w:pPr>
          </w:p>
        </w:tc>
      </w:tr>
      <w:tr w:rsidR="00DD6560" w:rsidRPr="00DB2005" w:rsidTr="00DD6560">
        <w:trPr>
          <w:trHeight w:val="776"/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4.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9.09.-13.09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 xml:space="preserve">Одна большая счастливая </w:t>
            </w:r>
            <w:proofErr w:type="spellStart"/>
            <w:r>
              <w:t>с</w:t>
            </w:r>
            <w:r w:rsidRPr="00DB2005">
              <w:t>мья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Уметь использовать  лексику  по теме семья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10, упр. 1,2 выучить слова и фразы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16.09.-20.09.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Контрольная работа. Входной контроль.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75</w:t>
            </w:r>
          </w:p>
        </w:tc>
      </w:tr>
      <w:tr w:rsidR="00DD6560" w:rsidRPr="00DB2005" w:rsidTr="00DD6560">
        <w:trPr>
          <w:trHeight w:val="701"/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 w:rsidRPr="00DD6560">
              <w:t>16.09.-20.09.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Моя семья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B907C1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</w:rPr>
              <w:t>Уметь называть предметы повседневного обихода, используя предлоги места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 с. 12, упр. 1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23.09.-27.09.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Глаголы действия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B907C1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Уметь использовать глаголы обозначающие действия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14, упр. 1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 w:rsidRPr="00DD6560">
              <w:t>23.09.-27.09.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Давайте посчитаем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B907C1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Уметь считать от 60 до 100, задавать вопросы о возрасте и отвечать на них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16, упр. 1,2</w:t>
            </w:r>
          </w:p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17, упр.6</w:t>
            </w:r>
          </w:p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5E1ABE" w:rsidRDefault="00DD6560" w:rsidP="00D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E1ABE">
              <w:rPr>
                <w:rFonts w:ascii="Times New Roman" w:hAnsi="Times New Roman" w:cs="Times New Roman"/>
              </w:rPr>
              <w:t>.09.-</w:t>
            </w:r>
            <w:r>
              <w:rPr>
                <w:rFonts w:ascii="Times New Roman" w:hAnsi="Times New Roman" w:cs="Times New Roman"/>
              </w:rPr>
              <w:t>4</w:t>
            </w:r>
            <w:r w:rsidRPr="005E1A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E1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отделяя главную информацию от </w:t>
            </w:r>
            <w:r w:rsidRPr="00D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второстепенной.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lastRenderedPageBreak/>
              <w:t xml:space="preserve">с. 18-19 читать 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1.</w:t>
            </w:r>
            <w:r w:rsidRPr="00DB2005">
              <w:t>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60">
              <w:rPr>
                <w:rFonts w:ascii="Times New Roman" w:hAnsi="Times New Roman" w:cs="Times New Roman"/>
              </w:rPr>
              <w:t>30.09.-4.10.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Англоговорящие страны.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Города-миллионеры в России.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Формирование дружелюбного и толерантного отношения к ценностям иных культур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Проект о городе/деревне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center"/>
            </w:pPr>
            <w:r w:rsidRPr="00DB2005">
              <w:rPr>
                <w:b/>
                <w:bCs/>
              </w:rPr>
              <w:t>Модуль 2 Рабочий день (7 ч,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2.</w:t>
            </w:r>
            <w:r w:rsidRPr="00DB2005">
              <w:t>1</w:t>
            </w:r>
            <w:r>
              <w:t>0</w:t>
            </w:r>
            <w:r w:rsidRPr="00DB2005">
              <w:t>.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7.10.-11</w:t>
            </w:r>
            <w:r w:rsidRPr="00B907C1">
              <w:t>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Рабочий 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Уметьспрашивать</w:t>
            </w:r>
            <w:proofErr w:type="spellEnd"/>
            <w:r w:rsidRPr="00DB2005">
              <w:t xml:space="preserve"> и рассказывать о местоположении различных учреждений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gramStart"/>
            <w:r w:rsidRPr="00DB2005">
              <w:t>с.26,упр.</w:t>
            </w:r>
            <w:proofErr w:type="gramEnd"/>
            <w:r w:rsidRPr="00DB2005">
              <w:t>1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2.11.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7.10.-11.10.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Какие бывают профессии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называть профессии, употреблять в речи наречия  частотности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 </w:t>
            </w:r>
            <w:proofErr w:type="gramStart"/>
            <w:r w:rsidRPr="00DB2005">
              <w:t>с.29,упр.</w:t>
            </w:r>
            <w:proofErr w:type="gramEnd"/>
            <w:r w:rsidRPr="00DB2005">
              <w:t>1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2.12.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14.10.-18.10.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Виды спорта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Уметьговорить</w:t>
            </w:r>
            <w:proofErr w:type="spellEnd"/>
            <w:r w:rsidRPr="00DB2005">
              <w:t xml:space="preserve"> о видах спорта, узнавать и называть время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  <w:rPr>
                <w:rStyle w:val="40"/>
                <w:rFonts w:ascii="Times New Roman" w:hAnsi="Times New Roman"/>
                <w:b w:val="0"/>
                <w:bCs w:val="0"/>
              </w:rPr>
            </w:pPr>
            <w:r w:rsidRPr="00DB2005">
              <w:t xml:space="preserve"> </w:t>
            </w:r>
            <w:proofErr w:type="gramStart"/>
            <w:r w:rsidRPr="00DB2005">
              <w:t>с.30,упр.</w:t>
            </w:r>
            <w:proofErr w:type="gramEnd"/>
            <w:r w:rsidRPr="00DB2005">
              <w:t>5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2.13.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14.10.-18.10.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Профессии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структуру </w:t>
            </w:r>
            <w:r w:rsidRPr="00DB2005">
              <w:rPr>
                <w:lang w:val="en-US"/>
              </w:rPr>
              <w:t>have</w:t>
            </w:r>
            <w:r w:rsidRPr="00B907C1">
              <w:t xml:space="preserve"> </w:t>
            </w:r>
            <w:r w:rsidRPr="00DB2005">
              <w:rPr>
                <w:lang w:val="en-US"/>
              </w:rPr>
              <w:t>to</w:t>
            </w:r>
            <w:r w:rsidRPr="00B907C1">
              <w:t>,</w:t>
            </w:r>
            <w:r w:rsidRPr="00DB2005">
              <w:rPr>
                <w:lang w:val="en-US"/>
              </w:rPr>
              <w:t>don</w:t>
            </w:r>
            <w:r w:rsidRPr="00B907C1">
              <w:t>’</w:t>
            </w:r>
            <w:r w:rsidRPr="00DB2005">
              <w:rPr>
                <w:lang w:val="en-US"/>
              </w:rPr>
              <w:t>t</w:t>
            </w:r>
            <w:r w:rsidRPr="00B907C1">
              <w:t xml:space="preserve"> </w:t>
            </w:r>
            <w:r w:rsidRPr="00DB2005">
              <w:rPr>
                <w:lang w:val="en-US"/>
              </w:rPr>
              <w:t>have</w:t>
            </w:r>
            <w:r w:rsidRPr="00B907C1">
              <w:t xml:space="preserve"> </w:t>
            </w:r>
            <w:r w:rsidRPr="00DB2005">
              <w:rPr>
                <w:lang w:val="en-US"/>
              </w:rPr>
              <w:t>to</w:t>
            </w:r>
            <w:r w:rsidRPr="00B907C1"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gramStart"/>
            <w:r w:rsidRPr="00DB2005">
              <w:t>с.32,упр.</w:t>
            </w:r>
            <w:proofErr w:type="gramEnd"/>
            <w:r w:rsidRPr="00DB2005">
              <w:t>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2.14.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>
              <w:t>21.10.-25.10.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right="-181" w:hanging="93"/>
              <w:jc w:val="both"/>
            </w:pPr>
            <w:r w:rsidRPr="00DB2005">
              <w:t xml:space="preserve"> 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Читать текст, отделяя главную информацию от второстепенной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с. 34-35 читать 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lastRenderedPageBreak/>
              <w:t>2.15.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 w:rsidRPr="00DD6560">
              <w:t>21.10.-25.10.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090A8A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090A8A">
              <w:rPr>
                <w:rFonts w:ascii="Times New Roman" w:hAnsi="Times New Roman" w:cs="Times New Roman"/>
              </w:rPr>
              <w:t>Контрольная работа</w:t>
            </w:r>
            <w:r w:rsidRPr="00090A8A">
              <w:rPr>
                <w:rStyle w:val="40"/>
                <w:rFonts w:ascii="Times New Roman" w:eastAsiaTheme="minorEastAsia" w:hAnsi="Times New Roman"/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090A8A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090A8A">
              <w:rPr>
                <w:rFonts w:ascii="Times New Roman" w:hAnsi="Times New Roman" w:cs="Times New Roman"/>
                <w:bCs/>
                <w:iCs/>
              </w:rPr>
              <w:t>Уметь употреблять знакомую лексику в различных ситуациях контроля</w:t>
            </w:r>
            <w:r w:rsidRPr="000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 с. 73</w:t>
            </w:r>
            <w:r w:rsidR="00177B70">
              <w:rPr>
                <w:rStyle w:val="40"/>
                <w:rFonts w:ascii="Times New Roman" w:eastAsiaTheme="minorEastAsia" w:hAnsi="Times New Roman"/>
                <w:b w:val="0"/>
              </w:rPr>
              <w:t>ЛЕ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2.16.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5E1ABE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5.11-8.11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Урок применения знаний и умений</w:t>
            </w: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анализировать и корректировать свои ошибки.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стр.22 упр. 1,2</w:t>
            </w: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FA08E4" w:rsidRDefault="00DD6560" w:rsidP="00DD6560">
            <w:pPr>
              <w:pStyle w:val="a4"/>
              <w:ind w:firstLine="0"/>
              <w:jc w:val="center"/>
              <w:rPr>
                <w:b/>
                <w:bCs/>
              </w:rPr>
            </w:pPr>
          </w:p>
          <w:p w:rsidR="00DD6560" w:rsidRPr="00DB2005" w:rsidRDefault="00DD6560" w:rsidP="00DD6560">
            <w:pPr>
              <w:pStyle w:val="a4"/>
              <w:ind w:firstLine="0"/>
              <w:jc w:val="center"/>
            </w:pPr>
            <w:r w:rsidRPr="00DB2005">
              <w:rPr>
                <w:b/>
                <w:bCs/>
                <w:lang w:val="en-US"/>
              </w:rPr>
              <w:t>II</w:t>
            </w:r>
            <w:r w:rsidRPr="00DB2005">
              <w:rPr>
                <w:b/>
                <w:bCs/>
              </w:rPr>
              <w:t xml:space="preserve"> четверть Модуль 3. Вкусные угощения (16ч, 1 к/р);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AF71AD" w:rsidRDefault="00DD6560" w:rsidP="00DD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F71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4461A3" w:rsidP="00125EFF">
            <w:pPr>
              <w:rPr>
                <w:rFonts w:ascii="Times New Roman" w:hAnsi="Times New Roman" w:cs="Times New Roman"/>
              </w:rPr>
            </w:pPr>
            <w:r w:rsidRPr="004461A3">
              <w:t>5.11-8.11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Как вести беседу за столом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вести беседу за столом, употреблять в речи исчисляемые и неисчисляемые существительные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gramStart"/>
            <w:r w:rsidRPr="00DB2005">
              <w:t>с.42,упр.</w:t>
            </w:r>
            <w:proofErr w:type="gramEnd"/>
            <w:r w:rsidRPr="00DB2005">
              <w:t>1,2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3.18.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</w:pPr>
            <w:r>
              <w:t>11.11.-15</w:t>
            </w:r>
            <w:r w:rsidR="00DD6560" w:rsidRPr="00B907C1">
              <w:t>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Еда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в речи </w:t>
            </w:r>
            <w:r w:rsidRPr="00DB2005">
              <w:rPr>
                <w:lang w:val="en-US"/>
              </w:rPr>
              <w:t>much</w:t>
            </w:r>
            <w:r w:rsidRPr="00DB2005">
              <w:t xml:space="preserve">, </w:t>
            </w:r>
            <w:r w:rsidRPr="00DB2005">
              <w:rPr>
                <w:lang w:val="en-US"/>
              </w:rPr>
              <w:t>many</w:t>
            </w:r>
            <w:r w:rsidRPr="00DB2005">
              <w:t xml:space="preserve"> ,</w:t>
            </w:r>
            <w:proofErr w:type="spellStart"/>
            <w:r w:rsidRPr="00DB2005">
              <w:rPr>
                <w:lang w:val="en-US"/>
              </w:rPr>
              <w:t>alot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с.44 выучить вопросы и ответы в таблице 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3.19.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</w:pPr>
            <w:r w:rsidRPr="004461A3">
              <w:t>11.11.-15.11.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Покупка продуктов в магазине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Уметь использовать в речи слова, обозначающие различные емкости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с.46, упр. 1,2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3.20.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125EFF">
            <w:pPr>
              <w:pStyle w:val="a4"/>
              <w:ind w:firstLine="0"/>
            </w:pPr>
            <w:r>
              <w:t>18</w:t>
            </w:r>
            <w:r w:rsidR="00DD6560">
              <w:t>.11.-</w:t>
            </w:r>
            <w:r>
              <w:t>22</w:t>
            </w:r>
            <w:r w:rsidR="00DD6560">
              <w:t>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Модальный глагол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Уметь использовать 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lastRenderedPageBreak/>
              <w:t xml:space="preserve">модальный глагол 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  <w:lang w:val="en-US"/>
              </w:rPr>
              <w:t>may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48, упр. 4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AF71AD" w:rsidRDefault="00DD6560" w:rsidP="00DD6560">
            <w:pPr>
              <w:pStyle w:val="a4"/>
              <w:ind w:firstLine="0"/>
              <w:jc w:val="both"/>
            </w:pPr>
            <w:r>
              <w:t>3.</w:t>
            </w:r>
            <w:r w:rsidRPr="00AF71AD">
              <w:t>21.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4461A3">
              <w:rPr>
                <w:bCs/>
                <w:iCs/>
              </w:rPr>
              <w:t>18.11.-22.11.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с. 50-51 читать 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B907C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3.22.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25.11.-29</w:t>
            </w:r>
            <w:r w:rsidR="00DD6560">
              <w:rPr>
                <w:bCs/>
                <w:iCs/>
              </w:rPr>
              <w:t>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Теперь я знаю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75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3.23.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4461A3">
              <w:rPr>
                <w:bCs/>
                <w:iCs/>
              </w:rPr>
              <w:t>25.11.-29.11.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Традиционны</w:t>
            </w:r>
            <w:r w:rsidRPr="00DB2005">
              <w:rPr>
                <w:rStyle w:val="40"/>
                <w:rFonts w:ascii="Times New Roman" w:eastAsiaTheme="minorEastAsia" w:hAnsi="Times New Roman"/>
              </w:rPr>
              <w:t xml:space="preserve">е 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английские и русские   сладкие блюда</w:t>
            </w:r>
            <w:r w:rsidRPr="00DB2005">
              <w:rPr>
                <w:rStyle w:val="40"/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ценностям иных культур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150, упр. 1 читать</w:t>
            </w: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center"/>
              <w:rPr>
                <w:b/>
                <w:bCs/>
              </w:rPr>
            </w:pPr>
          </w:p>
          <w:p w:rsidR="00DD6560" w:rsidRPr="00DB2005" w:rsidRDefault="00DD6560" w:rsidP="00DD6560">
            <w:pPr>
              <w:pStyle w:val="a4"/>
              <w:ind w:firstLine="0"/>
              <w:jc w:val="center"/>
              <w:rPr>
                <w:b/>
                <w:bCs/>
              </w:rPr>
            </w:pPr>
          </w:p>
          <w:p w:rsidR="00DD6560" w:rsidRPr="00DB2005" w:rsidRDefault="00DD6560" w:rsidP="00DD6560">
            <w:pPr>
              <w:pStyle w:val="a4"/>
              <w:ind w:firstLine="0"/>
              <w:jc w:val="center"/>
            </w:pPr>
            <w:r w:rsidRPr="00DB2005">
              <w:rPr>
                <w:b/>
                <w:bCs/>
              </w:rPr>
              <w:t>Модуль 4. В зоопарке (9 ч,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4.24.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4461A3">
            <w:pPr>
              <w:pStyle w:val="a4"/>
              <w:ind w:firstLine="0"/>
            </w:pPr>
            <w:r>
              <w:rPr>
                <w:bCs/>
                <w:iCs/>
              </w:rPr>
              <w:t>2</w:t>
            </w:r>
            <w:r w:rsidR="004461A3">
              <w:rPr>
                <w:bCs/>
                <w:iCs/>
              </w:rPr>
              <w:t>.12</w:t>
            </w:r>
            <w:r>
              <w:rPr>
                <w:bCs/>
                <w:iCs/>
              </w:rPr>
              <w:t>.-</w:t>
            </w:r>
            <w:r w:rsidR="004461A3">
              <w:rPr>
                <w:bCs/>
                <w:iCs/>
              </w:rPr>
              <w:t>6.12</w:t>
            </w:r>
            <w:r>
              <w:rPr>
                <w:bCs/>
                <w:iCs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Default="00DD6560" w:rsidP="00DD6560">
            <w:pPr>
              <w:pStyle w:val="a4"/>
              <w:ind w:firstLine="0"/>
              <w:jc w:val="both"/>
            </w:pPr>
            <w:r w:rsidRPr="00DB2005">
              <w:t>В зоопарке</w:t>
            </w:r>
          </w:p>
          <w:p w:rsidR="00DD6560" w:rsidRDefault="00DD6560" w:rsidP="00DD6560">
            <w:pPr>
              <w:pStyle w:val="a4"/>
              <w:ind w:firstLine="0"/>
              <w:jc w:val="both"/>
            </w:pPr>
            <w:r>
              <w:t xml:space="preserve">(интегрированный 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окружающий мир 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говорить о животных и описывать их действия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  <w:rPr>
                <w:rStyle w:val="40"/>
                <w:rFonts w:ascii="Times New Roman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hAnsi="Times New Roman"/>
                <w:b w:val="0"/>
              </w:rPr>
              <w:t>Уч. с.58, упр.1, 2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4.25.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</w:pPr>
            <w:r w:rsidRPr="004461A3">
              <w:t>2.12.-6.12.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Настоящее простое и продолженное время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использовать настоящее простое и продолженное время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  <w:rPr>
                <w:b/>
              </w:rPr>
            </w:pPr>
            <w:r w:rsidRPr="00DB2005">
              <w:rPr>
                <w:rStyle w:val="40"/>
                <w:rFonts w:ascii="Times New Roman" w:hAnsi="Times New Roman"/>
                <w:b w:val="0"/>
              </w:rPr>
              <w:t xml:space="preserve">Уч. с.60, упр. 2  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lastRenderedPageBreak/>
              <w:t>4.26.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</w:pPr>
            <w:r>
              <w:t>9.12.-13</w:t>
            </w:r>
            <w:r w:rsidR="00DD6560">
              <w:t>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Сравнительная степень прилагательных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использовать сравнительную степень прилагательных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Уч. с.62, упр. 1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4.27.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</w:pPr>
            <w:r w:rsidRPr="004461A3">
              <w:t>9.12.-13.12.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Модальный глагол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модальный глагол </w:t>
            </w:r>
            <w:r w:rsidRPr="00DB2005">
              <w:rPr>
                <w:lang w:val="en-US"/>
              </w:rPr>
              <w:t>must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Уч. с.64, упр. 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4.28.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t>16.12.-20</w:t>
            </w:r>
            <w:r w:rsidR="00DD6560">
              <w:t>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Уч. с. 66-67 читать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4.29.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16.12.-</w:t>
            </w:r>
            <w:r w:rsidRPr="004461A3">
              <w:rPr>
                <w:bCs/>
                <w:iCs/>
              </w:rPr>
              <w:t>20.12.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с.70 упр. 3,4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A70A4B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4.30.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4461A3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DD6560">
              <w:rPr>
                <w:bCs/>
                <w:iCs/>
              </w:rPr>
              <w:t>.12.-2</w:t>
            </w:r>
            <w:r>
              <w:rPr>
                <w:bCs/>
                <w:iCs/>
              </w:rPr>
              <w:t>5</w:t>
            </w:r>
            <w:r w:rsidR="00DD6560">
              <w:rPr>
                <w:bCs/>
                <w:iCs/>
              </w:rPr>
              <w:t>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Контрольная работа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с.70 упр.5,6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A70A4B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4.31.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4461A3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23.12.-25</w:t>
            </w:r>
            <w:r w:rsidRPr="004461A3">
              <w:rPr>
                <w:bCs/>
                <w:iCs/>
              </w:rPr>
              <w:t>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анализировать и корректировать свои ошибки.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с.70 упр. 7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A70A4B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4.32.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24.12.-25</w:t>
            </w:r>
            <w:r w:rsidR="00DD6560">
              <w:rPr>
                <w:bCs/>
                <w:iCs/>
              </w:rPr>
              <w:t>.12.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lastRenderedPageBreak/>
              <w:t>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 обобщения и систематизации знаний и </w:t>
            </w: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lastRenderedPageBreak/>
              <w:t>Умение анализировать и корректировать свои ошибки.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4461A3">
        <w:trPr>
          <w:trHeight w:val="817"/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4461A3" w:rsidRPr="00DB2005" w:rsidRDefault="004461A3" w:rsidP="004461A3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B2005">
              <w:rPr>
                <w:b/>
                <w:bCs/>
                <w:lang w:val="en-US"/>
              </w:rPr>
              <w:t>III</w:t>
            </w:r>
            <w:r w:rsidRPr="00DB2005">
              <w:rPr>
                <w:b/>
                <w:bCs/>
              </w:rPr>
              <w:t xml:space="preserve"> четверть</w:t>
            </w:r>
          </w:p>
          <w:p w:rsidR="00DD6560" w:rsidRPr="004461A3" w:rsidRDefault="004461A3" w:rsidP="004461A3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B2005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одуль 5. Где ты был вчера </w:t>
            </w:r>
            <w:r w:rsidRPr="00DB2005">
              <w:rPr>
                <w:b/>
                <w:bCs/>
              </w:rPr>
              <w:t>(20 ч 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8.01.-10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Default="00DD6560" w:rsidP="00DD6560">
            <w:pPr>
              <w:pStyle w:val="a4"/>
              <w:ind w:firstLine="0"/>
              <w:jc w:val="both"/>
            </w:pPr>
            <w:r w:rsidRPr="00DB2005">
              <w:t>Порядковые числительные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(</w:t>
            </w:r>
            <w:proofErr w:type="spellStart"/>
            <w:r>
              <w:t>интегрированнный</w:t>
            </w:r>
            <w:proofErr w:type="spellEnd"/>
            <w:r>
              <w:t xml:space="preserve"> математика 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образовать порядковые числительные.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 .74 упр.1,2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3">
              <w:rPr>
                <w:rFonts w:ascii="Times New Roman" w:hAnsi="Times New Roman" w:cs="Times New Roman"/>
                <w:sz w:val="24"/>
                <w:szCs w:val="24"/>
              </w:rPr>
              <w:t>8.01.-10.01.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Глагол в прошедшем времени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в речи глагол </w:t>
            </w:r>
            <w:proofErr w:type="spellStart"/>
            <w:r w:rsidRPr="00DB2005">
              <w:rPr>
                <w:lang w:val="en-US"/>
              </w:rPr>
              <w:t>tobe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 .76 упр.3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4461A3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Вчерашний 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использовать прилагательные, выражающие чувства и состояния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 .78 упр.1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3">
              <w:rPr>
                <w:rFonts w:ascii="Times New Roman" w:hAnsi="Times New Roman" w:cs="Times New Roman"/>
                <w:sz w:val="24"/>
                <w:szCs w:val="24"/>
              </w:rPr>
              <w:t>13.01.-17.01.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Default="00DD6560" w:rsidP="00DD6560">
            <w:pPr>
              <w:pStyle w:val="a4"/>
              <w:ind w:firstLine="0"/>
              <w:jc w:val="both"/>
            </w:pPr>
            <w:r w:rsidRPr="00DB2005">
              <w:t>Что ты делал вчера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(интегрированный технология)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читать и говорить даты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 с .80 упр. 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4461A3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82-83</w:t>
            </w:r>
            <w:r w:rsidR="00467747">
              <w:rPr>
                <w:rStyle w:val="40"/>
                <w:rFonts w:ascii="Times New Roman" w:eastAsiaTheme="minorEastAsia" w:hAnsi="Times New Roman"/>
                <w:b w:val="0"/>
              </w:rPr>
              <w:t>читать</w:t>
            </w:r>
          </w:p>
        </w:tc>
      </w:tr>
      <w:tr w:rsidR="00DD6560" w:rsidRPr="00DB2005" w:rsidTr="00467747">
        <w:trPr>
          <w:trHeight w:val="1440"/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lastRenderedPageBreak/>
              <w:t>5.38.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3">
              <w:rPr>
                <w:rFonts w:ascii="Times New Roman" w:hAnsi="Times New Roman" w:cs="Times New Roman"/>
                <w:sz w:val="24"/>
                <w:szCs w:val="24"/>
              </w:rPr>
              <w:t>20.01.-24.01.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Как отмечают день  рождения в Великобритании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ценностям иных культур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 .</w:t>
            </w:r>
            <w:proofErr w:type="gramStart"/>
            <w:r w:rsidRPr="00DB2005">
              <w:t>146  упр.</w:t>
            </w:r>
            <w:proofErr w:type="gramEnd"/>
            <w:r w:rsidRPr="00DB2005">
              <w:t>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5.39.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27.01.-31.01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Теперь я знаю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</w:rPr>
              <w:t xml:space="preserve"> 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79</w:t>
            </w:r>
            <w:r w:rsidR="00467747">
              <w:rPr>
                <w:rStyle w:val="40"/>
                <w:rFonts w:ascii="Times New Roman" w:eastAsiaTheme="minorEastAsia" w:hAnsi="Times New Roman"/>
                <w:b w:val="0"/>
              </w:rPr>
              <w:t>упр 4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047A37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5.40.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461A3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3">
              <w:rPr>
                <w:rFonts w:ascii="Times New Roman" w:hAnsi="Times New Roman" w:cs="Times New Roman"/>
                <w:sz w:val="24"/>
                <w:szCs w:val="24"/>
              </w:rPr>
              <w:t>27.01.-31.01.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Работа с текстом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Совершенствование навыков чтения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151, упр.4 читать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047A37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5.41.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F22D6B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F22D6B"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Грамматико-ориентированный</w:t>
            </w:r>
            <w:r w:rsidR="005C33E9"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 xml:space="preserve">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Совершенствование навыков чтения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152, упр.8 читать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047A37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5.42.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3.02.-7.02.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Работа с текстом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Совершенствование навыков чтения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153, упр. 13 читать</w:t>
            </w: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center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</w:rPr>
              <w:t>Модуль 6. Расскажи сказку (10 ч,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Прошедшее простое время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говорить в простом прошедшем времени.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 с. 90-91, упр. 1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lastRenderedPageBreak/>
              <w:t>6.44.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10.02.-14.02.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Простое прошедшее время(утвердительная форма)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говорить в простом прошедшем времени в утвердительной форме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 92, упр. 2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Простое прошедшее время (вопросы и отрицания)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образовывать вопросительные и отрицательные предложения в простом прошедшем времени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 95, упр. 4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17.02.-21.02.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Дни, которые мы помним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говорить в простом прошедшем времени.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с. </w:t>
            </w:r>
            <w:proofErr w:type="gramStart"/>
            <w:r w:rsidRPr="00DB2005">
              <w:t>96,  упр.</w:t>
            </w:r>
            <w:proofErr w:type="gramEnd"/>
            <w:r w:rsidRPr="00DB2005">
              <w:t xml:space="preserve"> 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 90-91, упр. 1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98-99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24.02.-28.02.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Мир сказок.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Познакомиться с американским и английским фольклором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 упр. 147, упр.1,2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101, упр. 1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6.49.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Грамматико-</w:t>
            </w:r>
            <w:proofErr w:type="spellStart"/>
            <w:r w:rsidRPr="00DB2005">
              <w:t>оринтированный</w:t>
            </w:r>
            <w:proofErr w:type="spellEnd"/>
            <w:r w:rsidRPr="00DB2005">
              <w:t xml:space="preserve">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 с. 81</w:t>
            </w:r>
            <w:r w:rsidR="004C36A2">
              <w:rPr>
                <w:rStyle w:val="40"/>
                <w:rFonts w:ascii="Times New Roman" w:eastAsiaTheme="minorEastAsia" w:hAnsi="Times New Roman"/>
                <w:b w:val="0"/>
              </w:rPr>
              <w:t>ЛЕ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6.50.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2.03.-6.03.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Контрольная работа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</w:rPr>
              <w:t>Совершенствование навыков чтения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154, упр. 16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19286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lastRenderedPageBreak/>
              <w:t>6.51.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корректировать свои ошибки.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 90-91, упр. 1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192861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6.52.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9.03.-13.03.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Работа с текстом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Совершенствование навыков чтения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с.153 упр.13 читать</w:t>
            </w: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FA08E4" w:rsidRDefault="00DD6560" w:rsidP="00DD6560">
            <w:pPr>
              <w:jc w:val="center"/>
              <w:rPr>
                <w:rStyle w:val="40"/>
                <w:rFonts w:ascii="Times New Roman" w:eastAsiaTheme="minorEastAsia" w:hAnsi="Times New Roman"/>
              </w:rPr>
            </w:pPr>
          </w:p>
          <w:p w:rsidR="00DD6560" w:rsidRPr="00DB2005" w:rsidRDefault="00DD6560" w:rsidP="00DD6560">
            <w:pPr>
              <w:jc w:val="center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proofErr w:type="gramStart"/>
            <w:r w:rsidRPr="00DB2005">
              <w:rPr>
                <w:rStyle w:val="40"/>
                <w:rFonts w:ascii="Times New Roman" w:eastAsiaTheme="minorEastAsia" w:hAnsi="Times New Roman"/>
                <w:lang w:val="en-US"/>
              </w:rPr>
              <w:t>IV</w:t>
            </w:r>
            <w:r w:rsidRPr="00DB2005">
              <w:rPr>
                <w:rStyle w:val="40"/>
                <w:rFonts w:ascii="Times New Roman" w:eastAsiaTheme="minorEastAsia" w:hAnsi="Times New Roman"/>
              </w:rPr>
              <w:t xml:space="preserve">  четверть</w:t>
            </w:r>
            <w:proofErr w:type="gramEnd"/>
            <w:r w:rsidRPr="00DB2005">
              <w:rPr>
                <w:rStyle w:val="40"/>
                <w:rFonts w:ascii="Times New Roman" w:eastAsiaTheme="minorEastAsia" w:hAnsi="Times New Roman"/>
              </w:rPr>
              <w:t xml:space="preserve"> Модуль 7. Памятные дни (7 ч) </w:t>
            </w:r>
            <w:r>
              <w:rPr>
                <w:rStyle w:val="40"/>
                <w:rFonts w:ascii="Times New Roman" w:eastAsiaTheme="minorEastAsia" w:hAnsi="Times New Roman"/>
              </w:rPr>
              <w:t>(16 ч,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7.53.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4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46774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Памятные дни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говорить о памятных событиях, случившихся в прошлом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с.101, упр. 1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7.54.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</w:t>
            </w: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Неправильные глаголы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употреблять неправильные глаголы в простом времени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с.108, упр. 3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7.55.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60" w:rsidRPr="00DB2005" w:rsidRDefault="00DD6560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Степени сравнения прилагательных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прилагательные в </w:t>
            </w:r>
            <w:proofErr w:type="spellStart"/>
            <w:r w:rsidRPr="00DB2005">
              <w:t>превосходнойстепени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 с.110, упр.1, 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7.56.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6.04-9.04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Неправильные глаголы в прошедшем времени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употреблять неправильные глаголы в простом прошедшем времени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с.112 выучить неправильные глаголы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lastRenderedPageBreak/>
              <w:t>7.57.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6.04-9.04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114-115 читать</w:t>
            </w:r>
          </w:p>
        </w:tc>
      </w:tr>
      <w:tr w:rsidR="00DD6560" w:rsidRPr="00DB2005" w:rsidTr="00C81552">
        <w:trPr>
          <w:trHeight w:val="1451"/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7.7.58.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13.04.-17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Парк аттракционов в Великобритании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ценностям иных культур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с.148, упр. 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59.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13.04.-17.04.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Теперь я знаю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</w:rPr>
              <w:t xml:space="preserve"> </w:t>
            </w: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83</w:t>
            </w:r>
            <w:r w:rsidR="004C36A2">
              <w:rPr>
                <w:rStyle w:val="40"/>
                <w:rFonts w:ascii="Times New Roman" w:eastAsiaTheme="minorEastAsia" w:hAnsi="Times New Roman"/>
                <w:b w:val="0"/>
              </w:rPr>
              <w:t xml:space="preserve"> </w:t>
            </w:r>
            <w:proofErr w:type="spellStart"/>
            <w:r w:rsidR="004C36A2">
              <w:rPr>
                <w:rStyle w:val="40"/>
                <w:rFonts w:ascii="Times New Roman" w:eastAsiaTheme="minorEastAsia" w:hAnsi="Times New Roman"/>
                <w:b w:val="0"/>
              </w:rPr>
              <w:t>упр</w:t>
            </w:r>
            <w:proofErr w:type="spellEnd"/>
            <w:r w:rsidR="004C36A2">
              <w:rPr>
                <w:rStyle w:val="40"/>
                <w:rFonts w:ascii="Times New Roman" w:eastAsiaTheme="minorEastAsia" w:hAnsi="Times New Roman"/>
                <w:b w:val="0"/>
              </w:rPr>
              <w:t xml:space="preserve"> 5</w:t>
            </w:r>
          </w:p>
        </w:tc>
      </w:tr>
      <w:tr w:rsidR="00DD6560" w:rsidRPr="00DB2005" w:rsidTr="00DB2005">
        <w:trPr>
          <w:tblCellSpacing w:w="0" w:type="dxa"/>
        </w:trPr>
        <w:tc>
          <w:tcPr>
            <w:tcW w:w="13785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center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</w:rPr>
              <w:t>Модуль 8. Места для отдыха (9 ч, 1 к/р)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8.60.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20.04.-24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Страны Европы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изучения нового материала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Умение называть европейские страны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с.122, упр. 1,2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8.61.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20.04.-24.04.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Места для отдыха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употреблять структуру </w:t>
            </w:r>
            <w:proofErr w:type="spellStart"/>
            <w:r w:rsidRPr="00DB2005">
              <w:rPr>
                <w:lang w:val="en-US"/>
              </w:rPr>
              <w:t>begoingto</w:t>
            </w:r>
            <w:proofErr w:type="spellEnd"/>
            <w:r w:rsidRPr="00DB2005">
              <w:t>для выражения будущего времени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 с.124, упр. 1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8.62.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Одежда для отдыха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Урок применения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 xml:space="preserve">Уметь использовать в речи слова по теме </w:t>
            </w:r>
            <w:r w:rsidRPr="00DB2005">
              <w:lastRenderedPageBreak/>
              <w:t>«Одежда».  Уметь  говорить о погоде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lastRenderedPageBreak/>
              <w:t>с.126, упр. 1,3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lastRenderedPageBreak/>
              <w:t>8.63.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27.04.-30.04.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Вопросительные слова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Уметь использовать вопросительные слова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с.128, упр. 2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8.64.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467747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proofErr w:type="spellStart"/>
            <w:r w:rsidRPr="00DB2005">
              <w:t>Златовласка</w:t>
            </w:r>
            <w:proofErr w:type="spellEnd"/>
            <w:r w:rsidRPr="00DB2005">
              <w:t xml:space="preserve"> и три медведя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Умение воспринимать иноязычную речь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130-131 читать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8.65.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5.05.-8.05.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 xml:space="preserve">Контрольная работа </w:t>
            </w:r>
            <w:r>
              <w:rPr>
                <w:rStyle w:val="40"/>
                <w:rFonts w:ascii="Times New Roman" w:eastAsiaTheme="minorEastAsia" w:hAnsi="Times New Roman"/>
                <w:b w:val="0"/>
              </w:rPr>
              <w:t>в рамках промежуточной итоговой аттестации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с.134 упр.3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>
              <w:t>8.66.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5E1ABE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11.05.-15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Флорида.</w:t>
            </w:r>
          </w:p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Путешествовать весело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ценностям иных культур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с.133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8D0312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t>8.67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7">
              <w:rPr>
                <w:rFonts w:ascii="Times New Roman" w:hAnsi="Times New Roman" w:cs="Times New Roman"/>
                <w:sz w:val="24"/>
                <w:szCs w:val="24"/>
              </w:rPr>
              <w:t>11.05.-15.05.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</w:pPr>
            <w:r w:rsidRPr="00DB2005">
              <w:t>Грамматико-</w:t>
            </w:r>
            <w:proofErr w:type="spellStart"/>
            <w:r w:rsidRPr="00DB2005">
              <w:t>оринтированный</w:t>
            </w:r>
            <w:proofErr w:type="spellEnd"/>
            <w:r w:rsidRPr="00DB2005">
              <w:t xml:space="preserve">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pStyle w:val="a4"/>
              <w:ind w:firstLine="0"/>
              <w:jc w:val="both"/>
              <w:rPr>
                <w:bCs/>
                <w:iCs/>
              </w:rPr>
            </w:pPr>
            <w:r w:rsidRPr="00DB2005">
              <w:rPr>
                <w:bCs/>
                <w:iCs/>
              </w:rPr>
              <w:t>Уметь активно пользоваться полученными знаниями</w:t>
            </w:r>
          </w:p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 85</w:t>
            </w:r>
            <w:r w:rsidR="004C36A2">
              <w:rPr>
                <w:rStyle w:val="40"/>
                <w:rFonts w:ascii="Times New Roman" w:eastAsiaTheme="minorEastAsia" w:hAnsi="Times New Roman"/>
                <w:b w:val="0"/>
              </w:rPr>
              <w:t xml:space="preserve"> ЛЕ</w:t>
            </w:r>
          </w:p>
        </w:tc>
      </w:tr>
      <w:tr w:rsidR="00DD6560" w:rsidRPr="00DB2005" w:rsidTr="00C81552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8D0312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Style w:val="40"/>
                <w:rFonts w:ascii="Times New Roman" w:eastAsiaTheme="minorEastAsia" w:hAnsi="Times New Roman"/>
                <w:b w:val="0"/>
                <w:bCs w:val="0"/>
              </w:rPr>
              <w:lastRenderedPageBreak/>
              <w:t>8.68.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467747" w:rsidP="00DD6560">
            <w:pPr>
              <w:spacing w:before="74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18.05.-22</w:t>
            </w:r>
            <w:r w:rsidR="00DD656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spacing w:before="74" w:after="119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Грамматико-ориентированный урок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1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корректировать свои ошибки.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6560" w:rsidRPr="00DB2005" w:rsidRDefault="00DD6560" w:rsidP="00DD6560">
            <w:pPr>
              <w:jc w:val="both"/>
              <w:rPr>
                <w:rStyle w:val="40"/>
                <w:rFonts w:ascii="Times New Roman" w:eastAsiaTheme="minorEastAsia" w:hAnsi="Times New Roman"/>
                <w:b w:val="0"/>
                <w:bCs w:val="0"/>
              </w:rPr>
            </w:pPr>
            <w:r w:rsidRPr="00DB2005">
              <w:rPr>
                <w:rStyle w:val="40"/>
                <w:rFonts w:ascii="Times New Roman" w:eastAsiaTheme="minorEastAsia" w:hAnsi="Times New Roman"/>
                <w:b w:val="0"/>
              </w:rPr>
              <w:t>с.135 упр.4</w:t>
            </w:r>
          </w:p>
        </w:tc>
      </w:tr>
    </w:tbl>
    <w:p w:rsidR="0057409F" w:rsidRPr="00DB2005" w:rsidRDefault="0057409F" w:rsidP="0057409F">
      <w:pPr>
        <w:rPr>
          <w:rFonts w:ascii="Times New Roman" w:hAnsi="Times New Roman" w:cs="Times New Roman"/>
          <w:sz w:val="24"/>
          <w:szCs w:val="24"/>
        </w:rPr>
      </w:pPr>
    </w:p>
    <w:p w:rsidR="005E1ABE" w:rsidRDefault="005E1ABE" w:rsidP="008D0312">
      <w:pPr>
        <w:spacing w:after="0" w:line="240" w:lineRule="auto"/>
        <w:jc w:val="center"/>
        <w:rPr>
          <w:rStyle w:val="a6"/>
          <w:rFonts w:ascii="Times New Roman" w:hAnsi="Times New Roman"/>
          <w:bCs/>
          <w:sz w:val="24"/>
          <w:szCs w:val="24"/>
        </w:rPr>
      </w:pPr>
    </w:p>
    <w:p w:rsidR="0057409F" w:rsidRPr="00595779" w:rsidRDefault="0057409F" w:rsidP="00F35451">
      <w:pPr>
        <w:spacing w:after="0" w:line="240" w:lineRule="auto"/>
        <w:jc w:val="center"/>
        <w:rPr>
          <w:rStyle w:val="a6"/>
          <w:rFonts w:ascii="Times New Roman" w:hAnsi="Times New Roman"/>
          <w:bCs/>
          <w:sz w:val="24"/>
          <w:szCs w:val="24"/>
        </w:rPr>
      </w:pPr>
      <w:r w:rsidRPr="00595779">
        <w:rPr>
          <w:rStyle w:val="a6"/>
          <w:rFonts w:ascii="Times New Roman" w:hAnsi="Times New Roman"/>
          <w:bCs/>
          <w:sz w:val="24"/>
          <w:szCs w:val="24"/>
        </w:rPr>
        <w:t>Критерии и нормы оценки результата</w:t>
      </w:r>
    </w:p>
    <w:p w:rsidR="0057409F" w:rsidRPr="00595779" w:rsidRDefault="0057409F" w:rsidP="005740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lastRenderedPageBreak/>
        <w:t>Оценка «2»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595779">
        <w:rPr>
          <w:rFonts w:ascii="Times New Roman" w:hAnsi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95779">
        <w:rPr>
          <w:rFonts w:ascii="Times New Roman" w:hAnsi="Times New Roman"/>
          <w:bCs/>
          <w:sz w:val="24"/>
          <w:szCs w:val="24"/>
        </w:rPr>
        <w:t>умение заполнять официальный бланк (анкету);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57409F" w:rsidRPr="00595779" w:rsidRDefault="0057409F" w:rsidP="00574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779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59577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большое количество ошибок.</w:t>
      </w:r>
    </w:p>
    <w:p w:rsidR="00467747" w:rsidRDefault="0057409F" w:rsidP="00467747">
      <w:pPr>
        <w:tabs>
          <w:tab w:val="left" w:pos="7890"/>
        </w:tabs>
        <w:rPr>
          <w:rFonts w:ascii="Times New Roman" w:hAnsi="Times New Roman"/>
          <w:b/>
          <w:sz w:val="24"/>
          <w:szCs w:val="24"/>
        </w:rPr>
      </w:pPr>
      <w:r w:rsidRPr="00595779">
        <w:rPr>
          <w:rFonts w:ascii="Times New Roman" w:hAnsi="Times New Roman"/>
          <w:b/>
          <w:sz w:val="24"/>
          <w:szCs w:val="24"/>
        </w:rPr>
        <w:br w:type="page"/>
      </w:r>
    </w:p>
    <w:p w:rsidR="00467747" w:rsidRPr="0057409F" w:rsidRDefault="00467747" w:rsidP="0057409F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sectPr w:rsidR="00467747" w:rsidRPr="0057409F" w:rsidSect="002F7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28A"/>
    <w:multiLevelType w:val="multilevel"/>
    <w:tmpl w:val="21E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17A4"/>
    <w:multiLevelType w:val="multilevel"/>
    <w:tmpl w:val="2BC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5604"/>
    <w:multiLevelType w:val="hybridMultilevel"/>
    <w:tmpl w:val="45DEB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CF8"/>
    <w:multiLevelType w:val="multilevel"/>
    <w:tmpl w:val="2DC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0C020D1"/>
    <w:multiLevelType w:val="hybridMultilevel"/>
    <w:tmpl w:val="BCE8822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22AE1541"/>
    <w:multiLevelType w:val="multilevel"/>
    <w:tmpl w:val="087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4634D"/>
    <w:multiLevelType w:val="multilevel"/>
    <w:tmpl w:val="A00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566F3"/>
    <w:multiLevelType w:val="hybridMultilevel"/>
    <w:tmpl w:val="1520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78A8"/>
    <w:multiLevelType w:val="hybridMultilevel"/>
    <w:tmpl w:val="323A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F04"/>
    <w:multiLevelType w:val="multilevel"/>
    <w:tmpl w:val="2AB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B5DF7"/>
    <w:multiLevelType w:val="multilevel"/>
    <w:tmpl w:val="30B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C06B1"/>
    <w:multiLevelType w:val="multilevel"/>
    <w:tmpl w:val="E7B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35537"/>
    <w:multiLevelType w:val="multilevel"/>
    <w:tmpl w:val="CB44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B10F9"/>
    <w:multiLevelType w:val="multilevel"/>
    <w:tmpl w:val="CA9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03F89"/>
    <w:multiLevelType w:val="hybridMultilevel"/>
    <w:tmpl w:val="6C4AB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919DD"/>
    <w:multiLevelType w:val="hybridMultilevel"/>
    <w:tmpl w:val="B374E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DD4E64"/>
    <w:multiLevelType w:val="multilevel"/>
    <w:tmpl w:val="1F38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118F7"/>
    <w:multiLevelType w:val="hybridMultilevel"/>
    <w:tmpl w:val="BDD66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5C5"/>
    <w:multiLevelType w:val="multilevel"/>
    <w:tmpl w:val="912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96B6D"/>
    <w:multiLevelType w:val="hybridMultilevel"/>
    <w:tmpl w:val="018CC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487D"/>
    <w:multiLevelType w:val="hybridMultilevel"/>
    <w:tmpl w:val="DE8AF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7B10D9"/>
    <w:multiLevelType w:val="multilevel"/>
    <w:tmpl w:val="186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D5231"/>
    <w:multiLevelType w:val="multilevel"/>
    <w:tmpl w:val="B45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47773"/>
    <w:multiLevelType w:val="hybridMultilevel"/>
    <w:tmpl w:val="79B20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601B"/>
    <w:multiLevelType w:val="hybridMultilevel"/>
    <w:tmpl w:val="F502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F3FDA"/>
    <w:multiLevelType w:val="multilevel"/>
    <w:tmpl w:val="BD1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5"/>
  </w:num>
  <w:num w:numId="5">
    <w:abstractNumId w:val="22"/>
  </w:num>
  <w:num w:numId="6">
    <w:abstractNumId w:val="26"/>
  </w:num>
  <w:num w:numId="7">
    <w:abstractNumId w:val="1"/>
  </w:num>
  <w:num w:numId="8">
    <w:abstractNumId w:val="3"/>
  </w:num>
  <w:num w:numId="9">
    <w:abstractNumId w:val="13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11"/>
  </w:num>
  <w:num w:numId="15">
    <w:abstractNumId w:val="10"/>
  </w:num>
  <w:num w:numId="16">
    <w:abstractNumId w:val="12"/>
  </w:num>
  <w:num w:numId="17">
    <w:abstractNumId w:val="23"/>
  </w:num>
  <w:num w:numId="18">
    <w:abstractNumId w:val="0"/>
  </w:num>
  <w:num w:numId="19">
    <w:abstractNumId w:val="7"/>
  </w:num>
  <w:num w:numId="20">
    <w:abstractNumId w:val="9"/>
  </w:num>
  <w:num w:numId="21">
    <w:abstractNumId w:val="16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0E9"/>
    <w:rsid w:val="000143AC"/>
    <w:rsid w:val="00026A0A"/>
    <w:rsid w:val="00026EFD"/>
    <w:rsid w:val="00047A37"/>
    <w:rsid w:val="00090A8A"/>
    <w:rsid w:val="00125EFF"/>
    <w:rsid w:val="00177B70"/>
    <w:rsid w:val="00192861"/>
    <w:rsid w:val="001C7A27"/>
    <w:rsid w:val="002652AB"/>
    <w:rsid w:val="002F70E9"/>
    <w:rsid w:val="00320D18"/>
    <w:rsid w:val="004461A3"/>
    <w:rsid w:val="00467747"/>
    <w:rsid w:val="004C36A2"/>
    <w:rsid w:val="00555963"/>
    <w:rsid w:val="0057409F"/>
    <w:rsid w:val="005C33E9"/>
    <w:rsid w:val="005E1ABE"/>
    <w:rsid w:val="007E6C30"/>
    <w:rsid w:val="00883265"/>
    <w:rsid w:val="008D0312"/>
    <w:rsid w:val="00A70A4B"/>
    <w:rsid w:val="00AF71AD"/>
    <w:rsid w:val="00B907C1"/>
    <w:rsid w:val="00BB02D3"/>
    <w:rsid w:val="00C81552"/>
    <w:rsid w:val="00CC29AA"/>
    <w:rsid w:val="00DB2005"/>
    <w:rsid w:val="00DD6560"/>
    <w:rsid w:val="00EA0DD7"/>
    <w:rsid w:val="00ED553B"/>
    <w:rsid w:val="00F21906"/>
    <w:rsid w:val="00F22D6B"/>
    <w:rsid w:val="00F35451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C42C-4669-424F-94A6-9E861B4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57409F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70E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57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5740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4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57409F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9"/>
    <w:rsid w:val="0057409F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57409F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C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8452-0C6E-40CC-82DF-09CB920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30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С.Е</dc:creator>
  <cp:keywords/>
  <dc:description/>
  <cp:lastModifiedBy>RePack by Diakov</cp:lastModifiedBy>
  <cp:revision>39</cp:revision>
  <cp:lastPrinted>2019-09-16T08:01:00Z</cp:lastPrinted>
  <dcterms:created xsi:type="dcterms:W3CDTF">2015-09-25T09:59:00Z</dcterms:created>
  <dcterms:modified xsi:type="dcterms:W3CDTF">2020-11-20T08:31:00Z</dcterms:modified>
</cp:coreProperties>
</file>