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36E" w:rsidRDefault="0027636E" w:rsidP="0027636E">
      <w:pPr>
        <w:jc w:val="center"/>
        <w:rPr>
          <w:szCs w:val="24"/>
        </w:rPr>
      </w:pPr>
      <w:r>
        <w:rPr>
          <w:noProof/>
          <w:szCs w:val="24"/>
        </w:rPr>
        <w:drawing>
          <wp:inline distT="0" distB="0" distL="0" distR="0">
            <wp:extent cx="9750055" cy="64268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П по физике 8 кл Попова Е.Н.JPG"/>
                    <pic:cNvPicPr/>
                  </pic:nvPicPr>
                  <pic:blipFill>
                    <a:blip r:embed="rId8">
                      <a:extLst>
                        <a:ext uri="{28A0092B-C50C-407E-A947-70E740481C1C}">
                          <a14:useLocalDpi xmlns:a14="http://schemas.microsoft.com/office/drawing/2010/main" val="0"/>
                        </a:ext>
                      </a:extLst>
                    </a:blip>
                    <a:stretch>
                      <a:fillRect/>
                    </a:stretch>
                  </pic:blipFill>
                  <pic:spPr>
                    <a:xfrm>
                      <a:off x="0" y="0"/>
                      <a:ext cx="9761561" cy="6434457"/>
                    </a:xfrm>
                    <a:prstGeom prst="rect">
                      <a:avLst/>
                    </a:prstGeom>
                  </pic:spPr>
                </pic:pic>
              </a:graphicData>
            </a:graphic>
          </wp:inline>
        </w:drawing>
      </w:r>
    </w:p>
    <w:p w:rsidR="00C50F92" w:rsidRPr="001B79ED" w:rsidRDefault="00C50F92" w:rsidP="00781D27">
      <w:pPr>
        <w:tabs>
          <w:tab w:val="left" w:pos="720"/>
          <w:tab w:val="left" w:pos="1800"/>
          <w:tab w:val="left" w:pos="6105"/>
          <w:tab w:val="center" w:pos="7928"/>
        </w:tabs>
        <w:jc w:val="center"/>
        <w:rPr>
          <w:b/>
        </w:rPr>
      </w:pPr>
      <w:bookmarkStart w:id="0" w:name="_GoBack"/>
      <w:bookmarkEnd w:id="0"/>
      <w:r w:rsidRPr="001B79ED">
        <w:rPr>
          <w:b/>
        </w:rPr>
        <w:lastRenderedPageBreak/>
        <w:t>1. Пояснительная записка</w:t>
      </w:r>
    </w:p>
    <w:p w:rsidR="009E2B19" w:rsidRPr="00C77886" w:rsidRDefault="009E2B19" w:rsidP="009E2B19">
      <w:pPr>
        <w:pStyle w:val="a0"/>
        <w:suppressLineNumbers/>
        <w:spacing w:after="0"/>
        <w:jc w:val="both"/>
      </w:pPr>
      <w:r w:rsidRPr="00380DE1">
        <w:rPr>
          <w:sz w:val="28"/>
          <w:szCs w:val="28"/>
        </w:rPr>
        <w:t xml:space="preserve">Рабочая программа </w:t>
      </w:r>
      <w:r>
        <w:rPr>
          <w:sz w:val="28"/>
          <w:szCs w:val="28"/>
        </w:rPr>
        <w:t xml:space="preserve">по предмету физика 8 класса </w:t>
      </w:r>
      <w:r w:rsidRPr="00380DE1">
        <w:rPr>
          <w:sz w:val="28"/>
          <w:szCs w:val="28"/>
        </w:rPr>
        <w:t xml:space="preserve">составлена </w:t>
      </w:r>
      <w:r>
        <w:rPr>
          <w:sz w:val="28"/>
          <w:szCs w:val="28"/>
        </w:rPr>
        <w:t>на основе  ф</w:t>
      </w:r>
      <w:r w:rsidRPr="00380DE1">
        <w:rPr>
          <w:sz w:val="28"/>
          <w:szCs w:val="28"/>
        </w:rPr>
        <w:t xml:space="preserve">едерального </w:t>
      </w:r>
      <w:r>
        <w:rPr>
          <w:sz w:val="28"/>
          <w:szCs w:val="28"/>
        </w:rPr>
        <w:t>закона от 29.12.2012 года № 273 – ФЗ «Об образовании в Российской Федерации» в соответствии с требованиями Федерального государственного образовательного стандарта среднего общего образования (приказ Министерства образования Российской Федерации от</w:t>
      </w:r>
      <w:r w:rsidRPr="00CC2BD4">
        <w:rPr>
          <w:sz w:val="28"/>
          <w:szCs w:val="28"/>
        </w:rPr>
        <w:t xml:space="preserve"> 05</w:t>
      </w:r>
      <w:r>
        <w:rPr>
          <w:sz w:val="28"/>
          <w:szCs w:val="28"/>
        </w:rPr>
        <w:t>.03.2004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основного общего образования. Физика. 7 – 9 классы, авторы: А.В.Перышкин, Е.М.Гутник, М: «Дрофа», 2007, согласно учебному плану МАО</w:t>
      </w:r>
      <w:r w:rsidR="00B20CD0">
        <w:rPr>
          <w:sz w:val="28"/>
          <w:szCs w:val="28"/>
        </w:rPr>
        <w:t>У СОШ № 43 города Тюмени на 2020 – 2021</w:t>
      </w:r>
      <w:r>
        <w:rPr>
          <w:sz w:val="28"/>
          <w:szCs w:val="28"/>
        </w:rPr>
        <w:t xml:space="preserve"> учебном году, с использованием методического комплекса: </w:t>
      </w:r>
    </w:p>
    <w:p w:rsidR="00EA7A59" w:rsidRPr="009E2B19" w:rsidRDefault="00EA7A59" w:rsidP="00EA7A59">
      <w:pPr>
        <w:pStyle w:val="a5"/>
        <w:ind w:left="0"/>
      </w:pPr>
      <w:r w:rsidRPr="009E2B19">
        <w:t xml:space="preserve">1. Физика 8 класс: учебник для общеобразовательных учреждений / </w:t>
      </w:r>
      <w:r w:rsidR="0090695B" w:rsidRPr="009E2B19">
        <w:t>Перышкин А.В.</w:t>
      </w:r>
      <w:r w:rsidRPr="009E2B19">
        <w:t>- 11-е издание – М.: Дрофа, 2011 – 192с., ил</w:t>
      </w:r>
    </w:p>
    <w:p w:rsidR="009E2B19" w:rsidRDefault="009E2B19" w:rsidP="009E2B19">
      <w:pPr>
        <w:tabs>
          <w:tab w:val="left" w:pos="720"/>
          <w:tab w:val="left" w:pos="1800"/>
        </w:tabs>
        <w:jc w:val="center"/>
        <w:rPr>
          <w:b/>
        </w:rPr>
      </w:pPr>
      <w:r w:rsidRPr="001B79ED">
        <w:rPr>
          <w:b/>
        </w:rPr>
        <w:t>1.1 Цели изучения физики в средней (полной) школе</w:t>
      </w:r>
    </w:p>
    <w:p w:rsidR="00C50F92" w:rsidRPr="001B79ED" w:rsidRDefault="00C50F92" w:rsidP="00781D27">
      <w:pPr>
        <w:jc w:val="both"/>
      </w:pPr>
      <w:r w:rsidRPr="001B79ED">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дисциплин, поскольку физические законы лежат в основе содержания курсов химии, биологии, географии и астрономии.</w:t>
      </w:r>
      <w:r>
        <w:t xml:space="preserve"> Физика вооружает школьников научным методом познания, позволяющим получать объективные </w:t>
      </w:r>
      <w:r w:rsidR="0090695B">
        <w:t>знания об</w:t>
      </w:r>
      <w:r>
        <w:t xml:space="preserve"> окружающем мире. В 7-8 классах происходит знакомство с физическими явлениями, методом научного познания, формирование основных физических понятий, приобретение умений </w:t>
      </w:r>
      <w:r w:rsidR="0090695B">
        <w:t>измерять физические</w:t>
      </w:r>
      <w:r>
        <w:t xml:space="preserve"> величины, проводить физический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C50F92" w:rsidRPr="006F6199" w:rsidRDefault="00C50F92" w:rsidP="00781D27">
      <w:pPr>
        <w:jc w:val="center"/>
        <w:rPr>
          <w:szCs w:val="28"/>
        </w:rPr>
      </w:pPr>
      <w:r w:rsidRPr="006F6199">
        <w:rPr>
          <w:b/>
          <w:szCs w:val="28"/>
        </w:rPr>
        <w:t xml:space="preserve">Целями </w:t>
      </w:r>
      <w:r w:rsidRPr="006F6199">
        <w:rPr>
          <w:szCs w:val="28"/>
        </w:rPr>
        <w:t xml:space="preserve">изучения </w:t>
      </w:r>
      <w:r w:rsidR="0090695B" w:rsidRPr="006F6199">
        <w:rPr>
          <w:szCs w:val="28"/>
        </w:rPr>
        <w:t>физики в</w:t>
      </w:r>
      <w:r w:rsidRPr="006F6199">
        <w:rPr>
          <w:szCs w:val="28"/>
        </w:rPr>
        <w:t xml:space="preserve"> средней (полной) школе являются:</w:t>
      </w:r>
    </w:p>
    <w:p w:rsidR="00C50F92" w:rsidRPr="006F6199" w:rsidRDefault="00C50F92" w:rsidP="000E5522">
      <w:pPr>
        <w:numPr>
          <w:ilvl w:val="0"/>
          <w:numId w:val="2"/>
        </w:numPr>
        <w:tabs>
          <w:tab w:val="clear" w:pos="3229"/>
          <w:tab w:val="left" w:pos="900"/>
          <w:tab w:val="left" w:pos="1080"/>
        </w:tabs>
        <w:ind w:left="0"/>
        <w:jc w:val="both"/>
        <w:rPr>
          <w:szCs w:val="28"/>
        </w:rPr>
      </w:pPr>
      <w:r w:rsidRPr="006F6199">
        <w:rPr>
          <w:szCs w:val="28"/>
        </w:rPr>
        <w:t xml:space="preserve">на </w:t>
      </w:r>
      <w:r w:rsidRPr="006F6199">
        <w:rPr>
          <w:b/>
          <w:szCs w:val="28"/>
        </w:rPr>
        <w:t xml:space="preserve">ценностном </w:t>
      </w:r>
      <w:r w:rsidRPr="006F6199">
        <w:rPr>
          <w:szCs w:val="28"/>
        </w:rPr>
        <w:t xml:space="preserve">уровне: </w:t>
      </w:r>
    </w:p>
    <w:p w:rsidR="00C50F92" w:rsidRPr="006F6199" w:rsidRDefault="00C50F92" w:rsidP="00781D27">
      <w:pPr>
        <w:tabs>
          <w:tab w:val="left" w:pos="900"/>
          <w:tab w:val="left" w:pos="1080"/>
        </w:tabs>
        <w:jc w:val="both"/>
        <w:rPr>
          <w:szCs w:val="28"/>
        </w:rPr>
      </w:pPr>
      <w:r w:rsidRPr="006F6199">
        <w:rPr>
          <w:szCs w:val="28"/>
        </w:rPr>
        <w:t xml:space="preserve">формирование у обучающихся умения видеть и понимать ценность образования, личностную значимость физического знания независимо от его профессиональной деятельности, а </w:t>
      </w:r>
      <w:r w:rsidR="0090695B" w:rsidRPr="006F6199">
        <w:rPr>
          <w:szCs w:val="28"/>
        </w:rPr>
        <w:t>также ценность</w:t>
      </w:r>
      <w:r w:rsidRPr="006F6199">
        <w:rPr>
          <w:szCs w:val="28"/>
        </w:rPr>
        <w:t xml:space="preserve">: научных знаний и методов </w:t>
      </w:r>
      <w:r w:rsidR="0090695B" w:rsidRPr="006F6199">
        <w:rPr>
          <w:szCs w:val="28"/>
        </w:rPr>
        <w:t>познания, творческой</w:t>
      </w:r>
      <w:r w:rsidRPr="006F6199">
        <w:rPr>
          <w:szCs w:val="28"/>
        </w:rPr>
        <w:t xml:space="preserve"> созидательной деятельности, здорового образа жизни, процесса диалогического, толерантного общения, смыслового чтения;</w:t>
      </w:r>
    </w:p>
    <w:p w:rsidR="00C50F92" w:rsidRPr="009B1F4B" w:rsidRDefault="00C50F92" w:rsidP="002C7682">
      <w:pPr>
        <w:numPr>
          <w:ilvl w:val="0"/>
          <w:numId w:val="2"/>
        </w:numPr>
        <w:tabs>
          <w:tab w:val="clear" w:pos="3229"/>
          <w:tab w:val="left" w:pos="900"/>
          <w:tab w:val="left" w:pos="1080"/>
        </w:tabs>
        <w:ind w:left="0"/>
        <w:jc w:val="both"/>
        <w:rPr>
          <w:szCs w:val="28"/>
        </w:rPr>
      </w:pPr>
      <w:r w:rsidRPr="009B1F4B">
        <w:rPr>
          <w:szCs w:val="28"/>
        </w:rPr>
        <w:t xml:space="preserve">на </w:t>
      </w:r>
      <w:r w:rsidRPr="009B1F4B">
        <w:rPr>
          <w:b/>
          <w:szCs w:val="28"/>
        </w:rPr>
        <w:t>метапредметном</w:t>
      </w:r>
      <w:r w:rsidRPr="009B1F4B">
        <w:rPr>
          <w:szCs w:val="28"/>
        </w:rPr>
        <w:t>уровне</w:t>
      </w:r>
      <w:r w:rsidRPr="009B1F4B">
        <w:rPr>
          <w:b/>
          <w:szCs w:val="28"/>
        </w:rPr>
        <w:t xml:space="preserve">: </w:t>
      </w:r>
      <w:r w:rsidRPr="009B1F4B">
        <w:rPr>
          <w:szCs w:val="28"/>
        </w:rPr>
        <w:t xml:space="preserve">овладение учащимися универсальными учебными действиями как совокупностью способов действия, обеспечивающих его способность к самостоятельному усвоению новых знаний и умений (включая и организацию этого процесса), к </w:t>
      </w:r>
      <w:r w:rsidR="0090695B" w:rsidRPr="009B1F4B">
        <w:rPr>
          <w:szCs w:val="28"/>
        </w:rPr>
        <w:t>эффективному решению</w:t>
      </w:r>
      <w:r w:rsidRPr="009B1F4B">
        <w:rPr>
          <w:szCs w:val="28"/>
        </w:rPr>
        <w:t xml:space="preserve"> различного рода жизненных задач;  </w:t>
      </w:r>
    </w:p>
    <w:p w:rsidR="00C50F92" w:rsidRPr="009B1F4B" w:rsidRDefault="00C50F92" w:rsidP="002C7682">
      <w:pPr>
        <w:pStyle w:val="24"/>
        <w:numPr>
          <w:ilvl w:val="0"/>
          <w:numId w:val="2"/>
        </w:numPr>
        <w:tabs>
          <w:tab w:val="clear" w:pos="3229"/>
          <w:tab w:val="left" w:pos="900"/>
        </w:tabs>
        <w:ind w:left="0"/>
        <w:rPr>
          <w:i w:val="0"/>
          <w:sz w:val="28"/>
          <w:szCs w:val="28"/>
        </w:rPr>
      </w:pPr>
      <w:r w:rsidRPr="009B1F4B">
        <w:rPr>
          <w:i w:val="0"/>
          <w:sz w:val="28"/>
          <w:szCs w:val="28"/>
        </w:rPr>
        <w:lastRenderedPageBreak/>
        <w:t xml:space="preserve">на </w:t>
      </w:r>
      <w:r w:rsidRPr="009B1F4B">
        <w:rPr>
          <w:b/>
          <w:i w:val="0"/>
          <w:sz w:val="28"/>
          <w:szCs w:val="28"/>
        </w:rPr>
        <w:t>предметном</w:t>
      </w:r>
      <w:r w:rsidRPr="009B1F4B">
        <w:rPr>
          <w:i w:val="0"/>
          <w:sz w:val="28"/>
          <w:szCs w:val="28"/>
        </w:rPr>
        <w:t xml:space="preserve"> уровне: овладение учащимися системой научных знаний о физических свойствах окружающего мира, об основных физических законах и о способах их использования в практической жизни; освоение основных физических теорий, позволяющих описать явления в природе, и пределов применимости этих теорий для решения современных и перспективных технологических задач; </w:t>
      </w:r>
    </w:p>
    <w:p w:rsidR="00C50F92" w:rsidRPr="006F6199" w:rsidRDefault="00C50F92" w:rsidP="00781D27">
      <w:pPr>
        <w:pStyle w:val="24"/>
        <w:tabs>
          <w:tab w:val="left" w:pos="900"/>
        </w:tabs>
        <w:rPr>
          <w:i w:val="0"/>
          <w:sz w:val="28"/>
          <w:szCs w:val="28"/>
        </w:rPr>
      </w:pPr>
      <w:r w:rsidRPr="006F6199">
        <w:rPr>
          <w:i w:val="0"/>
          <w:sz w:val="28"/>
          <w:szCs w:val="28"/>
        </w:rPr>
        <w:t xml:space="preserve">формирование у обучающихся целостного представления о мире и роли физики в структуре естественнонаучного знания и культуры в целом, в создании современной научной картины мира; </w:t>
      </w:r>
    </w:p>
    <w:p w:rsidR="00C50F92" w:rsidRPr="006F6199" w:rsidRDefault="00C50F92" w:rsidP="00781D27">
      <w:pPr>
        <w:pStyle w:val="24"/>
        <w:tabs>
          <w:tab w:val="left" w:pos="900"/>
        </w:tabs>
        <w:rPr>
          <w:i w:val="0"/>
          <w:sz w:val="28"/>
          <w:szCs w:val="28"/>
        </w:rPr>
      </w:pPr>
      <w:r w:rsidRPr="006F6199">
        <w:rPr>
          <w:i w:val="0"/>
          <w:sz w:val="28"/>
          <w:szCs w:val="28"/>
        </w:rPr>
        <w:t>формирование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 понимание структурно-генетических оснований дисциплины.</w:t>
      </w:r>
    </w:p>
    <w:p w:rsidR="00C50F92" w:rsidRPr="006F6199" w:rsidRDefault="00C50F92" w:rsidP="00781D27">
      <w:pPr>
        <w:jc w:val="center"/>
        <w:rPr>
          <w:b/>
          <w:szCs w:val="28"/>
        </w:rPr>
      </w:pPr>
      <w:r w:rsidRPr="006F6199">
        <w:rPr>
          <w:b/>
          <w:szCs w:val="28"/>
        </w:rPr>
        <w:t>1.2 Место дисциплины в учебном плане</w:t>
      </w:r>
    </w:p>
    <w:p w:rsidR="00C50F92" w:rsidRPr="006F6199" w:rsidRDefault="00C50F92" w:rsidP="00781D27">
      <w:pPr>
        <w:jc w:val="both"/>
        <w:rPr>
          <w:szCs w:val="28"/>
        </w:rPr>
      </w:pPr>
      <w:r w:rsidRPr="006F6199">
        <w:rPr>
          <w:szCs w:val="28"/>
        </w:rPr>
        <w:t>Базисный учебный план на этапе основного общего образования выделяет 2</w:t>
      </w:r>
      <w:r w:rsidR="006F6199">
        <w:rPr>
          <w:szCs w:val="28"/>
        </w:rPr>
        <w:t>04</w:t>
      </w:r>
      <w:r w:rsidRPr="006F6199">
        <w:rPr>
          <w:szCs w:val="28"/>
        </w:rPr>
        <w:t xml:space="preserve"> ч. для обязательного изучения курса «Физика». </w:t>
      </w:r>
    </w:p>
    <w:p w:rsidR="00C50F92" w:rsidRPr="006F6199" w:rsidRDefault="00C50F92" w:rsidP="00781D27">
      <w:pPr>
        <w:jc w:val="both"/>
        <w:rPr>
          <w:szCs w:val="28"/>
        </w:rPr>
      </w:pPr>
      <w:r w:rsidRPr="006F6199">
        <w:rPr>
          <w:szCs w:val="28"/>
        </w:rPr>
        <w:t>В соответствии с учебным планом курсу физики предшествует курс «Окружающий мир», включающий некоторые явления из области физики и астрономии. В 5 класс</w:t>
      </w:r>
      <w:r w:rsidR="006F6199">
        <w:rPr>
          <w:szCs w:val="28"/>
        </w:rPr>
        <w:t xml:space="preserve">е </w:t>
      </w:r>
      <w:r w:rsidRPr="006F6199">
        <w:rPr>
          <w:szCs w:val="28"/>
        </w:rPr>
        <w:t>возможно преподавание курса «</w:t>
      </w:r>
      <w:r w:rsidR="006F6199">
        <w:rPr>
          <w:szCs w:val="28"/>
        </w:rPr>
        <w:t>Природоведение</w:t>
      </w:r>
      <w:r w:rsidRPr="006F6199">
        <w:rPr>
          <w:szCs w:val="28"/>
        </w:rPr>
        <w:t xml:space="preserve">», который можно рассматривать как пропедевтику курса физики. В свою очередь, содержание курса физики основной школы, являясь базовым </w:t>
      </w:r>
      <w:r w:rsidR="009B1F4B" w:rsidRPr="006F6199">
        <w:rPr>
          <w:szCs w:val="28"/>
        </w:rPr>
        <w:t>звеном в</w:t>
      </w:r>
      <w:r w:rsidRPr="006F6199">
        <w:rPr>
          <w:szCs w:val="28"/>
        </w:rPr>
        <w:t xml:space="preserve"> системе непрерывного </w:t>
      </w:r>
      <w:r w:rsidR="006F6199" w:rsidRPr="006F6199">
        <w:rPr>
          <w:szCs w:val="28"/>
        </w:rPr>
        <w:t>естественнонаучного</w:t>
      </w:r>
      <w:r w:rsidRPr="006F6199">
        <w:rPr>
          <w:szCs w:val="28"/>
        </w:rPr>
        <w:t xml:space="preserve"> образования, служит основой для последующей уровневой и профессиональной дифференциации.</w:t>
      </w:r>
    </w:p>
    <w:p w:rsidR="006F6199" w:rsidRDefault="006F6199" w:rsidP="00781D27">
      <w:pPr>
        <w:jc w:val="center"/>
        <w:rPr>
          <w:b/>
          <w:szCs w:val="28"/>
        </w:rPr>
      </w:pPr>
    </w:p>
    <w:p w:rsidR="00C50F92" w:rsidRPr="006F6199" w:rsidRDefault="00C50F92" w:rsidP="00781D27">
      <w:pPr>
        <w:jc w:val="center"/>
        <w:rPr>
          <w:b/>
          <w:szCs w:val="28"/>
        </w:rPr>
      </w:pPr>
      <w:r w:rsidRPr="006F6199">
        <w:rPr>
          <w:b/>
          <w:szCs w:val="28"/>
        </w:rPr>
        <w:t>1.3 Требования к</w:t>
      </w:r>
      <w:r w:rsidR="00E7597B">
        <w:rPr>
          <w:b/>
          <w:szCs w:val="28"/>
        </w:rPr>
        <w:t xml:space="preserve"> уровню подготовки учащихся</w:t>
      </w:r>
    </w:p>
    <w:p w:rsidR="00C50F92" w:rsidRPr="006F6199" w:rsidRDefault="00C50F92" w:rsidP="00781D27">
      <w:pPr>
        <w:rPr>
          <w:szCs w:val="28"/>
        </w:rPr>
      </w:pPr>
      <w:r w:rsidRPr="006F6199">
        <w:rPr>
          <w:b/>
          <w:szCs w:val="28"/>
        </w:rPr>
        <w:t>Личностными результатами</w:t>
      </w:r>
      <w:r w:rsidRPr="006F6199">
        <w:rPr>
          <w:szCs w:val="28"/>
        </w:rPr>
        <w:t xml:space="preserve"> обучения физике в основной школе являются:</w:t>
      </w:r>
    </w:p>
    <w:p w:rsidR="00C50F92" w:rsidRPr="006F6199" w:rsidRDefault="00C50F92" w:rsidP="000E5522">
      <w:pPr>
        <w:numPr>
          <w:ilvl w:val="0"/>
          <w:numId w:val="3"/>
        </w:numPr>
        <w:tabs>
          <w:tab w:val="clear" w:pos="3240"/>
          <w:tab w:val="left" w:pos="0"/>
        </w:tabs>
        <w:ind w:left="0"/>
        <w:jc w:val="both"/>
        <w:rPr>
          <w:szCs w:val="28"/>
        </w:rPr>
      </w:pPr>
      <w:r w:rsidRPr="006F6199">
        <w:rPr>
          <w:szCs w:val="28"/>
        </w:rPr>
        <w:t xml:space="preserve">сформированность ценностей образования, личностной значимости физического знания независимо от профессиональной </w:t>
      </w:r>
      <w:r w:rsidR="0090695B" w:rsidRPr="006F6199">
        <w:rPr>
          <w:szCs w:val="28"/>
        </w:rPr>
        <w:t>деятельности, научных</w:t>
      </w:r>
      <w:r w:rsidRPr="006F6199">
        <w:rPr>
          <w:szCs w:val="28"/>
        </w:rPr>
        <w:t xml:space="preserve"> знаний и методов </w:t>
      </w:r>
      <w:r w:rsidR="0090695B" w:rsidRPr="006F6199">
        <w:rPr>
          <w:szCs w:val="28"/>
        </w:rPr>
        <w:t>познания, творческой</w:t>
      </w:r>
      <w:r w:rsidRPr="006F6199">
        <w:rPr>
          <w:szCs w:val="28"/>
        </w:rPr>
        <w:t xml:space="preserve"> созидательной деятельности, здорового образа жизни, процесса диалогического, толерантного общения, смыслового чтения;</w:t>
      </w:r>
    </w:p>
    <w:p w:rsidR="00C50F92" w:rsidRPr="006F6199" w:rsidRDefault="00C50F92" w:rsidP="000E5522">
      <w:pPr>
        <w:numPr>
          <w:ilvl w:val="0"/>
          <w:numId w:val="3"/>
        </w:numPr>
        <w:tabs>
          <w:tab w:val="clear" w:pos="3240"/>
          <w:tab w:val="left" w:pos="720"/>
          <w:tab w:val="left" w:pos="900"/>
        </w:tabs>
        <w:ind w:left="0"/>
        <w:jc w:val="both"/>
        <w:rPr>
          <w:szCs w:val="28"/>
        </w:rPr>
      </w:pPr>
      <w:r w:rsidRPr="006F6199">
        <w:rPr>
          <w:szCs w:val="28"/>
        </w:rPr>
        <w:t>сформированность познавательных интересов, интеллектуальных и творческих способностей учащихся;</w:t>
      </w:r>
    </w:p>
    <w:p w:rsidR="00C50F92" w:rsidRPr="006F6199" w:rsidRDefault="00C50F92" w:rsidP="000E5522">
      <w:pPr>
        <w:numPr>
          <w:ilvl w:val="0"/>
          <w:numId w:val="3"/>
        </w:numPr>
        <w:tabs>
          <w:tab w:val="clear" w:pos="3240"/>
          <w:tab w:val="left" w:pos="720"/>
          <w:tab w:val="left" w:pos="900"/>
        </w:tabs>
        <w:ind w:left="0"/>
        <w:jc w:val="both"/>
        <w:rPr>
          <w:szCs w:val="28"/>
        </w:rPr>
      </w:pPr>
      <w:r w:rsidRPr="006F6199">
        <w:rPr>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C50F92" w:rsidRPr="006F6199" w:rsidRDefault="00C50F92" w:rsidP="000E5522">
      <w:pPr>
        <w:numPr>
          <w:ilvl w:val="0"/>
          <w:numId w:val="3"/>
        </w:numPr>
        <w:tabs>
          <w:tab w:val="left" w:pos="720"/>
          <w:tab w:val="left" w:pos="900"/>
        </w:tabs>
        <w:ind w:left="0"/>
        <w:jc w:val="both"/>
        <w:rPr>
          <w:szCs w:val="28"/>
        </w:rPr>
      </w:pPr>
      <w:r w:rsidRPr="006F6199">
        <w:rPr>
          <w:szCs w:val="28"/>
        </w:rPr>
        <w:t>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эколого-эмпатийного подхода.</w:t>
      </w:r>
    </w:p>
    <w:p w:rsidR="00C50F92" w:rsidRPr="006F6199" w:rsidRDefault="00C50F92" w:rsidP="00781D27">
      <w:pPr>
        <w:jc w:val="both"/>
        <w:rPr>
          <w:szCs w:val="28"/>
        </w:rPr>
      </w:pPr>
      <w:r w:rsidRPr="006F6199">
        <w:rPr>
          <w:b/>
          <w:szCs w:val="28"/>
        </w:rPr>
        <w:lastRenderedPageBreak/>
        <w:t xml:space="preserve">Метапредметными результатами </w:t>
      </w:r>
      <w:r w:rsidRPr="006F6199">
        <w:rPr>
          <w:szCs w:val="28"/>
        </w:rPr>
        <w:t>в основной школе являются универсальные учебные действия (далее УУД)</w:t>
      </w:r>
      <w:r w:rsidRPr="006F6199">
        <w:rPr>
          <w:b/>
          <w:szCs w:val="28"/>
        </w:rPr>
        <w:t xml:space="preserve">.  </w:t>
      </w:r>
      <w:r w:rsidRPr="006F6199">
        <w:rPr>
          <w:szCs w:val="28"/>
        </w:rPr>
        <w:t>К ним относятся:</w:t>
      </w:r>
    </w:p>
    <w:p w:rsidR="00C50F92" w:rsidRPr="006F6199" w:rsidRDefault="00C50F92" w:rsidP="00781D27">
      <w:pPr>
        <w:jc w:val="both"/>
        <w:rPr>
          <w:rStyle w:val="a8"/>
          <w:bCs/>
          <w:szCs w:val="28"/>
        </w:rPr>
      </w:pPr>
      <w:r w:rsidRPr="006F6199">
        <w:rPr>
          <w:szCs w:val="28"/>
        </w:rPr>
        <w:t xml:space="preserve">1) </w:t>
      </w:r>
      <w:r w:rsidRPr="006F6199">
        <w:rPr>
          <w:rStyle w:val="a8"/>
          <w:bCs/>
          <w:szCs w:val="28"/>
        </w:rPr>
        <w:t xml:space="preserve">личностные;  </w:t>
      </w:r>
    </w:p>
    <w:p w:rsidR="00C50F92" w:rsidRPr="006F6199" w:rsidRDefault="00C50F92" w:rsidP="00781D27">
      <w:pPr>
        <w:jc w:val="both"/>
        <w:rPr>
          <w:rStyle w:val="a8"/>
          <w:bCs/>
          <w:i w:val="0"/>
          <w:szCs w:val="28"/>
        </w:rPr>
      </w:pPr>
      <w:r w:rsidRPr="006F6199">
        <w:rPr>
          <w:szCs w:val="28"/>
        </w:rPr>
        <w:t xml:space="preserve">2) </w:t>
      </w:r>
      <w:r w:rsidRPr="006F6199">
        <w:rPr>
          <w:rStyle w:val="a8"/>
          <w:bCs/>
          <w:szCs w:val="28"/>
        </w:rPr>
        <w:t>регулятивные</w:t>
      </w:r>
      <w:r w:rsidRPr="006F6199">
        <w:rPr>
          <w:rStyle w:val="a8"/>
          <w:bCs/>
          <w:i w:val="0"/>
          <w:szCs w:val="28"/>
        </w:rPr>
        <w:t xml:space="preserve">, </w:t>
      </w:r>
      <w:r w:rsidR="0090695B" w:rsidRPr="006F6199">
        <w:rPr>
          <w:szCs w:val="28"/>
        </w:rPr>
        <w:t>включающие также действия</w:t>
      </w:r>
      <w:r w:rsidR="0090695B">
        <w:rPr>
          <w:szCs w:val="28"/>
        </w:rPr>
        <w:t xml:space="preserve"> </w:t>
      </w:r>
      <w:r w:rsidR="0090695B" w:rsidRPr="006F6199">
        <w:rPr>
          <w:szCs w:val="28"/>
        </w:rPr>
        <w:t>саморегуляции</w:t>
      </w:r>
      <w:r w:rsidRPr="006F6199">
        <w:rPr>
          <w:rStyle w:val="a8"/>
          <w:bCs/>
          <w:szCs w:val="28"/>
        </w:rPr>
        <w:t>;</w:t>
      </w:r>
    </w:p>
    <w:p w:rsidR="00C50F92" w:rsidRPr="006F6199" w:rsidRDefault="00C50F92" w:rsidP="00781D27">
      <w:pPr>
        <w:jc w:val="both"/>
        <w:rPr>
          <w:rStyle w:val="a8"/>
          <w:i w:val="0"/>
          <w:szCs w:val="28"/>
        </w:rPr>
      </w:pPr>
      <w:r w:rsidRPr="006F6199">
        <w:rPr>
          <w:i/>
          <w:szCs w:val="28"/>
        </w:rPr>
        <w:t>3</w:t>
      </w:r>
      <w:r w:rsidRPr="006F6199">
        <w:rPr>
          <w:szCs w:val="28"/>
        </w:rPr>
        <w:t xml:space="preserve">) </w:t>
      </w:r>
      <w:r w:rsidR="0090695B" w:rsidRPr="006F6199">
        <w:rPr>
          <w:rStyle w:val="a8"/>
          <w:bCs/>
          <w:szCs w:val="28"/>
        </w:rPr>
        <w:t>познавательные,</w:t>
      </w:r>
      <w:r w:rsidR="0090695B" w:rsidRPr="006F6199">
        <w:rPr>
          <w:rStyle w:val="a8"/>
          <w:i w:val="0"/>
          <w:szCs w:val="28"/>
        </w:rPr>
        <w:t> включающие</w:t>
      </w:r>
      <w:r w:rsidRPr="006F6199">
        <w:rPr>
          <w:rStyle w:val="a8"/>
          <w:i w:val="0"/>
          <w:szCs w:val="28"/>
        </w:rPr>
        <w:t xml:space="preserve"> логические, знаково-символические; </w:t>
      </w:r>
    </w:p>
    <w:p w:rsidR="00C50F92" w:rsidRPr="006F6199" w:rsidRDefault="00C50F92" w:rsidP="00781D27">
      <w:pPr>
        <w:jc w:val="both"/>
        <w:rPr>
          <w:rStyle w:val="a8"/>
          <w:bCs/>
          <w:szCs w:val="28"/>
        </w:rPr>
      </w:pPr>
      <w:r w:rsidRPr="006F6199">
        <w:rPr>
          <w:rStyle w:val="a8"/>
          <w:i w:val="0"/>
          <w:szCs w:val="28"/>
        </w:rPr>
        <w:t>4</w:t>
      </w:r>
      <w:r w:rsidRPr="006F6199">
        <w:rPr>
          <w:szCs w:val="28"/>
        </w:rPr>
        <w:t xml:space="preserve">) </w:t>
      </w:r>
      <w:r w:rsidRPr="006F6199">
        <w:rPr>
          <w:rStyle w:val="a8"/>
          <w:bCs/>
          <w:szCs w:val="28"/>
        </w:rPr>
        <w:t>коммуникативные.</w:t>
      </w:r>
    </w:p>
    <w:p w:rsidR="00C50F92" w:rsidRPr="006F6199" w:rsidRDefault="00C50F92" w:rsidP="000E5522">
      <w:pPr>
        <w:pStyle w:val="a6"/>
        <w:numPr>
          <w:ilvl w:val="0"/>
          <w:numId w:val="4"/>
        </w:numPr>
        <w:tabs>
          <w:tab w:val="clear" w:pos="3229"/>
          <w:tab w:val="num" w:pos="720"/>
          <w:tab w:val="left" w:pos="900"/>
        </w:tabs>
        <w:spacing w:before="0" w:beforeAutospacing="0" w:after="0" w:afterAutospacing="0"/>
        <w:ind w:left="0"/>
        <w:jc w:val="both"/>
        <w:rPr>
          <w:sz w:val="28"/>
          <w:szCs w:val="28"/>
        </w:rPr>
      </w:pPr>
      <w:r w:rsidRPr="006F6199">
        <w:rPr>
          <w:rStyle w:val="a7"/>
          <w:sz w:val="28"/>
          <w:szCs w:val="28"/>
        </w:rPr>
        <w:t>Личностные</w:t>
      </w:r>
      <w:r w:rsidRPr="006F6199">
        <w:rPr>
          <w:sz w:val="28"/>
          <w:szCs w:val="28"/>
        </w:rP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C50F92" w:rsidRPr="006F6199" w:rsidRDefault="00C50F92" w:rsidP="000E5522">
      <w:pPr>
        <w:pStyle w:val="a6"/>
        <w:numPr>
          <w:ilvl w:val="0"/>
          <w:numId w:val="4"/>
        </w:numPr>
        <w:tabs>
          <w:tab w:val="clear" w:pos="3229"/>
          <w:tab w:val="num" w:pos="900"/>
        </w:tabs>
        <w:spacing w:before="0" w:beforeAutospacing="0" w:after="0" w:afterAutospacing="0"/>
        <w:ind w:left="0"/>
        <w:jc w:val="both"/>
        <w:rPr>
          <w:sz w:val="28"/>
          <w:szCs w:val="28"/>
        </w:rPr>
      </w:pPr>
      <w:r w:rsidRPr="006F6199">
        <w:rPr>
          <w:rStyle w:val="a7"/>
          <w:sz w:val="28"/>
          <w:szCs w:val="28"/>
        </w:rPr>
        <w:t>Регулятивные</w:t>
      </w:r>
      <w:r w:rsidRPr="006F6199">
        <w:rPr>
          <w:sz w:val="28"/>
          <w:szCs w:val="28"/>
        </w:rPr>
        <w:t xml:space="preserve"> УУД обеспечивают организацию учащимися своей учебной деятельности. К ним относятся:</w:t>
      </w:r>
    </w:p>
    <w:p w:rsidR="00C50F92" w:rsidRPr="006F6199" w:rsidRDefault="00C50F92" w:rsidP="00781D27">
      <w:pPr>
        <w:pStyle w:val="a6"/>
        <w:spacing w:before="0" w:beforeAutospacing="0" w:after="0" w:afterAutospacing="0"/>
        <w:jc w:val="both"/>
        <w:rPr>
          <w:sz w:val="28"/>
          <w:szCs w:val="28"/>
        </w:rPr>
      </w:pPr>
      <w:r w:rsidRPr="006F6199">
        <w:rPr>
          <w:sz w:val="28"/>
          <w:szCs w:val="28"/>
        </w:rPr>
        <w:t xml:space="preserve">- </w:t>
      </w:r>
      <w:r w:rsidRPr="006F6199">
        <w:rPr>
          <w:rStyle w:val="a8"/>
          <w:sz w:val="28"/>
          <w:szCs w:val="28"/>
        </w:rPr>
        <w:t>целеполагание</w:t>
      </w:r>
      <w:r w:rsidRPr="006F6199">
        <w:rPr>
          <w:sz w:val="28"/>
          <w:szCs w:val="28"/>
        </w:rPr>
        <w:t xml:space="preserve"> как постановка учебной задачи на основе соотнесения того, что уже известно и усвоено учащимися, и того, что еще неизвестно;</w:t>
      </w:r>
    </w:p>
    <w:p w:rsidR="00C50F92" w:rsidRPr="006F6199" w:rsidRDefault="00C50F92" w:rsidP="00781D27">
      <w:pPr>
        <w:pStyle w:val="a6"/>
        <w:spacing w:before="0" w:beforeAutospacing="0" w:after="0" w:afterAutospacing="0"/>
        <w:jc w:val="both"/>
        <w:rPr>
          <w:sz w:val="28"/>
          <w:szCs w:val="28"/>
        </w:rPr>
      </w:pPr>
      <w:r w:rsidRPr="006F6199">
        <w:rPr>
          <w:sz w:val="28"/>
          <w:szCs w:val="28"/>
        </w:rPr>
        <w:t xml:space="preserve">- </w:t>
      </w:r>
      <w:r w:rsidRPr="006F6199">
        <w:rPr>
          <w:rStyle w:val="a8"/>
          <w:sz w:val="28"/>
          <w:szCs w:val="28"/>
        </w:rPr>
        <w:t>планирование</w:t>
      </w:r>
      <w:r w:rsidRPr="006F6199">
        <w:rPr>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C50F92" w:rsidRPr="006F6199" w:rsidRDefault="00C50F92" w:rsidP="00781D27">
      <w:pPr>
        <w:pStyle w:val="a6"/>
        <w:spacing w:before="0" w:beforeAutospacing="0" w:after="0" w:afterAutospacing="0"/>
        <w:jc w:val="both"/>
        <w:rPr>
          <w:sz w:val="28"/>
          <w:szCs w:val="28"/>
        </w:rPr>
      </w:pPr>
      <w:r w:rsidRPr="006F6199">
        <w:rPr>
          <w:sz w:val="28"/>
          <w:szCs w:val="28"/>
        </w:rPr>
        <w:t xml:space="preserve">- </w:t>
      </w:r>
      <w:r w:rsidRPr="006F6199">
        <w:rPr>
          <w:rStyle w:val="a8"/>
          <w:sz w:val="28"/>
          <w:szCs w:val="28"/>
        </w:rPr>
        <w:t xml:space="preserve">прогнозирование </w:t>
      </w:r>
      <w:r w:rsidRPr="006F6199">
        <w:rPr>
          <w:sz w:val="28"/>
          <w:szCs w:val="28"/>
        </w:rPr>
        <w:t>– предвосхищение результата и уровня усвоения, его временных характеристик;</w:t>
      </w:r>
    </w:p>
    <w:p w:rsidR="00C50F92" w:rsidRPr="006F6199" w:rsidRDefault="00C50F92" w:rsidP="00781D27">
      <w:pPr>
        <w:pStyle w:val="a6"/>
        <w:spacing w:before="0" w:beforeAutospacing="0" w:after="0" w:afterAutospacing="0"/>
        <w:jc w:val="both"/>
        <w:rPr>
          <w:sz w:val="28"/>
          <w:szCs w:val="28"/>
        </w:rPr>
      </w:pPr>
      <w:r w:rsidRPr="006F6199">
        <w:rPr>
          <w:rStyle w:val="a8"/>
          <w:sz w:val="28"/>
          <w:szCs w:val="28"/>
        </w:rPr>
        <w:t>- контроль</w:t>
      </w:r>
      <w:r w:rsidRPr="006F6199">
        <w:rPr>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rsidR="00C50F92" w:rsidRPr="006F6199" w:rsidRDefault="00C50F92" w:rsidP="00781D27">
      <w:pPr>
        <w:pStyle w:val="a6"/>
        <w:spacing w:before="0" w:beforeAutospacing="0" w:after="0" w:afterAutospacing="0"/>
        <w:jc w:val="both"/>
        <w:rPr>
          <w:sz w:val="28"/>
          <w:szCs w:val="28"/>
        </w:rPr>
      </w:pPr>
      <w:r w:rsidRPr="006F6199">
        <w:rPr>
          <w:sz w:val="28"/>
          <w:szCs w:val="28"/>
        </w:rPr>
        <w:t xml:space="preserve">- </w:t>
      </w:r>
      <w:r w:rsidRPr="006F6199">
        <w:rPr>
          <w:rStyle w:val="a8"/>
          <w:sz w:val="28"/>
          <w:szCs w:val="28"/>
        </w:rPr>
        <w:t>коррекция</w:t>
      </w:r>
      <w:r w:rsidRPr="006F6199">
        <w:rPr>
          <w:sz w:val="28"/>
          <w:szCs w:val="28"/>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C50F92" w:rsidRPr="006F6199" w:rsidRDefault="00C50F92" w:rsidP="00781D27">
      <w:pPr>
        <w:pStyle w:val="a6"/>
        <w:spacing w:before="0" w:beforeAutospacing="0" w:after="0" w:afterAutospacing="0"/>
        <w:jc w:val="both"/>
        <w:rPr>
          <w:sz w:val="28"/>
          <w:szCs w:val="28"/>
        </w:rPr>
      </w:pPr>
      <w:r w:rsidRPr="006F6199">
        <w:rPr>
          <w:sz w:val="28"/>
          <w:szCs w:val="28"/>
        </w:rPr>
        <w:t xml:space="preserve">- </w:t>
      </w:r>
      <w:r w:rsidRPr="006F6199">
        <w:rPr>
          <w:rStyle w:val="a8"/>
          <w:sz w:val="28"/>
          <w:szCs w:val="28"/>
        </w:rPr>
        <w:t>оценка</w:t>
      </w:r>
      <w:r w:rsidRPr="006F6199">
        <w:rPr>
          <w:sz w:val="28"/>
          <w:szCs w:val="28"/>
        </w:rPr>
        <w:t xml:space="preserve"> – выделение и осознание учащимися того, что уже усвоено и что еще подлежит усвоению, осознание качества и уровня усвоения; </w:t>
      </w:r>
    </w:p>
    <w:p w:rsidR="00C50F92" w:rsidRPr="006F6199" w:rsidRDefault="00C50F92" w:rsidP="00781D27">
      <w:pPr>
        <w:pStyle w:val="a6"/>
        <w:spacing w:before="0" w:beforeAutospacing="0" w:after="0" w:afterAutospacing="0"/>
        <w:jc w:val="both"/>
        <w:rPr>
          <w:sz w:val="28"/>
          <w:szCs w:val="28"/>
        </w:rPr>
      </w:pPr>
      <w:r w:rsidRPr="006F6199">
        <w:rPr>
          <w:sz w:val="28"/>
          <w:szCs w:val="28"/>
        </w:rPr>
        <w:t xml:space="preserve">- </w:t>
      </w:r>
      <w:r w:rsidRPr="006F6199">
        <w:rPr>
          <w:rStyle w:val="a8"/>
          <w:sz w:val="28"/>
          <w:szCs w:val="28"/>
        </w:rPr>
        <w:t>волевая саморегуляция</w:t>
      </w:r>
      <w:r w:rsidRPr="006F6199">
        <w:rPr>
          <w:sz w:val="28"/>
          <w:szCs w:val="28"/>
        </w:rPr>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C50F92" w:rsidRPr="006F6199" w:rsidRDefault="00C50F92" w:rsidP="000E5522">
      <w:pPr>
        <w:pStyle w:val="a6"/>
        <w:numPr>
          <w:ilvl w:val="0"/>
          <w:numId w:val="5"/>
        </w:numPr>
        <w:tabs>
          <w:tab w:val="clear" w:pos="3229"/>
          <w:tab w:val="num" w:pos="1080"/>
        </w:tabs>
        <w:spacing w:before="0" w:beforeAutospacing="0" w:after="0" w:afterAutospacing="0"/>
        <w:ind w:left="0"/>
        <w:jc w:val="both"/>
        <w:rPr>
          <w:sz w:val="28"/>
          <w:szCs w:val="28"/>
        </w:rPr>
      </w:pPr>
      <w:r w:rsidRPr="006F6199">
        <w:rPr>
          <w:rStyle w:val="a7"/>
          <w:sz w:val="28"/>
          <w:szCs w:val="28"/>
        </w:rPr>
        <w:lastRenderedPageBreak/>
        <w:t>Познавательные</w:t>
      </w:r>
      <w:r w:rsidR="0090695B">
        <w:rPr>
          <w:rStyle w:val="a7"/>
          <w:sz w:val="28"/>
          <w:szCs w:val="28"/>
        </w:rPr>
        <w:t xml:space="preserve"> </w:t>
      </w:r>
      <w:r w:rsidRPr="006F6199">
        <w:rPr>
          <w:sz w:val="28"/>
          <w:szCs w:val="28"/>
        </w:rPr>
        <w:t>УУД включают общеучебные, логические, знаково-символические УД.</w:t>
      </w:r>
    </w:p>
    <w:p w:rsidR="00C50F92" w:rsidRPr="006F6199" w:rsidRDefault="00C50F92" w:rsidP="00781D27">
      <w:pPr>
        <w:pStyle w:val="a6"/>
        <w:spacing w:before="0" w:beforeAutospacing="0" w:after="0" w:afterAutospacing="0"/>
        <w:jc w:val="both"/>
        <w:rPr>
          <w:sz w:val="28"/>
          <w:szCs w:val="28"/>
        </w:rPr>
      </w:pPr>
      <w:r w:rsidRPr="006F6199">
        <w:rPr>
          <w:rStyle w:val="a8"/>
          <w:sz w:val="28"/>
          <w:szCs w:val="28"/>
        </w:rPr>
        <w:t>Общеучебные</w:t>
      </w:r>
      <w:r w:rsidR="0090695B">
        <w:rPr>
          <w:rStyle w:val="a8"/>
          <w:sz w:val="28"/>
          <w:szCs w:val="28"/>
        </w:rPr>
        <w:t xml:space="preserve"> </w:t>
      </w:r>
      <w:r w:rsidRPr="006F6199">
        <w:rPr>
          <w:sz w:val="28"/>
          <w:szCs w:val="28"/>
        </w:rPr>
        <w:t>УУД включают:</w:t>
      </w:r>
    </w:p>
    <w:p w:rsidR="00C50F92" w:rsidRPr="006F6199" w:rsidRDefault="00C50F92" w:rsidP="00781D27">
      <w:pPr>
        <w:pStyle w:val="a6"/>
        <w:spacing w:before="0" w:beforeAutospacing="0" w:after="0" w:afterAutospacing="0"/>
        <w:jc w:val="both"/>
        <w:rPr>
          <w:sz w:val="28"/>
          <w:szCs w:val="28"/>
        </w:rPr>
      </w:pPr>
      <w:r w:rsidRPr="006F6199">
        <w:rPr>
          <w:sz w:val="28"/>
          <w:szCs w:val="28"/>
        </w:rPr>
        <w:t>- самостоятельное выделение и формулирование познавательной цели;</w:t>
      </w:r>
    </w:p>
    <w:p w:rsidR="00C50F92" w:rsidRPr="006F6199" w:rsidRDefault="00C50F92" w:rsidP="00781D27">
      <w:pPr>
        <w:pStyle w:val="a6"/>
        <w:spacing w:before="0" w:beforeAutospacing="0" w:after="0" w:afterAutospacing="0"/>
        <w:jc w:val="both"/>
        <w:rPr>
          <w:sz w:val="28"/>
          <w:szCs w:val="28"/>
        </w:rPr>
      </w:pPr>
      <w:r w:rsidRPr="006F6199">
        <w:rPr>
          <w:sz w:val="28"/>
          <w:szCs w:val="28"/>
        </w:rPr>
        <w:t>- поиск и выделение необходимой информации;</w:t>
      </w:r>
    </w:p>
    <w:p w:rsidR="00C50F92" w:rsidRPr="006F6199" w:rsidRDefault="00C50F92" w:rsidP="00781D27">
      <w:pPr>
        <w:pStyle w:val="a6"/>
        <w:spacing w:before="0" w:beforeAutospacing="0" w:after="0" w:afterAutospacing="0"/>
        <w:jc w:val="both"/>
        <w:rPr>
          <w:sz w:val="28"/>
          <w:szCs w:val="28"/>
        </w:rPr>
      </w:pPr>
      <w:r w:rsidRPr="006F6199">
        <w:rPr>
          <w:sz w:val="28"/>
          <w:szCs w:val="28"/>
        </w:rPr>
        <w:t>- структурирование знаний;</w:t>
      </w:r>
    </w:p>
    <w:p w:rsidR="00C50F92" w:rsidRPr="006F6199" w:rsidRDefault="00C50F92" w:rsidP="00781D27">
      <w:pPr>
        <w:pStyle w:val="a6"/>
        <w:spacing w:before="0" w:beforeAutospacing="0" w:after="0" w:afterAutospacing="0"/>
        <w:jc w:val="both"/>
        <w:rPr>
          <w:sz w:val="28"/>
          <w:szCs w:val="28"/>
        </w:rPr>
      </w:pPr>
      <w:r w:rsidRPr="006F6199">
        <w:rPr>
          <w:sz w:val="28"/>
          <w:szCs w:val="28"/>
        </w:rPr>
        <w:t>- выбор наиболее эффективных способов решения задач;</w:t>
      </w:r>
    </w:p>
    <w:p w:rsidR="00C50F92" w:rsidRPr="006F6199" w:rsidRDefault="00C50F92" w:rsidP="00781D27">
      <w:pPr>
        <w:pStyle w:val="a6"/>
        <w:spacing w:before="0" w:beforeAutospacing="0" w:after="0" w:afterAutospacing="0"/>
        <w:jc w:val="both"/>
        <w:rPr>
          <w:sz w:val="28"/>
          <w:szCs w:val="28"/>
        </w:rPr>
      </w:pPr>
      <w:r w:rsidRPr="006F6199">
        <w:rPr>
          <w:sz w:val="28"/>
          <w:szCs w:val="28"/>
        </w:rPr>
        <w:t>- рефлексия способов и условий действия, контроль и оценка процесса и результатов деятельности;</w:t>
      </w:r>
    </w:p>
    <w:p w:rsidR="00C50F92" w:rsidRPr="006F6199" w:rsidRDefault="00C50F92" w:rsidP="00781D27">
      <w:pPr>
        <w:pStyle w:val="a6"/>
        <w:spacing w:before="0" w:beforeAutospacing="0" w:after="0" w:afterAutospacing="0"/>
        <w:jc w:val="both"/>
        <w:rPr>
          <w:sz w:val="28"/>
          <w:szCs w:val="28"/>
        </w:rPr>
      </w:pPr>
      <w:r w:rsidRPr="006F6199">
        <w:rPr>
          <w:sz w:val="28"/>
          <w:szCs w:val="28"/>
        </w:rPr>
        <w:t>- смысловое чтение как осмысление цели чтения и выбор вида чтения в зависимости от цели;</w:t>
      </w:r>
    </w:p>
    <w:p w:rsidR="00C50F92" w:rsidRPr="006F6199" w:rsidRDefault="00C50F92" w:rsidP="00781D27">
      <w:pPr>
        <w:pStyle w:val="a6"/>
        <w:spacing w:before="0" w:beforeAutospacing="0" w:after="0" w:afterAutospacing="0"/>
        <w:jc w:val="both"/>
        <w:rPr>
          <w:sz w:val="28"/>
          <w:szCs w:val="28"/>
        </w:rPr>
      </w:pPr>
      <w:r w:rsidRPr="006F6199">
        <w:rPr>
          <w:sz w:val="28"/>
          <w:szCs w:val="28"/>
        </w:rPr>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C50F92" w:rsidRPr="006F6199" w:rsidRDefault="00C50F92" w:rsidP="00781D27">
      <w:pPr>
        <w:pStyle w:val="a6"/>
        <w:spacing w:before="0" w:beforeAutospacing="0" w:after="0" w:afterAutospacing="0"/>
        <w:jc w:val="both"/>
        <w:rPr>
          <w:sz w:val="28"/>
          <w:szCs w:val="28"/>
        </w:rPr>
      </w:pPr>
      <w:r w:rsidRPr="006F6199">
        <w:rPr>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50F92" w:rsidRPr="006F6199" w:rsidRDefault="00C50F92" w:rsidP="00781D27">
      <w:pPr>
        <w:pStyle w:val="a6"/>
        <w:spacing w:before="0" w:beforeAutospacing="0" w:after="0" w:afterAutospacing="0"/>
        <w:jc w:val="both"/>
        <w:rPr>
          <w:sz w:val="28"/>
          <w:szCs w:val="28"/>
        </w:rPr>
      </w:pPr>
      <w:r w:rsidRPr="006F6199">
        <w:rPr>
          <w:sz w:val="28"/>
          <w:szCs w:val="28"/>
        </w:rPr>
        <w:t>- действие со знаково-символическими средствами (замещение, кодирование, декодирование, моделирование).</w:t>
      </w:r>
    </w:p>
    <w:p w:rsidR="00C50F92" w:rsidRPr="006F6199" w:rsidRDefault="00C50F92" w:rsidP="00781D27">
      <w:pPr>
        <w:pStyle w:val="a6"/>
        <w:spacing w:before="0" w:beforeAutospacing="0" w:after="0" w:afterAutospacing="0"/>
        <w:jc w:val="both"/>
        <w:rPr>
          <w:sz w:val="28"/>
          <w:szCs w:val="28"/>
        </w:rPr>
      </w:pPr>
      <w:r w:rsidRPr="006F6199">
        <w:rPr>
          <w:rStyle w:val="a8"/>
          <w:sz w:val="28"/>
          <w:szCs w:val="28"/>
        </w:rPr>
        <w:t>Логические</w:t>
      </w:r>
      <w:r w:rsidRPr="006F6199">
        <w:rPr>
          <w:sz w:val="28"/>
          <w:szCs w:val="28"/>
        </w:rPr>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C50F92" w:rsidRPr="006F6199" w:rsidRDefault="00C50F92" w:rsidP="00781D27">
      <w:pPr>
        <w:pStyle w:val="a6"/>
        <w:spacing w:before="0" w:beforeAutospacing="0" w:after="0" w:afterAutospacing="0"/>
        <w:jc w:val="both"/>
        <w:rPr>
          <w:sz w:val="28"/>
          <w:szCs w:val="28"/>
        </w:rPr>
      </w:pPr>
      <w:r w:rsidRPr="006F6199">
        <w:rPr>
          <w:rStyle w:val="a8"/>
          <w:sz w:val="28"/>
          <w:szCs w:val="28"/>
        </w:rPr>
        <w:t>Знаково-символические</w:t>
      </w:r>
      <w:r w:rsidRPr="006F6199">
        <w:rPr>
          <w:sz w:val="28"/>
          <w:szCs w:val="28"/>
        </w:rPr>
        <w:t xml:space="preserve"> УУД, обеспечивающие конкретные способы преобразования учебного материала, представляют действия </w:t>
      </w:r>
      <w:r w:rsidRPr="006F6199">
        <w:rPr>
          <w:rStyle w:val="a8"/>
          <w:sz w:val="28"/>
          <w:szCs w:val="28"/>
        </w:rPr>
        <w:t xml:space="preserve">моделирования, </w:t>
      </w:r>
      <w:r w:rsidRPr="006F6199">
        <w:rPr>
          <w:sz w:val="28"/>
          <w:szCs w:val="28"/>
        </w:rPr>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C50F92" w:rsidRPr="006F6199" w:rsidRDefault="00C50F92" w:rsidP="009B1F4B">
      <w:pPr>
        <w:pStyle w:val="a6"/>
        <w:numPr>
          <w:ilvl w:val="0"/>
          <w:numId w:val="5"/>
        </w:numPr>
        <w:tabs>
          <w:tab w:val="clear" w:pos="3229"/>
        </w:tabs>
        <w:spacing w:before="0" w:beforeAutospacing="0" w:after="0" w:afterAutospacing="0"/>
        <w:ind w:left="0"/>
        <w:jc w:val="both"/>
        <w:rPr>
          <w:sz w:val="28"/>
          <w:szCs w:val="28"/>
        </w:rPr>
      </w:pPr>
      <w:r w:rsidRPr="006F6199">
        <w:rPr>
          <w:rStyle w:val="a7"/>
          <w:sz w:val="28"/>
          <w:szCs w:val="28"/>
        </w:rPr>
        <w:t>Коммуникативные</w:t>
      </w:r>
      <w:r w:rsidRPr="006F6199">
        <w:rPr>
          <w:sz w:val="28"/>
          <w:szCs w:val="28"/>
        </w:rPr>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50F92" w:rsidRPr="006F6199" w:rsidRDefault="00C50F92" w:rsidP="00781D27">
      <w:pPr>
        <w:jc w:val="both"/>
        <w:rPr>
          <w:szCs w:val="28"/>
        </w:rPr>
      </w:pPr>
      <w:r w:rsidRPr="006F6199">
        <w:rPr>
          <w:b/>
          <w:szCs w:val="28"/>
        </w:rPr>
        <w:t xml:space="preserve">Предметными результатами </w:t>
      </w:r>
      <w:r w:rsidRPr="006F6199">
        <w:rPr>
          <w:szCs w:val="28"/>
        </w:rPr>
        <w:t>обучения физике в основной школе являются:</w:t>
      </w:r>
    </w:p>
    <w:p w:rsidR="00C50F92" w:rsidRPr="009B1F4B" w:rsidRDefault="00C50F92" w:rsidP="009B1F4B">
      <w:pPr>
        <w:pStyle w:val="a5"/>
        <w:numPr>
          <w:ilvl w:val="0"/>
          <w:numId w:val="12"/>
        </w:numPr>
        <w:ind w:left="0" w:firstLine="0"/>
        <w:jc w:val="both"/>
      </w:pPr>
      <w:r w:rsidRPr="009B1F4B">
        <w:t>знать и понимать смысл физических понятий, физических величин и физических законов;</w:t>
      </w:r>
    </w:p>
    <w:p w:rsidR="00C50F92" w:rsidRPr="006F6199" w:rsidRDefault="00C50F92" w:rsidP="0094529B">
      <w:pPr>
        <w:numPr>
          <w:ilvl w:val="0"/>
          <w:numId w:val="5"/>
        </w:numPr>
        <w:tabs>
          <w:tab w:val="clear" w:pos="3229"/>
        </w:tabs>
        <w:ind w:left="0"/>
        <w:jc w:val="both"/>
        <w:rPr>
          <w:szCs w:val="28"/>
        </w:rPr>
      </w:pPr>
      <w:r w:rsidRPr="006F6199">
        <w:rPr>
          <w:szCs w:val="28"/>
        </w:rPr>
        <w:t>описывать и объяснять физические явления;</w:t>
      </w:r>
    </w:p>
    <w:p w:rsidR="00C50F92" w:rsidRPr="006F6199" w:rsidRDefault="00C50F92" w:rsidP="0094529B">
      <w:pPr>
        <w:numPr>
          <w:ilvl w:val="0"/>
          <w:numId w:val="5"/>
        </w:numPr>
        <w:tabs>
          <w:tab w:val="clear" w:pos="3229"/>
        </w:tabs>
        <w:ind w:left="0"/>
        <w:jc w:val="both"/>
        <w:rPr>
          <w:szCs w:val="28"/>
        </w:rPr>
      </w:pPr>
      <w:r w:rsidRPr="006F6199">
        <w:rPr>
          <w:szCs w:val="28"/>
        </w:rPr>
        <w:t>использовать физические приборы и измерительные инструменты для измерения физических величин;</w:t>
      </w:r>
    </w:p>
    <w:p w:rsidR="00C50F92" w:rsidRPr="006F6199" w:rsidRDefault="00C50F92" w:rsidP="0094529B">
      <w:pPr>
        <w:numPr>
          <w:ilvl w:val="0"/>
          <w:numId w:val="5"/>
        </w:numPr>
        <w:tabs>
          <w:tab w:val="clear" w:pos="3229"/>
        </w:tabs>
        <w:ind w:left="0"/>
        <w:jc w:val="both"/>
        <w:rPr>
          <w:szCs w:val="28"/>
        </w:rPr>
      </w:pPr>
      <w:r w:rsidRPr="006F6199">
        <w:rPr>
          <w:szCs w:val="28"/>
        </w:rPr>
        <w:lastRenderedPageBreak/>
        <w:t>представлять результаты измерений с помощью таблиц, графиков и выявлять на этой основе эмпирические зависимости;</w:t>
      </w:r>
    </w:p>
    <w:p w:rsidR="00C50F92" w:rsidRPr="006F6199" w:rsidRDefault="00C50F92" w:rsidP="0094529B">
      <w:pPr>
        <w:numPr>
          <w:ilvl w:val="0"/>
          <w:numId w:val="5"/>
        </w:numPr>
        <w:tabs>
          <w:tab w:val="clear" w:pos="3229"/>
        </w:tabs>
        <w:ind w:left="0"/>
        <w:jc w:val="both"/>
        <w:rPr>
          <w:szCs w:val="28"/>
        </w:rPr>
      </w:pPr>
      <w:r w:rsidRPr="006F6199">
        <w:rPr>
          <w:szCs w:val="28"/>
        </w:rPr>
        <w:t>выражать результаты измерений и расчетов в единицах Международной системы;</w:t>
      </w:r>
    </w:p>
    <w:p w:rsidR="00C50F92" w:rsidRPr="006F6199" w:rsidRDefault="00C50F92" w:rsidP="0094529B">
      <w:pPr>
        <w:numPr>
          <w:ilvl w:val="0"/>
          <w:numId w:val="5"/>
        </w:numPr>
        <w:tabs>
          <w:tab w:val="clear" w:pos="3229"/>
        </w:tabs>
        <w:ind w:left="0"/>
        <w:jc w:val="both"/>
        <w:rPr>
          <w:szCs w:val="28"/>
        </w:rPr>
      </w:pPr>
      <w:r w:rsidRPr="006F6199">
        <w:rPr>
          <w:szCs w:val="28"/>
        </w:rPr>
        <w:t>приводить примеры практического использования физических знаний о механических, тепловых, электромагнитных и квантовых явлений;</w:t>
      </w:r>
    </w:p>
    <w:p w:rsidR="00C50F92" w:rsidRPr="006F6199" w:rsidRDefault="00C50F92" w:rsidP="0094529B">
      <w:pPr>
        <w:numPr>
          <w:ilvl w:val="0"/>
          <w:numId w:val="5"/>
        </w:numPr>
        <w:tabs>
          <w:tab w:val="clear" w:pos="3229"/>
        </w:tabs>
        <w:ind w:left="0"/>
        <w:jc w:val="both"/>
        <w:rPr>
          <w:szCs w:val="28"/>
        </w:rPr>
      </w:pPr>
      <w:r w:rsidRPr="006F6199">
        <w:rPr>
          <w:szCs w:val="28"/>
        </w:rPr>
        <w:t>решать задачи на применение физических законов;</w:t>
      </w:r>
    </w:p>
    <w:p w:rsidR="00C50F92" w:rsidRPr="006F6199" w:rsidRDefault="00C50F92" w:rsidP="0094529B">
      <w:pPr>
        <w:numPr>
          <w:ilvl w:val="0"/>
          <w:numId w:val="5"/>
        </w:numPr>
        <w:tabs>
          <w:tab w:val="clear" w:pos="3229"/>
        </w:tabs>
        <w:ind w:left="0"/>
        <w:jc w:val="both"/>
        <w:rPr>
          <w:szCs w:val="28"/>
        </w:rPr>
      </w:pPr>
      <w:r w:rsidRPr="006F6199">
        <w:rPr>
          <w:szCs w:val="28"/>
        </w:rPr>
        <w:t>осуществлять самостоятельный поиск информации в предметной области «Физика»;</w:t>
      </w:r>
    </w:p>
    <w:p w:rsidR="00C50F92" w:rsidRPr="006F6199" w:rsidRDefault="00C50F92" w:rsidP="0094529B">
      <w:pPr>
        <w:numPr>
          <w:ilvl w:val="0"/>
          <w:numId w:val="5"/>
        </w:numPr>
        <w:tabs>
          <w:tab w:val="clear" w:pos="3229"/>
        </w:tabs>
        <w:ind w:left="0"/>
        <w:jc w:val="both"/>
        <w:rPr>
          <w:szCs w:val="28"/>
        </w:rPr>
      </w:pPr>
      <w:r w:rsidRPr="006F6199">
        <w:rPr>
          <w:szCs w:val="28"/>
        </w:rPr>
        <w:t>использовать физические знания в практической деятельности и повседневной жизни.</w:t>
      </w:r>
    </w:p>
    <w:p w:rsidR="00C50F92" w:rsidRDefault="00C50F92" w:rsidP="00781D27">
      <w:pPr>
        <w:jc w:val="center"/>
        <w:rPr>
          <w:b/>
        </w:rPr>
      </w:pPr>
      <w:r w:rsidRPr="001B79ED">
        <w:rPr>
          <w:b/>
        </w:rPr>
        <w:t>2. С</w:t>
      </w:r>
      <w:r w:rsidR="00126C62">
        <w:rPr>
          <w:b/>
        </w:rPr>
        <w:t>одержание учебного предмета</w:t>
      </w:r>
    </w:p>
    <w:p w:rsidR="00C50F92" w:rsidRPr="001B79ED" w:rsidRDefault="00C50F92" w:rsidP="00781D27">
      <w:pPr>
        <w:jc w:val="center"/>
        <w:rPr>
          <w:b/>
        </w:rPr>
      </w:pPr>
      <w:r w:rsidRPr="001B79ED">
        <w:rPr>
          <w:b/>
        </w:rPr>
        <w:t>2.1 Содержание разделов дисциплины</w:t>
      </w:r>
    </w:p>
    <w:p w:rsidR="006F6199" w:rsidRPr="001B79ED" w:rsidRDefault="006F6199" w:rsidP="00781D27">
      <w:pPr>
        <w:jc w:val="center"/>
        <w:rPr>
          <w:b/>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3485"/>
        <w:gridCol w:w="9900"/>
      </w:tblGrid>
      <w:tr w:rsidR="00633C82" w:rsidRPr="001B79ED" w:rsidTr="00633C82">
        <w:tc>
          <w:tcPr>
            <w:tcW w:w="387" w:type="pct"/>
            <w:vAlign w:val="center"/>
          </w:tcPr>
          <w:p w:rsidR="00633C82" w:rsidRPr="001B79ED" w:rsidRDefault="00633C82" w:rsidP="00781D27">
            <w:pPr>
              <w:jc w:val="center"/>
            </w:pPr>
            <w:r w:rsidRPr="001B79ED">
              <w:t>№ раздела</w:t>
            </w:r>
          </w:p>
        </w:tc>
        <w:tc>
          <w:tcPr>
            <w:tcW w:w="1201" w:type="pct"/>
            <w:vAlign w:val="center"/>
          </w:tcPr>
          <w:p w:rsidR="00633C82" w:rsidRPr="001B79ED" w:rsidRDefault="00633C82" w:rsidP="00781D27">
            <w:pPr>
              <w:jc w:val="center"/>
            </w:pPr>
            <w:r w:rsidRPr="001B79ED">
              <w:t xml:space="preserve">Наименование </w:t>
            </w:r>
            <w:r w:rsidRPr="001B79ED">
              <w:br/>
              <w:t>раздела</w:t>
            </w:r>
            <w:r w:rsidR="0090695B">
              <w:t>\ (</w:t>
            </w:r>
            <w:r>
              <w:t>количество часов)</w:t>
            </w:r>
          </w:p>
        </w:tc>
        <w:tc>
          <w:tcPr>
            <w:tcW w:w="3412" w:type="pct"/>
          </w:tcPr>
          <w:p w:rsidR="00633C82" w:rsidRPr="001B79ED" w:rsidRDefault="00633C82" w:rsidP="00781D27">
            <w:pPr>
              <w:jc w:val="center"/>
            </w:pPr>
            <w:r>
              <w:t>Содержание учебного материала</w:t>
            </w:r>
          </w:p>
        </w:tc>
      </w:tr>
      <w:tr w:rsidR="00633C82" w:rsidRPr="001B79ED" w:rsidTr="00633C82">
        <w:trPr>
          <w:trHeight w:val="70"/>
        </w:trPr>
        <w:tc>
          <w:tcPr>
            <w:tcW w:w="387" w:type="pct"/>
            <w:shd w:val="clear" w:color="auto" w:fill="auto"/>
          </w:tcPr>
          <w:p w:rsidR="00633C82" w:rsidRPr="00A012CC" w:rsidRDefault="00633C82" w:rsidP="00781D27">
            <w:pPr>
              <w:jc w:val="center"/>
            </w:pPr>
            <w:r w:rsidRPr="00A012CC">
              <w:t>1</w:t>
            </w:r>
          </w:p>
        </w:tc>
        <w:tc>
          <w:tcPr>
            <w:tcW w:w="1201" w:type="pct"/>
            <w:shd w:val="clear" w:color="auto" w:fill="auto"/>
          </w:tcPr>
          <w:p w:rsidR="00633C82" w:rsidRPr="00A012CC" w:rsidRDefault="00633C82" w:rsidP="00781D27">
            <w:pPr>
              <w:jc w:val="center"/>
            </w:pPr>
            <w:r w:rsidRPr="00A012CC">
              <w:t>2</w:t>
            </w:r>
          </w:p>
        </w:tc>
        <w:tc>
          <w:tcPr>
            <w:tcW w:w="3412" w:type="pct"/>
            <w:shd w:val="clear" w:color="auto" w:fill="auto"/>
          </w:tcPr>
          <w:p w:rsidR="00633C82" w:rsidRPr="00A012CC" w:rsidRDefault="00633C82" w:rsidP="00781D27">
            <w:pPr>
              <w:pStyle w:val="a9"/>
              <w:tabs>
                <w:tab w:val="clear" w:pos="720"/>
              </w:tabs>
              <w:spacing w:line="240" w:lineRule="auto"/>
              <w:ind w:left="0" w:firstLine="0"/>
              <w:jc w:val="center"/>
              <w:rPr>
                <w:spacing w:val="-3"/>
              </w:rPr>
            </w:pPr>
            <w:r w:rsidRPr="00A012CC">
              <w:rPr>
                <w:spacing w:val="-3"/>
              </w:rPr>
              <w:t>3</w:t>
            </w:r>
          </w:p>
        </w:tc>
      </w:tr>
      <w:tr w:rsidR="00633C82" w:rsidRPr="001B79ED" w:rsidTr="00633C82">
        <w:trPr>
          <w:trHeight w:val="70"/>
        </w:trPr>
        <w:tc>
          <w:tcPr>
            <w:tcW w:w="387" w:type="pct"/>
            <w:shd w:val="clear" w:color="auto" w:fill="auto"/>
          </w:tcPr>
          <w:p w:rsidR="00633C82" w:rsidRPr="000613B2" w:rsidRDefault="00633C82" w:rsidP="00781D27">
            <w:pPr>
              <w:jc w:val="center"/>
              <w:rPr>
                <w:b/>
                <w:lang w:val="en-US"/>
              </w:rPr>
            </w:pPr>
            <w:r w:rsidRPr="000613B2">
              <w:rPr>
                <w:b/>
                <w:lang w:val="en-US"/>
              </w:rPr>
              <w:t>1</w:t>
            </w:r>
          </w:p>
        </w:tc>
        <w:tc>
          <w:tcPr>
            <w:tcW w:w="1201" w:type="pct"/>
            <w:shd w:val="clear" w:color="auto" w:fill="auto"/>
          </w:tcPr>
          <w:p w:rsidR="00633C82" w:rsidRDefault="00633C82" w:rsidP="00781D27">
            <w:pPr>
              <w:jc w:val="center"/>
              <w:rPr>
                <w:b/>
              </w:rPr>
            </w:pPr>
            <w:r w:rsidRPr="00EE2BEF">
              <w:rPr>
                <w:b/>
              </w:rPr>
              <w:t>Тепловые явления</w:t>
            </w:r>
          </w:p>
          <w:p w:rsidR="00633C82" w:rsidRPr="002A70EB" w:rsidRDefault="00633C82" w:rsidP="002A70EB">
            <w:pPr>
              <w:jc w:val="center"/>
              <w:rPr>
                <w:b/>
              </w:rPr>
            </w:pPr>
            <w:r>
              <w:rPr>
                <w:b/>
              </w:rPr>
              <w:t>(</w:t>
            </w:r>
            <w:r w:rsidRPr="002A70EB">
              <w:rPr>
                <w:b/>
              </w:rPr>
              <w:t>23</w:t>
            </w:r>
            <w:r>
              <w:rPr>
                <w:b/>
              </w:rPr>
              <w:t>ч)</w:t>
            </w:r>
          </w:p>
          <w:p w:rsidR="00633C82" w:rsidRPr="002A70EB" w:rsidRDefault="00633C82" w:rsidP="002A70EB">
            <w:pPr>
              <w:jc w:val="center"/>
              <w:rPr>
                <w:b/>
              </w:rPr>
            </w:pPr>
          </w:p>
          <w:p w:rsidR="00633C82" w:rsidRPr="002A70EB" w:rsidRDefault="00633C82" w:rsidP="002A70EB">
            <w:pPr>
              <w:jc w:val="center"/>
              <w:rPr>
                <w:b/>
              </w:rPr>
            </w:pPr>
          </w:p>
          <w:p w:rsidR="00633C82" w:rsidRPr="00EE2BEF" w:rsidRDefault="00633C82" w:rsidP="002A70EB">
            <w:pPr>
              <w:jc w:val="center"/>
              <w:rPr>
                <w:b/>
              </w:rPr>
            </w:pPr>
          </w:p>
        </w:tc>
        <w:tc>
          <w:tcPr>
            <w:tcW w:w="3412" w:type="pct"/>
            <w:shd w:val="clear" w:color="auto" w:fill="auto"/>
          </w:tcPr>
          <w:p w:rsidR="00633C82" w:rsidRPr="00A012CC" w:rsidRDefault="00633C82" w:rsidP="00781D27">
            <w:pPr>
              <w:pStyle w:val="a9"/>
              <w:tabs>
                <w:tab w:val="clear" w:pos="720"/>
              </w:tabs>
              <w:spacing w:line="240" w:lineRule="auto"/>
              <w:ind w:left="0" w:firstLine="0"/>
              <w:rPr>
                <w:spacing w:val="-3"/>
              </w:rPr>
            </w:pPr>
            <w:r>
              <w:rPr>
                <w:spacing w:val="-3"/>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Сгорание топлива.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tc>
      </w:tr>
      <w:tr w:rsidR="00633C82" w:rsidRPr="001B79ED" w:rsidTr="00633C82">
        <w:trPr>
          <w:trHeight w:val="70"/>
        </w:trPr>
        <w:tc>
          <w:tcPr>
            <w:tcW w:w="387" w:type="pct"/>
            <w:shd w:val="clear" w:color="auto" w:fill="auto"/>
          </w:tcPr>
          <w:p w:rsidR="00633C82" w:rsidRPr="000613B2" w:rsidRDefault="00633C82" w:rsidP="00781D27">
            <w:pPr>
              <w:jc w:val="center"/>
              <w:rPr>
                <w:b/>
              </w:rPr>
            </w:pPr>
            <w:r w:rsidRPr="000613B2">
              <w:rPr>
                <w:b/>
              </w:rPr>
              <w:t>2</w:t>
            </w:r>
          </w:p>
        </w:tc>
        <w:tc>
          <w:tcPr>
            <w:tcW w:w="1201" w:type="pct"/>
            <w:shd w:val="clear" w:color="auto" w:fill="auto"/>
          </w:tcPr>
          <w:p w:rsidR="00633C82" w:rsidRDefault="00633C82" w:rsidP="00781D27">
            <w:pPr>
              <w:jc w:val="center"/>
              <w:rPr>
                <w:b/>
              </w:rPr>
            </w:pPr>
            <w:r w:rsidRPr="000613B2">
              <w:rPr>
                <w:b/>
              </w:rPr>
              <w:t>Электрические явления.</w:t>
            </w:r>
          </w:p>
          <w:p w:rsidR="00633C82" w:rsidRPr="000613B2" w:rsidRDefault="00633C82" w:rsidP="00781D27">
            <w:pPr>
              <w:jc w:val="center"/>
              <w:rPr>
                <w:b/>
              </w:rPr>
            </w:pPr>
            <w:r>
              <w:rPr>
                <w:b/>
              </w:rPr>
              <w:t>(27ч)</w:t>
            </w:r>
          </w:p>
        </w:tc>
        <w:tc>
          <w:tcPr>
            <w:tcW w:w="3412" w:type="pct"/>
            <w:shd w:val="clear" w:color="auto" w:fill="auto"/>
          </w:tcPr>
          <w:p w:rsidR="00633C82" w:rsidRPr="00A012CC" w:rsidRDefault="00633C82" w:rsidP="00781D27">
            <w:pPr>
              <w:pStyle w:val="a9"/>
              <w:tabs>
                <w:tab w:val="clear" w:pos="720"/>
                <w:tab w:val="clear" w:pos="756"/>
                <w:tab w:val="num" w:pos="176"/>
              </w:tabs>
              <w:spacing w:line="240" w:lineRule="auto"/>
              <w:ind w:left="0" w:firstLine="0"/>
              <w:rPr>
                <w:spacing w:val="-3"/>
              </w:rPr>
            </w:pPr>
            <w:r>
              <w:rPr>
                <w:spacing w:val="-3"/>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w:t>
            </w:r>
            <w:r>
              <w:rPr>
                <w:spacing w:val="-3"/>
              </w:rPr>
              <w:lastRenderedPageBreak/>
              <w:t>Работа и мощность электрического тока. Закон Джоуля-Ленца. Конденсатор. Правила безопасности при работе с электроприборами.</w:t>
            </w:r>
          </w:p>
        </w:tc>
      </w:tr>
      <w:tr w:rsidR="00633C82" w:rsidRPr="001B79ED" w:rsidTr="00633C82">
        <w:trPr>
          <w:trHeight w:val="70"/>
        </w:trPr>
        <w:tc>
          <w:tcPr>
            <w:tcW w:w="387" w:type="pct"/>
            <w:shd w:val="clear" w:color="auto" w:fill="auto"/>
          </w:tcPr>
          <w:p w:rsidR="00633C82" w:rsidRPr="008A0BEB" w:rsidRDefault="00633C82" w:rsidP="00781D27">
            <w:pPr>
              <w:jc w:val="center"/>
              <w:rPr>
                <w:b/>
              </w:rPr>
            </w:pPr>
            <w:r w:rsidRPr="008A0BEB">
              <w:rPr>
                <w:b/>
              </w:rPr>
              <w:lastRenderedPageBreak/>
              <w:t>3</w:t>
            </w:r>
          </w:p>
        </w:tc>
        <w:tc>
          <w:tcPr>
            <w:tcW w:w="1201" w:type="pct"/>
            <w:shd w:val="clear" w:color="auto" w:fill="auto"/>
          </w:tcPr>
          <w:p w:rsidR="00633C82" w:rsidRDefault="00633C82" w:rsidP="00781D27">
            <w:pPr>
              <w:jc w:val="center"/>
              <w:rPr>
                <w:b/>
              </w:rPr>
            </w:pPr>
            <w:r w:rsidRPr="008A0BEB">
              <w:rPr>
                <w:b/>
              </w:rPr>
              <w:t>Электромагнитные явления.</w:t>
            </w:r>
          </w:p>
          <w:p w:rsidR="00633C82" w:rsidRPr="008A0BEB" w:rsidRDefault="00633C82" w:rsidP="00781D27">
            <w:pPr>
              <w:jc w:val="center"/>
              <w:rPr>
                <w:b/>
              </w:rPr>
            </w:pPr>
            <w:r>
              <w:rPr>
                <w:b/>
              </w:rPr>
              <w:t>(7ч)</w:t>
            </w:r>
          </w:p>
        </w:tc>
        <w:tc>
          <w:tcPr>
            <w:tcW w:w="3412" w:type="pct"/>
            <w:shd w:val="clear" w:color="auto" w:fill="auto"/>
          </w:tcPr>
          <w:p w:rsidR="00633C82" w:rsidRPr="00A012CC" w:rsidRDefault="00633C82" w:rsidP="00781D27">
            <w:pPr>
              <w:pStyle w:val="a9"/>
              <w:tabs>
                <w:tab w:val="clear" w:pos="720"/>
                <w:tab w:val="clear" w:pos="756"/>
                <w:tab w:val="num" w:pos="34"/>
              </w:tabs>
              <w:spacing w:line="240" w:lineRule="auto"/>
              <w:ind w:left="0" w:firstLine="0"/>
              <w:rPr>
                <w:spacing w:val="-3"/>
              </w:rPr>
            </w:pPr>
            <w:r>
              <w:rPr>
                <w:spacing w:val="-3"/>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tc>
      </w:tr>
      <w:tr w:rsidR="00633C82" w:rsidRPr="001B79ED" w:rsidTr="00633C82">
        <w:trPr>
          <w:trHeight w:val="70"/>
        </w:trPr>
        <w:tc>
          <w:tcPr>
            <w:tcW w:w="387" w:type="pct"/>
            <w:shd w:val="clear" w:color="auto" w:fill="auto"/>
          </w:tcPr>
          <w:p w:rsidR="00633C82" w:rsidRPr="008A0BEB" w:rsidRDefault="00633C82" w:rsidP="00781D27">
            <w:pPr>
              <w:jc w:val="center"/>
              <w:rPr>
                <w:b/>
              </w:rPr>
            </w:pPr>
            <w:r>
              <w:rPr>
                <w:b/>
              </w:rPr>
              <w:t xml:space="preserve">4. </w:t>
            </w:r>
          </w:p>
        </w:tc>
        <w:tc>
          <w:tcPr>
            <w:tcW w:w="1201" w:type="pct"/>
            <w:shd w:val="clear" w:color="auto" w:fill="auto"/>
          </w:tcPr>
          <w:p w:rsidR="00633C82" w:rsidRDefault="00633C82" w:rsidP="00781D27">
            <w:pPr>
              <w:jc w:val="center"/>
              <w:rPr>
                <w:b/>
              </w:rPr>
            </w:pPr>
            <w:r>
              <w:rPr>
                <w:b/>
              </w:rPr>
              <w:t>Световые явления.</w:t>
            </w:r>
          </w:p>
          <w:p w:rsidR="00633C82" w:rsidRPr="008A0BEB" w:rsidRDefault="00633C82" w:rsidP="00781D27">
            <w:pPr>
              <w:jc w:val="center"/>
              <w:rPr>
                <w:b/>
              </w:rPr>
            </w:pPr>
            <w:r>
              <w:rPr>
                <w:b/>
              </w:rPr>
              <w:t>(9ч)</w:t>
            </w:r>
          </w:p>
        </w:tc>
        <w:tc>
          <w:tcPr>
            <w:tcW w:w="3412" w:type="pct"/>
            <w:shd w:val="clear" w:color="auto" w:fill="auto"/>
          </w:tcPr>
          <w:p w:rsidR="00633C82" w:rsidRPr="00A012CC" w:rsidRDefault="00633C82" w:rsidP="00781D27">
            <w:pPr>
              <w:pStyle w:val="a9"/>
              <w:tabs>
                <w:tab w:val="clear" w:pos="720"/>
                <w:tab w:val="clear" w:pos="756"/>
                <w:tab w:val="num" w:pos="34"/>
              </w:tabs>
              <w:spacing w:line="240" w:lineRule="auto"/>
              <w:ind w:left="0" w:firstLine="0"/>
              <w:rPr>
                <w:spacing w:val="-3"/>
              </w:rPr>
            </w:pPr>
            <w:r>
              <w:rPr>
                <w:spacing w:val="-3"/>
              </w:rPr>
              <w:t>Источники света. Прямолинейное распространение света. Видимое движение светил. Отражение света. Закон отражения света.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tc>
      </w:tr>
    </w:tbl>
    <w:p w:rsidR="009E3005" w:rsidRDefault="009E3005" w:rsidP="0082245D">
      <w:pPr>
        <w:rPr>
          <w:b/>
        </w:rPr>
      </w:pPr>
    </w:p>
    <w:p w:rsidR="00C50F92" w:rsidRPr="001B79ED" w:rsidRDefault="00C50F92" w:rsidP="0082245D">
      <w:pPr>
        <w:jc w:val="center"/>
        <w:rPr>
          <w:b/>
        </w:rPr>
      </w:pPr>
      <w:r w:rsidRPr="001B79ED">
        <w:rPr>
          <w:b/>
        </w:rPr>
        <w:t>2.2 Структура дисциплины</w:t>
      </w:r>
    </w:p>
    <w:p w:rsidR="00C50F92" w:rsidRDefault="00C50F92" w:rsidP="00781D27">
      <w:pPr>
        <w:jc w:val="center"/>
        <w:rPr>
          <w:b/>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528"/>
        <w:gridCol w:w="1985"/>
        <w:gridCol w:w="2409"/>
        <w:gridCol w:w="2694"/>
      </w:tblGrid>
      <w:tr w:rsidR="00991995" w:rsidRPr="001B79ED" w:rsidTr="00991995">
        <w:trPr>
          <w:cantSplit/>
          <w:trHeight w:val="798"/>
        </w:trPr>
        <w:tc>
          <w:tcPr>
            <w:tcW w:w="1985" w:type="dxa"/>
          </w:tcPr>
          <w:p w:rsidR="00991995" w:rsidRPr="001B79ED" w:rsidRDefault="00991995" w:rsidP="00781D27">
            <w:pPr>
              <w:jc w:val="center"/>
              <w:rPr>
                <w:b/>
              </w:rPr>
            </w:pPr>
            <w:r w:rsidRPr="001B79ED">
              <w:rPr>
                <w:b/>
              </w:rPr>
              <w:t>Полугодие</w:t>
            </w:r>
          </w:p>
        </w:tc>
        <w:tc>
          <w:tcPr>
            <w:tcW w:w="5528" w:type="dxa"/>
            <w:vAlign w:val="center"/>
          </w:tcPr>
          <w:p w:rsidR="00991995" w:rsidRPr="001B79ED" w:rsidRDefault="00991995" w:rsidP="00781D27">
            <w:pPr>
              <w:jc w:val="center"/>
              <w:rPr>
                <w:b/>
              </w:rPr>
            </w:pPr>
            <w:r w:rsidRPr="001B79ED">
              <w:rPr>
                <w:b/>
              </w:rPr>
              <w:t>Содержание программы</w:t>
            </w:r>
          </w:p>
        </w:tc>
        <w:tc>
          <w:tcPr>
            <w:tcW w:w="1985" w:type="dxa"/>
          </w:tcPr>
          <w:p w:rsidR="00991995" w:rsidRPr="001B79ED" w:rsidRDefault="00991995" w:rsidP="00781D27">
            <w:pPr>
              <w:jc w:val="center"/>
              <w:rPr>
                <w:b/>
              </w:rPr>
            </w:pPr>
            <w:r w:rsidRPr="001B79ED">
              <w:rPr>
                <w:b/>
              </w:rPr>
              <w:t>Количество часов</w:t>
            </w:r>
          </w:p>
        </w:tc>
        <w:tc>
          <w:tcPr>
            <w:tcW w:w="2409" w:type="dxa"/>
          </w:tcPr>
          <w:p w:rsidR="00991995" w:rsidRPr="001B79ED" w:rsidRDefault="00991995" w:rsidP="00781D27">
            <w:pPr>
              <w:jc w:val="center"/>
              <w:rPr>
                <w:b/>
              </w:rPr>
            </w:pPr>
            <w:r w:rsidRPr="001B79ED">
              <w:rPr>
                <w:b/>
              </w:rPr>
              <w:t>Количество лабораторных работ</w:t>
            </w:r>
          </w:p>
        </w:tc>
        <w:tc>
          <w:tcPr>
            <w:tcW w:w="2694" w:type="dxa"/>
          </w:tcPr>
          <w:p w:rsidR="00991995" w:rsidRPr="001B79ED" w:rsidRDefault="00991995" w:rsidP="00991995">
            <w:pPr>
              <w:jc w:val="center"/>
              <w:rPr>
                <w:b/>
              </w:rPr>
            </w:pPr>
            <w:r w:rsidRPr="001B79ED">
              <w:rPr>
                <w:b/>
              </w:rPr>
              <w:t>Количество контрольных работ</w:t>
            </w:r>
          </w:p>
        </w:tc>
      </w:tr>
      <w:tr w:rsidR="00991995" w:rsidRPr="001B79ED" w:rsidTr="00991995">
        <w:trPr>
          <w:trHeight w:val="648"/>
        </w:trPr>
        <w:tc>
          <w:tcPr>
            <w:tcW w:w="1985" w:type="dxa"/>
          </w:tcPr>
          <w:p w:rsidR="00991995" w:rsidRPr="001B79ED" w:rsidRDefault="00991995" w:rsidP="00781D27">
            <w:pPr>
              <w:jc w:val="center"/>
              <w:rPr>
                <w:b/>
              </w:rPr>
            </w:pPr>
            <w:r w:rsidRPr="001B79ED">
              <w:rPr>
                <w:b/>
              </w:rPr>
              <w:t>1</w:t>
            </w:r>
          </w:p>
        </w:tc>
        <w:tc>
          <w:tcPr>
            <w:tcW w:w="5528" w:type="dxa"/>
          </w:tcPr>
          <w:p w:rsidR="00991995" w:rsidRDefault="00991995" w:rsidP="00781D27">
            <w:pPr>
              <w:rPr>
                <w:b/>
              </w:rPr>
            </w:pPr>
            <w:r>
              <w:rPr>
                <w:b/>
              </w:rPr>
              <w:t>Тепловые явления</w:t>
            </w:r>
          </w:p>
          <w:p w:rsidR="00991995" w:rsidRDefault="00991995" w:rsidP="00781D27">
            <w:pPr>
              <w:rPr>
                <w:b/>
              </w:rPr>
            </w:pPr>
          </w:p>
          <w:p w:rsidR="00991995" w:rsidRPr="001B79ED" w:rsidRDefault="00991995" w:rsidP="00781D27">
            <w:pPr>
              <w:rPr>
                <w:b/>
              </w:rPr>
            </w:pPr>
            <w:r>
              <w:rPr>
                <w:b/>
              </w:rPr>
              <w:t>Электрические явления</w:t>
            </w:r>
          </w:p>
        </w:tc>
        <w:tc>
          <w:tcPr>
            <w:tcW w:w="1985" w:type="dxa"/>
          </w:tcPr>
          <w:p w:rsidR="00991995" w:rsidRPr="00A94BC8" w:rsidRDefault="00991995" w:rsidP="00781D27">
            <w:pPr>
              <w:jc w:val="center"/>
              <w:rPr>
                <w:b/>
              </w:rPr>
            </w:pPr>
            <w:r>
              <w:rPr>
                <w:b/>
              </w:rPr>
              <w:t>23</w:t>
            </w:r>
          </w:p>
          <w:p w:rsidR="00991995" w:rsidRDefault="00991995" w:rsidP="00781D27">
            <w:pPr>
              <w:jc w:val="center"/>
              <w:rPr>
                <w:b/>
              </w:rPr>
            </w:pPr>
          </w:p>
          <w:p w:rsidR="00991995" w:rsidRPr="00A94BC8" w:rsidRDefault="00991995" w:rsidP="00991995">
            <w:pPr>
              <w:jc w:val="center"/>
              <w:rPr>
                <w:b/>
              </w:rPr>
            </w:pPr>
            <w:r>
              <w:rPr>
                <w:b/>
              </w:rPr>
              <w:t>9</w:t>
            </w:r>
          </w:p>
        </w:tc>
        <w:tc>
          <w:tcPr>
            <w:tcW w:w="2409" w:type="dxa"/>
          </w:tcPr>
          <w:p w:rsidR="00991995" w:rsidRDefault="00991995" w:rsidP="00781D27">
            <w:pPr>
              <w:jc w:val="center"/>
              <w:rPr>
                <w:b/>
              </w:rPr>
            </w:pPr>
            <w:r>
              <w:rPr>
                <w:b/>
              </w:rPr>
              <w:t>3</w:t>
            </w:r>
          </w:p>
          <w:p w:rsidR="00991995" w:rsidRDefault="00991995" w:rsidP="00781D27">
            <w:pPr>
              <w:jc w:val="center"/>
              <w:rPr>
                <w:b/>
              </w:rPr>
            </w:pPr>
          </w:p>
          <w:p w:rsidR="00991995" w:rsidRPr="00A94BC8" w:rsidRDefault="00991995" w:rsidP="00781D27">
            <w:pPr>
              <w:jc w:val="center"/>
              <w:rPr>
                <w:b/>
              </w:rPr>
            </w:pPr>
            <w:r>
              <w:rPr>
                <w:b/>
              </w:rPr>
              <w:t>-</w:t>
            </w:r>
          </w:p>
        </w:tc>
        <w:tc>
          <w:tcPr>
            <w:tcW w:w="2694" w:type="dxa"/>
          </w:tcPr>
          <w:p w:rsidR="00991995" w:rsidRDefault="00991995" w:rsidP="00781D27">
            <w:pPr>
              <w:jc w:val="center"/>
              <w:rPr>
                <w:b/>
              </w:rPr>
            </w:pPr>
            <w:r>
              <w:rPr>
                <w:b/>
              </w:rPr>
              <w:t>3</w:t>
            </w:r>
          </w:p>
          <w:p w:rsidR="00991995" w:rsidRDefault="00991995" w:rsidP="00781D27">
            <w:pPr>
              <w:jc w:val="center"/>
              <w:rPr>
                <w:b/>
              </w:rPr>
            </w:pPr>
          </w:p>
          <w:p w:rsidR="00991995" w:rsidRPr="00A94BC8" w:rsidRDefault="00991995" w:rsidP="00781D27">
            <w:pPr>
              <w:jc w:val="center"/>
              <w:rPr>
                <w:b/>
              </w:rPr>
            </w:pPr>
            <w:r>
              <w:rPr>
                <w:b/>
              </w:rPr>
              <w:t>1</w:t>
            </w:r>
          </w:p>
        </w:tc>
      </w:tr>
      <w:tr w:rsidR="00991995" w:rsidRPr="001B79ED" w:rsidTr="00991995">
        <w:tc>
          <w:tcPr>
            <w:tcW w:w="1985" w:type="dxa"/>
          </w:tcPr>
          <w:p w:rsidR="00991995" w:rsidRPr="001B79ED" w:rsidRDefault="00991995" w:rsidP="00781D27">
            <w:pPr>
              <w:jc w:val="center"/>
              <w:rPr>
                <w:b/>
              </w:rPr>
            </w:pPr>
            <w:r w:rsidRPr="001B79ED">
              <w:rPr>
                <w:b/>
              </w:rPr>
              <w:t>2</w:t>
            </w:r>
          </w:p>
        </w:tc>
        <w:tc>
          <w:tcPr>
            <w:tcW w:w="5528" w:type="dxa"/>
          </w:tcPr>
          <w:p w:rsidR="00991995" w:rsidRDefault="00991995" w:rsidP="00781D27">
            <w:pPr>
              <w:rPr>
                <w:b/>
              </w:rPr>
            </w:pPr>
            <w:r>
              <w:rPr>
                <w:b/>
              </w:rPr>
              <w:t>Электрические явления</w:t>
            </w:r>
          </w:p>
          <w:p w:rsidR="00991995" w:rsidRDefault="00991995" w:rsidP="00781D27">
            <w:pPr>
              <w:rPr>
                <w:b/>
              </w:rPr>
            </w:pPr>
            <w:r>
              <w:rPr>
                <w:b/>
              </w:rPr>
              <w:t>Электромагнитные явления</w:t>
            </w:r>
          </w:p>
          <w:p w:rsidR="00991995" w:rsidRDefault="00991995" w:rsidP="00781D27">
            <w:pPr>
              <w:rPr>
                <w:b/>
              </w:rPr>
            </w:pPr>
            <w:r>
              <w:rPr>
                <w:b/>
              </w:rPr>
              <w:t>Световые явления</w:t>
            </w:r>
          </w:p>
          <w:p w:rsidR="00991995" w:rsidRPr="001B79ED" w:rsidRDefault="00991995" w:rsidP="00781D27">
            <w:pPr>
              <w:rPr>
                <w:b/>
              </w:rPr>
            </w:pPr>
          </w:p>
        </w:tc>
        <w:tc>
          <w:tcPr>
            <w:tcW w:w="1985" w:type="dxa"/>
          </w:tcPr>
          <w:p w:rsidR="00991995" w:rsidRPr="00A94BC8" w:rsidRDefault="00991995" w:rsidP="00781D27">
            <w:pPr>
              <w:jc w:val="center"/>
              <w:rPr>
                <w:b/>
              </w:rPr>
            </w:pPr>
            <w:r>
              <w:rPr>
                <w:b/>
              </w:rPr>
              <w:t>18</w:t>
            </w:r>
          </w:p>
          <w:p w:rsidR="00991995" w:rsidRPr="00A94BC8" w:rsidRDefault="00991995" w:rsidP="00781D27">
            <w:pPr>
              <w:jc w:val="center"/>
              <w:rPr>
                <w:b/>
              </w:rPr>
            </w:pPr>
            <w:r>
              <w:rPr>
                <w:b/>
              </w:rPr>
              <w:t>7</w:t>
            </w:r>
          </w:p>
          <w:p w:rsidR="00991995" w:rsidRPr="00A94BC8" w:rsidRDefault="00991995" w:rsidP="00781D27">
            <w:pPr>
              <w:jc w:val="center"/>
              <w:rPr>
                <w:b/>
              </w:rPr>
            </w:pPr>
            <w:r>
              <w:rPr>
                <w:b/>
              </w:rPr>
              <w:t>9</w:t>
            </w:r>
          </w:p>
          <w:p w:rsidR="00991995" w:rsidRPr="00A94BC8" w:rsidRDefault="00991995" w:rsidP="00781D27">
            <w:pPr>
              <w:jc w:val="center"/>
              <w:rPr>
                <w:b/>
              </w:rPr>
            </w:pPr>
          </w:p>
        </w:tc>
        <w:tc>
          <w:tcPr>
            <w:tcW w:w="2409" w:type="dxa"/>
          </w:tcPr>
          <w:p w:rsidR="00991995" w:rsidRPr="00A94BC8" w:rsidRDefault="00991995" w:rsidP="00781D27">
            <w:pPr>
              <w:jc w:val="center"/>
              <w:rPr>
                <w:b/>
              </w:rPr>
            </w:pPr>
            <w:r w:rsidRPr="00A94BC8">
              <w:rPr>
                <w:b/>
              </w:rPr>
              <w:t>5</w:t>
            </w:r>
          </w:p>
          <w:p w:rsidR="00991995" w:rsidRPr="00A94BC8" w:rsidRDefault="00991995" w:rsidP="00781D27">
            <w:pPr>
              <w:jc w:val="center"/>
              <w:rPr>
                <w:b/>
              </w:rPr>
            </w:pPr>
            <w:r w:rsidRPr="00A94BC8">
              <w:rPr>
                <w:b/>
              </w:rPr>
              <w:t>2</w:t>
            </w:r>
          </w:p>
          <w:p w:rsidR="00991995" w:rsidRPr="00A94BC8" w:rsidRDefault="00991995" w:rsidP="00781D27">
            <w:pPr>
              <w:jc w:val="center"/>
              <w:rPr>
                <w:b/>
              </w:rPr>
            </w:pPr>
            <w:r>
              <w:rPr>
                <w:b/>
              </w:rPr>
              <w:t>1</w:t>
            </w:r>
          </w:p>
          <w:p w:rsidR="00991995" w:rsidRPr="00A94BC8" w:rsidRDefault="00991995" w:rsidP="00781D27">
            <w:pPr>
              <w:jc w:val="center"/>
              <w:rPr>
                <w:b/>
              </w:rPr>
            </w:pPr>
          </w:p>
        </w:tc>
        <w:tc>
          <w:tcPr>
            <w:tcW w:w="2694" w:type="dxa"/>
          </w:tcPr>
          <w:p w:rsidR="00991995" w:rsidRDefault="00991995" w:rsidP="00991995">
            <w:pPr>
              <w:jc w:val="center"/>
              <w:rPr>
                <w:b/>
              </w:rPr>
            </w:pPr>
            <w:r>
              <w:rPr>
                <w:b/>
              </w:rPr>
              <w:t>2</w:t>
            </w:r>
          </w:p>
          <w:p w:rsidR="00991995" w:rsidRDefault="00991995" w:rsidP="00991995">
            <w:pPr>
              <w:jc w:val="center"/>
              <w:rPr>
                <w:b/>
              </w:rPr>
            </w:pPr>
            <w:r>
              <w:rPr>
                <w:b/>
              </w:rPr>
              <w:t>1</w:t>
            </w:r>
          </w:p>
          <w:p w:rsidR="00991995" w:rsidRPr="00A94BC8" w:rsidRDefault="00991995" w:rsidP="00991995">
            <w:pPr>
              <w:jc w:val="center"/>
              <w:rPr>
                <w:b/>
              </w:rPr>
            </w:pPr>
            <w:r>
              <w:rPr>
                <w:b/>
              </w:rPr>
              <w:t>1</w:t>
            </w:r>
          </w:p>
        </w:tc>
      </w:tr>
      <w:tr w:rsidR="00991995" w:rsidRPr="001B79ED" w:rsidTr="00991995">
        <w:tc>
          <w:tcPr>
            <w:tcW w:w="1985" w:type="dxa"/>
          </w:tcPr>
          <w:p w:rsidR="00991995" w:rsidRPr="001B79ED" w:rsidRDefault="00991995" w:rsidP="00781D27">
            <w:pPr>
              <w:jc w:val="center"/>
              <w:rPr>
                <w:b/>
              </w:rPr>
            </w:pPr>
            <w:r w:rsidRPr="001B79ED">
              <w:rPr>
                <w:b/>
              </w:rPr>
              <w:t>Итого</w:t>
            </w:r>
          </w:p>
        </w:tc>
        <w:tc>
          <w:tcPr>
            <w:tcW w:w="5528" w:type="dxa"/>
          </w:tcPr>
          <w:p w:rsidR="00991995" w:rsidRPr="001B79ED" w:rsidRDefault="00991995" w:rsidP="00781D27">
            <w:pPr>
              <w:jc w:val="center"/>
              <w:rPr>
                <w:b/>
              </w:rPr>
            </w:pPr>
          </w:p>
        </w:tc>
        <w:tc>
          <w:tcPr>
            <w:tcW w:w="1985" w:type="dxa"/>
          </w:tcPr>
          <w:p w:rsidR="00991995" w:rsidRPr="00A94BC8" w:rsidRDefault="00991995" w:rsidP="00781D27">
            <w:pPr>
              <w:jc w:val="center"/>
              <w:rPr>
                <w:b/>
              </w:rPr>
            </w:pPr>
            <w:r>
              <w:rPr>
                <w:b/>
              </w:rPr>
              <w:t>68</w:t>
            </w:r>
          </w:p>
        </w:tc>
        <w:tc>
          <w:tcPr>
            <w:tcW w:w="2409" w:type="dxa"/>
          </w:tcPr>
          <w:p w:rsidR="00991995" w:rsidRPr="00A94BC8" w:rsidRDefault="00991995" w:rsidP="00781D27">
            <w:pPr>
              <w:jc w:val="center"/>
              <w:rPr>
                <w:b/>
              </w:rPr>
            </w:pPr>
            <w:r>
              <w:rPr>
                <w:b/>
              </w:rPr>
              <w:t>11</w:t>
            </w:r>
          </w:p>
        </w:tc>
        <w:tc>
          <w:tcPr>
            <w:tcW w:w="2694" w:type="dxa"/>
          </w:tcPr>
          <w:p w:rsidR="00991995" w:rsidRPr="00B954CE" w:rsidRDefault="00991995" w:rsidP="00781D27">
            <w:pPr>
              <w:jc w:val="center"/>
              <w:rPr>
                <w:b/>
                <w:lang w:val="en-US"/>
              </w:rPr>
            </w:pPr>
            <w:r>
              <w:rPr>
                <w:b/>
              </w:rPr>
              <w:t>8</w:t>
            </w:r>
          </w:p>
        </w:tc>
      </w:tr>
    </w:tbl>
    <w:p w:rsidR="00C50F92" w:rsidRDefault="007B6EA9" w:rsidP="00781D27">
      <w:pPr>
        <w:jc w:val="center"/>
        <w:rPr>
          <w:b/>
        </w:rPr>
      </w:pPr>
      <w:r>
        <w:rPr>
          <w:b/>
        </w:rPr>
        <w:t>2.3 Лабораторные работы</w:t>
      </w:r>
    </w:p>
    <w:p w:rsidR="00F6185A" w:rsidRPr="00007E26" w:rsidRDefault="00F6185A" w:rsidP="00781D2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993"/>
        <w:gridCol w:w="11329"/>
        <w:gridCol w:w="1796"/>
      </w:tblGrid>
      <w:tr w:rsidR="00C50F92" w:rsidRPr="001B79ED" w:rsidTr="00F6185A">
        <w:trPr>
          <w:cantSplit/>
          <w:trHeight w:val="20"/>
        </w:trPr>
        <w:tc>
          <w:tcPr>
            <w:tcW w:w="668" w:type="dxa"/>
            <w:tcBorders>
              <w:top w:val="single" w:sz="4" w:space="0" w:color="auto"/>
              <w:left w:val="single" w:sz="4" w:space="0" w:color="auto"/>
              <w:bottom w:val="single" w:sz="4" w:space="0" w:color="auto"/>
            </w:tcBorders>
          </w:tcPr>
          <w:p w:rsidR="00C50F92" w:rsidRPr="001B79ED" w:rsidRDefault="00C50F92" w:rsidP="00781D27">
            <w:pPr>
              <w:pStyle w:val="aa"/>
              <w:suppressLineNumbers/>
              <w:jc w:val="center"/>
              <w:rPr>
                <w:rFonts w:ascii="Times New Roman" w:hAnsi="Times New Roman"/>
              </w:rPr>
            </w:pPr>
            <w:r w:rsidRPr="001B79ED">
              <w:rPr>
                <w:rFonts w:ascii="Times New Roman" w:hAnsi="Times New Roman"/>
              </w:rPr>
              <w:t>№</w:t>
            </w:r>
          </w:p>
          <w:p w:rsidR="00C50F92" w:rsidRPr="001B79ED" w:rsidRDefault="00C50F92" w:rsidP="00781D27">
            <w:pPr>
              <w:pStyle w:val="aa"/>
              <w:suppressLineNumbers/>
              <w:jc w:val="center"/>
              <w:rPr>
                <w:rFonts w:ascii="Times New Roman" w:hAnsi="Times New Roman"/>
              </w:rPr>
            </w:pPr>
            <w:r w:rsidRPr="001B79ED">
              <w:rPr>
                <w:rFonts w:ascii="Times New Roman" w:hAnsi="Times New Roman"/>
              </w:rPr>
              <w:t>ЛР</w:t>
            </w:r>
          </w:p>
        </w:tc>
        <w:tc>
          <w:tcPr>
            <w:tcW w:w="993" w:type="dxa"/>
            <w:tcBorders>
              <w:top w:val="single" w:sz="4" w:space="0" w:color="auto"/>
              <w:bottom w:val="single" w:sz="4" w:space="0" w:color="auto"/>
            </w:tcBorders>
          </w:tcPr>
          <w:p w:rsidR="00C50F92" w:rsidRPr="001B79ED" w:rsidRDefault="00C50F92" w:rsidP="00781D27">
            <w:pPr>
              <w:pStyle w:val="aa"/>
              <w:suppressLineNumbers/>
              <w:jc w:val="center"/>
              <w:rPr>
                <w:rFonts w:ascii="Times New Roman" w:hAnsi="Times New Roman"/>
              </w:rPr>
            </w:pPr>
            <w:r w:rsidRPr="001B79ED">
              <w:rPr>
                <w:rFonts w:ascii="Times New Roman" w:hAnsi="Times New Roman"/>
              </w:rPr>
              <w:t>№</w:t>
            </w:r>
          </w:p>
          <w:p w:rsidR="00C50F92" w:rsidRPr="001B79ED" w:rsidRDefault="00C50F92" w:rsidP="00781D27">
            <w:pPr>
              <w:pStyle w:val="aa"/>
              <w:suppressLineNumbers/>
              <w:jc w:val="center"/>
              <w:rPr>
                <w:rFonts w:ascii="Times New Roman" w:hAnsi="Times New Roman"/>
              </w:rPr>
            </w:pPr>
            <w:r w:rsidRPr="001B79ED">
              <w:rPr>
                <w:rFonts w:ascii="Times New Roman" w:hAnsi="Times New Roman"/>
              </w:rPr>
              <w:t>раздела</w:t>
            </w:r>
          </w:p>
        </w:tc>
        <w:tc>
          <w:tcPr>
            <w:tcW w:w="11329" w:type="dxa"/>
            <w:tcBorders>
              <w:top w:val="single" w:sz="4" w:space="0" w:color="auto"/>
              <w:bottom w:val="single" w:sz="4" w:space="0" w:color="auto"/>
            </w:tcBorders>
            <w:vAlign w:val="center"/>
          </w:tcPr>
          <w:p w:rsidR="00C50F92" w:rsidRPr="001B79ED" w:rsidRDefault="00C50F92" w:rsidP="00781D27">
            <w:pPr>
              <w:pStyle w:val="aa"/>
              <w:suppressLineNumbers/>
              <w:jc w:val="center"/>
              <w:rPr>
                <w:rFonts w:ascii="Times New Roman" w:hAnsi="Times New Roman"/>
              </w:rPr>
            </w:pPr>
            <w:r w:rsidRPr="001B79ED">
              <w:rPr>
                <w:rFonts w:ascii="Times New Roman" w:hAnsi="Times New Roman"/>
              </w:rPr>
              <w:t>Наименование лабораторных работ</w:t>
            </w:r>
          </w:p>
        </w:tc>
        <w:tc>
          <w:tcPr>
            <w:tcW w:w="1796" w:type="dxa"/>
            <w:tcBorders>
              <w:top w:val="single" w:sz="4" w:space="0" w:color="auto"/>
              <w:bottom w:val="single" w:sz="4" w:space="0" w:color="auto"/>
              <w:right w:val="single" w:sz="4" w:space="0" w:color="auto"/>
            </w:tcBorders>
          </w:tcPr>
          <w:p w:rsidR="00C50F92" w:rsidRPr="001B79ED" w:rsidRDefault="00C50F92" w:rsidP="00781D27">
            <w:pPr>
              <w:pStyle w:val="aa"/>
              <w:suppressLineNumbers/>
              <w:jc w:val="center"/>
              <w:rPr>
                <w:rFonts w:ascii="Times New Roman" w:hAnsi="Times New Roman"/>
              </w:rPr>
            </w:pPr>
            <w:r w:rsidRPr="001B79ED">
              <w:rPr>
                <w:rFonts w:ascii="Times New Roman" w:hAnsi="Times New Roman"/>
                <w:snapToGrid w:val="0"/>
              </w:rPr>
              <w:t>Кол-во часов</w:t>
            </w:r>
          </w:p>
        </w:tc>
      </w:tr>
      <w:tr w:rsidR="00C50F92" w:rsidRPr="001B79ED" w:rsidTr="00F6185A">
        <w:trPr>
          <w:trHeight w:val="20"/>
        </w:trPr>
        <w:tc>
          <w:tcPr>
            <w:tcW w:w="668" w:type="dxa"/>
            <w:tcBorders>
              <w:top w:val="single" w:sz="4" w:space="0" w:color="auto"/>
              <w:left w:val="single" w:sz="4" w:space="0" w:color="auto"/>
            </w:tcBorders>
            <w:vAlign w:val="center"/>
          </w:tcPr>
          <w:p w:rsidR="00C50F92" w:rsidRPr="001B79ED" w:rsidRDefault="00F6185A" w:rsidP="00781D27">
            <w:pPr>
              <w:pStyle w:val="aa"/>
              <w:suppressLineNumbers/>
              <w:jc w:val="center"/>
              <w:rPr>
                <w:rFonts w:ascii="Times New Roman" w:hAnsi="Times New Roman"/>
              </w:rPr>
            </w:pPr>
            <w:r>
              <w:rPr>
                <w:rFonts w:ascii="Times New Roman" w:hAnsi="Times New Roman"/>
              </w:rPr>
              <w:t>1</w:t>
            </w:r>
          </w:p>
        </w:tc>
        <w:tc>
          <w:tcPr>
            <w:tcW w:w="993" w:type="dxa"/>
            <w:tcBorders>
              <w:top w:val="single" w:sz="4" w:space="0" w:color="auto"/>
            </w:tcBorders>
            <w:vAlign w:val="center"/>
          </w:tcPr>
          <w:p w:rsidR="00C50F92" w:rsidRPr="001B79ED" w:rsidRDefault="00C50F92" w:rsidP="00781D27">
            <w:pPr>
              <w:pStyle w:val="aa"/>
              <w:suppressLineNumbers/>
              <w:jc w:val="center"/>
              <w:rPr>
                <w:rFonts w:ascii="Times New Roman" w:hAnsi="Times New Roman"/>
              </w:rPr>
            </w:pPr>
            <w:r>
              <w:rPr>
                <w:rFonts w:ascii="Times New Roman" w:hAnsi="Times New Roman"/>
              </w:rPr>
              <w:t>1</w:t>
            </w:r>
          </w:p>
        </w:tc>
        <w:tc>
          <w:tcPr>
            <w:tcW w:w="11329" w:type="dxa"/>
            <w:tcBorders>
              <w:top w:val="single" w:sz="4" w:space="0" w:color="auto"/>
            </w:tcBorders>
          </w:tcPr>
          <w:p w:rsidR="00C50F92" w:rsidRPr="00EB0965" w:rsidRDefault="00C50F92" w:rsidP="00781D27">
            <w:pPr>
              <w:pStyle w:val="aa"/>
              <w:widowControl w:val="0"/>
              <w:suppressLineNumbers/>
              <w:rPr>
                <w:rFonts w:ascii="Times New Roman" w:hAnsi="Times New Roman"/>
              </w:rPr>
            </w:pPr>
            <w:r w:rsidRPr="00EB0965">
              <w:rPr>
                <w:rFonts w:ascii="Times New Roman" w:hAnsi="Times New Roman"/>
                <w:szCs w:val="20"/>
              </w:rPr>
              <w:t>Исследование изменения со временем температуры остывающей воды</w:t>
            </w:r>
          </w:p>
        </w:tc>
        <w:tc>
          <w:tcPr>
            <w:tcW w:w="1796" w:type="dxa"/>
            <w:tcBorders>
              <w:top w:val="single" w:sz="4" w:space="0" w:color="auto"/>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2</w:t>
            </w:r>
          </w:p>
        </w:tc>
        <w:tc>
          <w:tcPr>
            <w:tcW w:w="993" w:type="dxa"/>
            <w:vAlign w:val="center"/>
          </w:tcPr>
          <w:p w:rsidR="00C50F92" w:rsidRPr="001B79ED" w:rsidRDefault="00C50F92" w:rsidP="00781D27">
            <w:pPr>
              <w:suppressLineNumbers/>
              <w:jc w:val="center"/>
            </w:pPr>
            <w:r>
              <w:t>1</w:t>
            </w:r>
          </w:p>
        </w:tc>
        <w:tc>
          <w:tcPr>
            <w:tcW w:w="11329" w:type="dxa"/>
          </w:tcPr>
          <w:p w:rsidR="00C50F92" w:rsidRPr="00EB0965" w:rsidRDefault="00C50F92" w:rsidP="00781D27">
            <w:pPr>
              <w:pStyle w:val="aa"/>
              <w:widowControl w:val="0"/>
              <w:suppressLineNumbers/>
              <w:rPr>
                <w:rFonts w:ascii="Times New Roman" w:hAnsi="Times New Roman"/>
              </w:rPr>
            </w:pPr>
            <w:r w:rsidRPr="00EB0965">
              <w:rPr>
                <w:rFonts w:ascii="Times New Roman" w:hAnsi="Times New Roman"/>
                <w:szCs w:val="20"/>
              </w:rPr>
              <w:t>Сравнение количеств теплоты при смешивании воды различной температуры</w:t>
            </w:r>
          </w:p>
        </w:tc>
        <w:tc>
          <w:tcPr>
            <w:tcW w:w="1796" w:type="dxa"/>
            <w:tcBorders>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tcPr>
          <w:p w:rsidR="00C50F92" w:rsidRPr="001B79ED" w:rsidRDefault="00F6185A" w:rsidP="00781D27">
            <w:pPr>
              <w:suppressLineNumbers/>
              <w:jc w:val="center"/>
            </w:pPr>
            <w:r>
              <w:lastRenderedPageBreak/>
              <w:t>3</w:t>
            </w:r>
          </w:p>
        </w:tc>
        <w:tc>
          <w:tcPr>
            <w:tcW w:w="993" w:type="dxa"/>
          </w:tcPr>
          <w:p w:rsidR="00C50F92" w:rsidRPr="001B79ED" w:rsidRDefault="00C50F92" w:rsidP="00781D27">
            <w:pPr>
              <w:suppressLineNumbers/>
              <w:jc w:val="center"/>
            </w:pPr>
            <w:r>
              <w:t>1</w:t>
            </w:r>
          </w:p>
        </w:tc>
        <w:tc>
          <w:tcPr>
            <w:tcW w:w="11329" w:type="dxa"/>
          </w:tcPr>
          <w:p w:rsidR="00C50F92" w:rsidRPr="00EB0965" w:rsidRDefault="00C50F92" w:rsidP="00781D27">
            <w:pPr>
              <w:pStyle w:val="aa"/>
              <w:widowControl w:val="0"/>
              <w:suppressLineNumbers/>
              <w:rPr>
                <w:rFonts w:ascii="Times New Roman" w:hAnsi="Times New Roman"/>
              </w:rPr>
            </w:pPr>
            <w:r w:rsidRPr="00EB0965">
              <w:rPr>
                <w:rFonts w:ascii="Times New Roman" w:hAnsi="Times New Roman"/>
                <w:szCs w:val="20"/>
              </w:rPr>
              <w:t>Измерение удельной теплоемкости твердого тела</w:t>
            </w:r>
          </w:p>
        </w:tc>
        <w:tc>
          <w:tcPr>
            <w:tcW w:w="1796" w:type="dxa"/>
            <w:tcBorders>
              <w:right w:val="single" w:sz="4" w:space="0" w:color="auto"/>
            </w:tcBorders>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4</w:t>
            </w:r>
          </w:p>
        </w:tc>
        <w:tc>
          <w:tcPr>
            <w:tcW w:w="993" w:type="dxa"/>
            <w:vAlign w:val="center"/>
          </w:tcPr>
          <w:p w:rsidR="00C50F92" w:rsidRPr="001B79ED" w:rsidRDefault="00C50F92" w:rsidP="00781D27">
            <w:pPr>
              <w:suppressLineNumbers/>
              <w:jc w:val="center"/>
            </w:pPr>
            <w:r>
              <w:t>2</w:t>
            </w:r>
          </w:p>
        </w:tc>
        <w:tc>
          <w:tcPr>
            <w:tcW w:w="11329" w:type="dxa"/>
          </w:tcPr>
          <w:p w:rsidR="00C50F92" w:rsidRPr="00885929" w:rsidRDefault="00C50F92" w:rsidP="00781D27">
            <w:pPr>
              <w:pStyle w:val="aa"/>
              <w:widowControl w:val="0"/>
              <w:suppressLineNumbers/>
              <w:rPr>
                <w:rFonts w:ascii="Times New Roman" w:hAnsi="Times New Roman"/>
              </w:rPr>
            </w:pPr>
            <w:r w:rsidRPr="00885929">
              <w:rPr>
                <w:rFonts w:ascii="Times New Roman" w:hAnsi="Times New Roman"/>
              </w:rPr>
              <w:t xml:space="preserve">Сборка э/цепи </w:t>
            </w:r>
            <w:r w:rsidR="0090695B" w:rsidRPr="00885929">
              <w:rPr>
                <w:rFonts w:ascii="Times New Roman" w:hAnsi="Times New Roman"/>
              </w:rPr>
              <w:t>и измерение</w:t>
            </w:r>
            <w:r w:rsidRPr="00885929">
              <w:rPr>
                <w:rFonts w:ascii="Times New Roman" w:hAnsi="Times New Roman"/>
              </w:rPr>
              <w:t xml:space="preserve"> силы тока в ее различных участках</w:t>
            </w:r>
          </w:p>
        </w:tc>
        <w:tc>
          <w:tcPr>
            <w:tcW w:w="1796" w:type="dxa"/>
            <w:tcBorders>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5</w:t>
            </w:r>
          </w:p>
        </w:tc>
        <w:tc>
          <w:tcPr>
            <w:tcW w:w="993" w:type="dxa"/>
            <w:vAlign w:val="center"/>
          </w:tcPr>
          <w:p w:rsidR="00C50F92" w:rsidRPr="001B79ED" w:rsidRDefault="00C50F92" w:rsidP="00781D27">
            <w:pPr>
              <w:suppressLineNumbers/>
              <w:jc w:val="center"/>
            </w:pPr>
            <w:r>
              <w:t>2</w:t>
            </w:r>
          </w:p>
        </w:tc>
        <w:tc>
          <w:tcPr>
            <w:tcW w:w="11329" w:type="dxa"/>
          </w:tcPr>
          <w:p w:rsidR="00C50F92" w:rsidRPr="00885929" w:rsidRDefault="00C50F92" w:rsidP="00781D27">
            <w:pPr>
              <w:pStyle w:val="aa"/>
              <w:widowControl w:val="0"/>
              <w:suppressLineNumbers/>
              <w:rPr>
                <w:rFonts w:ascii="Times New Roman" w:hAnsi="Times New Roman"/>
              </w:rPr>
            </w:pPr>
            <w:r w:rsidRPr="00885929">
              <w:rPr>
                <w:rFonts w:ascii="Times New Roman" w:hAnsi="Times New Roman"/>
              </w:rPr>
              <w:t>Измерение напряжения на различных участках цепи</w:t>
            </w:r>
          </w:p>
        </w:tc>
        <w:tc>
          <w:tcPr>
            <w:tcW w:w="1796" w:type="dxa"/>
            <w:tcBorders>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6</w:t>
            </w:r>
          </w:p>
        </w:tc>
        <w:tc>
          <w:tcPr>
            <w:tcW w:w="993" w:type="dxa"/>
            <w:vAlign w:val="center"/>
          </w:tcPr>
          <w:p w:rsidR="00C50F92" w:rsidRPr="001B79ED" w:rsidRDefault="00C50F92" w:rsidP="00781D27">
            <w:pPr>
              <w:suppressLineNumbers/>
              <w:jc w:val="center"/>
            </w:pPr>
            <w:r>
              <w:t>2</w:t>
            </w:r>
          </w:p>
        </w:tc>
        <w:tc>
          <w:tcPr>
            <w:tcW w:w="11329" w:type="dxa"/>
          </w:tcPr>
          <w:p w:rsidR="00C50F92" w:rsidRPr="00885929" w:rsidRDefault="00C50F92" w:rsidP="00781D27">
            <w:pPr>
              <w:pStyle w:val="aa"/>
              <w:widowControl w:val="0"/>
              <w:suppressLineNumbers/>
              <w:rPr>
                <w:rFonts w:ascii="Times New Roman" w:hAnsi="Times New Roman"/>
              </w:rPr>
            </w:pPr>
            <w:r w:rsidRPr="00885929">
              <w:rPr>
                <w:rFonts w:ascii="Times New Roman" w:hAnsi="Times New Roman"/>
              </w:rPr>
              <w:t>Регулирование силы тока реостатом</w:t>
            </w:r>
          </w:p>
        </w:tc>
        <w:tc>
          <w:tcPr>
            <w:tcW w:w="1796" w:type="dxa"/>
            <w:tcBorders>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7</w:t>
            </w:r>
          </w:p>
        </w:tc>
        <w:tc>
          <w:tcPr>
            <w:tcW w:w="993" w:type="dxa"/>
            <w:vAlign w:val="center"/>
          </w:tcPr>
          <w:p w:rsidR="00C50F92" w:rsidRPr="001B79ED" w:rsidRDefault="00C50F92" w:rsidP="00781D27">
            <w:pPr>
              <w:suppressLineNumbers/>
              <w:jc w:val="center"/>
            </w:pPr>
            <w:r>
              <w:t>2</w:t>
            </w:r>
          </w:p>
        </w:tc>
        <w:tc>
          <w:tcPr>
            <w:tcW w:w="11329" w:type="dxa"/>
          </w:tcPr>
          <w:p w:rsidR="00C50F92" w:rsidRPr="00885929" w:rsidRDefault="00C50F92" w:rsidP="00781D27">
            <w:pPr>
              <w:pStyle w:val="aa"/>
              <w:widowControl w:val="0"/>
              <w:suppressLineNumbers/>
              <w:rPr>
                <w:rFonts w:ascii="Times New Roman" w:hAnsi="Times New Roman"/>
              </w:rPr>
            </w:pPr>
            <w:r w:rsidRPr="00885929">
              <w:rPr>
                <w:rFonts w:ascii="Times New Roman" w:hAnsi="Times New Roman"/>
              </w:rPr>
              <w:t>Определение сопротивления при помощи вольтметра и амперметра</w:t>
            </w:r>
          </w:p>
        </w:tc>
        <w:tc>
          <w:tcPr>
            <w:tcW w:w="1796" w:type="dxa"/>
            <w:tcBorders>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8</w:t>
            </w:r>
          </w:p>
        </w:tc>
        <w:tc>
          <w:tcPr>
            <w:tcW w:w="993" w:type="dxa"/>
            <w:vAlign w:val="center"/>
          </w:tcPr>
          <w:p w:rsidR="00C50F92" w:rsidRPr="001B79ED" w:rsidRDefault="00C50F92" w:rsidP="00781D27">
            <w:pPr>
              <w:suppressLineNumbers/>
              <w:jc w:val="center"/>
            </w:pPr>
            <w:r>
              <w:t>2</w:t>
            </w:r>
          </w:p>
        </w:tc>
        <w:tc>
          <w:tcPr>
            <w:tcW w:w="11329" w:type="dxa"/>
          </w:tcPr>
          <w:p w:rsidR="00C50F92" w:rsidRPr="00885929" w:rsidRDefault="00C50F92" w:rsidP="00781D27">
            <w:pPr>
              <w:pStyle w:val="aa"/>
              <w:widowControl w:val="0"/>
              <w:suppressLineNumbers/>
              <w:rPr>
                <w:rFonts w:ascii="Times New Roman" w:hAnsi="Times New Roman"/>
              </w:rPr>
            </w:pPr>
            <w:r w:rsidRPr="00885929">
              <w:rPr>
                <w:rFonts w:ascii="Times New Roman" w:hAnsi="Times New Roman"/>
              </w:rPr>
              <w:t>Измерение мощности и работы тока в электрической лампе</w:t>
            </w:r>
          </w:p>
        </w:tc>
        <w:tc>
          <w:tcPr>
            <w:tcW w:w="1796" w:type="dxa"/>
            <w:tcBorders>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9</w:t>
            </w:r>
          </w:p>
        </w:tc>
        <w:tc>
          <w:tcPr>
            <w:tcW w:w="993" w:type="dxa"/>
            <w:vAlign w:val="center"/>
          </w:tcPr>
          <w:p w:rsidR="00C50F92" w:rsidRPr="001B79ED" w:rsidRDefault="00C50F92" w:rsidP="00781D27">
            <w:pPr>
              <w:suppressLineNumbers/>
              <w:jc w:val="center"/>
            </w:pPr>
            <w:r>
              <w:t>3</w:t>
            </w:r>
          </w:p>
        </w:tc>
        <w:tc>
          <w:tcPr>
            <w:tcW w:w="11329" w:type="dxa"/>
          </w:tcPr>
          <w:p w:rsidR="00C50F92" w:rsidRPr="001B79ED" w:rsidRDefault="00C50F92" w:rsidP="00781D27">
            <w:pPr>
              <w:pStyle w:val="aa"/>
              <w:widowControl w:val="0"/>
              <w:suppressLineNumbers/>
              <w:rPr>
                <w:rFonts w:ascii="Times New Roman" w:hAnsi="Times New Roman"/>
              </w:rPr>
            </w:pPr>
            <w:r w:rsidRPr="002A2B14">
              <w:rPr>
                <w:rFonts w:ascii="Times New Roman" w:hAnsi="Times New Roman"/>
                <w:bCs/>
              </w:rPr>
              <w:t>Сборка электромагнита и испытание его действия</w:t>
            </w:r>
          </w:p>
        </w:tc>
        <w:tc>
          <w:tcPr>
            <w:tcW w:w="1796" w:type="dxa"/>
            <w:tcBorders>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10</w:t>
            </w:r>
          </w:p>
        </w:tc>
        <w:tc>
          <w:tcPr>
            <w:tcW w:w="993" w:type="dxa"/>
            <w:vAlign w:val="center"/>
          </w:tcPr>
          <w:p w:rsidR="00C50F92" w:rsidRPr="001B79ED" w:rsidRDefault="00C50F92" w:rsidP="00781D27">
            <w:pPr>
              <w:suppressLineNumbers/>
              <w:jc w:val="center"/>
            </w:pPr>
            <w:r>
              <w:t>3</w:t>
            </w:r>
          </w:p>
        </w:tc>
        <w:tc>
          <w:tcPr>
            <w:tcW w:w="11329" w:type="dxa"/>
          </w:tcPr>
          <w:p w:rsidR="00C50F92" w:rsidRPr="001B79ED" w:rsidRDefault="00C50F92" w:rsidP="00781D27">
            <w:pPr>
              <w:pStyle w:val="aa"/>
              <w:widowControl w:val="0"/>
              <w:suppressLineNumbers/>
              <w:rPr>
                <w:rFonts w:ascii="Times New Roman" w:hAnsi="Times New Roman"/>
              </w:rPr>
            </w:pPr>
            <w:r w:rsidRPr="002A2B14">
              <w:rPr>
                <w:rFonts w:ascii="Times New Roman" w:hAnsi="Times New Roman"/>
                <w:bCs/>
              </w:rPr>
              <w:t>Изучение электрического двигателя постоянного тока</w:t>
            </w:r>
          </w:p>
        </w:tc>
        <w:tc>
          <w:tcPr>
            <w:tcW w:w="1796" w:type="dxa"/>
            <w:tcBorders>
              <w:right w:val="single" w:sz="4" w:space="0" w:color="auto"/>
            </w:tcBorders>
            <w:vAlign w:val="center"/>
          </w:tcPr>
          <w:p w:rsidR="00C50F92" w:rsidRPr="001B79ED" w:rsidRDefault="00C50F92" w:rsidP="00781D27">
            <w:pPr>
              <w:suppressLineNumbers/>
              <w:jc w:val="center"/>
            </w:pPr>
            <w:r>
              <w:t>1</w:t>
            </w:r>
          </w:p>
        </w:tc>
      </w:tr>
      <w:tr w:rsidR="00C50F92" w:rsidRPr="001B79ED" w:rsidTr="00F6185A">
        <w:trPr>
          <w:trHeight w:val="20"/>
        </w:trPr>
        <w:tc>
          <w:tcPr>
            <w:tcW w:w="668" w:type="dxa"/>
            <w:tcBorders>
              <w:left w:val="single" w:sz="4" w:space="0" w:color="auto"/>
            </w:tcBorders>
            <w:vAlign w:val="center"/>
          </w:tcPr>
          <w:p w:rsidR="00C50F92" w:rsidRPr="001B79ED" w:rsidRDefault="00F6185A" w:rsidP="00781D27">
            <w:pPr>
              <w:suppressLineNumbers/>
              <w:jc w:val="center"/>
            </w:pPr>
            <w:r>
              <w:t>11</w:t>
            </w:r>
          </w:p>
        </w:tc>
        <w:tc>
          <w:tcPr>
            <w:tcW w:w="993" w:type="dxa"/>
            <w:vAlign w:val="center"/>
          </w:tcPr>
          <w:p w:rsidR="00C50F92" w:rsidRPr="001B79ED" w:rsidRDefault="00F6185A" w:rsidP="00781D27">
            <w:pPr>
              <w:suppressLineNumbers/>
              <w:jc w:val="center"/>
            </w:pPr>
            <w:r>
              <w:t>4</w:t>
            </w:r>
          </w:p>
        </w:tc>
        <w:tc>
          <w:tcPr>
            <w:tcW w:w="11329" w:type="dxa"/>
          </w:tcPr>
          <w:p w:rsidR="00C50F92" w:rsidRPr="00AC30E7" w:rsidRDefault="00C50F92" w:rsidP="00781D27">
            <w:pPr>
              <w:pStyle w:val="aa"/>
              <w:widowControl w:val="0"/>
              <w:suppressLineNumbers/>
              <w:rPr>
                <w:rFonts w:ascii="Times New Roman" w:hAnsi="Times New Roman"/>
              </w:rPr>
            </w:pPr>
            <w:r w:rsidRPr="00AC30E7">
              <w:rPr>
                <w:rFonts w:ascii="Times New Roman" w:hAnsi="Times New Roman"/>
                <w:iCs/>
              </w:rPr>
              <w:t>Измерение фокусного расстояния собирающей линзы. Получение изображений</w:t>
            </w:r>
          </w:p>
        </w:tc>
        <w:tc>
          <w:tcPr>
            <w:tcW w:w="1796" w:type="dxa"/>
            <w:tcBorders>
              <w:right w:val="single" w:sz="4" w:space="0" w:color="auto"/>
            </w:tcBorders>
            <w:vAlign w:val="center"/>
          </w:tcPr>
          <w:p w:rsidR="00C50F92" w:rsidRPr="001B79ED" w:rsidRDefault="00C50F92" w:rsidP="00781D27">
            <w:pPr>
              <w:suppressLineNumbers/>
              <w:jc w:val="center"/>
            </w:pPr>
            <w:r>
              <w:t>1</w:t>
            </w:r>
          </w:p>
        </w:tc>
      </w:tr>
    </w:tbl>
    <w:p w:rsidR="00C50F92" w:rsidRPr="00007E26" w:rsidRDefault="00C50F92" w:rsidP="0082245D">
      <w:pPr>
        <w:rPr>
          <w:b/>
        </w:rPr>
      </w:pPr>
    </w:p>
    <w:p w:rsidR="004A0B2E" w:rsidRPr="009540C6" w:rsidRDefault="004A0B2E" w:rsidP="0082245D">
      <w:pPr>
        <w:jc w:val="center"/>
        <w:rPr>
          <w:b/>
          <w:color w:val="000000" w:themeColor="text1"/>
          <w:lang w:eastAsia="ar-SA"/>
        </w:rPr>
      </w:pPr>
      <w:r w:rsidRPr="009540C6">
        <w:rPr>
          <w:b/>
          <w:color w:val="000000" w:themeColor="text1"/>
          <w:lang w:eastAsia="ar-SA"/>
        </w:rPr>
        <w:t>3. Система оценивания.</w:t>
      </w:r>
    </w:p>
    <w:p w:rsidR="004A0B2E" w:rsidRPr="009540C6" w:rsidRDefault="004A0B2E" w:rsidP="00781D27">
      <w:pPr>
        <w:jc w:val="center"/>
        <w:rPr>
          <w:b/>
          <w:bCs/>
          <w:color w:val="000000" w:themeColor="text1"/>
          <w:lang w:eastAsia="ar-SA"/>
        </w:rPr>
      </w:pPr>
      <w:r w:rsidRPr="009540C6">
        <w:rPr>
          <w:b/>
          <w:bCs/>
          <w:color w:val="000000" w:themeColor="text1"/>
          <w:lang w:eastAsia="ar-SA"/>
        </w:rPr>
        <w:t>3.1 Оценка устных ответов учащихся.</w:t>
      </w:r>
    </w:p>
    <w:p w:rsidR="004A0B2E" w:rsidRPr="009540C6" w:rsidRDefault="004A0B2E" w:rsidP="00781D27">
      <w:pPr>
        <w:jc w:val="both"/>
        <w:rPr>
          <w:color w:val="000000" w:themeColor="text1"/>
          <w:lang w:eastAsia="ar-SA"/>
        </w:rPr>
      </w:pPr>
      <w:r w:rsidRPr="009540C6">
        <w:rPr>
          <w:b/>
          <w:bCs/>
          <w:i/>
          <w:color w:val="000000" w:themeColor="text1"/>
          <w:u w:val="single"/>
          <w:lang w:eastAsia="ar-SA"/>
        </w:rPr>
        <w:t>Оценка 5</w:t>
      </w:r>
      <w:r w:rsidRPr="009540C6">
        <w:rPr>
          <w:color w:val="000000" w:themeColor="text1"/>
          <w:lang w:eastAsia="ar-SA"/>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4A0B2E" w:rsidRPr="009540C6" w:rsidRDefault="004A0B2E" w:rsidP="00781D27">
      <w:pPr>
        <w:jc w:val="both"/>
        <w:rPr>
          <w:color w:val="000000" w:themeColor="text1"/>
          <w:lang w:eastAsia="ar-SA"/>
        </w:rPr>
      </w:pPr>
      <w:r w:rsidRPr="009540C6">
        <w:rPr>
          <w:b/>
          <w:bCs/>
          <w:i/>
          <w:color w:val="000000" w:themeColor="text1"/>
          <w:u w:val="single"/>
          <w:lang w:eastAsia="ar-SA"/>
        </w:rPr>
        <w:t>Оценка 4</w:t>
      </w:r>
      <w:r w:rsidRPr="009540C6">
        <w:rPr>
          <w:color w:val="000000" w:themeColor="text1"/>
          <w:lang w:eastAsia="ar-SA"/>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4A0B2E" w:rsidRPr="009540C6" w:rsidRDefault="004A0B2E" w:rsidP="00781D27">
      <w:pPr>
        <w:jc w:val="both"/>
        <w:rPr>
          <w:color w:val="000000" w:themeColor="text1"/>
          <w:lang w:eastAsia="ar-SA"/>
        </w:rPr>
      </w:pPr>
      <w:r w:rsidRPr="009540C6">
        <w:rPr>
          <w:b/>
          <w:bCs/>
          <w:i/>
          <w:color w:val="000000" w:themeColor="text1"/>
          <w:u w:val="single"/>
          <w:lang w:eastAsia="ar-SA"/>
        </w:rPr>
        <w:t>Оценка 3</w:t>
      </w:r>
      <w:r w:rsidRPr="009540C6">
        <w:rPr>
          <w:color w:val="000000" w:themeColor="text1"/>
          <w:lang w:eastAsia="ar-SA"/>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4A0B2E" w:rsidRPr="009540C6" w:rsidRDefault="004A0B2E" w:rsidP="00781D27">
      <w:pPr>
        <w:jc w:val="both"/>
        <w:rPr>
          <w:color w:val="000000" w:themeColor="text1"/>
          <w:lang w:eastAsia="ar-SA"/>
        </w:rPr>
      </w:pPr>
      <w:r w:rsidRPr="009540C6">
        <w:rPr>
          <w:b/>
          <w:bCs/>
          <w:i/>
          <w:color w:val="000000" w:themeColor="text1"/>
          <w:u w:val="single"/>
          <w:lang w:eastAsia="ar-SA"/>
        </w:rPr>
        <w:lastRenderedPageBreak/>
        <w:t>Оценка 2</w:t>
      </w:r>
      <w:r w:rsidRPr="009540C6">
        <w:rPr>
          <w:color w:val="000000" w:themeColor="text1"/>
          <w:lang w:eastAsia="ar-SA"/>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4A0B2E" w:rsidRPr="009540C6" w:rsidRDefault="004A0B2E" w:rsidP="00781D27">
      <w:pPr>
        <w:jc w:val="both"/>
        <w:rPr>
          <w:color w:val="000000" w:themeColor="text1"/>
          <w:lang w:eastAsia="ar-SA"/>
        </w:rPr>
      </w:pPr>
      <w:r w:rsidRPr="009540C6">
        <w:rPr>
          <w:b/>
          <w:bCs/>
          <w:i/>
          <w:color w:val="000000" w:themeColor="text1"/>
          <w:u w:val="single"/>
          <w:lang w:eastAsia="ar-SA"/>
        </w:rPr>
        <w:t>Оценка 1</w:t>
      </w:r>
      <w:r w:rsidRPr="009540C6">
        <w:rPr>
          <w:color w:val="000000" w:themeColor="text1"/>
          <w:lang w:eastAsia="ar-SA"/>
        </w:rPr>
        <w:t>ставится в том случае, если ученик не может ответить ни на один из поставленных вопросов.</w:t>
      </w:r>
    </w:p>
    <w:p w:rsidR="004A0B2E" w:rsidRPr="009540C6" w:rsidRDefault="004A0B2E" w:rsidP="00781D27">
      <w:pPr>
        <w:rPr>
          <w:b/>
          <w:bCs/>
          <w:color w:val="000000" w:themeColor="text1"/>
          <w:lang w:eastAsia="ar-SA"/>
        </w:rPr>
      </w:pPr>
    </w:p>
    <w:p w:rsidR="004A0B2E" w:rsidRPr="009540C6" w:rsidRDefault="004A0B2E" w:rsidP="00781D27">
      <w:pPr>
        <w:jc w:val="center"/>
        <w:rPr>
          <w:b/>
          <w:bCs/>
          <w:color w:val="000000" w:themeColor="text1"/>
          <w:lang w:eastAsia="ar-SA"/>
        </w:rPr>
      </w:pPr>
      <w:r w:rsidRPr="009540C6">
        <w:rPr>
          <w:b/>
          <w:bCs/>
          <w:color w:val="000000" w:themeColor="text1"/>
          <w:lang w:eastAsia="ar-SA"/>
        </w:rPr>
        <w:t>3.2 Оценка письменных контрольных работ</w:t>
      </w:r>
    </w:p>
    <w:p w:rsidR="004A0B2E" w:rsidRPr="009540C6" w:rsidRDefault="004A0B2E" w:rsidP="00781D27">
      <w:pPr>
        <w:jc w:val="both"/>
        <w:rPr>
          <w:color w:val="000000" w:themeColor="text1"/>
          <w:u w:val="single"/>
          <w:lang w:eastAsia="ar-SA"/>
        </w:rPr>
      </w:pPr>
      <w:r w:rsidRPr="009540C6">
        <w:rPr>
          <w:b/>
          <w:bCs/>
          <w:i/>
          <w:color w:val="000000" w:themeColor="text1"/>
          <w:u w:val="single"/>
          <w:lang w:eastAsia="ar-SA"/>
        </w:rPr>
        <w:t>Оценка 5</w:t>
      </w:r>
      <w:r w:rsidRPr="009540C6">
        <w:rPr>
          <w:color w:val="000000" w:themeColor="text1"/>
          <w:lang w:eastAsia="ar-SA"/>
        </w:rPr>
        <w:t>ставится за работу, выполненную полностью без ошибок и недочетов.</w:t>
      </w:r>
    </w:p>
    <w:p w:rsidR="004A0B2E" w:rsidRPr="009540C6" w:rsidRDefault="004A0B2E" w:rsidP="00781D27">
      <w:pPr>
        <w:jc w:val="both"/>
        <w:rPr>
          <w:color w:val="000000" w:themeColor="text1"/>
          <w:lang w:eastAsia="ar-SA"/>
        </w:rPr>
      </w:pPr>
      <w:r w:rsidRPr="009540C6">
        <w:rPr>
          <w:b/>
          <w:bCs/>
          <w:i/>
          <w:color w:val="000000" w:themeColor="text1"/>
          <w:u w:val="single"/>
          <w:lang w:eastAsia="ar-SA"/>
        </w:rPr>
        <w:t>Оценка 4</w:t>
      </w:r>
      <w:r w:rsidRPr="009540C6">
        <w:rPr>
          <w:color w:val="000000" w:themeColor="text1"/>
          <w:lang w:eastAsia="ar-SA"/>
        </w:rPr>
        <w:t>ставится за работу, выполненную полностью, но при наличии не более одной ошибки и одного недочета, не более трех недочетов.</w:t>
      </w:r>
    </w:p>
    <w:p w:rsidR="004A0B2E" w:rsidRPr="009540C6" w:rsidRDefault="004A0B2E" w:rsidP="00781D27">
      <w:pPr>
        <w:jc w:val="both"/>
        <w:rPr>
          <w:color w:val="000000" w:themeColor="text1"/>
          <w:lang w:eastAsia="ar-SA"/>
        </w:rPr>
      </w:pPr>
      <w:r w:rsidRPr="009540C6">
        <w:rPr>
          <w:b/>
          <w:bCs/>
          <w:i/>
          <w:color w:val="000000" w:themeColor="text1"/>
          <w:u w:val="single"/>
          <w:lang w:eastAsia="ar-SA"/>
        </w:rPr>
        <w:t>Оценка 3</w:t>
      </w:r>
      <w:r w:rsidRPr="009540C6">
        <w:rPr>
          <w:color w:val="000000" w:themeColor="text1"/>
          <w:lang w:eastAsia="ar-SA"/>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4A0B2E" w:rsidRPr="009540C6" w:rsidRDefault="004A0B2E" w:rsidP="00781D27">
      <w:pPr>
        <w:jc w:val="both"/>
        <w:rPr>
          <w:bCs/>
          <w:color w:val="000000" w:themeColor="text1"/>
          <w:lang w:eastAsia="ar-SA"/>
        </w:rPr>
      </w:pPr>
      <w:r w:rsidRPr="009540C6">
        <w:rPr>
          <w:b/>
          <w:bCs/>
          <w:i/>
          <w:color w:val="000000" w:themeColor="text1"/>
          <w:u w:val="single"/>
          <w:lang w:eastAsia="ar-SA"/>
        </w:rPr>
        <w:t>Оценка 2</w:t>
      </w:r>
      <w:r w:rsidRPr="009540C6">
        <w:rPr>
          <w:color w:val="000000" w:themeColor="text1"/>
          <w:lang w:eastAsia="ar-SA"/>
        </w:rPr>
        <w:t>ставится за работу,</w:t>
      </w:r>
      <w:r w:rsidRPr="009540C6">
        <w:rPr>
          <w:bCs/>
          <w:color w:val="000000" w:themeColor="text1"/>
          <w:lang w:eastAsia="ar-SA"/>
        </w:rPr>
        <w:t xml:space="preserve"> в которой число ошибок и недочетов превысило норму для оценки 3 или правильно выполнено менее 2/3 работы.</w:t>
      </w:r>
    </w:p>
    <w:p w:rsidR="004A0B2E" w:rsidRPr="009540C6" w:rsidRDefault="004A0B2E" w:rsidP="00781D27">
      <w:pPr>
        <w:jc w:val="both"/>
        <w:rPr>
          <w:bCs/>
          <w:color w:val="000000" w:themeColor="text1"/>
          <w:lang w:eastAsia="ar-SA"/>
        </w:rPr>
      </w:pPr>
      <w:r w:rsidRPr="009540C6">
        <w:rPr>
          <w:b/>
          <w:i/>
          <w:color w:val="000000" w:themeColor="text1"/>
          <w:u w:val="single"/>
          <w:lang w:eastAsia="ar-SA"/>
        </w:rPr>
        <w:t>Оценка 1</w:t>
      </w:r>
      <w:r w:rsidRPr="009540C6">
        <w:rPr>
          <w:bCs/>
          <w:color w:val="000000" w:themeColor="text1"/>
          <w:lang w:eastAsia="ar-SA"/>
        </w:rPr>
        <w:t>ставится за работу, невыполненную совсем или выполненную с грубыми ошибками в заданиях.</w:t>
      </w:r>
    </w:p>
    <w:p w:rsidR="004A0B2E" w:rsidRPr="009540C6" w:rsidRDefault="004A0B2E" w:rsidP="00781D27">
      <w:pPr>
        <w:jc w:val="center"/>
        <w:rPr>
          <w:b/>
          <w:color w:val="000000" w:themeColor="text1"/>
          <w:u w:val="single"/>
          <w:lang w:eastAsia="ar-SA"/>
        </w:rPr>
      </w:pPr>
    </w:p>
    <w:p w:rsidR="004A0B2E" w:rsidRPr="009540C6" w:rsidRDefault="004A0B2E" w:rsidP="00781D27">
      <w:pPr>
        <w:jc w:val="center"/>
        <w:rPr>
          <w:b/>
          <w:color w:val="000000" w:themeColor="text1"/>
          <w:lang w:eastAsia="ar-SA"/>
        </w:rPr>
      </w:pPr>
      <w:r w:rsidRPr="009540C6">
        <w:rPr>
          <w:b/>
          <w:color w:val="000000" w:themeColor="text1"/>
          <w:lang w:eastAsia="ar-SA"/>
        </w:rPr>
        <w:t>3.3 Оценка лабораторных работ</w:t>
      </w:r>
    </w:p>
    <w:p w:rsidR="004A0B2E" w:rsidRPr="009540C6" w:rsidRDefault="004A0B2E" w:rsidP="00781D27">
      <w:pPr>
        <w:jc w:val="both"/>
        <w:rPr>
          <w:bCs/>
          <w:color w:val="000000" w:themeColor="text1"/>
          <w:lang w:eastAsia="ar-SA"/>
        </w:rPr>
      </w:pPr>
      <w:r w:rsidRPr="009540C6">
        <w:rPr>
          <w:b/>
          <w:i/>
          <w:color w:val="000000" w:themeColor="text1"/>
          <w:u w:val="single"/>
          <w:lang w:eastAsia="ar-SA"/>
        </w:rPr>
        <w:t>Оценка 5</w:t>
      </w:r>
      <w:r w:rsidRPr="009540C6">
        <w:rPr>
          <w:bCs/>
          <w:color w:val="000000" w:themeColor="text1"/>
          <w:lang w:eastAsia="ar-SA"/>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4A0B2E" w:rsidRPr="009540C6" w:rsidRDefault="004A0B2E" w:rsidP="00781D27">
      <w:pPr>
        <w:jc w:val="both"/>
        <w:rPr>
          <w:bCs/>
          <w:color w:val="000000" w:themeColor="text1"/>
          <w:lang w:eastAsia="ar-SA"/>
        </w:rPr>
      </w:pPr>
      <w:r w:rsidRPr="009540C6">
        <w:rPr>
          <w:b/>
          <w:i/>
          <w:color w:val="000000" w:themeColor="text1"/>
          <w:u w:val="single"/>
          <w:lang w:eastAsia="ar-SA"/>
        </w:rPr>
        <w:t>Оценка 4</w:t>
      </w:r>
      <w:r w:rsidRPr="009540C6">
        <w:rPr>
          <w:bCs/>
          <w:color w:val="000000" w:themeColor="text1"/>
          <w:lang w:eastAsia="ar-SA"/>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4A0B2E" w:rsidRPr="009540C6" w:rsidRDefault="004A0B2E" w:rsidP="00781D27">
      <w:pPr>
        <w:jc w:val="both"/>
        <w:rPr>
          <w:bCs/>
          <w:color w:val="000000" w:themeColor="text1"/>
          <w:lang w:eastAsia="ar-SA"/>
        </w:rPr>
      </w:pPr>
      <w:r w:rsidRPr="009540C6">
        <w:rPr>
          <w:b/>
          <w:i/>
          <w:color w:val="000000" w:themeColor="text1"/>
          <w:u w:val="single"/>
          <w:lang w:eastAsia="ar-SA"/>
        </w:rPr>
        <w:t>Оценка 3</w:t>
      </w:r>
      <w:r w:rsidRPr="009540C6">
        <w:rPr>
          <w:bCs/>
          <w:color w:val="000000" w:themeColor="text1"/>
          <w:lang w:eastAsia="ar-SA"/>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4A0B2E" w:rsidRPr="009540C6" w:rsidRDefault="004A0B2E" w:rsidP="00781D27">
      <w:pPr>
        <w:jc w:val="both"/>
        <w:rPr>
          <w:bCs/>
          <w:color w:val="000000" w:themeColor="text1"/>
          <w:lang w:eastAsia="ar-SA"/>
        </w:rPr>
      </w:pPr>
      <w:r w:rsidRPr="009540C6">
        <w:rPr>
          <w:b/>
          <w:i/>
          <w:color w:val="000000" w:themeColor="text1"/>
          <w:u w:val="single"/>
          <w:lang w:eastAsia="ar-SA"/>
        </w:rPr>
        <w:t>Оценка 2</w:t>
      </w:r>
      <w:r w:rsidRPr="009540C6">
        <w:rPr>
          <w:bCs/>
          <w:color w:val="000000" w:themeColor="text1"/>
          <w:lang w:eastAsia="ar-SA"/>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4A0B2E" w:rsidRPr="009540C6" w:rsidRDefault="004A0B2E" w:rsidP="00781D27">
      <w:pPr>
        <w:jc w:val="both"/>
        <w:rPr>
          <w:bCs/>
          <w:color w:val="000000" w:themeColor="text1"/>
          <w:lang w:eastAsia="ar-SA"/>
        </w:rPr>
      </w:pPr>
      <w:r w:rsidRPr="009540C6">
        <w:rPr>
          <w:b/>
          <w:i/>
          <w:color w:val="000000" w:themeColor="text1"/>
          <w:u w:val="single"/>
          <w:lang w:eastAsia="ar-SA"/>
        </w:rPr>
        <w:t>Оценка 1</w:t>
      </w:r>
      <w:r w:rsidRPr="009540C6">
        <w:rPr>
          <w:bCs/>
          <w:color w:val="000000" w:themeColor="text1"/>
          <w:lang w:eastAsia="ar-SA"/>
        </w:rPr>
        <w:t>ставится в том случае, если учащийся совсем не выполнил работу.</w:t>
      </w:r>
    </w:p>
    <w:p w:rsidR="004A0B2E" w:rsidRPr="009540C6" w:rsidRDefault="004A0B2E" w:rsidP="00781D27">
      <w:pPr>
        <w:jc w:val="both"/>
        <w:rPr>
          <w:bCs/>
          <w:color w:val="000000" w:themeColor="text1"/>
          <w:lang w:eastAsia="ar-SA"/>
        </w:rPr>
      </w:pPr>
      <w:r w:rsidRPr="009540C6">
        <w:rPr>
          <w:bCs/>
          <w:color w:val="000000" w:themeColor="text1"/>
          <w:lang w:eastAsia="ar-SA"/>
        </w:rPr>
        <w:lastRenderedPageBreak/>
        <w:t xml:space="preserve"> Во всех случаях оценка снижается, если учащийся не соблюдал требований правил безопасного труда.</w:t>
      </w:r>
    </w:p>
    <w:p w:rsidR="004A0B2E" w:rsidRPr="009540C6" w:rsidRDefault="004A0B2E" w:rsidP="00781D27">
      <w:pPr>
        <w:jc w:val="both"/>
        <w:rPr>
          <w:bCs/>
          <w:color w:val="000000" w:themeColor="text1"/>
          <w:lang w:eastAsia="ar-SA"/>
        </w:rPr>
      </w:pPr>
    </w:p>
    <w:p w:rsidR="004A0B2E" w:rsidRPr="009540C6" w:rsidRDefault="004A0B2E" w:rsidP="00781D27">
      <w:pPr>
        <w:jc w:val="center"/>
        <w:rPr>
          <w:b/>
          <w:color w:val="000000" w:themeColor="text1"/>
          <w:u w:val="single"/>
          <w:lang w:eastAsia="ar-SA"/>
        </w:rPr>
      </w:pPr>
      <w:r w:rsidRPr="009540C6">
        <w:rPr>
          <w:b/>
          <w:color w:val="000000" w:themeColor="text1"/>
          <w:lang w:eastAsia="ar-SA"/>
        </w:rPr>
        <w:t>3.4 Перечень ошибок</w:t>
      </w:r>
    </w:p>
    <w:p w:rsidR="004A0B2E" w:rsidRPr="009540C6" w:rsidRDefault="004A0B2E" w:rsidP="00781D27">
      <w:pPr>
        <w:jc w:val="center"/>
        <w:rPr>
          <w:b/>
          <w:color w:val="000000" w:themeColor="text1"/>
          <w:lang w:eastAsia="ar-SA"/>
        </w:rPr>
      </w:pPr>
      <w:r w:rsidRPr="009540C6">
        <w:rPr>
          <w:b/>
          <w:color w:val="000000" w:themeColor="text1"/>
          <w:lang w:eastAsia="ar-SA"/>
        </w:rPr>
        <w:t>3.4.1 Грубые ошибки.</w:t>
      </w:r>
    </w:p>
    <w:p w:rsidR="004A0B2E" w:rsidRPr="009540C6" w:rsidRDefault="004A0B2E" w:rsidP="000E5522">
      <w:pPr>
        <w:numPr>
          <w:ilvl w:val="0"/>
          <w:numId w:val="7"/>
        </w:numPr>
        <w:tabs>
          <w:tab w:val="clear" w:pos="1125"/>
          <w:tab w:val="num" w:pos="360"/>
        </w:tabs>
        <w:ind w:left="0" w:firstLine="0"/>
        <w:jc w:val="both"/>
        <w:rPr>
          <w:bCs/>
          <w:color w:val="000000" w:themeColor="text1"/>
          <w:lang w:eastAsia="ar-SA"/>
        </w:rPr>
      </w:pPr>
      <w:r w:rsidRPr="009540C6">
        <w:rPr>
          <w:bCs/>
          <w:color w:val="000000" w:themeColor="text1"/>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4A0B2E" w:rsidRPr="009540C6" w:rsidRDefault="004A0B2E" w:rsidP="000E5522">
      <w:pPr>
        <w:numPr>
          <w:ilvl w:val="0"/>
          <w:numId w:val="7"/>
        </w:numPr>
        <w:tabs>
          <w:tab w:val="clear" w:pos="1125"/>
          <w:tab w:val="num" w:pos="360"/>
        </w:tabs>
        <w:ind w:left="0" w:firstLine="0"/>
        <w:jc w:val="both"/>
        <w:rPr>
          <w:bCs/>
          <w:color w:val="000000" w:themeColor="text1"/>
          <w:lang w:eastAsia="ar-SA"/>
        </w:rPr>
      </w:pPr>
      <w:r w:rsidRPr="009540C6">
        <w:rPr>
          <w:bCs/>
          <w:color w:val="000000" w:themeColor="text1"/>
          <w:lang w:eastAsia="ar-SA"/>
        </w:rPr>
        <w:t>Неумение выделять в ответе главное.</w:t>
      </w:r>
    </w:p>
    <w:p w:rsidR="004A0B2E" w:rsidRPr="009540C6" w:rsidRDefault="004A0B2E" w:rsidP="000E5522">
      <w:pPr>
        <w:numPr>
          <w:ilvl w:val="0"/>
          <w:numId w:val="7"/>
        </w:numPr>
        <w:tabs>
          <w:tab w:val="clear" w:pos="1125"/>
          <w:tab w:val="num" w:pos="360"/>
        </w:tabs>
        <w:ind w:left="0" w:firstLine="0"/>
        <w:jc w:val="both"/>
        <w:rPr>
          <w:bCs/>
          <w:color w:val="000000" w:themeColor="text1"/>
          <w:lang w:eastAsia="ar-SA"/>
        </w:rPr>
      </w:pPr>
      <w:r w:rsidRPr="009540C6">
        <w:rPr>
          <w:bCs/>
          <w:color w:val="000000" w:themeColor="text1"/>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4A0B2E" w:rsidRPr="009540C6" w:rsidRDefault="004A0B2E" w:rsidP="000E5522">
      <w:pPr>
        <w:numPr>
          <w:ilvl w:val="0"/>
          <w:numId w:val="7"/>
        </w:numPr>
        <w:tabs>
          <w:tab w:val="clear" w:pos="1125"/>
          <w:tab w:val="num" w:pos="360"/>
        </w:tabs>
        <w:ind w:left="0" w:firstLine="0"/>
        <w:jc w:val="both"/>
        <w:rPr>
          <w:bCs/>
          <w:color w:val="000000" w:themeColor="text1"/>
          <w:lang w:eastAsia="ar-SA"/>
        </w:rPr>
      </w:pPr>
      <w:r w:rsidRPr="009540C6">
        <w:rPr>
          <w:bCs/>
          <w:color w:val="000000" w:themeColor="text1"/>
          <w:lang w:eastAsia="ar-SA"/>
        </w:rPr>
        <w:t>Неумение читать и строить графики и принципиальные схемы.</w:t>
      </w:r>
    </w:p>
    <w:p w:rsidR="004A0B2E" w:rsidRPr="009540C6" w:rsidRDefault="004A0B2E" w:rsidP="000E5522">
      <w:pPr>
        <w:numPr>
          <w:ilvl w:val="0"/>
          <w:numId w:val="7"/>
        </w:numPr>
        <w:tabs>
          <w:tab w:val="clear" w:pos="1125"/>
          <w:tab w:val="num" w:pos="360"/>
        </w:tabs>
        <w:ind w:left="0" w:firstLine="0"/>
        <w:jc w:val="both"/>
        <w:rPr>
          <w:bCs/>
          <w:color w:val="000000" w:themeColor="text1"/>
          <w:lang w:eastAsia="ar-SA"/>
        </w:rPr>
      </w:pPr>
      <w:r w:rsidRPr="009540C6">
        <w:rPr>
          <w:bCs/>
          <w:color w:val="000000" w:themeColor="text1"/>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4A0B2E" w:rsidRPr="009540C6" w:rsidRDefault="004A0B2E" w:rsidP="000E5522">
      <w:pPr>
        <w:numPr>
          <w:ilvl w:val="0"/>
          <w:numId w:val="7"/>
        </w:numPr>
        <w:tabs>
          <w:tab w:val="clear" w:pos="1125"/>
          <w:tab w:val="num" w:pos="360"/>
        </w:tabs>
        <w:ind w:left="0" w:firstLine="0"/>
        <w:jc w:val="both"/>
        <w:rPr>
          <w:bCs/>
          <w:color w:val="000000" w:themeColor="text1"/>
          <w:lang w:eastAsia="ar-SA"/>
        </w:rPr>
      </w:pPr>
      <w:r w:rsidRPr="009540C6">
        <w:rPr>
          <w:bCs/>
          <w:color w:val="000000" w:themeColor="text1"/>
          <w:lang w:eastAsia="ar-SA"/>
        </w:rPr>
        <w:t xml:space="preserve">Небрежное </w:t>
      </w:r>
      <w:r w:rsidR="0090695B" w:rsidRPr="009540C6">
        <w:rPr>
          <w:bCs/>
          <w:color w:val="000000" w:themeColor="text1"/>
          <w:lang w:eastAsia="ar-SA"/>
        </w:rPr>
        <w:t>отношение к</w:t>
      </w:r>
      <w:r w:rsidRPr="009540C6">
        <w:rPr>
          <w:bCs/>
          <w:color w:val="000000" w:themeColor="text1"/>
          <w:lang w:eastAsia="ar-SA"/>
        </w:rPr>
        <w:t xml:space="preserve"> лабораторному оборудованию и измерительным приборам.</w:t>
      </w:r>
    </w:p>
    <w:p w:rsidR="004A0B2E" w:rsidRPr="009540C6" w:rsidRDefault="004A0B2E" w:rsidP="000E5522">
      <w:pPr>
        <w:numPr>
          <w:ilvl w:val="0"/>
          <w:numId w:val="7"/>
        </w:numPr>
        <w:tabs>
          <w:tab w:val="clear" w:pos="1125"/>
          <w:tab w:val="num" w:pos="360"/>
        </w:tabs>
        <w:ind w:left="0" w:firstLine="0"/>
        <w:jc w:val="both"/>
        <w:rPr>
          <w:bCs/>
          <w:color w:val="000000" w:themeColor="text1"/>
          <w:lang w:eastAsia="ar-SA"/>
        </w:rPr>
      </w:pPr>
      <w:r w:rsidRPr="009540C6">
        <w:rPr>
          <w:bCs/>
          <w:color w:val="000000" w:themeColor="text1"/>
          <w:lang w:eastAsia="ar-SA"/>
        </w:rPr>
        <w:t>Неумение определить показания измерительного прибора.</w:t>
      </w:r>
    </w:p>
    <w:p w:rsidR="004A0B2E" w:rsidRPr="009540C6" w:rsidRDefault="004A0B2E" w:rsidP="000E5522">
      <w:pPr>
        <w:numPr>
          <w:ilvl w:val="0"/>
          <w:numId w:val="7"/>
        </w:numPr>
        <w:tabs>
          <w:tab w:val="clear" w:pos="1125"/>
          <w:tab w:val="num" w:pos="360"/>
        </w:tabs>
        <w:ind w:left="0" w:firstLine="0"/>
        <w:jc w:val="both"/>
        <w:rPr>
          <w:bCs/>
          <w:color w:val="000000" w:themeColor="text1"/>
          <w:lang w:eastAsia="ar-SA"/>
        </w:rPr>
      </w:pPr>
      <w:r w:rsidRPr="009540C6">
        <w:rPr>
          <w:bCs/>
          <w:color w:val="000000" w:themeColor="text1"/>
          <w:lang w:eastAsia="ar-SA"/>
        </w:rPr>
        <w:t>Нарушение требований правил безопасного труда при выполнении эксперимента.</w:t>
      </w:r>
    </w:p>
    <w:p w:rsidR="004A0B2E" w:rsidRPr="009540C6" w:rsidRDefault="004A0B2E" w:rsidP="00781D27">
      <w:pPr>
        <w:jc w:val="both"/>
        <w:rPr>
          <w:bCs/>
          <w:color w:val="000000" w:themeColor="text1"/>
          <w:lang w:eastAsia="ar-SA"/>
        </w:rPr>
      </w:pPr>
    </w:p>
    <w:p w:rsidR="004A0B2E" w:rsidRPr="009540C6" w:rsidRDefault="004A0B2E" w:rsidP="00781D27">
      <w:pPr>
        <w:jc w:val="center"/>
        <w:rPr>
          <w:b/>
          <w:color w:val="000000" w:themeColor="text1"/>
          <w:lang w:eastAsia="ar-SA"/>
        </w:rPr>
      </w:pPr>
      <w:r w:rsidRPr="009540C6">
        <w:rPr>
          <w:b/>
          <w:color w:val="000000" w:themeColor="text1"/>
          <w:lang w:eastAsia="ar-SA"/>
        </w:rPr>
        <w:t>3.4.2 Негрубые ошибки</w:t>
      </w:r>
    </w:p>
    <w:p w:rsidR="004A0B2E" w:rsidRPr="009540C6" w:rsidRDefault="004A0B2E" w:rsidP="000E5522">
      <w:pPr>
        <w:numPr>
          <w:ilvl w:val="0"/>
          <w:numId w:val="6"/>
        </w:numPr>
        <w:tabs>
          <w:tab w:val="clear" w:pos="0"/>
          <w:tab w:val="left" w:pos="360"/>
        </w:tabs>
        <w:jc w:val="both"/>
        <w:rPr>
          <w:bCs/>
          <w:color w:val="000000" w:themeColor="text1"/>
          <w:lang w:eastAsia="ar-SA"/>
        </w:rPr>
      </w:pPr>
      <w:r w:rsidRPr="009540C6">
        <w:rPr>
          <w:bCs/>
          <w:color w:val="000000" w:themeColor="text1"/>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4A0B2E" w:rsidRPr="009540C6" w:rsidRDefault="004A0B2E" w:rsidP="000E5522">
      <w:pPr>
        <w:numPr>
          <w:ilvl w:val="0"/>
          <w:numId w:val="6"/>
        </w:numPr>
        <w:tabs>
          <w:tab w:val="clear" w:pos="0"/>
          <w:tab w:val="left" w:pos="360"/>
        </w:tabs>
        <w:jc w:val="both"/>
        <w:rPr>
          <w:bCs/>
          <w:color w:val="000000" w:themeColor="text1"/>
          <w:lang w:eastAsia="ar-SA"/>
        </w:rPr>
      </w:pPr>
      <w:r w:rsidRPr="009540C6">
        <w:rPr>
          <w:bCs/>
          <w:color w:val="000000" w:themeColor="text1"/>
          <w:lang w:eastAsia="ar-SA"/>
        </w:rPr>
        <w:t>Ошибки в условных обозначениях на принципиальных схемах, неточности чертежей, графиков, схем.</w:t>
      </w:r>
    </w:p>
    <w:p w:rsidR="004A0B2E" w:rsidRPr="009540C6" w:rsidRDefault="004A0B2E" w:rsidP="000E5522">
      <w:pPr>
        <w:numPr>
          <w:ilvl w:val="0"/>
          <w:numId w:val="6"/>
        </w:numPr>
        <w:tabs>
          <w:tab w:val="clear" w:pos="0"/>
          <w:tab w:val="left" w:pos="360"/>
        </w:tabs>
        <w:jc w:val="both"/>
        <w:rPr>
          <w:bCs/>
          <w:color w:val="000000" w:themeColor="text1"/>
          <w:lang w:eastAsia="ar-SA"/>
        </w:rPr>
      </w:pPr>
      <w:r w:rsidRPr="009540C6">
        <w:rPr>
          <w:bCs/>
          <w:color w:val="000000" w:themeColor="text1"/>
          <w:lang w:eastAsia="ar-SA"/>
        </w:rPr>
        <w:t>Пропуск или неточное написание наименований единиц физических величин.</w:t>
      </w:r>
    </w:p>
    <w:p w:rsidR="004A0B2E" w:rsidRPr="009540C6" w:rsidRDefault="004A0B2E" w:rsidP="000E5522">
      <w:pPr>
        <w:numPr>
          <w:ilvl w:val="0"/>
          <w:numId w:val="6"/>
        </w:numPr>
        <w:tabs>
          <w:tab w:val="clear" w:pos="0"/>
          <w:tab w:val="left" w:pos="360"/>
        </w:tabs>
        <w:jc w:val="both"/>
        <w:rPr>
          <w:bCs/>
          <w:color w:val="000000" w:themeColor="text1"/>
          <w:lang w:eastAsia="ar-SA"/>
        </w:rPr>
      </w:pPr>
      <w:r w:rsidRPr="009540C6">
        <w:rPr>
          <w:bCs/>
          <w:color w:val="000000" w:themeColor="text1"/>
          <w:lang w:eastAsia="ar-SA"/>
        </w:rPr>
        <w:t>Нерациональный выбор хода решения.</w:t>
      </w:r>
    </w:p>
    <w:p w:rsidR="004A0B2E" w:rsidRPr="009540C6" w:rsidRDefault="004A0B2E" w:rsidP="00781D27">
      <w:pPr>
        <w:jc w:val="both"/>
        <w:rPr>
          <w:bCs/>
          <w:color w:val="000000" w:themeColor="text1"/>
          <w:lang w:eastAsia="ar-SA"/>
        </w:rPr>
      </w:pPr>
    </w:p>
    <w:p w:rsidR="004A0B2E" w:rsidRPr="009540C6" w:rsidRDefault="004A0B2E" w:rsidP="00781D27">
      <w:pPr>
        <w:jc w:val="center"/>
        <w:rPr>
          <w:b/>
          <w:color w:val="000000" w:themeColor="text1"/>
          <w:lang w:eastAsia="ar-SA"/>
        </w:rPr>
      </w:pPr>
      <w:r w:rsidRPr="009540C6">
        <w:rPr>
          <w:b/>
          <w:color w:val="000000" w:themeColor="text1"/>
          <w:lang w:eastAsia="ar-SA"/>
        </w:rPr>
        <w:t>3.4.3 Недочеты</w:t>
      </w:r>
    </w:p>
    <w:p w:rsidR="004A0B2E" w:rsidRPr="009540C6" w:rsidRDefault="004A0B2E" w:rsidP="000E5522">
      <w:pPr>
        <w:numPr>
          <w:ilvl w:val="0"/>
          <w:numId w:val="8"/>
        </w:numPr>
        <w:tabs>
          <w:tab w:val="clear" w:pos="1125"/>
          <w:tab w:val="left" w:pos="0"/>
          <w:tab w:val="num" w:pos="360"/>
        </w:tabs>
        <w:ind w:left="0" w:firstLine="0"/>
        <w:jc w:val="both"/>
        <w:rPr>
          <w:bCs/>
          <w:color w:val="000000" w:themeColor="text1"/>
          <w:lang w:eastAsia="ar-SA"/>
        </w:rPr>
      </w:pPr>
      <w:r w:rsidRPr="009540C6">
        <w:rPr>
          <w:bCs/>
          <w:color w:val="000000" w:themeColor="text1"/>
          <w:lang w:eastAsia="ar-SA"/>
        </w:rPr>
        <w:t>Нерациональные записи при вычислениях, нерациональные приемы вычислений, преобразований и решения задач.</w:t>
      </w:r>
    </w:p>
    <w:p w:rsidR="004A0B2E" w:rsidRPr="009540C6" w:rsidRDefault="004A0B2E" w:rsidP="000E5522">
      <w:pPr>
        <w:numPr>
          <w:ilvl w:val="0"/>
          <w:numId w:val="8"/>
        </w:numPr>
        <w:tabs>
          <w:tab w:val="clear" w:pos="1125"/>
          <w:tab w:val="left" w:pos="0"/>
          <w:tab w:val="num" w:pos="360"/>
        </w:tabs>
        <w:ind w:left="0" w:firstLine="0"/>
        <w:jc w:val="both"/>
        <w:rPr>
          <w:bCs/>
          <w:color w:val="000000" w:themeColor="text1"/>
          <w:lang w:eastAsia="ar-SA"/>
        </w:rPr>
      </w:pPr>
      <w:r w:rsidRPr="009540C6">
        <w:rPr>
          <w:bCs/>
          <w:color w:val="000000" w:themeColor="text1"/>
          <w:lang w:eastAsia="ar-SA"/>
        </w:rPr>
        <w:t>Арифметические ошибки в вычислениях, если эти ошибки грубо не искажают реальность полученного результата.</w:t>
      </w:r>
    </w:p>
    <w:p w:rsidR="004A0B2E" w:rsidRPr="009540C6" w:rsidRDefault="004A0B2E" w:rsidP="000E5522">
      <w:pPr>
        <w:numPr>
          <w:ilvl w:val="0"/>
          <w:numId w:val="8"/>
        </w:numPr>
        <w:tabs>
          <w:tab w:val="clear" w:pos="1125"/>
          <w:tab w:val="left" w:pos="0"/>
          <w:tab w:val="num" w:pos="360"/>
        </w:tabs>
        <w:ind w:left="0" w:firstLine="0"/>
        <w:jc w:val="both"/>
        <w:rPr>
          <w:bCs/>
          <w:color w:val="000000" w:themeColor="text1"/>
          <w:lang w:eastAsia="ar-SA"/>
        </w:rPr>
      </w:pPr>
      <w:r w:rsidRPr="009540C6">
        <w:rPr>
          <w:bCs/>
          <w:color w:val="000000" w:themeColor="text1"/>
          <w:lang w:eastAsia="ar-SA"/>
        </w:rPr>
        <w:t>Отдельные погрешности в формулировке вопроса или ответа.</w:t>
      </w:r>
    </w:p>
    <w:p w:rsidR="004A0B2E" w:rsidRPr="009540C6" w:rsidRDefault="004A0B2E" w:rsidP="000E5522">
      <w:pPr>
        <w:numPr>
          <w:ilvl w:val="0"/>
          <w:numId w:val="8"/>
        </w:numPr>
        <w:tabs>
          <w:tab w:val="clear" w:pos="1125"/>
          <w:tab w:val="left" w:pos="0"/>
          <w:tab w:val="num" w:pos="360"/>
        </w:tabs>
        <w:ind w:left="0" w:firstLine="0"/>
        <w:jc w:val="both"/>
        <w:rPr>
          <w:bCs/>
          <w:color w:val="000000" w:themeColor="text1"/>
          <w:lang w:eastAsia="ar-SA"/>
        </w:rPr>
      </w:pPr>
      <w:r w:rsidRPr="009540C6">
        <w:rPr>
          <w:bCs/>
          <w:color w:val="000000" w:themeColor="text1"/>
          <w:lang w:eastAsia="ar-SA"/>
        </w:rPr>
        <w:lastRenderedPageBreak/>
        <w:t>Небрежное выполнение записей, чертежей, схем, графиков.</w:t>
      </w:r>
    </w:p>
    <w:p w:rsidR="004A0B2E" w:rsidRPr="009540C6" w:rsidRDefault="004A0B2E" w:rsidP="000E5522">
      <w:pPr>
        <w:numPr>
          <w:ilvl w:val="0"/>
          <w:numId w:val="8"/>
        </w:numPr>
        <w:tabs>
          <w:tab w:val="clear" w:pos="1125"/>
          <w:tab w:val="left" w:pos="0"/>
          <w:tab w:val="num" w:pos="360"/>
        </w:tabs>
        <w:ind w:left="0" w:firstLine="0"/>
        <w:jc w:val="both"/>
        <w:rPr>
          <w:bCs/>
          <w:color w:val="000000" w:themeColor="text1"/>
          <w:lang w:eastAsia="ar-SA"/>
        </w:rPr>
      </w:pPr>
      <w:r w:rsidRPr="009540C6">
        <w:rPr>
          <w:color w:val="000000" w:themeColor="text1"/>
          <w:lang w:eastAsia="ar-SA"/>
        </w:rPr>
        <w:t>Орфографические и пунктуационные ошибки.</w:t>
      </w:r>
    </w:p>
    <w:p w:rsidR="004A0B2E" w:rsidRPr="009540C6" w:rsidRDefault="004A0B2E" w:rsidP="00781D27">
      <w:pPr>
        <w:tabs>
          <w:tab w:val="left" w:pos="0"/>
        </w:tabs>
        <w:jc w:val="both"/>
        <w:rPr>
          <w:color w:val="000000" w:themeColor="text1"/>
          <w:lang w:eastAsia="ar-SA"/>
        </w:rPr>
      </w:pPr>
    </w:p>
    <w:p w:rsidR="009B1F4B" w:rsidRDefault="009B1F4B" w:rsidP="00781D27">
      <w:pPr>
        <w:ind w:right="-185"/>
        <w:jc w:val="center"/>
        <w:rPr>
          <w:b/>
          <w:bCs/>
          <w:color w:val="000000" w:themeColor="text1"/>
        </w:rPr>
      </w:pPr>
    </w:p>
    <w:p w:rsidR="009B1F4B" w:rsidRDefault="009B1F4B" w:rsidP="00781D27">
      <w:pPr>
        <w:ind w:right="-185"/>
        <w:jc w:val="center"/>
        <w:rPr>
          <w:b/>
          <w:bCs/>
          <w:color w:val="000000" w:themeColor="text1"/>
        </w:rPr>
      </w:pPr>
    </w:p>
    <w:p w:rsidR="009B1F4B" w:rsidRDefault="009B1F4B" w:rsidP="00781D27">
      <w:pPr>
        <w:ind w:right="-185"/>
        <w:jc w:val="center"/>
        <w:rPr>
          <w:b/>
          <w:bCs/>
          <w:color w:val="000000" w:themeColor="text1"/>
        </w:rPr>
      </w:pPr>
    </w:p>
    <w:p w:rsidR="004A0B2E" w:rsidRPr="009540C6" w:rsidRDefault="004A0B2E" w:rsidP="00781D27">
      <w:pPr>
        <w:ind w:right="-185"/>
        <w:jc w:val="center"/>
        <w:rPr>
          <w:b/>
          <w:bCs/>
          <w:color w:val="000000" w:themeColor="text1"/>
        </w:rPr>
      </w:pPr>
      <w:r w:rsidRPr="009540C6">
        <w:rPr>
          <w:b/>
          <w:bCs/>
          <w:color w:val="000000" w:themeColor="text1"/>
        </w:rPr>
        <w:t>4. Учебно-методическое обеспечение</w:t>
      </w:r>
    </w:p>
    <w:p w:rsidR="004A0B2E" w:rsidRPr="009540C6" w:rsidRDefault="004A0B2E" w:rsidP="00781D27">
      <w:pPr>
        <w:ind w:right="-185"/>
        <w:jc w:val="center"/>
        <w:rPr>
          <w:b/>
          <w:bCs/>
          <w:color w:val="000000" w:themeColor="text1"/>
        </w:rPr>
      </w:pPr>
      <w:r w:rsidRPr="009540C6">
        <w:rPr>
          <w:b/>
          <w:bCs/>
          <w:color w:val="000000" w:themeColor="text1"/>
        </w:rPr>
        <w:t>4.1 Учебно-методический комплекс для учащихся:</w:t>
      </w:r>
    </w:p>
    <w:p w:rsidR="00A21230" w:rsidRPr="00781D27" w:rsidRDefault="00A21230" w:rsidP="00A21230">
      <w:pPr>
        <w:pStyle w:val="a5"/>
        <w:ind w:left="0"/>
      </w:pPr>
      <w:r>
        <w:t xml:space="preserve">1.  </w:t>
      </w:r>
      <w:r w:rsidRPr="00781D27">
        <w:t>Физика 7 класс: учебник для общеобразовательных учреждений / Перышкин  А.В.- 11-е издание – М.: Дрофа, 2011 – 192с.</w:t>
      </w:r>
      <w:r>
        <w:t>, ил</w:t>
      </w:r>
    </w:p>
    <w:p w:rsidR="00A21230" w:rsidRPr="00781D27" w:rsidRDefault="00A21230" w:rsidP="00A21230">
      <w:pPr>
        <w:pStyle w:val="a5"/>
        <w:ind w:left="0"/>
      </w:pPr>
      <w:r>
        <w:t xml:space="preserve">2. </w:t>
      </w:r>
      <w:r w:rsidRPr="00781D27">
        <w:t>Физика 8 класс: учебник для общеобразовательных учреждений / Перышкин  А.В.- 11-е издание – М.: Дрофа, 2011 – 192с.</w:t>
      </w:r>
      <w:r>
        <w:t>, ил</w:t>
      </w:r>
    </w:p>
    <w:p w:rsidR="00A21230" w:rsidRPr="00781D27" w:rsidRDefault="00A21230" w:rsidP="00A21230">
      <w:pPr>
        <w:pStyle w:val="a5"/>
        <w:ind w:left="0"/>
      </w:pPr>
      <w:r>
        <w:t xml:space="preserve">3. </w:t>
      </w:r>
      <w:r w:rsidRPr="00781D27">
        <w:t>Физика 9 класс: учебник для общеобразовательных учреждений / Перышкин А.В.,  Гутник Е.М.- 11-е издание – М.: Дрофа, 2011 – 304с.</w:t>
      </w:r>
      <w:r>
        <w:t>, ил</w:t>
      </w:r>
    </w:p>
    <w:p w:rsidR="004A0B2E" w:rsidRPr="00A21230" w:rsidRDefault="00A21230" w:rsidP="00A21230">
      <w:pPr>
        <w:pStyle w:val="afc"/>
        <w:spacing w:after="0"/>
        <w:ind w:left="0"/>
        <w:rPr>
          <w:sz w:val="28"/>
          <w:szCs w:val="28"/>
        </w:rPr>
      </w:pPr>
      <w:r>
        <w:rPr>
          <w:color w:val="000000" w:themeColor="text1"/>
        </w:rPr>
        <w:t xml:space="preserve">4. </w:t>
      </w:r>
      <w:r w:rsidR="004A0B2E" w:rsidRPr="00A21230">
        <w:rPr>
          <w:color w:val="000000" w:themeColor="text1"/>
        </w:rPr>
        <w:t xml:space="preserve">Г.Н.Степанова Сборник задач по физике. 10-11 кл.: Пособие для </w:t>
      </w:r>
      <w:r w:rsidR="004A0B2E" w:rsidRPr="00A21230">
        <w:rPr>
          <w:bCs/>
          <w:color w:val="000000" w:themeColor="text1"/>
        </w:rPr>
        <w:t>общеобразовательных учеб.заведений,</w:t>
      </w:r>
      <w:r w:rsidR="004A0B2E" w:rsidRPr="00A21230">
        <w:rPr>
          <w:color w:val="000000" w:themeColor="text1"/>
        </w:rPr>
        <w:t xml:space="preserve"> М.:  Просвещение, 2006.</w:t>
      </w:r>
    </w:p>
    <w:p w:rsidR="004A0B2E" w:rsidRPr="009540C6" w:rsidRDefault="00A21230" w:rsidP="00A21230">
      <w:pPr>
        <w:pStyle w:val="a5"/>
        <w:ind w:left="0"/>
        <w:jc w:val="both"/>
        <w:rPr>
          <w:bCs/>
          <w:color w:val="000000" w:themeColor="text1"/>
        </w:rPr>
      </w:pPr>
      <w:r>
        <w:rPr>
          <w:color w:val="000000" w:themeColor="text1"/>
        </w:rPr>
        <w:t xml:space="preserve">5. </w:t>
      </w:r>
      <w:r w:rsidR="004A0B2E" w:rsidRPr="009540C6">
        <w:rPr>
          <w:color w:val="000000" w:themeColor="text1"/>
        </w:rPr>
        <w:t>Цифровая лаборатория «Архимед»</w:t>
      </w:r>
    </w:p>
    <w:p w:rsidR="004A0B2E" w:rsidRPr="009540C6" w:rsidRDefault="00A21230" w:rsidP="00A21230">
      <w:pPr>
        <w:pStyle w:val="a5"/>
        <w:ind w:left="0"/>
        <w:jc w:val="both"/>
        <w:rPr>
          <w:color w:val="000000" w:themeColor="text1"/>
        </w:rPr>
      </w:pPr>
      <w:r>
        <w:rPr>
          <w:color w:val="000000" w:themeColor="text1"/>
        </w:rPr>
        <w:t xml:space="preserve">6. </w:t>
      </w:r>
      <w:r w:rsidR="004A0B2E" w:rsidRPr="009540C6">
        <w:rPr>
          <w:color w:val="000000" w:themeColor="text1"/>
        </w:rPr>
        <w:t>Лабораторные работы по физике. Электронное учебное издание. ООО «Дрофа», 2006г</w:t>
      </w:r>
    </w:p>
    <w:p w:rsidR="004A0B2E" w:rsidRDefault="00A21230" w:rsidP="00A21230">
      <w:pPr>
        <w:pStyle w:val="a5"/>
        <w:ind w:left="0"/>
        <w:jc w:val="both"/>
        <w:rPr>
          <w:color w:val="000000" w:themeColor="text1"/>
        </w:rPr>
      </w:pPr>
      <w:r>
        <w:rPr>
          <w:color w:val="000000" w:themeColor="text1"/>
        </w:rPr>
        <w:t xml:space="preserve">7. </w:t>
      </w:r>
      <w:r w:rsidR="004A0B2E" w:rsidRPr="009540C6">
        <w:rPr>
          <w:color w:val="000000" w:themeColor="text1"/>
        </w:rPr>
        <w:t xml:space="preserve">Физика. Задачник. 10-11 кл.: Пособие для общеобразовательных учреждений / А.П.Рымкевич– 8-е изд., стереотип. – М.: Дрофа, 2008. – 192 с. </w:t>
      </w:r>
    </w:p>
    <w:p w:rsidR="00A21230" w:rsidRPr="001B79ED" w:rsidRDefault="00A21230" w:rsidP="00A21230">
      <w:pPr>
        <w:jc w:val="both"/>
      </w:pPr>
      <w:r>
        <w:rPr>
          <w:color w:val="000000" w:themeColor="text1"/>
        </w:rPr>
        <w:t xml:space="preserve">8. </w:t>
      </w:r>
      <w:r w:rsidRPr="001B79ED">
        <w:t>Лукашик В.И. Сборник задач по физике для 7-9 классов общеобразовательных учреждений / В.И. Лукашик, Е.В. Иванова. – М.: Просвещение, 2003. – 224 с.</w:t>
      </w:r>
    </w:p>
    <w:p w:rsidR="004A0B2E" w:rsidRPr="009540C6" w:rsidRDefault="004A0B2E" w:rsidP="00781D27">
      <w:pPr>
        <w:pStyle w:val="a5"/>
        <w:ind w:left="0"/>
        <w:jc w:val="both"/>
        <w:rPr>
          <w:color w:val="000000" w:themeColor="text1"/>
        </w:rPr>
      </w:pPr>
    </w:p>
    <w:p w:rsidR="0082245D" w:rsidRDefault="0082245D" w:rsidP="0082245D">
      <w:pPr>
        <w:ind w:right="-185"/>
        <w:jc w:val="center"/>
        <w:rPr>
          <w:b/>
          <w:bCs/>
        </w:rPr>
      </w:pPr>
      <w:r>
        <w:rPr>
          <w:b/>
          <w:bCs/>
        </w:rPr>
        <w:t>4.2 Учебно- методический комплекс для учителя:</w:t>
      </w:r>
    </w:p>
    <w:p w:rsidR="0082245D" w:rsidRDefault="0082245D" w:rsidP="0082245D">
      <w:pPr>
        <w:pStyle w:val="a5"/>
        <w:numPr>
          <w:ilvl w:val="0"/>
          <w:numId w:val="10"/>
        </w:numPr>
        <w:autoSpaceDE w:val="0"/>
        <w:autoSpaceDN w:val="0"/>
        <w:adjustRightInd w:val="0"/>
        <w:ind w:left="0" w:firstLine="0"/>
        <w:jc w:val="both"/>
        <w:rPr>
          <w:rFonts w:eastAsia="HiddenHorzOCR"/>
          <w:lang w:eastAsia="en-US"/>
        </w:rPr>
      </w:pPr>
      <w:r>
        <w:rPr>
          <w:rFonts w:eastAsia="HiddenHorzOCR"/>
          <w:lang w:eastAsia="en-US"/>
        </w:rPr>
        <w:t xml:space="preserve">О.И. Громцева. Тематические контрольные и самостоятельные работы по физике. 1О класс/ О.И. Громцева.- М.: Издательство «Экзамен», 2012. - 190,с. </w:t>
      </w:r>
    </w:p>
    <w:p w:rsidR="0082245D" w:rsidRDefault="0082245D" w:rsidP="0082245D">
      <w:pPr>
        <w:pStyle w:val="a5"/>
        <w:numPr>
          <w:ilvl w:val="0"/>
          <w:numId w:val="10"/>
        </w:numPr>
        <w:autoSpaceDE w:val="0"/>
        <w:autoSpaceDN w:val="0"/>
        <w:adjustRightInd w:val="0"/>
        <w:ind w:left="0" w:firstLine="0"/>
        <w:jc w:val="both"/>
        <w:rPr>
          <w:rFonts w:eastAsia="HiddenHorzOCR"/>
          <w:lang w:eastAsia="en-US"/>
        </w:rPr>
      </w:pPr>
      <w:r>
        <w:rPr>
          <w:rFonts w:eastAsia="HiddenHorzOCR"/>
          <w:lang w:eastAsia="en-US"/>
        </w:rPr>
        <w:t>О.И. Громцева. Тематические контрольные и самостоятельные работы по физике. 11 класс/ О.И. Громцева.- М.: Издательство «Экзамен», 2012. - 190,с.</w:t>
      </w:r>
    </w:p>
    <w:p w:rsidR="0082245D" w:rsidRDefault="0082245D" w:rsidP="0082245D">
      <w:pPr>
        <w:numPr>
          <w:ilvl w:val="0"/>
          <w:numId w:val="10"/>
        </w:numPr>
        <w:ind w:left="0" w:right="-185" w:firstLine="0"/>
        <w:jc w:val="both"/>
      </w:pPr>
      <w:r>
        <w:t xml:space="preserve">Н.И. Зорина: Тесты, зачеты, обобщающие уроки 10-11 </w:t>
      </w:r>
      <w:r w:rsidR="0090695B">
        <w:t>класс.М.: ВАКО</w:t>
      </w:r>
      <w:r>
        <w:t>,2009</w:t>
      </w:r>
    </w:p>
    <w:p w:rsidR="0082245D" w:rsidRDefault="0082245D" w:rsidP="0082245D">
      <w:pPr>
        <w:numPr>
          <w:ilvl w:val="0"/>
          <w:numId w:val="10"/>
        </w:numPr>
        <w:ind w:left="0" w:right="-185" w:firstLine="0"/>
        <w:jc w:val="both"/>
      </w:pPr>
      <w:r>
        <w:t>Р.И. Малофеев: Творческие экспериментальные задания по физике 9-11 классы. М.: Школьная Пресса,2003</w:t>
      </w:r>
    </w:p>
    <w:p w:rsidR="0082245D" w:rsidRDefault="0082245D" w:rsidP="0082245D">
      <w:pPr>
        <w:numPr>
          <w:ilvl w:val="0"/>
          <w:numId w:val="10"/>
        </w:numPr>
        <w:ind w:left="0" w:right="-185" w:firstLine="0"/>
        <w:jc w:val="both"/>
      </w:pPr>
      <w:r>
        <w:lastRenderedPageBreak/>
        <w:t xml:space="preserve">С.М.Козел, В. П. Слободянин: Физика. Всероссийские </w:t>
      </w:r>
      <w:r w:rsidR="0090695B">
        <w:t>олимпиады.М.: Просвещение</w:t>
      </w:r>
      <w:r>
        <w:t>,2008</w:t>
      </w:r>
    </w:p>
    <w:p w:rsidR="0082245D" w:rsidRDefault="0082245D" w:rsidP="0082245D">
      <w:pPr>
        <w:numPr>
          <w:ilvl w:val="0"/>
          <w:numId w:val="10"/>
        </w:numPr>
        <w:ind w:left="0" w:firstLine="0"/>
        <w:jc w:val="both"/>
      </w:pPr>
      <w:r>
        <w:t>Н.И.Зорин: Контрольно-измерительные материалы. Физика 10-11 класс. М.: ВАКО, 2011</w:t>
      </w:r>
    </w:p>
    <w:p w:rsidR="0082245D" w:rsidRPr="00FB3D3A" w:rsidRDefault="0027636E" w:rsidP="0082245D">
      <w:pPr>
        <w:pStyle w:val="a5"/>
        <w:numPr>
          <w:ilvl w:val="0"/>
          <w:numId w:val="10"/>
        </w:numPr>
        <w:autoSpaceDE w:val="0"/>
        <w:autoSpaceDN w:val="0"/>
        <w:adjustRightInd w:val="0"/>
        <w:ind w:left="0" w:firstLine="0"/>
        <w:jc w:val="both"/>
        <w:rPr>
          <w:bCs/>
        </w:rPr>
      </w:pPr>
      <w:hyperlink r:id="rId9" w:history="1">
        <w:r w:rsidR="0082245D" w:rsidRPr="00FB3D3A">
          <w:rPr>
            <w:rStyle w:val="ac"/>
            <w:rFonts w:eastAsia="Bitstream Vera Sans"/>
            <w:color w:val="auto"/>
          </w:rPr>
          <w:t>http://skillopedia.ru/material.php?id=4203</w:t>
        </w:r>
      </w:hyperlink>
    </w:p>
    <w:p w:rsidR="0082245D" w:rsidRPr="00FB3D3A" w:rsidRDefault="0027636E" w:rsidP="0082245D">
      <w:pPr>
        <w:pStyle w:val="a5"/>
        <w:numPr>
          <w:ilvl w:val="0"/>
          <w:numId w:val="10"/>
        </w:numPr>
        <w:autoSpaceDE w:val="0"/>
        <w:autoSpaceDN w:val="0"/>
        <w:adjustRightInd w:val="0"/>
        <w:ind w:left="0" w:firstLine="0"/>
        <w:jc w:val="both"/>
        <w:rPr>
          <w:bCs/>
        </w:rPr>
      </w:pPr>
      <w:hyperlink r:id="rId10" w:history="1">
        <w:r w:rsidR="0082245D" w:rsidRPr="00FB3D3A">
          <w:rPr>
            <w:rStyle w:val="ac"/>
            <w:rFonts w:eastAsia="Bitstream Vera Sans"/>
            <w:color w:val="auto"/>
          </w:rPr>
          <w:t>http://class-fizika.narod.ru/test7.htm</w:t>
        </w:r>
      </w:hyperlink>
    </w:p>
    <w:p w:rsidR="0082245D" w:rsidRPr="00FB3D3A" w:rsidRDefault="0027636E" w:rsidP="0082245D">
      <w:pPr>
        <w:pStyle w:val="a5"/>
        <w:numPr>
          <w:ilvl w:val="0"/>
          <w:numId w:val="10"/>
        </w:numPr>
        <w:autoSpaceDE w:val="0"/>
        <w:autoSpaceDN w:val="0"/>
        <w:adjustRightInd w:val="0"/>
        <w:ind w:left="0" w:firstLine="0"/>
        <w:jc w:val="both"/>
      </w:pPr>
      <w:hyperlink r:id="rId11" w:anchor="search?text=%D0%B2%D0%B8%D0%B4%D0%B5%D0%BE%20%D0%BE%D0%BF%D1%8B%D1%82%20%D0%A0%D0%B5%D0%B7%D0%B5%D1%80%D1%84%D0%BE%D1%80%D0%B4%D0%B0&amp;where=all&amp;filmId=100745856-00" w:history="1">
        <w:r w:rsidR="0082245D" w:rsidRPr="00FB3D3A">
          <w:rPr>
            <w:rStyle w:val="ac"/>
            <w:rFonts w:eastAsia="Bitstream Vera Sans"/>
            <w:color w:val="auto"/>
          </w:rPr>
          <w:t>http://video.yandex.ru/search.xml?text=%D0%B2%D0%B8%D0%B4%D0%B5%D0%BE%20%D0%BE%D0%BF%D1%8B%D1%82%20%D0%A0%D0%B5%D0%B7%D0%B5%D1%80%D1%84%D0%BE%D1%80%D0%B4%D0%B0&amp;where=all&amp;id=84339442-00#search?text=%D0%B2%D0%B8%D0%B4%D0%B5%D0%BE%20%D0%BE%D0%BF%D1%8B%D1%82%20%D0%A0%D0%B5%D0%B7%D0%B5%D1%80%D1%84%D0%BE%D1%80%D0%B4%D0%B0&amp;where=all&amp;filmId=100745856-00</w:t>
        </w:r>
      </w:hyperlink>
    </w:p>
    <w:p w:rsidR="0082245D" w:rsidRPr="00FB3D3A" w:rsidRDefault="0027636E" w:rsidP="0082245D">
      <w:pPr>
        <w:pStyle w:val="a5"/>
        <w:numPr>
          <w:ilvl w:val="0"/>
          <w:numId w:val="10"/>
        </w:numPr>
        <w:autoSpaceDE w:val="0"/>
        <w:autoSpaceDN w:val="0"/>
        <w:adjustRightInd w:val="0"/>
        <w:ind w:left="0" w:firstLine="0"/>
        <w:jc w:val="both"/>
        <w:rPr>
          <w:bCs/>
        </w:rPr>
      </w:pPr>
      <w:hyperlink r:id="rId12" w:history="1">
        <w:r w:rsidR="0082245D" w:rsidRPr="00FB3D3A">
          <w:rPr>
            <w:rStyle w:val="ac"/>
            <w:rFonts w:eastAsia="Bitstream Vera Sans"/>
            <w:color w:val="auto"/>
          </w:rPr>
          <w:t>http://www.chipdip.ru/video.aspx?vid=ID000283390</w:t>
        </w:r>
      </w:hyperlink>
    </w:p>
    <w:p w:rsidR="0082245D" w:rsidRPr="00FB3D3A" w:rsidRDefault="0027636E" w:rsidP="0082245D">
      <w:pPr>
        <w:pStyle w:val="a5"/>
        <w:numPr>
          <w:ilvl w:val="0"/>
          <w:numId w:val="10"/>
        </w:numPr>
        <w:autoSpaceDE w:val="0"/>
        <w:autoSpaceDN w:val="0"/>
        <w:adjustRightInd w:val="0"/>
        <w:ind w:left="0" w:firstLine="0"/>
        <w:jc w:val="both"/>
        <w:rPr>
          <w:bCs/>
        </w:rPr>
      </w:pPr>
      <w:hyperlink r:id="rId13" w:anchor="search?text=%D0%B2%D0%B8%D0%B4%D0%B5%D0%BE%20%D1%8D%D0%BB%D0%B5%D0%BA%D1%82%D1%80%D0%BE%D0%BC%D0%B0%D0%B3%D0%BD%D0%B8%D1%82%20%D0%B8%20%D0%B5%D0%B3%D0%BE%20%D0%BF%D1%80%D0%B8%D0%BC%D0%B5%D0%BD%D0%B5%D0%BD%D0%B8%D0%B5%208%20%D0%BA%D0%BB%D0%B0%D1%81%D1%81&amp;w" w:history="1">
        <w:r w:rsidR="0082245D" w:rsidRPr="00FB3D3A">
          <w:rPr>
            <w:rStyle w:val="ac"/>
            <w:rFonts w:eastAsia="Bitstream Vera Sans"/>
            <w:color w:val="auto"/>
          </w:rPr>
          <w:t>http://video.yandex.ru/#search?text=%D0%B2%D0%B8%D0%B4%D0%B5%D0%BE%20%D1%8D%D0%BB%D0%B5%D0%BA%D1%82%D1%80%D0%BE%D0%BC%D0%B0%D0%B3%D0%BD%D0%B8%D1%82%20%D0%B8%20%D0%B5%D0%B3%D0%BE%20%D0%BF%D1%80%D0%B8%D0%BC%D0%B5%D0%BD%D0%B5%D0%BD%D0%B8%D0%B5%208%20%D0%BA%D0%BB%D0%B0%D1%81%D1%81&amp;where=all&amp;id=36391946-06-12</w:t>
        </w:r>
      </w:hyperlink>
    </w:p>
    <w:p w:rsidR="0082245D" w:rsidRPr="00FB3D3A" w:rsidRDefault="0027636E" w:rsidP="0082245D">
      <w:pPr>
        <w:pStyle w:val="a5"/>
        <w:numPr>
          <w:ilvl w:val="0"/>
          <w:numId w:val="10"/>
        </w:numPr>
        <w:autoSpaceDE w:val="0"/>
        <w:autoSpaceDN w:val="0"/>
        <w:adjustRightInd w:val="0"/>
        <w:ind w:left="0" w:firstLine="0"/>
        <w:jc w:val="both"/>
        <w:rPr>
          <w:bCs/>
        </w:rPr>
      </w:pPr>
      <w:hyperlink r:id="rId14" w:anchor="search?text=%D0%B2%D0%B8%D0%B4%D0%B5%D0%BE%20%D0%BE%D0%BF%D1%8B%D1%82%D0%B0%20%D1%80%D0%B5%D0%B7%D0%B5%D1%80%D1%84%D0%BE%D1%80%D0%B4%D0%B0%20%D0%BD%D0%B0%20%D0%B8%D0%B7%D1%83%D1%87%D0%B5%D0%BD%D0%B8%D0%B5%20%D1%80%D0%B0%D0%B4%D0%B8%D0%BE%D0%B0%D0%BA%D1%82" w:history="1">
        <w:r w:rsidR="0082245D" w:rsidRPr="00FB3D3A">
          <w:rPr>
            <w:rStyle w:val="ac"/>
            <w:rFonts w:eastAsia="Bitstream Vera Sans"/>
            <w:color w:val="auto"/>
          </w:rPr>
          <w:t>http://video.yandex.ru/#search?text=%D0%B2%D0%B8%D0%B4%D0%B5%D0%BE%20%D0%BE%D0%BF%D1%8B%D1%82%D0%B0%20%D1%80%D0%B5%D0%B7%D0%B5%D1%80%D1%84%D0%BE%D1%80%D0%B4%D0%B0%20%D0%BD%D0%B0%20%D0%B8%D0%B7%D1%83%D1%87%D0%B5%D0%BD%D0%B8%D0%B5%20%D1%80%D0%B0%D0%B4%D0%B8%D0%BE%D0%B0%D0%BA%D1%82%D0%B8%D0%B2%D0%BD%D0%BE%D0%B3%D0%BE%20%D0%B8%D0%B7%D0%BB%D1%83%D1%87%D0%B5%D0%BD%D0%B8%D1%8F&amp;where=all&amp;id=19199960-06-12</w:t>
        </w:r>
      </w:hyperlink>
    </w:p>
    <w:p w:rsidR="0082245D" w:rsidRDefault="0027636E" w:rsidP="0082245D">
      <w:pPr>
        <w:pStyle w:val="a5"/>
        <w:numPr>
          <w:ilvl w:val="0"/>
          <w:numId w:val="10"/>
        </w:numPr>
        <w:autoSpaceDE w:val="0"/>
        <w:autoSpaceDN w:val="0"/>
        <w:adjustRightInd w:val="0"/>
        <w:ind w:left="0" w:firstLine="0"/>
        <w:jc w:val="both"/>
        <w:rPr>
          <w:bCs/>
        </w:rPr>
      </w:pPr>
      <w:hyperlink r:id="rId15" w:anchor="search?text=%D0%B2%D0%B8%D0%B4%D0%B5%D0%BE%20%D0%BE%D0%BF%D1%8B%D1%82%D0%B0%20%D1%80%D0%B5%D0%B7%D0%B5%D1%80%D1%84%D0%BE%D1%80%D0%B4%D0%B0%20%D0%BD%D0%B0%20%D0%B8%D0%B7%D1%83%D1%87%D0%B5%D0%BD%D0%B8%D0%B5%20%D1%80%D0%B0%D0%B4%D0%B8%D0%BE%D0%B0%D0%BA%D1%82" w:history="1">
        <w:r w:rsidR="0082245D" w:rsidRPr="00FB3D3A">
          <w:rPr>
            <w:rStyle w:val="ac"/>
            <w:rFonts w:eastAsia="Bitstream Vera Sans"/>
            <w:color w:val="auto"/>
          </w:rPr>
          <w:t>http://video.yandex.ru/#search?text=%D0%B2%D0%B8%D0%B4%D0%B5%D0%BE%20%D0%BE%D0%BF%D1%8B%D1%82%D0%B0%20%D1%80%D0%B5%D0%B7%D0%B5%D1%80%D1%84%D0%BE%D1%80%D0%B4%D0%B0%20%D0%BD%D0%B0%20%D0%B8%D0%B7%D1%83%D1%87%D0%B5%D0%BD%D0%B8%D0%B5%20%D1%80%D0%B0%D0%B4%D0%B8%D0%BE%D0%B0%D0%BA%D1%82%D0%B8%D0%B2%D0%BD%D0%BE%D0%B3%D0%BE%20%D0%B8%D0%B7%D0%BB%D1%83%D1%87%D0%B5%D0%BD%D0%B8%D1%8F&amp;where=all&amp;filmId=28443545-11-12</w:t>
        </w:r>
      </w:hyperlink>
    </w:p>
    <w:p w:rsidR="0082245D" w:rsidRDefault="0082245D" w:rsidP="0082245D">
      <w:pPr>
        <w:pStyle w:val="a5"/>
        <w:numPr>
          <w:ilvl w:val="0"/>
          <w:numId w:val="10"/>
        </w:numPr>
        <w:autoSpaceDE w:val="0"/>
        <w:autoSpaceDN w:val="0"/>
        <w:adjustRightInd w:val="0"/>
        <w:ind w:left="0" w:firstLine="0"/>
        <w:jc w:val="both"/>
        <w:rPr>
          <w:bCs/>
        </w:rPr>
      </w:pPr>
      <w:r>
        <w:rPr>
          <w:bCs/>
        </w:rPr>
        <w:t xml:space="preserve">Виртуальная школа Кирилла и Мефодия «Уроки физики Кирилла и Мефодия» 11 класс, </w:t>
      </w:r>
      <w:r>
        <w:rPr>
          <w:bCs/>
          <w:lang w:val="en-US"/>
        </w:rPr>
        <w:t>CD</w:t>
      </w:r>
      <w:r>
        <w:rPr>
          <w:bCs/>
        </w:rPr>
        <w:t>-</w:t>
      </w:r>
      <w:r>
        <w:rPr>
          <w:bCs/>
          <w:lang w:val="en-US"/>
        </w:rPr>
        <w:t>ROM</w:t>
      </w:r>
      <w:r>
        <w:rPr>
          <w:bCs/>
        </w:rPr>
        <w:t>, М:2009</w:t>
      </w:r>
    </w:p>
    <w:p w:rsidR="0082245D" w:rsidRDefault="0082245D" w:rsidP="0082245D">
      <w:pPr>
        <w:pStyle w:val="a5"/>
        <w:numPr>
          <w:ilvl w:val="0"/>
          <w:numId w:val="10"/>
        </w:numPr>
        <w:autoSpaceDE w:val="0"/>
        <w:autoSpaceDN w:val="0"/>
        <w:adjustRightInd w:val="0"/>
        <w:ind w:left="0" w:firstLine="0"/>
        <w:jc w:val="both"/>
        <w:rPr>
          <w:bCs/>
        </w:rPr>
      </w:pPr>
      <w:r>
        <w:rPr>
          <w:bCs/>
        </w:rPr>
        <w:t xml:space="preserve">Учебно-методический комплект «Живая физика», виртуальный конструктор, </w:t>
      </w:r>
      <w:r>
        <w:rPr>
          <w:bCs/>
          <w:lang w:val="en-US"/>
        </w:rPr>
        <w:t>CD</w:t>
      </w:r>
      <w:r>
        <w:rPr>
          <w:bCs/>
        </w:rPr>
        <w:t>-</w:t>
      </w:r>
      <w:r>
        <w:rPr>
          <w:bCs/>
          <w:lang w:val="en-US"/>
        </w:rPr>
        <w:t>ROM</w:t>
      </w:r>
      <w:r>
        <w:rPr>
          <w:bCs/>
        </w:rPr>
        <w:t>, М:2011</w:t>
      </w:r>
    </w:p>
    <w:p w:rsidR="0082245D" w:rsidRDefault="0082245D" w:rsidP="0082245D">
      <w:pPr>
        <w:pStyle w:val="a5"/>
        <w:numPr>
          <w:ilvl w:val="0"/>
          <w:numId w:val="10"/>
        </w:numPr>
        <w:autoSpaceDE w:val="0"/>
        <w:autoSpaceDN w:val="0"/>
        <w:adjustRightInd w:val="0"/>
        <w:ind w:left="0" w:firstLine="0"/>
        <w:jc w:val="both"/>
        <w:rPr>
          <w:bCs/>
        </w:rPr>
      </w:pPr>
      <w:r>
        <w:rPr>
          <w:bCs/>
        </w:rPr>
        <w:t xml:space="preserve">Учебно-методический комплект «Открытая физика 1 часть», </w:t>
      </w:r>
      <w:r>
        <w:rPr>
          <w:bCs/>
          <w:lang w:val="en-US"/>
        </w:rPr>
        <w:t>CD</w:t>
      </w:r>
      <w:r>
        <w:rPr>
          <w:bCs/>
        </w:rPr>
        <w:t>-</w:t>
      </w:r>
      <w:r>
        <w:rPr>
          <w:bCs/>
          <w:lang w:val="en-US"/>
        </w:rPr>
        <w:t>ROM</w:t>
      </w:r>
      <w:r>
        <w:rPr>
          <w:bCs/>
        </w:rPr>
        <w:t>, М: «Физикон», 2004</w:t>
      </w:r>
    </w:p>
    <w:p w:rsidR="0082245D" w:rsidRDefault="0082245D" w:rsidP="0082245D">
      <w:pPr>
        <w:pStyle w:val="a5"/>
        <w:numPr>
          <w:ilvl w:val="0"/>
          <w:numId w:val="10"/>
        </w:numPr>
        <w:autoSpaceDE w:val="0"/>
        <w:autoSpaceDN w:val="0"/>
        <w:adjustRightInd w:val="0"/>
        <w:ind w:left="0" w:firstLine="0"/>
        <w:jc w:val="both"/>
        <w:rPr>
          <w:bCs/>
        </w:rPr>
      </w:pPr>
      <w:r>
        <w:rPr>
          <w:bCs/>
        </w:rPr>
        <w:t xml:space="preserve">Учебно-методический комплект «Открытая физика 2 часть», </w:t>
      </w:r>
      <w:r>
        <w:rPr>
          <w:bCs/>
          <w:lang w:val="en-US"/>
        </w:rPr>
        <w:t>CD</w:t>
      </w:r>
      <w:r>
        <w:rPr>
          <w:bCs/>
        </w:rPr>
        <w:t>-</w:t>
      </w:r>
      <w:r>
        <w:rPr>
          <w:bCs/>
          <w:lang w:val="en-US"/>
        </w:rPr>
        <w:t>ROM</w:t>
      </w:r>
      <w:r>
        <w:rPr>
          <w:bCs/>
        </w:rPr>
        <w:t>, М: «Физикон», 2004</w:t>
      </w:r>
    </w:p>
    <w:p w:rsidR="0082245D" w:rsidRDefault="0082245D" w:rsidP="0082245D">
      <w:pPr>
        <w:pStyle w:val="a5"/>
        <w:numPr>
          <w:ilvl w:val="0"/>
          <w:numId w:val="10"/>
        </w:numPr>
        <w:autoSpaceDE w:val="0"/>
        <w:autoSpaceDN w:val="0"/>
        <w:adjustRightInd w:val="0"/>
        <w:ind w:left="0" w:firstLine="0"/>
        <w:jc w:val="both"/>
        <w:rPr>
          <w:bCs/>
        </w:rPr>
      </w:pPr>
      <w:r>
        <w:rPr>
          <w:bCs/>
        </w:rPr>
        <w:t xml:space="preserve"> Библиотека наглядных пособий. «Физика 7 – 11 классы», </w:t>
      </w:r>
      <w:r>
        <w:rPr>
          <w:bCs/>
          <w:lang w:val="en-US"/>
        </w:rPr>
        <w:t>CD</w:t>
      </w:r>
      <w:r>
        <w:rPr>
          <w:bCs/>
        </w:rPr>
        <w:t>-</w:t>
      </w:r>
      <w:r>
        <w:rPr>
          <w:bCs/>
          <w:lang w:val="en-US"/>
        </w:rPr>
        <w:t>ROM</w:t>
      </w:r>
      <w:r>
        <w:rPr>
          <w:bCs/>
        </w:rPr>
        <w:t>, «Дрофа», 2006</w:t>
      </w:r>
    </w:p>
    <w:p w:rsidR="0082245D" w:rsidRDefault="0082245D" w:rsidP="0082245D">
      <w:pPr>
        <w:pStyle w:val="a5"/>
        <w:numPr>
          <w:ilvl w:val="0"/>
          <w:numId w:val="10"/>
        </w:numPr>
        <w:autoSpaceDE w:val="0"/>
        <w:autoSpaceDN w:val="0"/>
        <w:adjustRightInd w:val="0"/>
        <w:ind w:left="0" w:firstLine="0"/>
        <w:jc w:val="both"/>
        <w:rPr>
          <w:bCs/>
        </w:rPr>
      </w:pPr>
      <w:r>
        <w:rPr>
          <w:bCs/>
        </w:rPr>
        <w:lastRenderedPageBreak/>
        <w:t xml:space="preserve">Учебное электронное издание «Физика 7 – 11 классы. Практикум», </w:t>
      </w:r>
      <w:r>
        <w:rPr>
          <w:bCs/>
          <w:lang w:val="en-US"/>
        </w:rPr>
        <w:t>CD</w:t>
      </w:r>
      <w:r>
        <w:rPr>
          <w:bCs/>
        </w:rPr>
        <w:t>-</w:t>
      </w:r>
      <w:r>
        <w:rPr>
          <w:bCs/>
          <w:lang w:val="en-US"/>
        </w:rPr>
        <w:t>ROM</w:t>
      </w:r>
      <w:r>
        <w:rPr>
          <w:bCs/>
        </w:rPr>
        <w:t>, М: «Физикон», 2006</w:t>
      </w:r>
    </w:p>
    <w:p w:rsidR="0082245D" w:rsidRDefault="0082245D" w:rsidP="0082245D">
      <w:pPr>
        <w:pStyle w:val="a5"/>
        <w:numPr>
          <w:ilvl w:val="0"/>
          <w:numId w:val="10"/>
        </w:numPr>
        <w:autoSpaceDE w:val="0"/>
        <w:autoSpaceDN w:val="0"/>
        <w:adjustRightInd w:val="0"/>
        <w:ind w:left="0" w:firstLine="0"/>
        <w:jc w:val="both"/>
        <w:rPr>
          <w:bCs/>
        </w:rPr>
      </w:pPr>
      <w:r>
        <w:rPr>
          <w:bCs/>
        </w:rPr>
        <w:t>Образовательная коллекция «Открытая физика 1.1</w:t>
      </w:r>
      <w:r w:rsidR="0090695B">
        <w:rPr>
          <w:bCs/>
        </w:rPr>
        <w:t>», полный</w:t>
      </w:r>
      <w:r>
        <w:rPr>
          <w:bCs/>
        </w:rPr>
        <w:t xml:space="preserve"> интерактивный курс </w:t>
      </w:r>
      <w:r w:rsidR="0090695B">
        <w:rPr>
          <w:bCs/>
        </w:rPr>
        <w:t>физики, CD</w:t>
      </w:r>
      <w:r>
        <w:rPr>
          <w:bCs/>
        </w:rPr>
        <w:t>-</w:t>
      </w:r>
      <w:r>
        <w:rPr>
          <w:bCs/>
          <w:lang w:val="en-US"/>
        </w:rPr>
        <w:t>ROM</w:t>
      </w:r>
      <w:r>
        <w:rPr>
          <w:bCs/>
        </w:rPr>
        <w:t>, М: «Физикон», 2002</w:t>
      </w:r>
    </w:p>
    <w:p w:rsidR="0082245D" w:rsidRDefault="0082245D" w:rsidP="0082245D">
      <w:pPr>
        <w:pStyle w:val="Default"/>
        <w:numPr>
          <w:ilvl w:val="0"/>
          <w:numId w:val="10"/>
        </w:numPr>
        <w:ind w:left="0" w:firstLine="0"/>
        <w:jc w:val="both"/>
        <w:rPr>
          <w:sz w:val="28"/>
          <w:szCs w:val="28"/>
        </w:rPr>
      </w:pPr>
      <w:r>
        <w:rPr>
          <w:sz w:val="28"/>
          <w:szCs w:val="28"/>
        </w:rPr>
        <w:t>Лабораторные работы по физике. Электронное учебное издание. ООО «Дрофа», 2006г</w:t>
      </w:r>
    </w:p>
    <w:p w:rsidR="0082245D" w:rsidRDefault="0082245D" w:rsidP="0082245D">
      <w:pPr>
        <w:pStyle w:val="Default"/>
        <w:numPr>
          <w:ilvl w:val="0"/>
          <w:numId w:val="10"/>
        </w:numPr>
        <w:ind w:left="0" w:firstLine="0"/>
        <w:jc w:val="both"/>
        <w:rPr>
          <w:sz w:val="28"/>
          <w:szCs w:val="28"/>
        </w:rPr>
      </w:pPr>
      <w:r>
        <w:rPr>
          <w:sz w:val="28"/>
          <w:szCs w:val="28"/>
        </w:rPr>
        <w:t>Цифровая лаборатория «Архимед»</w:t>
      </w:r>
    </w:p>
    <w:p w:rsidR="0082245D" w:rsidRDefault="0082245D" w:rsidP="0082245D">
      <w:pPr>
        <w:pStyle w:val="Default"/>
        <w:rPr>
          <w:sz w:val="28"/>
          <w:szCs w:val="28"/>
        </w:rPr>
      </w:pPr>
    </w:p>
    <w:p w:rsidR="0082245D" w:rsidRDefault="0082245D" w:rsidP="0082245D">
      <w:pPr>
        <w:jc w:val="center"/>
        <w:rPr>
          <w:b/>
        </w:rPr>
      </w:pPr>
      <w:r>
        <w:rPr>
          <w:b/>
        </w:rPr>
        <w:t>5. Список литературы</w:t>
      </w:r>
    </w:p>
    <w:p w:rsidR="0082245D" w:rsidRDefault="0082245D" w:rsidP="0082245D"/>
    <w:p w:rsidR="0082245D" w:rsidRDefault="0082245D" w:rsidP="0082245D">
      <w:pPr>
        <w:pStyle w:val="Default"/>
        <w:numPr>
          <w:ilvl w:val="0"/>
          <w:numId w:val="11"/>
        </w:numPr>
        <w:spacing w:after="27"/>
        <w:ind w:left="0" w:firstLine="0"/>
        <w:jc w:val="both"/>
        <w:rPr>
          <w:sz w:val="28"/>
          <w:szCs w:val="28"/>
        </w:rPr>
      </w:pPr>
      <w:r>
        <w:rPr>
          <w:sz w:val="28"/>
          <w:szCs w:val="28"/>
        </w:rPr>
        <w:t xml:space="preserve">Закон «Об образовании». </w:t>
      </w:r>
    </w:p>
    <w:p w:rsidR="0082245D" w:rsidRDefault="0082245D" w:rsidP="0082245D">
      <w:pPr>
        <w:pStyle w:val="Default"/>
        <w:numPr>
          <w:ilvl w:val="0"/>
          <w:numId w:val="11"/>
        </w:numPr>
        <w:spacing w:after="27"/>
        <w:ind w:left="0" w:firstLine="0"/>
        <w:jc w:val="both"/>
        <w:rPr>
          <w:sz w:val="28"/>
          <w:szCs w:val="28"/>
        </w:rPr>
      </w:pPr>
      <w:r>
        <w:rPr>
          <w:sz w:val="28"/>
          <w:szCs w:val="28"/>
        </w:rPr>
        <w:t xml:space="preserve">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82245D" w:rsidRDefault="0082245D" w:rsidP="0082245D">
      <w:pPr>
        <w:pStyle w:val="Default"/>
        <w:numPr>
          <w:ilvl w:val="0"/>
          <w:numId w:val="11"/>
        </w:numPr>
        <w:spacing w:after="27"/>
        <w:ind w:left="0" w:firstLine="0"/>
        <w:jc w:val="both"/>
        <w:rPr>
          <w:sz w:val="28"/>
          <w:szCs w:val="28"/>
        </w:rPr>
      </w:pPr>
      <w:r>
        <w:rPr>
          <w:sz w:val="28"/>
          <w:szCs w:val="28"/>
        </w:rPr>
        <w:t xml:space="preserve">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82245D" w:rsidRDefault="0082245D" w:rsidP="0082245D">
      <w:pPr>
        <w:pStyle w:val="Default"/>
        <w:numPr>
          <w:ilvl w:val="0"/>
          <w:numId w:val="11"/>
        </w:numPr>
        <w:spacing w:after="27"/>
        <w:ind w:left="0" w:firstLine="0"/>
        <w:jc w:val="both"/>
        <w:rPr>
          <w:sz w:val="28"/>
          <w:szCs w:val="28"/>
        </w:rPr>
      </w:pPr>
      <w:r>
        <w:rPr>
          <w:sz w:val="28"/>
          <w:szCs w:val="28"/>
        </w:rPr>
        <w:t xml:space="preserve">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82245D" w:rsidRDefault="0082245D" w:rsidP="0082245D">
      <w:pPr>
        <w:pStyle w:val="Default"/>
        <w:numPr>
          <w:ilvl w:val="0"/>
          <w:numId w:val="11"/>
        </w:numPr>
        <w:spacing w:after="27"/>
        <w:ind w:left="0" w:firstLine="0"/>
        <w:jc w:val="both"/>
        <w:rPr>
          <w:sz w:val="28"/>
          <w:szCs w:val="28"/>
        </w:rPr>
      </w:pPr>
      <w:r>
        <w:rPr>
          <w:sz w:val="28"/>
          <w:szCs w:val="28"/>
        </w:rPr>
        <w:t xml:space="preserve">Письмо Минобразования науки России от 07.07.2005 г. «О примерных программах по учебным предметам федерального базисного учебного плана» </w:t>
      </w:r>
    </w:p>
    <w:p w:rsidR="0082245D" w:rsidRDefault="0082245D" w:rsidP="0082245D">
      <w:pPr>
        <w:pStyle w:val="Default"/>
        <w:numPr>
          <w:ilvl w:val="0"/>
          <w:numId w:val="11"/>
        </w:numPr>
        <w:ind w:left="0" w:firstLine="0"/>
        <w:jc w:val="both"/>
        <w:rPr>
          <w:sz w:val="28"/>
          <w:szCs w:val="28"/>
        </w:rPr>
      </w:pPr>
      <w:r>
        <w:rPr>
          <w:sz w:val="28"/>
          <w:szCs w:val="28"/>
        </w:rPr>
        <w:t xml:space="preserve">Федеральный компонент государственного стандарта общего образования </w:t>
      </w:r>
    </w:p>
    <w:p w:rsidR="0082245D" w:rsidRDefault="0082245D" w:rsidP="0082245D">
      <w:pPr>
        <w:pStyle w:val="Default"/>
        <w:numPr>
          <w:ilvl w:val="0"/>
          <w:numId w:val="11"/>
        </w:numPr>
        <w:ind w:left="0" w:firstLine="0"/>
        <w:jc w:val="both"/>
        <w:rPr>
          <w:sz w:val="28"/>
          <w:szCs w:val="28"/>
        </w:rPr>
      </w:pPr>
      <w:r>
        <w:rPr>
          <w:sz w:val="28"/>
          <w:szCs w:val="28"/>
        </w:rPr>
        <w:t xml:space="preserve">Примерные программы по учебным предметам федерального базисного учебного плана/Физика. Естествознание. Содержание образования Сборник нормативно-правовых документов и методических материалов. – М.: Вентана – Граф. 2007. -208 с.- (Современное образование). </w:t>
      </w:r>
    </w:p>
    <w:p w:rsidR="0082245D" w:rsidRDefault="0082245D" w:rsidP="0082245D">
      <w:pPr>
        <w:pStyle w:val="Default"/>
        <w:numPr>
          <w:ilvl w:val="0"/>
          <w:numId w:val="11"/>
        </w:numPr>
        <w:ind w:left="0" w:firstLine="0"/>
        <w:jc w:val="both"/>
        <w:rPr>
          <w:sz w:val="28"/>
          <w:szCs w:val="28"/>
        </w:rPr>
      </w:pPr>
      <w:r>
        <w:rPr>
          <w:sz w:val="28"/>
          <w:szCs w:val="28"/>
        </w:rPr>
        <w:t>Примерная программа среднего (полного) общего образования по физике 10 -11 классы – 140 часов (2 ч. в неделю), базовый уровень.</w:t>
      </w:r>
    </w:p>
    <w:p w:rsidR="0082245D" w:rsidRDefault="0082245D" w:rsidP="0082245D">
      <w:pPr>
        <w:pStyle w:val="Default"/>
        <w:numPr>
          <w:ilvl w:val="0"/>
          <w:numId w:val="11"/>
        </w:numPr>
        <w:ind w:left="0" w:firstLine="0"/>
        <w:jc w:val="both"/>
        <w:rPr>
          <w:sz w:val="28"/>
          <w:szCs w:val="28"/>
        </w:rPr>
      </w:pPr>
      <w:r>
        <w:rPr>
          <w:sz w:val="28"/>
          <w:szCs w:val="28"/>
        </w:rPr>
        <w:t xml:space="preserve">Физика. Естествознание. Содержание образования: Сборник нормативно-правовых документов и методических материалов. – М.: Вентана – Граф. 2007. -208 с.- (Современное образование). </w:t>
      </w:r>
    </w:p>
    <w:p w:rsidR="0082245D" w:rsidRDefault="0082245D" w:rsidP="0082245D">
      <w:pPr>
        <w:pStyle w:val="Default"/>
        <w:numPr>
          <w:ilvl w:val="0"/>
          <w:numId w:val="11"/>
        </w:numPr>
        <w:tabs>
          <w:tab w:val="clear" w:pos="720"/>
          <w:tab w:val="num" w:pos="851"/>
        </w:tabs>
        <w:ind w:left="0" w:firstLine="0"/>
        <w:jc w:val="both"/>
        <w:rPr>
          <w:sz w:val="28"/>
          <w:szCs w:val="28"/>
        </w:rPr>
      </w:pPr>
      <w:r>
        <w:rPr>
          <w:sz w:val="28"/>
          <w:szCs w:val="28"/>
        </w:rPr>
        <w:lastRenderedPageBreak/>
        <w:t xml:space="preserve">Н.И. Верлан, С.А. Попова, Н.Р. Родионова. Готовимся к тестированию. – Тюмень; </w:t>
      </w:r>
      <w:r w:rsidR="0090695B">
        <w:rPr>
          <w:sz w:val="28"/>
          <w:szCs w:val="28"/>
        </w:rPr>
        <w:t>НОУ «</w:t>
      </w:r>
      <w:r>
        <w:rPr>
          <w:sz w:val="28"/>
          <w:szCs w:val="28"/>
        </w:rPr>
        <w:t>ИДО</w:t>
      </w:r>
    </w:p>
    <w:p w:rsidR="0082245D" w:rsidRDefault="0082245D" w:rsidP="0082245D">
      <w:pPr>
        <w:pStyle w:val="Default"/>
        <w:jc w:val="both"/>
        <w:rPr>
          <w:sz w:val="28"/>
          <w:szCs w:val="28"/>
        </w:rPr>
      </w:pPr>
      <w:r>
        <w:rPr>
          <w:sz w:val="28"/>
          <w:szCs w:val="28"/>
        </w:rPr>
        <w:t>ТюмГНГУ»,2008.</w:t>
      </w:r>
    </w:p>
    <w:p w:rsidR="0082245D" w:rsidRDefault="0082245D" w:rsidP="0082245D">
      <w:pPr>
        <w:numPr>
          <w:ilvl w:val="0"/>
          <w:numId w:val="11"/>
        </w:numPr>
        <w:ind w:left="0" w:firstLine="0"/>
        <w:jc w:val="both"/>
      </w:pPr>
      <w:r>
        <w:t xml:space="preserve">Контрольные работы по физике в 7-11 классах средней школы: Дидактический материал. Под ред. Э.Е. Эвенчик, </w:t>
      </w:r>
    </w:p>
    <w:p w:rsidR="0082245D" w:rsidRDefault="0082245D" w:rsidP="0082245D">
      <w:pPr>
        <w:numPr>
          <w:ilvl w:val="0"/>
          <w:numId w:val="11"/>
        </w:numPr>
        <w:ind w:left="0" w:firstLine="0"/>
        <w:jc w:val="both"/>
      </w:pPr>
      <w:r>
        <w:t>С.Я. Шамаша. – М.: Просвещение, 1991.</w:t>
      </w:r>
    </w:p>
    <w:p w:rsidR="0082245D" w:rsidRDefault="0082245D" w:rsidP="0082245D">
      <w:pPr>
        <w:numPr>
          <w:ilvl w:val="0"/>
          <w:numId w:val="11"/>
        </w:numPr>
        <w:ind w:left="0" w:firstLine="0"/>
        <w:jc w:val="both"/>
      </w:pPr>
      <w:r>
        <w:t xml:space="preserve">Кабардин О.Ф., Орлов </w:t>
      </w:r>
      <w:r w:rsidR="0090695B">
        <w:t>В.А.</w:t>
      </w:r>
      <w:r>
        <w:t xml:space="preserve"> Физика. Тесты. 10-11 классы. – М.: Дрофа, 2000.</w:t>
      </w:r>
    </w:p>
    <w:p w:rsidR="0082245D" w:rsidRDefault="0082245D" w:rsidP="0082245D">
      <w:pPr>
        <w:numPr>
          <w:ilvl w:val="0"/>
          <w:numId w:val="11"/>
        </w:numPr>
        <w:ind w:left="0" w:firstLine="0"/>
        <w:jc w:val="both"/>
      </w:pPr>
      <w:r>
        <w:t xml:space="preserve">Кирик Л.А., Дик </w:t>
      </w:r>
      <w:r w:rsidR="0090695B">
        <w:t>Ю.И.</w:t>
      </w:r>
      <w:r>
        <w:t xml:space="preserve"> Физика. 10,11 классах. </w:t>
      </w:r>
      <w:r w:rsidR="0090695B">
        <w:t>Сборник заданий</w:t>
      </w:r>
      <w:r>
        <w:t xml:space="preserve"> и самостоятельных </w:t>
      </w:r>
      <w:r w:rsidR="0090695B">
        <w:t>работ. –</w:t>
      </w:r>
      <w:r>
        <w:t xml:space="preserve"> М: Илекса, 2004.</w:t>
      </w:r>
    </w:p>
    <w:p w:rsidR="0082245D" w:rsidRDefault="0082245D" w:rsidP="0082245D">
      <w:pPr>
        <w:numPr>
          <w:ilvl w:val="0"/>
          <w:numId w:val="11"/>
        </w:numPr>
        <w:ind w:left="0" w:firstLine="0"/>
        <w:jc w:val="both"/>
      </w:pPr>
      <w:r>
        <w:t>Кирик Л. А.: Физика. Самостоятельные и контрольные работы. Механика. Молекулярная физика. Электричество и магнетизм. Москва-Харьков, Илекса, 1999г.</w:t>
      </w:r>
    </w:p>
    <w:p w:rsidR="0082245D" w:rsidRDefault="0082245D" w:rsidP="0082245D">
      <w:pPr>
        <w:pStyle w:val="a5"/>
        <w:numPr>
          <w:ilvl w:val="0"/>
          <w:numId w:val="11"/>
        </w:numPr>
        <w:ind w:left="0" w:firstLine="0"/>
        <w:jc w:val="both"/>
      </w:pPr>
      <w:r>
        <w:t xml:space="preserve">Марон А.Е., Марон </w:t>
      </w:r>
      <w:r w:rsidR="0090695B">
        <w:t>Е.А.</w:t>
      </w:r>
      <w:r>
        <w:t xml:space="preserve"> Физика10 ,11 классах. Дидактические </w:t>
      </w:r>
      <w:r w:rsidR="0090695B">
        <w:t>материалы. -</w:t>
      </w:r>
      <w:r>
        <w:t xml:space="preserve"> М.: Дрофа, 2004 </w:t>
      </w:r>
    </w:p>
    <w:p w:rsidR="0082245D" w:rsidRDefault="0082245D" w:rsidP="0082245D">
      <w:pPr>
        <w:numPr>
          <w:ilvl w:val="0"/>
          <w:numId w:val="11"/>
        </w:numPr>
        <w:tabs>
          <w:tab w:val="num" w:pos="426"/>
        </w:tabs>
        <w:ind w:left="0" w:firstLine="0"/>
        <w:jc w:val="both"/>
      </w:pPr>
      <w:r>
        <w:t xml:space="preserve"> Москалев А.Н., НикуловаГ.А.Физика. Готовимся к ЕГЭ Москва: Дрофа, 2009</w:t>
      </w:r>
    </w:p>
    <w:p w:rsidR="0082245D" w:rsidRDefault="0082245D" w:rsidP="0082245D">
      <w:pPr>
        <w:jc w:val="both"/>
      </w:pPr>
    </w:p>
    <w:p w:rsidR="0082245D" w:rsidRDefault="0082245D" w:rsidP="0082245D">
      <w:pPr>
        <w:ind w:left="4320" w:hanging="3600"/>
        <w:jc w:val="center"/>
        <w:rPr>
          <w:b/>
        </w:rPr>
      </w:pPr>
      <w:r>
        <w:rPr>
          <w:b/>
        </w:rPr>
        <w:t>6.  Материально-техническое обеспечение дисциплины</w:t>
      </w:r>
    </w:p>
    <w:p w:rsidR="0082245D" w:rsidRDefault="0082245D" w:rsidP="0082245D">
      <w:pPr>
        <w:ind w:firstLine="720"/>
      </w:pPr>
      <w:r>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tbl>
      <w:tblPr>
        <w:tblStyle w:val="af4"/>
        <w:tblpPr w:leftFromText="180" w:rightFromText="180" w:vertAnchor="text" w:tblpX="108" w:tblpY="1"/>
        <w:tblOverlap w:val="never"/>
        <w:tblW w:w="14565" w:type="dxa"/>
        <w:tblLayout w:type="fixed"/>
        <w:tblLook w:val="04A0" w:firstRow="1" w:lastRow="0" w:firstColumn="1" w:lastColumn="0" w:noHBand="0" w:noVBand="1"/>
      </w:tblPr>
      <w:tblGrid>
        <w:gridCol w:w="6520"/>
        <w:gridCol w:w="1247"/>
        <w:gridCol w:w="5556"/>
        <w:gridCol w:w="1242"/>
      </w:tblGrid>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Учебно-наглядные пособия</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Кол-во</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Учебно-лабораторное оборудование</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Кол-во</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Cs w:val="24"/>
                <w:lang w:eastAsia="en-US"/>
              </w:rPr>
            </w:pPr>
            <w:r>
              <w:rPr>
                <w:sz w:val="24"/>
                <w:szCs w:val="24"/>
                <w:lang w:eastAsia="en-US"/>
              </w:rPr>
              <w:t xml:space="preserve">УМК «Живая физика» виртуальный конструктор </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Амперметр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Cs w:val="24"/>
                <w:lang w:eastAsia="en-US"/>
              </w:rPr>
            </w:pPr>
            <w:r>
              <w:rPr>
                <w:sz w:val="24"/>
                <w:szCs w:val="24"/>
                <w:lang w:eastAsia="en-US"/>
              </w:rPr>
              <w:t xml:space="preserve">Видеокассеты: школьный физический эксперимент </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Вольтметр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Сборник задач по физике под ред. Степанова </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16</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Реостат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9</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Тесты по физике 7 класс </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30</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Ключ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Тесты по физике 10 класс </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30</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Источник тока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Тесты по физике 11 класс </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23</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Электрическая лампочка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Справочник под ред. Енохович</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12</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Резисторы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Периодическая таблица химических элементов</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13</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Мензурки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ГИА лаборатория (комплект)</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8</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Калориметр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Набор плакатов 11 класс</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Термометр</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14</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Сборник задач по физике под ред. Рымкевич</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16</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Динамометр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40</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 w:val="24"/>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Набор грузов (комплект)</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 xml:space="preserve">15 </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Интерактивная доска</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Рычаг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Принтер цветной </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Линзы в оправе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40</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Принтер черно-белый</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Дифр. решётки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Cs w:val="24"/>
                <w:lang w:eastAsia="en-US"/>
              </w:rPr>
            </w:pPr>
            <w:r>
              <w:rPr>
                <w:szCs w:val="24"/>
                <w:lang w:eastAsia="en-US"/>
              </w:rPr>
              <w:lastRenderedPageBreak/>
              <w:t>Сканер</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Держатели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2</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Cs w:val="24"/>
                <w:lang w:eastAsia="en-US"/>
              </w:rPr>
            </w:pPr>
            <w:r>
              <w:rPr>
                <w:szCs w:val="24"/>
                <w:lang w:eastAsia="en-US"/>
              </w:rPr>
              <w:t xml:space="preserve">Ноутбук </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Стекл.призмы</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12</w:t>
            </w:r>
          </w:p>
        </w:tc>
      </w:tr>
      <w:tr w:rsidR="0082245D" w:rsidTr="0082245D">
        <w:tc>
          <w:tcPr>
            <w:tcW w:w="6521" w:type="dxa"/>
            <w:tcBorders>
              <w:top w:val="single" w:sz="4" w:space="0" w:color="auto"/>
              <w:left w:val="single" w:sz="4" w:space="0" w:color="auto"/>
              <w:bottom w:val="single" w:sz="4" w:space="0" w:color="auto"/>
              <w:right w:val="single" w:sz="4" w:space="0" w:color="auto"/>
            </w:tcBorders>
            <w:hideMark/>
          </w:tcPr>
          <w:p w:rsidR="0082245D" w:rsidRDefault="0082245D">
            <w:pPr>
              <w:rPr>
                <w:szCs w:val="24"/>
                <w:lang w:eastAsia="en-US"/>
              </w:rPr>
            </w:pPr>
            <w:r>
              <w:rPr>
                <w:szCs w:val="24"/>
                <w:lang w:eastAsia="en-US"/>
              </w:rPr>
              <w:t>Телевизор</w:t>
            </w:r>
          </w:p>
        </w:tc>
        <w:tc>
          <w:tcPr>
            <w:tcW w:w="1247"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Дерев.бруски</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 w:val="24"/>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Набор электр.провод.</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12</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 w:val="24"/>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Штативы с лапками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 w:val="24"/>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Катушки на подставке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2</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Гальванометр демонстр.</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Вольтметр демонстр.</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Амперметр демонстр.</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Насос ручной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2</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Насос электрический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Электроскоп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6</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Экран с щелью</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Метровая линейка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9</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 xml:space="preserve">Весы с разновесами </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15</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Цифровая лаборатория «Архимед»</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1</w:t>
            </w:r>
          </w:p>
        </w:tc>
      </w:tr>
      <w:tr w:rsidR="0082245D" w:rsidTr="0082245D">
        <w:tc>
          <w:tcPr>
            <w:tcW w:w="6521" w:type="dxa"/>
            <w:tcBorders>
              <w:top w:val="single" w:sz="4" w:space="0" w:color="auto"/>
              <w:left w:val="single" w:sz="4" w:space="0" w:color="auto"/>
              <w:bottom w:val="single" w:sz="4" w:space="0" w:color="auto"/>
              <w:right w:val="single" w:sz="4" w:space="0" w:color="auto"/>
            </w:tcBorders>
          </w:tcPr>
          <w:p w:rsidR="0082245D" w:rsidRDefault="0082245D">
            <w:pPr>
              <w:rPr>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82245D" w:rsidRDefault="0082245D">
            <w:pPr>
              <w:jc w:val="center"/>
              <w:rPr>
                <w:szCs w:val="24"/>
                <w:lang w:eastAsia="en-US"/>
              </w:rPr>
            </w:pPr>
          </w:p>
        </w:tc>
        <w:tc>
          <w:tcPr>
            <w:tcW w:w="5557" w:type="dxa"/>
            <w:tcBorders>
              <w:top w:val="single" w:sz="4" w:space="0" w:color="auto"/>
              <w:left w:val="single" w:sz="4" w:space="0" w:color="auto"/>
              <w:bottom w:val="single" w:sz="4" w:space="0" w:color="auto"/>
              <w:right w:val="single" w:sz="4" w:space="0" w:color="auto"/>
            </w:tcBorders>
            <w:hideMark/>
          </w:tcPr>
          <w:p w:rsidR="0082245D" w:rsidRDefault="0082245D">
            <w:pPr>
              <w:rPr>
                <w:sz w:val="24"/>
                <w:szCs w:val="24"/>
                <w:lang w:eastAsia="en-US"/>
              </w:rPr>
            </w:pPr>
            <w:r>
              <w:rPr>
                <w:sz w:val="24"/>
                <w:szCs w:val="24"/>
                <w:lang w:eastAsia="en-US"/>
              </w:rPr>
              <w:t>ГИА лаборатория (комплект)</w:t>
            </w:r>
          </w:p>
        </w:tc>
        <w:tc>
          <w:tcPr>
            <w:tcW w:w="1242" w:type="dxa"/>
            <w:tcBorders>
              <w:top w:val="single" w:sz="4" w:space="0" w:color="auto"/>
              <w:left w:val="single" w:sz="4" w:space="0" w:color="auto"/>
              <w:bottom w:val="single" w:sz="4" w:space="0" w:color="auto"/>
              <w:right w:val="single" w:sz="4" w:space="0" w:color="auto"/>
            </w:tcBorders>
            <w:hideMark/>
          </w:tcPr>
          <w:p w:rsidR="0082245D" w:rsidRDefault="0082245D">
            <w:pPr>
              <w:jc w:val="center"/>
              <w:rPr>
                <w:sz w:val="24"/>
                <w:szCs w:val="24"/>
                <w:lang w:eastAsia="en-US"/>
              </w:rPr>
            </w:pPr>
            <w:r>
              <w:rPr>
                <w:sz w:val="24"/>
                <w:szCs w:val="24"/>
                <w:lang w:eastAsia="en-US"/>
              </w:rPr>
              <w:t>8</w:t>
            </w:r>
          </w:p>
        </w:tc>
      </w:tr>
    </w:tbl>
    <w:p w:rsidR="0082245D" w:rsidRDefault="0082245D" w:rsidP="0082245D">
      <w:pPr>
        <w:jc w:val="both"/>
      </w:pPr>
    </w:p>
    <w:p w:rsidR="00423E4D" w:rsidRPr="009540C6" w:rsidRDefault="00423E4D" w:rsidP="00423E4D">
      <w:pPr>
        <w:jc w:val="both"/>
        <w:rPr>
          <w:color w:val="000000" w:themeColor="text1"/>
        </w:rPr>
      </w:pPr>
    </w:p>
    <w:p w:rsidR="004A0B2E" w:rsidRPr="009540C6" w:rsidRDefault="004A0B2E" w:rsidP="00781D27">
      <w:pPr>
        <w:jc w:val="both"/>
        <w:rPr>
          <w:color w:val="000000" w:themeColor="text1"/>
        </w:rPr>
      </w:pPr>
    </w:p>
    <w:p w:rsidR="004A0B2E" w:rsidRPr="009540C6" w:rsidRDefault="004A0B2E" w:rsidP="00781D27">
      <w:pPr>
        <w:jc w:val="both"/>
        <w:rPr>
          <w:color w:val="000000" w:themeColor="text1"/>
        </w:rPr>
      </w:pPr>
    </w:p>
    <w:p w:rsidR="004A0B2E" w:rsidRPr="009540C6" w:rsidRDefault="004A0B2E" w:rsidP="00781D27">
      <w:pPr>
        <w:jc w:val="both"/>
        <w:rPr>
          <w:color w:val="000000" w:themeColor="text1"/>
        </w:rPr>
      </w:pPr>
    </w:p>
    <w:p w:rsidR="004A0B2E" w:rsidRPr="009540C6" w:rsidRDefault="004A0B2E" w:rsidP="00781D27">
      <w:pPr>
        <w:jc w:val="center"/>
        <w:rPr>
          <w:b/>
          <w:color w:val="000000" w:themeColor="text1"/>
        </w:rPr>
      </w:pPr>
    </w:p>
    <w:p w:rsidR="004A0B2E" w:rsidRPr="009540C6" w:rsidRDefault="004A0B2E" w:rsidP="00781D27">
      <w:pPr>
        <w:jc w:val="center"/>
        <w:rPr>
          <w:b/>
          <w:color w:val="000000" w:themeColor="text1"/>
        </w:rPr>
      </w:pPr>
    </w:p>
    <w:p w:rsidR="004A0B2E" w:rsidRPr="009540C6" w:rsidRDefault="004A0B2E" w:rsidP="00781D27">
      <w:pPr>
        <w:jc w:val="center"/>
        <w:rPr>
          <w:b/>
          <w:color w:val="000000" w:themeColor="text1"/>
        </w:rPr>
      </w:pPr>
    </w:p>
    <w:p w:rsidR="004A0B2E" w:rsidRPr="009540C6" w:rsidRDefault="004A0B2E" w:rsidP="00781D27">
      <w:pPr>
        <w:jc w:val="center"/>
        <w:rPr>
          <w:b/>
          <w:color w:val="000000" w:themeColor="text1"/>
        </w:rPr>
      </w:pPr>
    </w:p>
    <w:p w:rsidR="004A0B2E" w:rsidRPr="009540C6" w:rsidRDefault="004A0B2E" w:rsidP="00781D27">
      <w:pPr>
        <w:jc w:val="center"/>
        <w:rPr>
          <w:b/>
          <w:color w:val="000000" w:themeColor="text1"/>
        </w:rPr>
      </w:pPr>
    </w:p>
    <w:p w:rsidR="004A0B2E" w:rsidRPr="009540C6" w:rsidRDefault="004A0B2E" w:rsidP="00781D27">
      <w:pPr>
        <w:jc w:val="center"/>
        <w:rPr>
          <w:b/>
          <w:color w:val="000000" w:themeColor="text1"/>
        </w:rPr>
      </w:pPr>
    </w:p>
    <w:p w:rsidR="00423E4D" w:rsidRPr="009540C6" w:rsidRDefault="00D00B5E" w:rsidP="0082245D">
      <w:pPr>
        <w:jc w:val="center"/>
        <w:rPr>
          <w:b/>
          <w:color w:val="000000" w:themeColor="text1"/>
        </w:rPr>
      </w:pPr>
      <w:r>
        <w:rPr>
          <w:b/>
          <w:color w:val="000000" w:themeColor="text1"/>
        </w:rPr>
        <w:lastRenderedPageBreak/>
        <w:t>Те</w:t>
      </w:r>
      <w:r w:rsidR="00423E4D" w:rsidRPr="009540C6">
        <w:rPr>
          <w:b/>
          <w:color w:val="000000" w:themeColor="text1"/>
        </w:rPr>
        <w:t>матическое планирование</w:t>
      </w:r>
    </w:p>
    <w:p w:rsidR="00423E4D" w:rsidRPr="009540C6" w:rsidRDefault="00423E4D" w:rsidP="00423E4D">
      <w:pPr>
        <w:jc w:val="center"/>
        <w:rPr>
          <w:b/>
          <w:color w:val="000000" w:themeColor="text1"/>
        </w:rPr>
      </w:pPr>
      <w:r w:rsidRPr="009540C6">
        <w:rPr>
          <w:b/>
          <w:color w:val="000000" w:themeColor="text1"/>
        </w:rPr>
        <w:t>по физике</w:t>
      </w:r>
    </w:p>
    <w:p w:rsidR="00423E4D" w:rsidRPr="009540C6" w:rsidRDefault="00423E4D" w:rsidP="00423E4D">
      <w:pPr>
        <w:jc w:val="both"/>
        <w:rPr>
          <w:color w:val="000000" w:themeColor="text1"/>
        </w:rPr>
      </w:pPr>
    </w:p>
    <w:p w:rsidR="00B20CD0" w:rsidRDefault="00B20CD0" w:rsidP="00423E4D">
      <w:pPr>
        <w:pStyle w:val="Default"/>
        <w:jc w:val="both"/>
        <w:rPr>
          <w:color w:val="000000" w:themeColor="text1"/>
          <w:sz w:val="28"/>
          <w:szCs w:val="28"/>
        </w:rPr>
      </w:pPr>
      <w:r>
        <w:rPr>
          <w:color w:val="000000" w:themeColor="text1"/>
          <w:sz w:val="28"/>
          <w:szCs w:val="28"/>
        </w:rPr>
        <w:t>Класс 8 А, Б, В, Г</w:t>
      </w:r>
    </w:p>
    <w:p w:rsidR="00423E4D" w:rsidRPr="009540C6" w:rsidRDefault="006C19EE" w:rsidP="00423E4D">
      <w:pPr>
        <w:pStyle w:val="Default"/>
        <w:jc w:val="both"/>
        <w:rPr>
          <w:color w:val="000000" w:themeColor="text1"/>
          <w:sz w:val="28"/>
          <w:szCs w:val="28"/>
        </w:rPr>
      </w:pPr>
      <w:r>
        <w:rPr>
          <w:color w:val="000000" w:themeColor="text1"/>
          <w:sz w:val="28"/>
          <w:szCs w:val="28"/>
        </w:rPr>
        <w:t>Учитель</w:t>
      </w:r>
      <w:r w:rsidR="0090695B">
        <w:rPr>
          <w:color w:val="000000" w:themeColor="text1"/>
          <w:sz w:val="28"/>
          <w:szCs w:val="28"/>
        </w:rPr>
        <w:t xml:space="preserve">: </w:t>
      </w:r>
      <w:r w:rsidR="00D00B5E">
        <w:rPr>
          <w:color w:val="000000" w:themeColor="text1"/>
          <w:sz w:val="28"/>
          <w:szCs w:val="28"/>
        </w:rPr>
        <w:t>Попова Елена Николаевна</w:t>
      </w:r>
      <w:r>
        <w:rPr>
          <w:color w:val="000000" w:themeColor="text1"/>
          <w:sz w:val="28"/>
          <w:szCs w:val="28"/>
        </w:rPr>
        <w:t xml:space="preserve"> </w:t>
      </w:r>
    </w:p>
    <w:p w:rsidR="00423E4D" w:rsidRPr="009540C6" w:rsidRDefault="00423E4D" w:rsidP="00423E4D">
      <w:pPr>
        <w:pStyle w:val="Default"/>
        <w:jc w:val="both"/>
        <w:rPr>
          <w:color w:val="000000" w:themeColor="text1"/>
          <w:sz w:val="28"/>
          <w:szCs w:val="28"/>
        </w:rPr>
      </w:pPr>
      <w:r w:rsidRPr="009540C6">
        <w:rPr>
          <w:color w:val="000000" w:themeColor="text1"/>
          <w:sz w:val="28"/>
          <w:szCs w:val="28"/>
        </w:rPr>
        <w:t>Количество часов</w:t>
      </w:r>
      <w:r w:rsidR="006C19EE">
        <w:rPr>
          <w:color w:val="000000" w:themeColor="text1"/>
          <w:sz w:val="28"/>
          <w:szCs w:val="28"/>
        </w:rPr>
        <w:t>:</w:t>
      </w:r>
    </w:p>
    <w:p w:rsidR="00423E4D" w:rsidRPr="009540C6" w:rsidRDefault="00423E4D" w:rsidP="00423E4D">
      <w:pPr>
        <w:pStyle w:val="Default"/>
        <w:jc w:val="both"/>
        <w:rPr>
          <w:color w:val="000000" w:themeColor="text1"/>
          <w:sz w:val="28"/>
          <w:szCs w:val="28"/>
        </w:rPr>
      </w:pPr>
      <w:r w:rsidRPr="009540C6">
        <w:rPr>
          <w:color w:val="000000" w:themeColor="text1"/>
          <w:sz w:val="28"/>
          <w:szCs w:val="28"/>
        </w:rPr>
        <w:t>всего 68 час; в неделю 2 час.</w:t>
      </w:r>
    </w:p>
    <w:p w:rsidR="00423E4D" w:rsidRPr="009540C6" w:rsidRDefault="00423E4D" w:rsidP="00423E4D">
      <w:pPr>
        <w:pStyle w:val="Default"/>
        <w:jc w:val="both"/>
        <w:rPr>
          <w:color w:val="000000" w:themeColor="text1"/>
          <w:sz w:val="28"/>
          <w:szCs w:val="28"/>
        </w:rPr>
      </w:pPr>
      <w:r w:rsidRPr="009540C6">
        <w:rPr>
          <w:color w:val="000000" w:themeColor="text1"/>
          <w:sz w:val="28"/>
          <w:szCs w:val="28"/>
        </w:rPr>
        <w:t xml:space="preserve">Плановых контрольных уроков – </w:t>
      </w:r>
      <w:r>
        <w:rPr>
          <w:color w:val="000000" w:themeColor="text1"/>
          <w:sz w:val="28"/>
          <w:szCs w:val="28"/>
        </w:rPr>
        <w:t>8</w:t>
      </w:r>
      <w:r w:rsidRPr="009540C6">
        <w:rPr>
          <w:color w:val="000000" w:themeColor="text1"/>
          <w:sz w:val="28"/>
          <w:szCs w:val="28"/>
        </w:rPr>
        <w:t xml:space="preserve">, лабораторных работ – </w:t>
      </w:r>
      <w:r>
        <w:rPr>
          <w:color w:val="000000" w:themeColor="text1"/>
          <w:sz w:val="28"/>
          <w:szCs w:val="28"/>
        </w:rPr>
        <w:t>11</w:t>
      </w:r>
      <w:r w:rsidRPr="009540C6">
        <w:rPr>
          <w:color w:val="000000" w:themeColor="text1"/>
          <w:sz w:val="28"/>
          <w:szCs w:val="28"/>
        </w:rPr>
        <w:t>.</w:t>
      </w:r>
    </w:p>
    <w:p w:rsidR="00423E4D" w:rsidRPr="00781D27" w:rsidRDefault="00423E4D" w:rsidP="00423E4D">
      <w:pPr>
        <w:pStyle w:val="a5"/>
        <w:ind w:left="0"/>
      </w:pPr>
      <w:r w:rsidRPr="009540C6">
        <w:rPr>
          <w:color w:val="000000" w:themeColor="text1"/>
        </w:rPr>
        <w:t xml:space="preserve">Учебник: </w:t>
      </w:r>
      <w:r w:rsidRPr="00781D27">
        <w:t>Физика 8 класс: учебник для общеобразовательных учреждений / Перышкин  А.В.- 11-е издание – М.: Дрофа, 2011 – 192с.</w:t>
      </w:r>
      <w:r>
        <w:t>, ил</w:t>
      </w:r>
    </w:p>
    <w:p w:rsidR="00423E4D" w:rsidRPr="001B79ED" w:rsidRDefault="00423E4D" w:rsidP="00423E4D">
      <w:pPr>
        <w:pStyle w:val="a5"/>
        <w:ind w:left="0"/>
      </w:pPr>
      <w:r w:rsidRPr="001B79ED">
        <w:t>Лукашик В.И. Сборник задач по физике для 7-9 классов общеобразовательных учреждений / В.И. Лукашик, Е.В. Иванова. – М.: Просвещение, 2003. – 224 с.</w:t>
      </w:r>
    </w:p>
    <w:p w:rsidR="00423E4D" w:rsidRPr="009540C6" w:rsidRDefault="00423E4D" w:rsidP="00423E4D">
      <w:pPr>
        <w:pStyle w:val="a5"/>
        <w:ind w:left="0"/>
        <w:jc w:val="both"/>
        <w:rPr>
          <w:color w:val="000000" w:themeColor="text1"/>
        </w:rPr>
      </w:pPr>
    </w:p>
    <w:p w:rsidR="00423E4D" w:rsidRPr="00781D27" w:rsidRDefault="00423E4D" w:rsidP="00423E4D">
      <w:pPr>
        <w:pStyle w:val="a5"/>
        <w:ind w:left="0"/>
      </w:pPr>
    </w:p>
    <w:p w:rsidR="00423E4D" w:rsidRPr="009540C6" w:rsidRDefault="00423E4D" w:rsidP="00423E4D">
      <w:pPr>
        <w:pStyle w:val="Default"/>
        <w:jc w:val="both"/>
        <w:rPr>
          <w:color w:val="000000" w:themeColor="text1"/>
          <w:sz w:val="28"/>
          <w:szCs w:val="28"/>
        </w:rPr>
      </w:pPr>
    </w:p>
    <w:p w:rsidR="00423E4D" w:rsidRPr="009540C6" w:rsidRDefault="00423E4D" w:rsidP="00423E4D">
      <w:pPr>
        <w:pStyle w:val="Default"/>
        <w:jc w:val="both"/>
        <w:rPr>
          <w:color w:val="000000" w:themeColor="text1"/>
          <w:sz w:val="28"/>
          <w:szCs w:val="28"/>
        </w:rPr>
      </w:pPr>
    </w:p>
    <w:p w:rsidR="00423E4D" w:rsidRPr="009540C6" w:rsidRDefault="00423E4D" w:rsidP="00423E4D">
      <w:pPr>
        <w:pStyle w:val="Default"/>
        <w:jc w:val="both"/>
        <w:rPr>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FB3D3A" w:rsidRDefault="00FB3D3A" w:rsidP="00781D27">
      <w:pPr>
        <w:pStyle w:val="Default"/>
        <w:jc w:val="center"/>
        <w:rPr>
          <w:b/>
          <w:color w:val="000000" w:themeColor="text1"/>
          <w:sz w:val="28"/>
          <w:szCs w:val="28"/>
        </w:rPr>
      </w:pPr>
    </w:p>
    <w:p w:rsidR="000A4207" w:rsidRDefault="000A4207" w:rsidP="000A4207">
      <w:pPr>
        <w:pStyle w:val="Default"/>
        <w:jc w:val="center"/>
        <w:rPr>
          <w:b/>
          <w:color w:val="000000" w:themeColor="text1"/>
          <w:sz w:val="28"/>
          <w:szCs w:val="28"/>
        </w:rPr>
      </w:pPr>
      <w:r>
        <w:rPr>
          <w:b/>
          <w:color w:val="000000" w:themeColor="text1"/>
          <w:sz w:val="28"/>
          <w:szCs w:val="28"/>
        </w:rPr>
        <w:lastRenderedPageBreak/>
        <w:t>Календарно – тематическое планирование</w:t>
      </w:r>
    </w:p>
    <w:p w:rsidR="000A4207" w:rsidRDefault="000A4207" w:rsidP="000A4207">
      <w:pPr>
        <w:pStyle w:val="Default"/>
        <w:jc w:val="center"/>
        <w:rPr>
          <w:b/>
          <w:color w:val="000000" w:themeColor="text1"/>
          <w:sz w:val="28"/>
          <w:szCs w:val="28"/>
        </w:rPr>
      </w:pPr>
      <w:r>
        <w:rPr>
          <w:b/>
          <w:color w:val="000000" w:themeColor="text1"/>
          <w:sz w:val="28"/>
          <w:szCs w:val="28"/>
        </w:rPr>
        <w:t>Раздел 1: Тепловые явления – 23 час, контрольная работа – 3, лабораторная работа – 3</w:t>
      </w:r>
    </w:p>
    <w:p w:rsidR="000A4207" w:rsidRDefault="000A4207" w:rsidP="000A4207">
      <w:pPr>
        <w:pStyle w:val="Default"/>
        <w:jc w:val="center"/>
        <w:rPr>
          <w:b/>
          <w:color w:val="000000" w:themeColor="text1"/>
          <w:sz w:val="28"/>
          <w:szCs w:val="28"/>
        </w:rPr>
      </w:pPr>
    </w:p>
    <w:tbl>
      <w:tblPr>
        <w:tblStyle w:val="af4"/>
        <w:tblW w:w="14700" w:type="dxa"/>
        <w:tblInd w:w="288" w:type="dxa"/>
        <w:tblLayout w:type="fixed"/>
        <w:tblLook w:val="04A0" w:firstRow="1" w:lastRow="0" w:firstColumn="1" w:lastColumn="0" w:noHBand="0" w:noVBand="1"/>
      </w:tblPr>
      <w:tblGrid>
        <w:gridCol w:w="720"/>
        <w:gridCol w:w="720"/>
        <w:gridCol w:w="720"/>
        <w:gridCol w:w="1979"/>
        <w:gridCol w:w="720"/>
        <w:gridCol w:w="1440"/>
        <w:gridCol w:w="2339"/>
        <w:gridCol w:w="2699"/>
        <w:gridCol w:w="2513"/>
        <w:gridCol w:w="850"/>
      </w:tblGrid>
      <w:tr w:rsidR="000A4207" w:rsidTr="000A4207">
        <w:trPr>
          <w:cantSplit/>
          <w:trHeight w:val="802"/>
        </w:trPr>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sz w:val="20"/>
                <w:szCs w:val="20"/>
              </w:rPr>
            </w:pPr>
            <w:r>
              <w:rPr>
                <w:color w:val="000000" w:themeColor="text1"/>
                <w:sz w:val="20"/>
                <w:szCs w:val="20"/>
              </w:rPr>
              <w:t>№ раздела, № урока</w:t>
            </w:r>
          </w:p>
        </w:tc>
        <w:tc>
          <w:tcPr>
            <w:tcW w:w="1440" w:type="dxa"/>
            <w:gridSpan w:val="2"/>
            <w:tcBorders>
              <w:top w:val="single" w:sz="4" w:space="0" w:color="auto"/>
              <w:left w:val="single" w:sz="4" w:space="0" w:color="auto"/>
              <w:bottom w:val="single" w:sz="4" w:space="0" w:color="auto"/>
              <w:right w:val="single" w:sz="4" w:space="0" w:color="auto"/>
            </w:tcBorders>
          </w:tcPr>
          <w:p w:rsidR="000A4207" w:rsidRDefault="000A4207">
            <w:pPr>
              <w:pStyle w:val="Default"/>
              <w:jc w:val="center"/>
              <w:rPr>
                <w:color w:val="000000" w:themeColor="text1"/>
                <w:sz w:val="20"/>
                <w:szCs w:val="20"/>
              </w:rPr>
            </w:pPr>
          </w:p>
          <w:p w:rsidR="000A4207" w:rsidRDefault="000A4207">
            <w:pPr>
              <w:pStyle w:val="Default"/>
              <w:jc w:val="center"/>
              <w:rPr>
                <w:color w:val="000000" w:themeColor="text1"/>
                <w:sz w:val="20"/>
                <w:szCs w:val="20"/>
              </w:rPr>
            </w:pPr>
            <w:r>
              <w:rPr>
                <w:color w:val="000000" w:themeColor="text1"/>
                <w:sz w:val="20"/>
                <w:szCs w:val="20"/>
              </w:rPr>
              <w:t>дата</w:t>
            </w:r>
          </w:p>
        </w:tc>
        <w:tc>
          <w:tcPr>
            <w:tcW w:w="1980" w:type="dxa"/>
            <w:vMerge w:val="restart"/>
            <w:tcBorders>
              <w:top w:val="single" w:sz="4" w:space="0" w:color="auto"/>
              <w:left w:val="single" w:sz="4" w:space="0" w:color="auto"/>
              <w:bottom w:val="single" w:sz="4" w:space="0" w:color="auto"/>
              <w:right w:val="single" w:sz="4" w:space="0" w:color="auto"/>
            </w:tcBorders>
          </w:tcPr>
          <w:p w:rsidR="000A4207" w:rsidRDefault="000A4207">
            <w:pPr>
              <w:pStyle w:val="Default"/>
              <w:jc w:val="center"/>
              <w:rPr>
                <w:color w:val="000000" w:themeColor="text1"/>
                <w:sz w:val="20"/>
                <w:szCs w:val="20"/>
              </w:rPr>
            </w:pPr>
          </w:p>
          <w:p w:rsidR="000A4207" w:rsidRDefault="000A4207">
            <w:pPr>
              <w:pStyle w:val="Default"/>
              <w:jc w:val="center"/>
              <w:rPr>
                <w:color w:val="000000" w:themeColor="text1"/>
                <w:sz w:val="20"/>
                <w:szCs w:val="20"/>
              </w:rPr>
            </w:pPr>
            <w:r>
              <w:rPr>
                <w:color w:val="000000" w:themeColor="text1"/>
                <w:sz w:val="20"/>
                <w:szCs w:val="20"/>
              </w:rPr>
              <w:t>Тема урока</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sz w:val="20"/>
                <w:szCs w:val="20"/>
              </w:rPr>
            </w:pPr>
            <w:r>
              <w:rPr>
                <w:color w:val="000000" w:themeColor="text1"/>
                <w:sz w:val="20"/>
                <w:szCs w:val="20"/>
              </w:rPr>
              <w:t>Количество часов</w:t>
            </w:r>
          </w:p>
        </w:tc>
        <w:tc>
          <w:tcPr>
            <w:tcW w:w="1440" w:type="dxa"/>
            <w:vMerge w:val="restart"/>
            <w:tcBorders>
              <w:top w:val="single" w:sz="4" w:space="0" w:color="auto"/>
              <w:left w:val="single" w:sz="4" w:space="0" w:color="auto"/>
              <w:bottom w:val="single" w:sz="4" w:space="0" w:color="auto"/>
              <w:right w:val="single" w:sz="4" w:space="0" w:color="auto"/>
            </w:tcBorders>
          </w:tcPr>
          <w:p w:rsidR="000A4207" w:rsidRDefault="000A4207">
            <w:pPr>
              <w:pStyle w:val="Default"/>
              <w:jc w:val="center"/>
              <w:rPr>
                <w:color w:val="000000" w:themeColor="text1"/>
                <w:sz w:val="20"/>
                <w:szCs w:val="20"/>
              </w:rPr>
            </w:pPr>
            <w:r>
              <w:rPr>
                <w:color w:val="000000" w:themeColor="text1"/>
                <w:sz w:val="20"/>
                <w:szCs w:val="20"/>
              </w:rPr>
              <w:t>Тип урока</w:t>
            </w:r>
          </w:p>
          <w:p w:rsidR="000A4207" w:rsidRDefault="000A4207">
            <w:pPr>
              <w:pStyle w:val="Default"/>
              <w:jc w:val="center"/>
              <w:rPr>
                <w:color w:val="000000" w:themeColor="text1"/>
                <w:sz w:val="20"/>
                <w:szCs w:val="20"/>
              </w:rPr>
            </w:pPr>
            <w:r>
              <w:rPr>
                <w:color w:val="000000" w:themeColor="text1"/>
                <w:sz w:val="20"/>
                <w:szCs w:val="20"/>
              </w:rPr>
              <w:t>Вид урока</w:t>
            </w:r>
          </w:p>
          <w:p w:rsidR="000A4207" w:rsidRDefault="000A4207">
            <w:pPr>
              <w:pStyle w:val="Default"/>
              <w:jc w:val="center"/>
              <w:rPr>
                <w:color w:val="000000" w:themeColor="text1"/>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Характеристика</w:t>
            </w:r>
          </w:p>
          <w:p w:rsidR="000A4207" w:rsidRDefault="000A4207">
            <w:pPr>
              <w:pStyle w:val="Default"/>
              <w:jc w:val="center"/>
              <w:rPr>
                <w:color w:val="000000" w:themeColor="text1"/>
                <w:sz w:val="20"/>
                <w:szCs w:val="20"/>
              </w:rPr>
            </w:pPr>
            <w:r>
              <w:rPr>
                <w:color w:val="000000" w:themeColor="text1"/>
                <w:sz w:val="20"/>
                <w:szCs w:val="20"/>
              </w:rPr>
              <w:t xml:space="preserve">учебной </w:t>
            </w:r>
          </w:p>
          <w:p w:rsidR="000A4207" w:rsidRDefault="000A4207">
            <w:pPr>
              <w:pStyle w:val="Default"/>
              <w:jc w:val="center"/>
              <w:rPr>
                <w:color w:val="000000" w:themeColor="text1"/>
                <w:sz w:val="20"/>
                <w:szCs w:val="20"/>
              </w:rPr>
            </w:pPr>
            <w:r>
              <w:rPr>
                <w:color w:val="000000" w:themeColor="text1"/>
                <w:sz w:val="20"/>
                <w:szCs w:val="20"/>
              </w:rPr>
              <w:t>деятельности,</w:t>
            </w:r>
          </w:p>
          <w:p w:rsidR="000A4207" w:rsidRDefault="000A4207">
            <w:pPr>
              <w:pStyle w:val="Default"/>
              <w:jc w:val="center"/>
              <w:rPr>
                <w:color w:val="000000" w:themeColor="text1"/>
                <w:sz w:val="20"/>
                <w:szCs w:val="20"/>
              </w:rPr>
            </w:pPr>
            <w:r>
              <w:rPr>
                <w:color w:val="000000" w:themeColor="text1"/>
                <w:sz w:val="20"/>
                <w:szCs w:val="20"/>
              </w:rPr>
              <w:t>вид учебной деятельности</w:t>
            </w:r>
          </w:p>
        </w:tc>
        <w:tc>
          <w:tcPr>
            <w:tcW w:w="270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Планируемый результат</w:t>
            </w:r>
          </w:p>
        </w:tc>
        <w:tc>
          <w:tcPr>
            <w:tcW w:w="2514"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Оборудование, ИКТ</w:t>
            </w:r>
          </w:p>
          <w:p w:rsidR="000A4207" w:rsidRDefault="000A4207">
            <w:pPr>
              <w:pStyle w:val="Default"/>
              <w:jc w:val="center"/>
              <w:rPr>
                <w:color w:val="000000" w:themeColor="text1"/>
                <w:sz w:val="20"/>
                <w:szCs w:val="20"/>
              </w:rPr>
            </w:pPr>
            <w:r>
              <w:rPr>
                <w:color w:val="000000" w:themeColor="text1"/>
                <w:sz w:val="20"/>
                <w:szCs w:val="20"/>
              </w:rPr>
              <w:t>ЕГЭ</w:t>
            </w:r>
          </w:p>
          <w:p w:rsidR="000A4207" w:rsidRDefault="000A4207">
            <w:pPr>
              <w:pStyle w:val="Default"/>
              <w:jc w:val="center"/>
              <w:rPr>
                <w:b/>
                <w:color w:val="000000" w:themeColor="text1"/>
                <w:sz w:val="20"/>
                <w:szCs w:val="20"/>
              </w:rPr>
            </w:pPr>
            <w:r>
              <w:rPr>
                <w:b/>
                <w:color w:val="000000" w:themeColor="text1"/>
                <w:sz w:val="20"/>
                <w:szCs w:val="20"/>
              </w:rPr>
              <w:t>Актуальная тема для региона</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sz w:val="20"/>
                <w:szCs w:val="20"/>
              </w:rPr>
            </w:pPr>
            <w:r>
              <w:rPr>
                <w:color w:val="000000" w:themeColor="text1"/>
                <w:sz w:val="20"/>
                <w:szCs w:val="20"/>
              </w:rPr>
              <w:t>Домашнее задание</w:t>
            </w:r>
          </w:p>
        </w:tc>
      </w:tr>
      <w:tr w:rsidR="000A4207" w:rsidTr="000A4207">
        <w:tc>
          <w:tcPr>
            <w:tcW w:w="14704"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720" w:type="dxa"/>
            <w:tcBorders>
              <w:top w:val="single" w:sz="4" w:space="0" w:color="auto"/>
              <w:left w:val="single" w:sz="4" w:space="0" w:color="auto"/>
              <w:bottom w:val="single" w:sz="4" w:space="0" w:color="auto"/>
              <w:right w:val="single" w:sz="4" w:space="0" w:color="auto"/>
            </w:tcBorders>
          </w:tcPr>
          <w:p w:rsidR="000A4207" w:rsidRDefault="000A4207">
            <w:pPr>
              <w:rPr>
                <w:rFonts w:eastAsia="Calibri"/>
                <w:color w:val="000000" w:themeColor="text1"/>
                <w:sz w:val="20"/>
              </w:rPr>
            </w:pPr>
          </w:p>
          <w:p w:rsidR="000A4207" w:rsidRDefault="000A4207">
            <w:pPr>
              <w:rPr>
                <w:rFonts w:eastAsia="Calibri"/>
                <w:color w:val="000000" w:themeColor="text1"/>
                <w:sz w:val="20"/>
              </w:rPr>
            </w:pPr>
            <w:r>
              <w:rPr>
                <w:rFonts w:eastAsia="Calibri"/>
                <w:color w:val="000000" w:themeColor="text1"/>
                <w:sz w:val="20"/>
              </w:rPr>
              <w:t>план</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rPr>
                <w:rFonts w:eastAsia="Calibri"/>
                <w:color w:val="000000" w:themeColor="text1"/>
                <w:sz w:val="20"/>
              </w:rPr>
            </w:pPr>
          </w:p>
          <w:p w:rsidR="000A4207" w:rsidRDefault="000A4207">
            <w:pPr>
              <w:rPr>
                <w:rFonts w:eastAsia="Calibri"/>
                <w:color w:val="000000" w:themeColor="text1"/>
                <w:sz w:val="20"/>
              </w:rPr>
            </w:pPr>
            <w:r>
              <w:rPr>
                <w:rFonts w:eastAsia="Calibri"/>
                <w:color w:val="000000" w:themeColor="text1"/>
                <w:sz w:val="20"/>
              </w:rPr>
              <w:t>факт</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b/>
                <w:color w:val="000000" w:themeColor="text1"/>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pPr>
              <w:jc w:val="center"/>
              <w:rPr>
                <w:sz w:val="20"/>
              </w:rPr>
            </w:pPr>
            <w:r>
              <w:rPr>
                <w:sz w:val="20"/>
              </w:rPr>
              <w:t>03</w:t>
            </w:r>
            <w:r w:rsidR="000A4207">
              <w:rPr>
                <w:sz w:val="20"/>
              </w:rPr>
              <w:t>.09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Тепловое движение. Температура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0"/>
              </w:rPr>
            </w:pPr>
            <w:r>
              <w:rPr>
                <w:sz w:val="20"/>
              </w:rPr>
              <w:t>примеры тепловых явлений, определение теплового движения, зависимость скорости движения молекулы от агрегатного состояния вещества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растворение марганца в воде различной температуры</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1, вопросы</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08</w:t>
            </w:r>
            <w:r w:rsidR="000A4207">
              <w:rPr>
                <w:sz w:val="20"/>
              </w:rPr>
              <w:t>.09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Внутренняя энергия. Способы изменения внутренней энергии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0"/>
              </w:rPr>
            </w:pPr>
            <w:r>
              <w:rPr>
                <w:sz w:val="20"/>
              </w:rPr>
              <w:t>определение внутренней энергии, зависимость внутренней энергии тела от температуры тела,  различать способы изменения внутренней энергии, способы теплопередачи</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нагревание монеты над пламенем спиртовки, трением</w:t>
            </w:r>
          </w:p>
          <w:p w:rsidR="000A4207" w:rsidRDefault="000A4207">
            <w:pPr>
              <w:rPr>
                <w:b/>
                <w:sz w:val="20"/>
              </w:rPr>
            </w:pPr>
            <w:r>
              <w:rPr>
                <w:sz w:val="20"/>
              </w:rPr>
              <w:t xml:space="preserve"> </w:t>
            </w:r>
            <w:r>
              <w:rPr>
                <w:b/>
                <w:sz w:val="20"/>
              </w:rPr>
              <w:t>Актуальная тема для региона:</w:t>
            </w:r>
            <w:r>
              <w:rPr>
                <w:sz w:val="20"/>
              </w:rPr>
              <w:t xml:space="preserve"> </w:t>
            </w:r>
            <w:r>
              <w:rPr>
                <w:i/>
                <w:sz w:val="20"/>
              </w:rPr>
              <w:t>Способы измерения температуры воздуха, воды, почвы, нефтепродуктов, молочных продуктов, влажности воздуха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2,3 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pPr>
              <w:jc w:val="center"/>
              <w:rPr>
                <w:sz w:val="20"/>
              </w:rPr>
            </w:pPr>
            <w:r>
              <w:rPr>
                <w:sz w:val="20"/>
              </w:rPr>
              <w:t>10</w:t>
            </w:r>
            <w:r w:rsidR="000A4207">
              <w:rPr>
                <w:sz w:val="20"/>
              </w:rPr>
              <w:t>.09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Теплопроводность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szCs w:val="20"/>
              </w:rPr>
            </w:pPr>
            <w:r>
              <w:rPr>
                <w:color w:val="000000" w:themeColor="text1"/>
                <w:sz w:val="20"/>
                <w:szCs w:val="20"/>
              </w:rPr>
              <w:t>овладение учебным материалом и решение учебных задач</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0"/>
              </w:rPr>
            </w:pPr>
            <w:r>
              <w:rPr>
                <w:sz w:val="20"/>
              </w:rPr>
              <w:t>определение теплопроводности, объяснять практическую направленность применения понятия теплопроводность, устройство термоса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нагревание металлического стержня, деревянного прута</w:t>
            </w:r>
          </w:p>
          <w:p w:rsidR="007B556B" w:rsidRDefault="000A4207">
            <w:pPr>
              <w:rPr>
                <w:sz w:val="20"/>
              </w:rPr>
            </w:pPr>
            <w:r>
              <w:rPr>
                <w:b/>
                <w:sz w:val="20"/>
                <w:u w:val="single"/>
              </w:rPr>
              <w:t>Актуальная тема для региона:</w:t>
            </w:r>
            <w:r>
              <w:rPr>
                <w:sz w:val="20"/>
              </w:rPr>
              <w:t xml:space="preserve"> Использование  материалов с низкой теплопроводностью в строительстве, изучение вопросов энергосбережения ЗАО «Богандин</w:t>
            </w:r>
            <w:r w:rsidR="007B556B">
              <w:rPr>
                <w:sz w:val="20"/>
              </w:rPr>
              <w:t>ский кирпичный завод»</w:t>
            </w:r>
          </w:p>
          <w:p w:rsidR="000A4207" w:rsidRDefault="000A4207">
            <w:pPr>
              <w:rPr>
                <w:sz w:val="20"/>
              </w:rPr>
            </w:pPr>
            <w:r>
              <w:rPr>
                <w:sz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 4, </w:t>
            </w:r>
          </w:p>
          <w:p w:rsidR="000A4207" w:rsidRDefault="000A4207">
            <w:pPr>
              <w:jc w:val="center"/>
              <w:rPr>
                <w:sz w:val="20"/>
              </w:rPr>
            </w:pPr>
            <w:r>
              <w:rPr>
                <w:sz w:val="20"/>
              </w:rPr>
              <w:t>упр.1</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lastRenderedPageBreak/>
              <w:t>1.4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rsidP="00B20CD0">
            <w:pPr>
              <w:jc w:val="center"/>
              <w:rPr>
                <w:sz w:val="20"/>
              </w:rPr>
            </w:pPr>
            <w:r>
              <w:rPr>
                <w:sz w:val="20"/>
              </w:rPr>
              <w:t>1</w:t>
            </w:r>
            <w:r w:rsidR="00B20CD0">
              <w:rPr>
                <w:sz w:val="20"/>
              </w:rPr>
              <w:t>5</w:t>
            </w:r>
            <w:r w:rsidR="000A4207">
              <w:rPr>
                <w:sz w:val="20"/>
              </w:rPr>
              <w:t>.09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Конвекция. Излучение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pStyle w:val="Default"/>
              <w:rPr>
                <w:color w:val="000000" w:themeColor="text1"/>
                <w:sz w:val="20"/>
                <w:szCs w:val="20"/>
              </w:rPr>
            </w:pPr>
            <w:r>
              <w:rPr>
                <w:color w:val="000000" w:themeColor="text1"/>
                <w:sz w:val="20"/>
                <w:szCs w:val="20"/>
                <w:shd w:val="clear" w:color="auto" w:fill="FFFFFF"/>
              </w:rPr>
              <w:t>восприятие,</w:t>
            </w:r>
            <w:r>
              <w:rPr>
                <w:color w:val="000000" w:themeColor="text1"/>
                <w:sz w:val="20"/>
                <w:szCs w:val="20"/>
              </w:rPr>
              <w:t xml:space="preserve"> овладение учебным материалом и решение учебных задач</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конвекция, излучение – способы теплопередачи, возможность протекания явлений в различных веществах, естественная и вынужденная конвекция</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опыт, демонстрирующий образование конвекционных потоков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 5,6, </w:t>
            </w:r>
          </w:p>
          <w:p w:rsidR="000A4207" w:rsidRDefault="000A4207">
            <w:pPr>
              <w:jc w:val="center"/>
              <w:rPr>
                <w:sz w:val="20"/>
              </w:rPr>
            </w:pPr>
            <w:r>
              <w:rPr>
                <w:sz w:val="20"/>
              </w:rPr>
              <w:t>упр.2,3</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pPr>
              <w:jc w:val="center"/>
              <w:rPr>
                <w:sz w:val="20"/>
              </w:rPr>
            </w:pPr>
            <w:r>
              <w:rPr>
                <w:sz w:val="20"/>
              </w:rPr>
              <w:t>17</w:t>
            </w:r>
            <w:r w:rsidR="000A4207">
              <w:rPr>
                <w:sz w:val="20"/>
              </w:rPr>
              <w:t>.09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Особенности различных способов теплопередачи. Примеры теплопередачи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сравнительная характеристика способов теплопередачи, теплопередача и растительный мир</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кроссворды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 №</w:t>
            </w:r>
          </w:p>
        </w:tc>
      </w:tr>
      <w:tr w:rsidR="000A4207" w:rsidTr="000A4207">
        <w:tc>
          <w:tcPr>
            <w:tcW w:w="14704" w:type="dxa"/>
            <w:gridSpan w:val="10"/>
            <w:tcBorders>
              <w:top w:val="single" w:sz="4" w:space="0" w:color="auto"/>
              <w:left w:val="single" w:sz="4" w:space="0" w:color="auto"/>
              <w:bottom w:val="single" w:sz="4" w:space="0" w:color="auto"/>
              <w:right w:val="single" w:sz="4" w:space="0" w:color="auto"/>
            </w:tcBorders>
            <w:hideMark/>
          </w:tcPr>
          <w:p w:rsidR="000A4207" w:rsidRDefault="000A4207">
            <w:pPr>
              <w:jc w:val="center"/>
              <w:rPr>
                <w:b/>
                <w:sz w:val="20"/>
              </w:rPr>
            </w:pPr>
            <w:r>
              <w:rPr>
                <w:b/>
                <w:sz w:val="20"/>
              </w:rPr>
              <w:t>ИНТЕГРАЦИЯ  «Атмосферная циркуляция» география</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22</w:t>
            </w:r>
            <w:r w:rsidR="000A4207">
              <w:rPr>
                <w:sz w:val="20"/>
              </w:rPr>
              <w:t>.09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Лабораторная работа № 1 «Исследование зависимости температуры остывающей воды от времени»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bCs/>
                <w:color w:val="000000" w:themeColor="text1"/>
                <w:sz w:val="20"/>
                <w:szCs w:val="20"/>
              </w:rPr>
              <w:t>Уроки контрольные учета и оценки знаний, умений и навыков</w:t>
            </w: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выделить закономерность между температурой остывающей воды и временем</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pPr>
              <w:jc w:val="center"/>
              <w:rPr>
                <w:sz w:val="20"/>
              </w:rPr>
            </w:pPr>
            <w:r>
              <w:rPr>
                <w:sz w:val="20"/>
              </w:rPr>
              <w:t>24</w:t>
            </w:r>
            <w:r w:rsidR="000A4207">
              <w:rPr>
                <w:sz w:val="20"/>
              </w:rPr>
              <w:t>.09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Количество теплоты. Единицы количества теплоты</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понятие количества теплоты, зависимость от массы, изменения температуры, рода вещества, единица измерения</w:t>
            </w:r>
          </w:p>
        </w:tc>
        <w:tc>
          <w:tcPr>
            <w:tcW w:w="2514"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7, 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1.8</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29</w:t>
            </w:r>
            <w:r w:rsidR="000A4207">
              <w:rPr>
                <w:sz w:val="20"/>
              </w:rPr>
              <w:t>.09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Удельная теплоёмкость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удельная теплоемкость веществ, единицы измерения, пользоваться таблицей, сравнивать удельные теплоемкости различных веществ</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таблицы, раздаточный материал</w:t>
            </w:r>
          </w:p>
          <w:p w:rsidR="000A4207" w:rsidRDefault="000A4207">
            <w:pP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8,</w:t>
            </w:r>
          </w:p>
          <w:p w:rsidR="000A4207" w:rsidRDefault="000A4207">
            <w:pPr>
              <w:jc w:val="center"/>
              <w:rPr>
                <w:sz w:val="20"/>
              </w:rPr>
            </w:pPr>
            <w:r>
              <w:rPr>
                <w:sz w:val="20"/>
              </w:rPr>
              <w:t>упр.4 (1)</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pPr>
              <w:jc w:val="center"/>
              <w:rPr>
                <w:sz w:val="20"/>
              </w:rPr>
            </w:pPr>
            <w:r>
              <w:rPr>
                <w:sz w:val="20"/>
              </w:rPr>
              <w:t>01</w:t>
            </w:r>
            <w:r w:rsidR="000A4207">
              <w:rPr>
                <w:sz w:val="20"/>
              </w:rPr>
              <w:t>.10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Расчёт количества теплоты, </w:t>
            </w:r>
            <w:r>
              <w:rPr>
                <w:sz w:val="20"/>
              </w:rPr>
              <w:lastRenderedPageBreak/>
              <w:t>необходимого при нагревании тела или выделяемого при его охлаждении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lastRenderedPageBreak/>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bCs/>
                <w:color w:val="000000" w:themeColor="text1"/>
                <w:sz w:val="20"/>
                <w:szCs w:val="20"/>
              </w:rPr>
              <w:t>Уроки контрольные </w:t>
            </w:r>
            <w:r>
              <w:rPr>
                <w:bCs/>
                <w:color w:val="000000" w:themeColor="text1"/>
                <w:sz w:val="20"/>
                <w:szCs w:val="20"/>
              </w:rPr>
              <w:lastRenderedPageBreak/>
              <w:t>учета и оценки 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lastRenderedPageBreak/>
              <w:t xml:space="preserve">урок самостоятельной </w:t>
            </w:r>
            <w:r>
              <w:rPr>
                <w:bCs/>
                <w:color w:val="000000" w:themeColor="text1"/>
                <w:sz w:val="20"/>
              </w:rPr>
              <w:lastRenderedPageBreak/>
              <w:t>работы</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lastRenderedPageBreak/>
              <w:t>знать формулу для расчета:</w:t>
            </w:r>
          </w:p>
          <w:p w:rsidR="000A4207" w:rsidRDefault="000A4207">
            <w:pPr>
              <w:rPr>
                <w:sz w:val="20"/>
              </w:rPr>
            </w:pPr>
            <w:r>
              <w:rPr>
                <w:sz w:val="20"/>
                <w:lang w:val="en-US"/>
              </w:rPr>
              <w:t>Q</w:t>
            </w:r>
            <w:r>
              <w:rPr>
                <w:sz w:val="20"/>
              </w:rPr>
              <w:t xml:space="preserve"> = </w:t>
            </w:r>
            <w:r>
              <w:rPr>
                <w:sz w:val="20"/>
                <w:lang w:val="en-US"/>
              </w:rPr>
              <w:t>cm</w:t>
            </w:r>
            <w:r>
              <w:rPr>
                <w:sz w:val="20"/>
              </w:rPr>
              <w:t>(</w:t>
            </w:r>
            <w:r>
              <w:rPr>
                <w:sz w:val="20"/>
                <w:lang w:val="en-US"/>
              </w:rPr>
              <w:t>t</w:t>
            </w:r>
            <w:r>
              <w:rPr>
                <w:sz w:val="20"/>
                <w:vertAlign w:val="subscript"/>
              </w:rPr>
              <w:t>2</w:t>
            </w:r>
            <w:r>
              <w:rPr>
                <w:sz w:val="20"/>
              </w:rPr>
              <w:t xml:space="preserve"> – </w:t>
            </w:r>
            <w:r>
              <w:rPr>
                <w:sz w:val="20"/>
                <w:lang w:val="en-US"/>
              </w:rPr>
              <w:t>t</w:t>
            </w:r>
            <w:r>
              <w:rPr>
                <w:sz w:val="20"/>
                <w:vertAlign w:val="subscript"/>
              </w:rPr>
              <w:t>1</w:t>
            </w:r>
            <w:r>
              <w:rPr>
                <w:sz w:val="20"/>
              </w:rPr>
              <w:t xml:space="preserve">), выделять из </w:t>
            </w:r>
            <w:r>
              <w:rPr>
                <w:sz w:val="20"/>
              </w:rPr>
              <w:lastRenderedPageBreak/>
              <w:t>формулы искомую величину, составлять единицы измерения</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lastRenderedPageBreak/>
              <w:t>раздаточный материал</w:t>
            </w:r>
          </w:p>
          <w:p w:rsidR="000A4207" w:rsidRDefault="000A4207">
            <w:pPr>
              <w:rPr>
                <w:sz w:val="20"/>
              </w:rPr>
            </w:pPr>
            <w:r>
              <w:rPr>
                <w:sz w:val="20"/>
              </w:rPr>
              <w:t>таблицы</w:t>
            </w:r>
          </w:p>
          <w:p w:rsidR="000A4207" w:rsidRDefault="000A4207">
            <w:pPr>
              <w:rPr>
                <w:sz w:val="20"/>
              </w:rPr>
            </w:pPr>
            <w:r>
              <w:rPr>
                <w:sz w:val="20"/>
              </w:rPr>
              <w:lastRenderedPageBreak/>
              <w:t>Часть В уровень П</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lastRenderedPageBreak/>
              <w:t>§ 9,</w:t>
            </w:r>
          </w:p>
          <w:p w:rsidR="000A4207" w:rsidRDefault="000A4207">
            <w:pPr>
              <w:jc w:val="center"/>
              <w:rPr>
                <w:sz w:val="20"/>
              </w:rPr>
            </w:pPr>
            <w:r>
              <w:rPr>
                <w:sz w:val="20"/>
              </w:rPr>
              <w:t xml:space="preserve">упр.4 </w:t>
            </w:r>
            <w:r>
              <w:rPr>
                <w:sz w:val="20"/>
              </w:rPr>
              <w:lastRenderedPageBreak/>
              <w:t>(2,3)</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lastRenderedPageBreak/>
              <w:t>1.10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06</w:t>
            </w:r>
            <w:r w:rsidR="000A4207">
              <w:rPr>
                <w:sz w:val="20"/>
              </w:rPr>
              <w:t>.10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Лабораторная работа № 2 «Сравнение количеств теплоты при смешивании воды различной температуры»</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вычислить количество теплоты отданное горячей водой и полученное холодной водой, определить потери энергии</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4207" w:rsidP="00D00B5E">
            <w:pPr>
              <w:jc w:val="center"/>
              <w:rPr>
                <w:sz w:val="20"/>
              </w:rPr>
            </w:pPr>
            <w:r>
              <w:rPr>
                <w:sz w:val="20"/>
              </w:rPr>
              <w:t>0</w:t>
            </w:r>
            <w:r w:rsidR="00D00B5E">
              <w:rPr>
                <w:sz w:val="20"/>
              </w:rPr>
              <w:t>8</w:t>
            </w:r>
            <w:r>
              <w:rPr>
                <w:sz w:val="20"/>
              </w:rPr>
              <w:t>.10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Решение задач</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расчёт количества теплоты при нагревании и охлаждении, сравнение количеств теплоты, вычисление удельной теплоёмкости веществ</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rsidP="00B20CD0">
            <w:pPr>
              <w:jc w:val="center"/>
              <w:rPr>
                <w:sz w:val="20"/>
              </w:rPr>
            </w:pPr>
            <w:r>
              <w:rPr>
                <w:sz w:val="20"/>
              </w:rPr>
              <w:t>1</w:t>
            </w:r>
            <w:r w:rsidR="00B20CD0">
              <w:rPr>
                <w:sz w:val="20"/>
              </w:rPr>
              <w:t>3</w:t>
            </w:r>
            <w:r w:rsidR="000A4207">
              <w:rPr>
                <w:sz w:val="20"/>
              </w:rPr>
              <w:t>.10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Лабораторная работа № 3 «Измерение удельной теплоемкости твердого тела»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вычислить удельную теплоёмкость при измерении косвенных величин</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1.13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pPr>
              <w:jc w:val="center"/>
              <w:rPr>
                <w:sz w:val="20"/>
              </w:rPr>
            </w:pPr>
            <w:r>
              <w:rPr>
                <w:sz w:val="20"/>
              </w:rPr>
              <w:t>15</w:t>
            </w:r>
            <w:r w:rsidR="000A4207">
              <w:rPr>
                <w:sz w:val="20"/>
              </w:rPr>
              <w:t>.10</w:t>
            </w:r>
          </w:p>
          <w:p w:rsidR="000A4207" w:rsidRDefault="000A4207">
            <w:pPr>
              <w:jc w:val="center"/>
              <w:rPr>
                <w:sz w:val="20"/>
              </w:rPr>
            </w:pP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Энергия топлива.</w:t>
            </w:r>
          </w:p>
          <w:p w:rsidR="000A4207" w:rsidRDefault="000A4207">
            <w:pPr>
              <w:jc w:val="center"/>
              <w:rPr>
                <w:sz w:val="20"/>
              </w:rPr>
            </w:pPr>
            <w:r>
              <w:rPr>
                <w:sz w:val="20"/>
              </w:rPr>
              <w:t>Закон сохраненияэнергии в механических и тепловых процессах</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удельная теплота сгорания топлива, пользоваться таблицей для определения величин, знать формулу для расчета:</w:t>
            </w:r>
            <w:r>
              <w:rPr>
                <w:sz w:val="20"/>
                <w:lang w:val="en-US"/>
              </w:rPr>
              <w:t>Q</w:t>
            </w:r>
            <w:r>
              <w:rPr>
                <w:sz w:val="20"/>
              </w:rPr>
              <w:t xml:space="preserve"> =</w:t>
            </w:r>
            <w:r>
              <w:rPr>
                <w:sz w:val="20"/>
                <w:lang w:val="en-US"/>
              </w:rPr>
              <w:t>qm</w:t>
            </w:r>
            <w:r>
              <w:rPr>
                <w:sz w:val="20"/>
              </w:rPr>
              <w:t>, единицы измерения сохранение энергии в тепловых процессах, использование закона сохранения для работы тепловых двигателей</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Часть В уровень П</w:t>
            </w:r>
          </w:p>
          <w:p w:rsidR="000A4207" w:rsidRDefault="000A4207">
            <w:pPr>
              <w:jc w:val="center"/>
              <w:rPr>
                <w:sz w:val="20"/>
              </w:rPr>
            </w:pPr>
            <w:r>
              <w:rPr>
                <w:sz w:val="20"/>
              </w:rPr>
              <w:t>раздаточный материал</w:t>
            </w:r>
          </w:p>
          <w:p w:rsidR="000A4207" w:rsidRDefault="000A4207">
            <w:pPr>
              <w:jc w:val="center"/>
              <w:rPr>
                <w:sz w:val="20"/>
              </w:rPr>
            </w:pPr>
            <w:r>
              <w:rPr>
                <w:sz w:val="20"/>
              </w:rPr>
              <w:t>таблицы</w:t>
            </w:r>
          </w:p>
          <w:p w:rsidR="000A4207" w:rsidRDefault="000A4207">
            <w:pPr>
              <w:rPr>
                <w:sz w:val="20"/>
              </w:rPr>
            </w:pPr>
            <w:r>
              <w:rPr>
                <w:b/>
                <w:sz w:val="20"/>
                <w:u w:val="single"/>
              </w:rPr>
              <w:t>Актуальная тема для региона:</w:t>
            </w:r>
            <w:r>
              <w:rPr>
                <w:sz w:val="20"/>
              </w:rPr>
              <w:t xml:space="preserve"> Производство древесного угля, строительство пиролизных печей для производства древесного угля Аромашевский район</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10,</w:t>
            </w:r>
          </w:p>
          <w:p w:rsidR="000A4207" w:rsidRDefault="000A4207">
            <w:pPr>
              <w:jc w:val="center"/>
              <w:rPr>
                <w:sz w:val="20"/>
              </w:rPr>
            </w:pPr>
            <w:r>
              <w:rPr>
                <w:sz w:val="20"/>
              </w:rPr>
              <w:t xml:space="preserve"> упр.5 (2,3)</w:t>
            </w:r>
          </w:p>
          <w:p w:rsidR="000A4207" w:rsidRDefault="000A4207">
            <w:pPr>
              <w:jc w:val="center"/>
              <w:rPr>
                <w:sz w:val="20"/>
              </w:rPr>
            </w:pPr>
            <w:r>
              <w:rPr>
                <w:sz w:val="20"/>
              </w:rPr>
              <w:t xml:space="preserve">§ 11, </w:t>
            </w:r>
          </w:p>
          <w:p w:rsidR="000A4207" w:rsidRDefault="000A4207">
            <w:pPr>
              <w:jc w:val="center"/>
              <w:rPr>
                <w:sz w:val="20"/>
              </w:rPr>
            </w:pPr>
            <w:r>
              <w:rPr>
                <w:sz w:val="20"/>
              </w:rPr>
              <w:t>упр.6 (1,2)</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1.14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20</w:t>
            </w:r>
            <w:r w:rsidR="000A4207">
              <w:rPr>
                <w:sz w:val="20"/>
              </w:rPr>
              <w:t>.10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Контрольная работа № 1 «Тепловые явления»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bCs/>
                <w:color w:val="000000" w:themeColor="text1"/>
                <w:sz w:val="18"/>
                <w:szCs w:val="20"/>
              </w:rPr>
            </w:pPr>
            <w:r w:rsidRPr="000A5F9F">
              <w:rPr>
                <w:bCs/>
                <w:color w:val="000000" w:themeColor="text1"/>
                <w:sz w:val="18"/>
                <w:szCs w:val="20"/>
              </w:rPr>
              <w:t>Уроки контрольные учета и оценки знаний, умений и навыков</w:t>
            </w:r>
          </w:p>
          <w:p w:rsidR="000A5F9F" w:rsidRDefault="000A5F9F">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color w:val="000000" w:themeColor="text1"/>
                <w:sz w:val="20"/>
              </w:rPr>
            </w:pP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раздаточный материал</w:t>
            </w:r>
          </w:p>
          <w:p w:rsidR="000A4207" w:rsidRDefault="000A4207">
            <w:pPr>
              <w:jc w:val="center"/>
              <w:rPr>
                <w:sz w:val="20"/>
              </w:rPr>
            </w:pPr>
            <w:r>
              <w:rPr>
                <w:sz w:val="20"/>
              </w:rPr>
              <w:t>таблицы</w:t>
            </w:r>
          </w:p>
          <w:p w:rsidR="000A4207" w:rsidRDefault="000A4207">
            <w:pPr>
              <w:jc w:val="cente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lastRenderedPageBreak/>
              <w:t>1.15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4207" w:rsidP="00D00B5E">
            <w:pPr>
              <w:jc w:val="center"/>
              <w:rPr>
                <w:sz w:val="20"/>
              </w:rPr>
            </w:pPr>
            <w:r>
              <w:rPr>
                <w:sz w:val="20"/>
              </w:rPr>
              <w:t>2</w:t>
            </w:r>
            <w:r w:rsidR="00D00B5E">
              <w:rPr>
                <w:sz w:val="20"/>
              </w:rPr>
              <w:t>2</w:t>
            </w:r>
            <w:r>
              <w:rPr>
                <w:sz w:val="20"/>
              </w:rPr>
              <w:t>.10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Агрегатные состояния вещества. Плавление и отвердевание кристаллических тел. График плавления и отвердевания. Удельная теплота плавления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szCs w:val="20"/>
              </w:rPr>
            </w:pPr>
            <w:r>
              <w:rPr>
                <w:color w:val="000000" w:themeColor="text1"/>
                <w:sz w:val="20"/>
                <w:szCs w:val="20"/>
              </w:rPr>
              <w:t>овладение учебным материалом и решение учебных задач</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плавление и кристаллизация веществ, температура плавления.постоянство температуры, график плавления и отвердевании вещества, объяснение процессов плавления и кристаллизации на основе знаний о молекулярном строении вещества, удельная теплота плавления, формула для расчета:</w:t>
            </w:r>
          </w:p>
          <w:p w:rsidR="000A4207" w:rsidRDefault="000A4207">
            <w:pPr>
              <w:rPr>
                <w:sz w:val="20"/>
              </w:rPr>
            </w:pPr>
            <w:r>
              <w:rPr>
                <w:sz w:val="20"/>
                <w:lang w:val="en-US"/>
              </w:rPr>
              <w:t>Q</w:t>
            </w:r>
            <w:r>
              <w:rPr>
                <w:sz w:val="20"/>
              </w:rPr>
              <w:t xml:space="preserve"> = </w:t>
            </w:r>
            <w:r>
              <w:rPr>
                <w:sz w:val="20"/>
                <w:lang w:val="en-US"/>
              </w:rPr>
              <w:t>λm</w:t>
            </w:r>
            <w:r>
              <w:rPr>
                <w:sz w:val="20"/>
              </w:rPr>
              <w:t xml:space="preserve"> формулы для расчета количества теплоты при плавлении и нагревании веществ</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раздаточный материал</w:t>
            </w:r>
          </w:p>
          <w:p w:rsidR="000A4207" w:rsidRDefault="000A4207">
            <w:pPr>
              <w:jc w:val="center"/>
              <w:rPr>
                <w:sz w:val="20"/>
              </w:rPr>
            </w:pPr>
            <w:r>
              <w:rPr>
                <w:sz w:val="20"/>
              </w:rPr>
              <w:t>таблицы</w:t>
            </w:r>
          </w:p>
          <w:p w:rsidR="000A4207" w:rsidRDefault="000A4207">
            <w:pPr>
              <w:jc w:val="cente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1.16</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05.11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Решение задач</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совершенствования знаний, умений и навыков</w:t>
            </w:r>
          </w:p>
          <w:p w:rsidR="000A4207" w:rsidRDefault="000A4207">
            <w:pPr>
              <w:shd w:val="clear" w:color="auto" w:fill="FFFFFF"/>
              <w:spacing w:before="30"/>
              <w:rPr>
                <w:bCs/>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формула для расчета:</w:t>
            </w:r>
          </w:p>
          <w:p w:rsidR="000A4207" w:rsidRDefault="000A4207">
            <w:pPr>
              <w:rPr>
                <w:sz w:val="20"/>
              </w:rPr>
            </w:pPr>
            <w:r>
              <w:rPr>
                <w:sz w:val="20"/>
                <w:lang w:val="en-US"/>
              </w:rPr>
              <w:t>Q</w:t>
            </w:r>
            <w:r>
              <w:rPr>
                <w:sz w:val="20"/>
              </w:rPr>
              <w:t xml:space="preserve"> = </w:t>
            </w:r>
            <w:r>
              <w:rPr>
                <w:sz w:val="20"/>
                <w:lang w:val="en-US"/>
              </w:rPr>
              <w:t>λm</w:t>
            </w:r>
            <w:r>
              <w:rPr>
                <w:sz w:val="20"/>
              </w:rPr>
              <w:t xml:space="preserve"> формулы для расчета количества теплоты при плавлении и нагревании веществ</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раздаточный материал</w:t>
            </w:r>
          </w:p>
          <w:p w:rsidR="000A4207" w:rsidRDefault="000A4207">
            <w:pPr>
              <w:jc w:val="center"/>
              <w:rPr>
                <w:sz w:val="20"/>
              </w:rPr>
            </w:pPr>
            <w:r>
              <w:rPr>
                <w:sz w:val="20"/>
              </w:rPr>
              <w:t>таблицы</w:t>
            </w:r>
          </w:p>
          <w:p w:rsidR="000A4207" w:rsidRDefault="000A4207">
            <w:pPr>
              <w:jc w:val="cente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xml:space="preserve">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1.17</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10</w:t>
            </w:r>
            <w:r w:rsidR="000A4207">
              <w:rPr>
                <w:sz w:val="20"/>
              </w:rPr>
              <w:t>.11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Контрольная работа № 2 «Нагревание и плавление тел»</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bCs/>
                <w:color w:val="000000" w:themeColor="text1"/>
                <w:sz w:val="20"/>
                <w:szCs w:val="20"/>
              </w:rPr>
              <w:t>Уроки контрольные учета и оценки знаний, умений и навыков</w:t>
            </w: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0"/>
              </w:rPr>
            </w:pPr>
            <w:r>
              <w:rPr>
                <w:sz w:val="20"/>
              </w:rPr>
              <w:t>вычисление удельных характеристик веществ, расчёт количества теплоты при плавлении и нагревании тел</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раздаточный материал</w:t>
            </w:r>
          </w:p>
          <w:p w:rsidR="000A4207" w:rsidRDefault="000A4207">
            <w:pPr>
              <w:jc w:val="center"/>
              <w:rPr>
                <w:sz w:val="20"/>
              </w:rPr>
            </w:pPr>
            <w:r>
              <w:rPr>
                <w:sz w:val="20"/>
              </w:rPr>
              <w:t>таблицы</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r>
      <w:tr w:rsidR="000A4207" w:rsidTr="000A5F9F">
        <w:trPr>
          <w:trHeight w:val="2825"/>
        </w:trPr>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lastRenderedPageBreak/>
              <w:t>1.18</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12</w:t>
            </w:r>
            <w:r w:rsidR="000A4207">
              <w:rPr>
                <w:sz w:val="20"/>
              </w:rPr>
              <w:t>.11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Испарение. Кипение. Поглощение энергии при испарении жидкости и выделение её при конденсации пара</w:t>
            </w:r>
          </w:p>
          <w:p w:rsidR="000A4207" w:rsidRDefault="000A4207">
            <w:pPr>
              <w:jc w:val="center"/>
              <w:rPr>
                <w:sz w:val="20"/>
              </w:rPr>
            </w:pPr>
            <w:r>
              <w:rPr>
                <w:sz w:val="20"/>
              </w:rPr>
              <w:t>Решение задач</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rsidP="000A5F9F">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pStyle w:val="Default"/>
              <w:rPr>
                <w:color w:val="000000" w:themeColor="text1"/>
                <w:sz w:val="20"/>
                <w:szCs w:val="20"/>
              </w:rPr>
            </w:pPr>
            <w:r>
              <w:rPr>
                <w:color w:val="000000" w:themeColor="text1"/>
                <w:sz w:val="20"/>
                <w:szCs w:val="20"/>
                <w:shd w:val="clear" w:color="auto" w:fill="FFFFFF"/>
              </w:rPr>
              <w:t>восприятие,</w:t>
            </w:r>
            <w:r>
              <w:rPr>
                <w:color w:val="000000" w:themeColor="text1"/>
                <w:sz w:val="20"/>
                <w:szCs w:val="20"/>
              </w:rPr>
              <w:t xml:space="preserve"> овладение учебным материалом и решение учебных задач</w:t>
            </w:r>
          </w:p>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вычисление удельных характеристик веществ, расчёт количества теплоты при плавлении и нагревании тел</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Часть В уровень П</w:t>
            </w:r>
          </w:p>
          <w:p w:rsidR="000A4207" w:rsidRDefault="000A4207">
            <w:pPr>
              <w:jc w:val="center"/>
              <w:rPr>
                <w:sz w:val="20"/>
              </w:rPr>
            </w:pPr>
            <w:r>
              <w:rPr>
                <w:sz w:val="20"/>
              </w:rPr>
              <w:t>Интерактивные таблицы</w:t>
            </w:r>
          </w:p>
          <w:p w:rsidR="000A4207" w:rsidRDefault="000A4207">
            <w:pPr>
              <w:jc w:val="center"/>
              <w:rPr>
                <w:sz w:val="20"/>
              </w:rPr>
            </w:pPr>
            <w:r>
              <w:rPr>
                <w:sz w:val="20"/>
              </w:rPr>
              <w:t>в/фр: зависимость температуры кипения от высоты подъма над землей</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16 – 18, 20</w:t>
            </w:r>
          </w:p>
          <w:p w:rsidR="000A4207" w:rsidRDefault="000A4207">
            <w:pPr>
              <w:jc w:val="center"/>
              <w:rPr>
                <w:sz w:val="20"/>
              </w:rPr>
            </w:pPr>
            <w:r>
              <w:rPr>
                <w:sz w:val="20"/>
              </w:rPr>
              <w:t>упр.9 (1 – 3)</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1.19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D00B5E" w:rsidP="00B20CD0">
            <w:pPr>
              <w:jc w:val="center"/>
              <w:rPr>
                <w:sz w:val="20"/>
              </w:rPr>
            </w:pPr>
            <w:r>
              <w:rPr>
                <w:sz w:val="20"/>
              </w:rPr>
              <w:t>1</w:t>
            </w:r>
            <w:r w:rsidR="00B20CD0">
              <w:rPr>
                <w:sz w:val="20"/>
              </w:rPr>
              <w:t>7</w:t>
            </w:r>
            <w:r w:rsidR="000A4207">
              <w:rPr>
                <w:sz w:val="20"/>
              </w:rPr>
              <w:t>.11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Влажность воздуха. Способы определения влажности воздуха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относительная влажность, точка росы, парциальное давление, практическая значимость влажности для человека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психрометр</w:t>
            </w:r>
          </w:p>
          <w:p w:rsidR="000A4207" w:rsidRDefault="000A4207">
            <w:pPr>
              <w:rPr>
                <w:sz w:val="20"/>
              </w:rPr>
            </w:pPr>
            <w:r>
              <w:rPr>
                <w:sz w:val="20"/>
              </w:rPr>
              <w:t>гигрометр</w:t>
            </w:r>
          </w:p>
          <w:p w:rsidR="000A4207" w:rsidRDefault="000A4207">
            <w:pPr>
              <w:rPr>
                <w:sz w:val="20"/>
              </w:rPr>
            </w:pPr>
            <w:r>
              <w:rPr>
                <w:sz w:val="20"/>
              </w:rPr>
              <w:t>барометр</w:t>
            </w:r>
          </w:p>
          <w:p w:rsidR="000A4207" w:rsidRDefault="000A4207">
            <w:pPr>
              <w:rPr>
                <w:sz w:val="20"/>
              </w:rPr>
            </w:pPr>
            <w:r>
              <w:rPr>
                <w:sz w:val="20"/>
              </w:rPr>
              <w:t>таблицы</w:t>
            </w:r>
          </w:p>
          <w:p w:rsidR="000A4207" w:rsidRDefault="000A4207">
            <w:pPr>
              <w:pStyle w:val="afc"/>
              <w:ind w:left="0"/>
              <w:rPr>
                <w:sz w:val="20"/>
                <w:szCs w:val="20"/>
              </w:rPr>
            </w:pPr>
            <w:r>
              <w:rPr>
                <w:b/>
                <w:sz w:val="20"/>
                <w:szCs w:val="20"/>
                <w:u w:val="single"/>
              </w:rPr>
              <w:t>Актуальная тема для региона:</w:t>
            </w:r>
            <w:r>
              <w:rPr>
                <w:sz w:val="20"/>
                <w:szCs w:val="20"/>
              </w:rPr>
              <w:t xml:space="preserve"> Создание особых условий (температура, влажность воздуха) для выращивания плодоовощной продукции в закрытом грунте  ООО «ТК Тюмень Агро». </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1.20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19</w:t>
            </w:r>
            <w:r w:rsidR="000A4207">
              <w:rPr>
                <w:sz w:val="20"/>
              </w:rPr>
              <w:t>.11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Работа пара при расширении. Двигатель внутреннего сгорания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rsidP="000A5F9F">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5F9F">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принцип действия теплового двигателя, основные части, практическое применение</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модель двигателя внутреннего сгорания</w:t>
            </w:r>
          </w:p>
          <w:p w:rsidR="000A4207" w:rsidRDefault="000A4207">
            <w:pPr>
              <w:rPr>
                <w:sz w:val="20"/>
              </w:rPr>
            </w:pPr>
            <w:r>
              <w:rPr>
                <w:sz w:val="20"/>
              </w:rPr>
              <w:t>нагревание воды в пробирке над спиртовкой</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19, 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1.21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rsidP="00B20CD0">
            <w:pPr>
              <w:jc w:val="center"/>
              <w:rPr>
                <w:sz w:val="20"/>
              </w:rPr>
            </w:pPr>
            <w:r>
              <w:rPr>
                <w:sz w:val="20"/>
              </w:rPr>
              <w:t>24</w:t>
            </w:r>
            <w:r w:rsidR="000A4207">
              <w:rPr>
                <w:sz w:val="20"/>
              </w:rPr>
              <w:t>.11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Паровая турбина. КПД теплового двигателя</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rsidP="000A5F9F">
            <w:pPr>
              <w:shd w:val="clear" w:color="auto" w:fill="FFFFFF"/>
              <w:spacing w:before="30"/>
              <w:rPr>
                <w:bCs/>
                <w:color w:val="000000" w:themeColor="text1"/>
                <w:sz w:val="20"/>
              </w:rPr>
            </w:pPr>
            <w:r>
              <w:rPr>
                <w:bCs/>
                <w:color w:val="000000" w:themeColor="text1"/>
                <w:sz w:val="20"/>
              </w:rPr>
              <w:t xml:space="preserve">Урок изучения и первичного закрепления новых знаний/ урок </w:t>
            </w:r>
            <w:r w:rsidR="000A5F9F">
              <w:rPr>
                <w:bCs/>
                <w:color w:val="000000" w:themeColor="text1"/>
                <w:sz w:val="20"/>
              </w:rPr>
              <w:t>–</w:t>
            </w:r>
            <w:r>
              <w:rPr>
                <w:bCs/>
                <w:color w:val="000000" w:themeColor="text1"/>
                <w:sz w:val="20"/>
              </w:rPr>
              <w:t xml:space="preserve"> беседа</w:t>
            </w:r>
          </w:p>
          <w:p w:rsidR="000A5F9F" w:rsidRDefault="000A5F9F" w:rsidP="000A5F9F">
            <w:pPr>
              <w:shd w:val="clear" w:color="auto" w:fill="FFFFFF"/>
              <w:spacing w:before="30"/>
              <w:rPr>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pStyle w:val="Default"/>
              <w:rPr>
                <w:color w:val="000000" w:themeColor="text1"/>
                <w:sz w:val="20"/>
                <w:szCs w:val="20"/>
              </w:rPr>
            </w:pPr>
            <w:r>
              <w:rPr>
                <w:color w:val="000000" w:themeColor="text1"/>
                <w:sz w:val="20"/>
                <w:szCs w:val="20"/>
                <w:shd w:val="clear" w:color="auto" w:fill="FFFFFF"/>
              </w:rPr>
              <w:t>восприятие,</w:t>
            </w:r>
            <w:r>
              <w:rPr>
                <w:color w:val="000000" w:themeColor="text1"/>
                <w:sz w:val="20"/>
                <w:szCs w:val="20"/>
              </w:rPr>
              <w:t xml:space="preserve"> овладение учебным материалом и решение учебных задач</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принцип действия паровой турбины, КПД тепловых двигателей, цикл Карно</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модель паровой турбины</w:t>
            </w:r>
          </w:p>
          <w:p w:rsidR="000A4207" w:rsidRDefault="000A4207">
            <w:pPr>
              <w:rPr>
                <w:sz w:val="20"/>
              </w:rPr>
            </w:pPr>
            <w:r>
              <w:rPr>
                <w:b/>
                <w:sz w:val="20"/>
                <w:u w:val="single"/>
              </w:rPr>
              <w:t>Актуальная тема для региона:</w:t>
            </w:r>
            <w:r>
              <w:rPr>
                <w:sz w:val="20"/>
              </w:rPr>
              <w:t xml:space="preserve"> Принцип действия паровых и газовых турбин, используемых на ТЭЦ.</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21,22,</w:t>
            </w:r>
          </w:p>
          <w:p w:rsidR="000A4207" w:rsidRDefault="000A4207">
            <w:pPr>
              <w:jc w:val="center"/>
              <w:rPr>
                <w:sz w:val="20"/>
              </w:rPr>
            </w:pPr>
            <w:r>
              <w:rPr>
                <w:sz w:val="20"/>
              </w:rPr>
              <w:t>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lastRenderedPageBreak/>
              <w:t>1.22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26</w:t>
            </w:r>
            <w:r w:rsidR="000A4207">
              <w:rPr>
                <w:sz w:val="20"/>
              </w:rPr>
              <w:t>.11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Обобщение по теме «Изменение агрегатных состояний вещества» </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вычислять искомые величины, пользоваться таблицами, рассчитывать количество теплоты при всех видах тепловых процессов</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раздаточный материал</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23,24,</w:t>
            </w:r>
          </w:p>
          <w:p w:rsidR="000A4207" w:rsidRDefault="000A4207">
            <w:pPr>
              <w:jc w:val="center"/>
              <w:rPr>
                <w:sz w:val="20"/>
              </w:rPr>
            </w:pPr>
            <w:r>
              <w:rPr>
                <w:sz w:val="20"/>
              </w:rPr>
              <w:t>Л: № 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1.23</w:t>
            </w:r>
          </w:p>
        </w:tc>
        <w:tc>
          <w:tcPr>
            <w:tcW w:w="720" w:type="dxa"/>
            <w:tcBorders>
              <w:top w:val="single" w:sz="4" w:space="0" w:color="auto"/>
              <w:left w:val="single" w:sz="4" w:space="0" w:color="auto"/>
              <w:bottom w:val="single" w:sz="4" w:space="0" w:color="auto"/>
              <w:right w:val="single" w:sz="4" w:space="0" w:color="auto"/>
            </w:tcBorders>
          </w:tcPr>
          <w:p w:rsidR="000A4207" w:rsidRDefault="00B20CD0" w:rsidP="00B20CD0">
            <w:pPr>
              <w:jc w:val="center"/>
              <w:rPr>
                <w:sz w:val="20"/>
              </w:rPr>
            </w:pPr>
            <w:r>
              <w:rPr>
                <w:sz w:val="20"/>
              </w:rPr>
              <w:t>01.12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Контрольная работа № 3 «Изменение агрегатных состояний вещества»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bCs/>
                <w:color w:val="000000" w:themeColor="text1"/>
                <w:sz w:val="20"/>
                <w:szCs w:val="20"/>
              </w:rPr>
              <w:t>Уроки контрольные учета и оценки знаний, умений и навыков</w:t>
            </w:r>
          </w:p>
        </w:tc>
        <w:tc>
          <w:tcPr>
            <w:tcW w:w="23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rPr>
                <w:color w:val="000000" w:themeColor="text1"/>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расчет количества теплоты при различных тепловых процессах</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bl>
    <w:p w:rsidR="000A4207" w:rsidRDefault="000A4207" w:rsidP="000A4207">
      <w:pPr>
        <w:pStyle w:val="Default"/>
        <w:jc w:val="center"/>
        <w:rPr>
          <w:b/>
          <w:color w:val="000000" w:themeColor="text1"/>
          <w:sz w:val="28"/>
          <w:szCs w:val="28"/>
        </w:rPr>
      </w:pPr>
    </w:p>
    <w:p w:rsidR="000A4207" w:rsidRDefault="000A4207" w:rsidP="000A4207">
      <w:pPr>
        <w:pStyle w:val="Default"/>
        <w:jc w:val="center"/>
        <w:rPr>
          <w:b/>
          <w:color w:val="000000" w:themeColor="text1"/>
          <w:szCs w:val="28"/>
        </w:rPr>
      </w:pPr>
      <w:r>
        <w:rPr>
          <w:b/>
          <w:color w:val="000000" w:themeColor="text1"/>
          <w:szCs w:val="28"/>
        </w:rPr>
        <w:t>Раздел 2: Электрические явления – 27 час, контрольная работа – 2, лабораторная работа – 5</w:t>
      </w:r>
    </w:p>
    <w:p w:rsidR="000A4207" w:rsidRDefault="000A4207" w:rsidP="000A4207">
      <w:pPr>
        <w:pStyle w:val="Default"/>
        <w:jc w:val="center"/>
        <w:rPr>
          <w:b/>
          <w:color w:val="000000" w:themeColor="text1"/>
          <w:sz w:val="28"/>
          <w:szCs w:val="28"/>
        </w:rPr>
      </w:pPr>
    </w:p>
    <w:tbl>
      <w:tblPr>
        <w:tblStyle w:val="af4"/>
        <w:tblW w:w="14700" w:type="dxa"/>
        <w:tblInd w:w="288" w:type="dxa"/>
        <w:tblLayout w:type="fixed"/>
        <w:tblLook w:val="04A0" w:firstRow="1" w:lastRow="0" w:firstColumn="1" w:lastColumn="0" w:noHBand="0" w:noVBand="1"/>
      </w:tblPr>
      <w:tblGrid>
        <w:gridCol w:w="720"/>
        <w:gridCol w:w="720"/>
        <w:gridCol w:w="720"/>
        <w:gridCol w:w="1979"/>
        <w:gridCol w:w="720"/>
        <w:gridCol w:w="1440"/>
        <w:gridCol w:w="2339"/>
        <w:gridCol w:w="2699"/>
        <w:gridCol w:w="2513"/>
        <w:gridCol w:w="850"/>
      </w:tblGrid>
      <w:tr w:rsidR="000A4207" w:rsidTr="000A4207">
        <w:trPr>
          <w:cantSplit/>
          <w:trHeight w:val="802"/>
        </w:trPr>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sz w:val="20"/>
                <w:szCs w:val="20"/>
              </w:rPr>
            </w:pPr>
            <w:r>
              <w:rPr>
                <w:color w:val="000000" w:themeColor="text1"/>
                <w:sz w:val="20"/>
                <w:szCs w:val="20"/>
              </w:rPr>
              <w:t>№ раздела</w:t>
            </w:r>
          </w:p>
          <w:p w:rsidR="000A4207" w:rsidRDefault="000A4207">
            <w:pPr>
              <w:pStyle w:val="Default"/>
              <w:ind w:right="113"/>
              <w:jc w:val="center"/>
              <w:rPr>
                <w:color w:val="000000" w:themeColor="text1"/>
                <w:sz w:val="20"/>
                <w:szCs w:val="20"/>
              </w:rPr>
            </w:pPr>
            <w:r>
              <w:rPr>
                <w:color w:val="000000" w:themeColor="text1"/>
                <w:sz w:val="20"/>
                <w:szCs w:val="20"/>
              </w:rPr>
              <w:t>№ь урока</w:t>
            </w:r>
          </w:p>
        </w:tc>
        <w:tc>
          <w:tcPr>
            <w:tcW w:w="1440" w:type="dxa"/>
            <w:gridSpan w:val="2"/>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Дата</w:t>
            </w:r>
          </w:p>
        </w:tc>
        <w:tc>
          <w:tcPr>
            <w:tcW w:w="198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Тема урока</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sz w:val="20"/>
                <w:szCs w:val="20"/>
              </w:rPr>
            </w:pPr>
            <w:r>
              <w:rPr>
                <w:color w:val="000000" w:themeColor="text1"/>
                <w:sz w:val="20"/>
                <w:szCs w:val="20"/>
              </w:rPr>
              <w:t>Количество часов</w:t>
            </w:r>
          </w:p>
        </w:tc>
        <w:tc>
          <w:tcPr>
            <w:tcW w:w="1440" w:type="dxa"/>
            <w:vMerge w:val="restart"/>
            <w:tcBorders>
              <w:top w:val="single" w:sz="4" w:space="0" w:color="auto"/>
              <w:left w:val="single" w:sz="4" w:space="0" w:color="auto"/>
              <w:bottom w:val="single" w:sz="4" w:space="0" w:color="auto"/>
              <w:right w:val="single" w:sz="4" w:space="0" w:color="auto"/>
            </w:tcBorders>
          </w:tcPr>
          <w:p w:rsidR="000A4207" w:rsidRDefault="000A4207">
            <w:pPr>
              <w:pStyle w:val="Default"/>
              <w:jc w:val="center"/>
              <w:rPr>
                <w:color w:val="000000" w:themeColor="text1"/>
                <w:sz w:val="20"/>
                <w:szCs w:val="20"/>
              </w:rPr>
            </w:pPr>
            <w:r>
              <w:rPr>
                <w:color w:val="000000" w:themeColor="text1"/>
                <w:sz w:val="20"/>
                <w:szCs w:val="20"/>
              </w:rPr>
              <w:t>Тип урока</w:t>
            </w:r>
          </w:p>
          <w:p w:rsidR="000A4207" w:rsidRDefault="000A4207">
            <w:pPr>
              <w:pStyle w:val="Default"/>
              <w:jc w:val="center"/>
              <w:rPr>
                <w:color w:val="000000" w:themeColor="text1"/>
                <w:sz w:val="20"/>
                <w:szCs w:val="20"/>
              </w:rPr>
            </w:pPr>
            <w:r>
              <w:rPr>
                <w:color w:val="000000" w:themeColor="text1"/>
                <w:sz w:val="20"/>
                <w:szCs w:val="20"/>
              </w:rPr>
              <w:t>Вид урока</w:t>
            </w:r>
          </w:p>
          <w:p w:rsidR="000A4207" w:rsidRDefault="000A4207">
            <w:pPr>
              <w:pStyle w:val="Default"/>
              <w:jc w:val="center"/>
              <w:rPr>
                <w:color w:val="000000" w:themeColor="text1"/>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Характеристика</w:t>
            </w:r>
          </w:p>
          <w:p w:rsidR="000A4207" w:rsidRDefault="000A4207">
            <w:pPr>
              <w:pStyle w:val="Default"/>
              <w:jc w:val="center"/>
              <w:rPr>
                <w:color w:val="000000" w:themeColor="text1"/>
                <w:sz w:val="20"/>
                <w:szCs w:val="20"/>
              </w:rPr>
            </w:pPr>
            <w:r>
              <w:rPr>
                <w:color w:val="000000" w:themeColor="text1"/>
                <w:sz w:val="20"/>
                <w:szCs w:val="20"/>
              </w:rPr>
              <w:t xml:space="preserve">учебной </w:t>
            </w:r>
          </w:p>
          <w:p w:rsidR="000A4207" w:rsidRDefault="000A4207">
            <w:pPr>
              <w:pStyle w:val="Default"/>
              <w:jc w:val="center"/>
              <w:rPr>
                <w:color w:val="000000" w:themeColor="text1"/>
                <w:sz w:val="20"/>
                <w:szCs w:val="20"/>
              </w:rPr>
            </w:pPr>
            <w:r>
              <w:rPr>
                <w:color w:val="000000" w:themeColor="text1"/>
                <w:sz w:val="20"/>
                <w:szCs w:val="20"/>
              </w:rPr>
              <w:t>деятельности,</w:t>
            </w:r>
          </w:p>
          <w:p w:rsidR="000A4207" w:rsidRDefault="000A4207">
            <w:pPr>
              <w:pStyle w:val="Default"/>
              <w:jc w:val="center"/>
              <w:rPr>
                <w:color w:val="000000" w:themeColor="text1"/>
                <w:sz w:val="20"/>
                <w:szCs w:val="20"/>
              </w:rPr>
            </w:pPr>
            <w:r>
              <w:rPr>
                <w:color w:val="000000" w:themeColor="text1"/>
                <w:sz w:val="20"/>
                <w:szCs w:val="20"/>
              </w:rPr>
              <w:t>вид учебной деятельности</w:t>
            </w:r>
          </w:p>
        </w:tc>
        <w:tc>
          <w:tcPr>
            <w:tcW w:w="270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Планируемый результат</w:t>
            </w:r>
          </w:p>
        </w:tc>
        <w:tc>
          <w:tcPr>
            <w:tcW w:w="2514"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Оборудование, ИКТ</w:t>
            </w:r>
          </w:p>
          <w:p w:rsidR="000A4207" w:rsidRDefault="000A4207">
            <w:pPr>
              <w:pStyle w:val="Default"/>
              <w:jc w:val="center"/>
              <w:rPr>
                <w:color w:val="000000" w:themeColor="text1"/>
                <w:sz w:val="20"/>
                <w:szCs w:val="20"/>
              </w:rPr>
            </w:pPr>
            <w:r>
              <w:rPr>
                <w:color w:val="000000" w:themeColor="text1"/>
                <w:sz w:val="20"/>
                <w:szCs w:val="20"/>
              </w:rPr>
              <w:t>ЕГЭ</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sz w:val="20"/>
                <w:szCs w:val="20"/>
              </w:rPr>
            </w:pPr>
            <w:r>
              <w:rPr>
                <w:color w:val="000000" w:themeColor="text1"/>
                <w:sz w:val="20"/>
                <w:szCs w:val="20"/>
              </w:rPr>
              <w:t>Домашнее задание</w:t>
            </w:r>
          </w:p>
        </w:tc>
      </w:tr>
      <w:tr w:rsidR="000A4207" w:rsidTr="000A4207">
        <w:tc>
          <w:tcPr>
            <w:tcW w:w="14704"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rPr>
                <w:rFonts w:eastAsia="Calibri"/>
                <w:color w:val="000000" w:themeColor="text1"/>
                <w:sz w:val="20"/>
              </w:rPr>
            </w:pPr>
            <w:r>
              <w:rPr>
                <w:rFonts w:eastAsia="Calibri"/>
                <w:color w:val="000000" w:themeColor="text1"/>
                <w:sz w:val="20"/>
              </w:rPr>
              <w:t>план</w:t>
            </w:r>
          </w:p>
        </w:tc>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rPr>
                <w:rFonts w:eastAsia="Calibri"/>
                <w:color w:val="000000" w:themeColor="text1"/>
                <w:sz w:val="20"/>
              </w:rPr>
            </w:pPr>
            <w:r>
              <w:rPr>
                <w:rFonts w:eastAsia="Calibri"/>
                <w:color w:val="000000" w:themeColor="text1"/>
                <w:sz w:val="20"/>
              </w:rPr>
              <w:t>факт</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0"/>
              </w:rPr>
            </w:pPr>
          </w:p>
        </w:tc>
        <w:tc>
          <w:tcPr>
            <w:tcW w:w="720" w:type="dxa"/>
            <w:tcBorders>
              <w:top w:val="single" w:sz="4" w:space="0" w:color="auto"/>
              <w:left w:val="single" w:sz="4" w:space="0" w:color="auto"/>
              <w:bottom w:val="single" w:sz="4" w:space="0" w:color="auto"/>
              <w:right w:val="single" w:sz="4" w:space="0" w:color="auto"/>
            </w:tcBorders>
          </w:tcPr>
          <w:p w:rsidR="000A4207" w:rsidRDefault="000A4207">
            <w:pPr>
              <w:rPr>
                <w:sz w:val="20"/>
              </w:rPr>
            </w:pPr>
          </w:p>
        </w:tc>
        <w:tc>
          <w:tcPr>
            <w:tcW w:w="720" w:type="dxa"/>
            <w:tcBorders>
              <w:top w:val="single" w:sz="4" w:space="0" w:color="auto"/>
              <w:left w:val="single" w:sz="4" w:space="0" w:color="auto"/>
              <w:bottom w:val="single" w:sz="4" w:space="0" w:color="auto"/>
              <w:right w:val="single" w:sz="4" w:space="0" w:color="auto"/>
            </w:tcBorders>
          </w:tcPr>
          <w:p w:rsidR="000A4207" w:rsidRDefault="000A4207">
            <w:pP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asciiTheme="minorHAnsi" w:eastAsiaTheme="minorHAnsi" w:hAnsiTheme="minorHAnsi" w:cstheme="minorBidi"/>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asciiTheme="minorHAnsi" w:eastAsiaTheme="minorHAnsi" w:hAnsiTheme="minorHAnsi" w:cstheme="minorBidi"/>
                <w:sz w:val="20"/>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asciiTheme="minorHAnsi" w:eastAsiaTheme="minorHAnsi" w:hAnsiTheme="minorHAnsi" w:cstheme="minorBidi"/>
                <w:sz w:val="20"/>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w:t>
            </w:r>
          </w:p>
        </w:tc>
        <w:tc>
          <w:tcPr>
            <w:tcW w:w="720" w:type="dxa"/>
            <w:tcBorders>
              <w:top w:val="single" w:sz="4" w:space="0" w:color="auto"/>
              <w:left w:val="single" w:sz="4" w:space="0" w:color="auto"/>
              <w:bottom w:val="single" w:sz="4" w:space="0" w:color="auto"/>
              <w:right w:val="single" w:sz="4" w:space="0" w:color="auto"/>
            </w:tcBorders>
            <w:hideMark/>
          </w:tcPr>
          <w:p w:rsidR="000A4207" w:rsidRDefault="00B20CD0">
            <w:pPr>
              <w:jc w:val="center"/>
              <w:rPr>
                <w:sz w:val="20"/>
              </w:rPr>
            </w:pPr>
            <w:r>
              <w:rPr>
                <w:sz w:val="20"/>
              </w:rPr>
              <w:t>03.12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Электризация тел при трении, Взаимодействие заряженных тел. Два рода зарядов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shd w:val="clear" w:color="auto" w:fill="FFFFFF"/>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выделять два рода зарядов, определять их взаимодействие, закон сохранения заряда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эбонитовая палочка</w:t>
            </w:r>
          </w:p>
          <w:p w:rsidR="000A4207" w:rsidRDefault="000A4207">
            <w:pPr>
              <w:rPr>
                <w:sz w:val="20"/>
              </w:rPr>
            </w:pPr>
            <w:r>
              <w:rPr>
                <w:sz w:val="20"/>
              </w:rPr>
              <w:t>металлические гильзы</w:t>
            </w:r>
          </w:p>
          <w:p w:rsidR="000A4207" w:rsidRDefault="000A4207">
            <w:pPr>
              <w:rPr>
                <w:sz w:val="20"/>
              </w:rPr>
            </w:pPr>
            <w:r>
              <w:rPr>
                <w:sz w:val="20"/>
              </w:rPr>
              <w:t>в/фр «Работа электрического поля»</w:t>
            </w:r>
          </w:p>
          <w:p w:rsidR="000A4207" w:rsidRDefault="000A4207">
            <w:pPr>
              <w:rPr>
                <w:sz w:val="20"/>
              </w:rPr>
            </w:pPr>
            <w:r>
              <w:rPr>
                <w:b/>
                <w:sz w:val="20"/>
                <w:u w:val="single"/>
              </w:rPr>
              <w:t>Актуальная тема для региона:</w:t>
            </w:r>
            <w:r>
              <w:rPr>
                <w:sz w:val="20"/>
              </w:rPr>
              <w:t xml:space="preserve"> Применение приборов, основанных на влиянии электричества на здоровье человека санаторно-курортные комплексы региона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 25,26, </w:t>
            </w:r>
          </w:p>
          <w:p w:rsidR="000A4207" w:rsidRDefault="000A4207">
            <w:pPr>
              <w:jc w:val="center"/>
              <w:rPr>
                <w:sz w:val="20"/>
              </w:rPr>
            </w:pPr>
            <w:r>
              <w:rPr>
                <w:sz w:val="20"/>
              </w:rPr>
              <w:t>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08</w:t>
            </w:r>
            <w:r w:rsidR="000A4207">
              <w:rPr>
                <w:sz w:val="20"/>
              </w:rPr>
              <w:t>.12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Электроскоп.проводники и непроводники электричества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Pr="000A5F9F" w:rsidRDefault="000A4207">
            <w:pPr>
              <w:shd w:val="clear" w:color="auto" w:fill="FFFFFF"/>
              <w:spacing w:before="30"/>
              <w:rPr>
                <w:color w:val="000000" w:themeColor="text1"/>
                <w:sz w:val="18"/>
              </w:rPr>
            </w:pPr>
            <w:r w:rsidRPr="000A5F9F">
              <w:rPr>
                <w:bCs/>
                <w:color w:val="000000" w:themeColor="text1"/>
                <w:sz w:val="18"/>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szCs w:val="20"/>
              </w:rPr>
            </w:pPr>
            <w:r>
              <w:rPr>
                <w:color w:val="000000" w:themeColor="text1"/>
                <w:sz w:val="20"/>
                <w:szCs w:val="20"/>
              </w:rPr>
              <w:t>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принцип действия электроскопа, выделение двух видов веществ</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электроскопы</w:t>
            </w:r>
          </w:p>
          <w:p w:rsidR="000A4207" w:rsidRDefault="000A4207">
            <w:pPr>
              <w:rPr>
                <w:sz w:val="20"/>
              </w:rPr>
            </w:pPr>
            <w:r>
              <w:rPr>
                <w:sz w:val="20"/>
              </w:rPr>
              <w:t>проводник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 27, Л: №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lastRenderedPageBreak/>
              <w:t>2.3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10</w:t>
            </w:r>
            <w:r w:rsidR="000A4207">
              <w:rPr>
                <w:sz w:val="20"/>
              </w:rPr>
              <w:t>.12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Электрическое поле</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rsidP="000A5F9F">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5F9F">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особый вид материи, его свойства, постоянство скорости распространения поля в пространстве</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«Электрическое поле»</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28, 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2.4</w:t>
            </w:r>
          </w:p>
        </w:tc>
        <w:tc>
          <w:tcPr>
            <w:tcW w:w="720" w:type="dxa"/>
            <w:tcBorders>
              <w:top w:val="single" w:sz="4" w:space="0" w:color="auto"/>
              <w:left w:val="single" w:sz="4" w:space="0" w:color="auto"/>
              <w:bottom w:val="single" w:sz="4" w:space="0" w:color="auto"/>
              <w:right w:val="single" w:sz="4" w:space="0" w:color="auto"/>
            </w:tcBorders>
            <w:hideMark/>
          </w:tcPr>
          <w:p w:rsidR="000A4207" w:rsidRDefault="000A4207" w:rsidP="00D00B5E">
            <w:pPr>
              <w:jc w:val="center"/>
              <w:rPr>
                <w:sz w:val="20"/>
              </w:rPr>
            </w:pPr>
            <w:r>
              <w:rPr>
                <w:sz w:val="20"/>
              </w:rPr>
              <w:t>1</w:t>
            </w:r>
            <w:r w:rsidR="00B20CD0">
              <w:rPr>
                <w:sz w:val="20"/>
              </w:rPr>
              <w:t>5</w:t>
            </w:r>
            <w:r>
              <w:rPr>
                <w:sz w:val="20"/>
              </w:rPr>
              <w:t>.12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Делимость электрического заряда. Строение атома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основные выводы изопыт Резерфорда, строение атома вещества, число электронов, протонов, нейтронов в атоме</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«Опыт Резерфорда», таблица с описание опыта</w:t>
            </w:r>
          </w:p>
          <w:p w:rsidR="000A4207" w:rsidRDefault="000A4207">
            <w:pPr>
              <w:rPr>
                <w:sz w:val="20"/>
              </w:rPr>
            </w:pPr>
            <w:r>
              <w:rPr>
                <w:b/>
                <w:sz w:val="20"/>
                <w:u w:val="single"/>
              </w:rPr>
              <w:t>Актуальная тема для региона:</w:t>
            </w:r>
            <w:r>
              <w:rPr>
                <w:sz w:val="20"/>
              </w:rPr>
              <w:t xml:space="preserve"> Учет статического электричества при производстве, транспортировке и хранении жидкого топлива </w:t>
            </w:r>
          </w:p>
          <w:p w:rsidR="000A4207" w:rsidRDefault="000A4207">
            <w:pPr>
              <w:rPr>
                <w:sz w:val="20"/>
              </w:rPr>
            </w:pPr>
            <w:r>
              <w:rPr>
                <w:sz w:val="20"/>
              </w:rPr>
              <w:t>ЗАО «Антипинский нефтеперерабатывающий завод»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29, 30, упр.11</w:t>
            </w:r>
          </w:p>
        </w:tc>
      </w:tr>
      <w:tr w:rsidR="000A4207" w:rsidTr="000A4207">
        <w:tc>
          <w:tcPr>
            <w:tcW w:w="14704" w:type="dxa"/>
            <w:gridSpan w:val="10"/>
            <w:tcBorders>
              <w:top w:val="single" w:sz="4" w:space="0" w:color="auto"/>
              <w:left w:val="single" w:sz="4" w:space="0" w:color="auto"/>
              <w:bottom w:val="single" w:sz="4" w:space="0" w:color="auto"/>
              <w:right w:val="single" w:sz="4" w:space="0" w:color="auto"/>
            </w:tcBorders>
            <w:hideMark/>
          </w:tcPr>
          <w:p w:rsidR="000A4207" w:rsidRDefault="000A4207">
            <w:pPr>
              <w:jc w:val="center"/>
              <w:rPr>
                <w:b/>
                <w:sz w:val="20"/>
              </w:rPr>
            </w:pPr>
            <w:r>
              <w:rPr>
                <w:b/>
                <w:sz w:val="20"/>
              </w:rPr>
              <w:t>ИНТЕГРАЦИЯ «Строение атома» химия</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4207" w:rsidP="00D00B5E">
            <w:pPr>
              <w:jc w:val="center"/>
              <w:rPr>
                <w:sz w:val="20"/>
              </w:rPr>
            </w:pPr>
            <w:r>
              <w:rPr>
                <w:sz w:val="20"/>
              </w:rPr>
              <w:t>1</w:t>
            </w:r>
            <w:r w:rsidR="00B20CD0">
              <w:rPr>
                <w:sz w:val="20"/>
              </w:rPr>
              <w:t>7</w:t>
            </w:r>
            <w:r>
              <w:rPr>
                <w:sz w:val="20"/>
              </w:rPr>
              <w:t>.12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Объяснение электрических явлений</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rsidP="000A5F9F">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szCs w:val="20"/>
              </w:rPr>
            </w:pPr>
            <w:r>
              <w:rPr>
                <w:color w:val="000000" w:themeColor="text1"/>
                <w:sz w:val="20"/>
                <w:szCs w:val="20"/>
              </w:rPr>
              <w:t>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объяснять электризацию тела при трении и соприкосновении на основе строения атома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демонстрация электризации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 31, </w:t>
            </w:r>
          </w:p>
          <w:p w:rsidR="000A4207" w:rsidRDefault="000A4207">
            <w:pPr>
              <w:jc w:val="center"/>
              <w:rPr>
                <w:sz w:val="20"/>
              </w:rPr>
            </w:pPr>
            <w:r>
              <w:rPr>
                <w:sz w:val="20"/>
              </w:rPr>
              <w:t>упр.12</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2.6</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22</w:t>
            </w:r>
            <w:r w:rsidR="000A4207">
              <w:rPr>
                <w:sz w:val="20"/>
              </w:rPr>
              <w:t>.12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Контрольная работа № 4 «Электрические явления. Строение атома»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bCs/>
                <w:color w:val="000000" w:themeColor="text1"/>
                <w:sz w:val="20"/>
                <w:szCs w:val="20"/>
              </w:rPr>
              <w:t>Уроки контрольные учета и оценки 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объяснять электризацию тел, описывать взаимодействия между телами</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раздаточный материал</w:t>
            </w:r>
          </w:p>
          <w:p w:rsidR="000A4207" w:rsidRDefault="000A4207">
            <w:pPr>
              <w:rPr>
                <w:sz w:val="20"/>
              </w:rPr>
            </w:pPr>
            <w:r>
              <w:rPr>
                <w:sz w:val="20"/>
              </w:rPr>
              <w:t>таблицы</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24</w:t>
            </w:r>
            <w:r w:rsidR="000A4207">
              <w:rPr>
                <w:sz w:val="20"/>
              </w:rPr>
              <w:t>.12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Электрический ток. Источники электрического тока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 xml:space="preserve">Урок изучения и первичного закрепления новых </w:t>
            </w:r>
            <w:r>
              <w:rPr>
                <w:bCs/>
                <w:color w:val="000000" w:themeColor="text1"/>
                <w:sz w:val="20"/>
              </w:rPr>
              <w:lastRenderedPageBreak/>
              <w:t>знаний/ урок самостоятельной работы</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lastRenderedPageBreak/>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 xml:space="preserve">освоение общих способов действий и </w:t>
            </w:r>
            <w:r>
              <w:rPr>
                <w:color w:val="000000" w:themeColor="text1"/>
                <w:sz w:val="20"/>
                <w:szCs w:val="20"/>
              </w:rPr>
              <w:lastRenderedPageBreak/>
              <w:t>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lastRenderedPageBreak/>
              <w:t xml:space="preserve">иметь представление о упорядоченном движении частиц, виды источников тока, объяснение принципа работы гальванического </w:t>
            </w:r>
            <w:r>
              <w:rPr>
                <w:sz w:val="20"/>
              </w:rPr>
              <w:lastRenderedPageBreak/>
              <w:t>элемента, генератора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lastRenderedPageBreak/>
              <w:t>в/фр «Источники тока»</w:t>
            </w:r>
          </w:p>
          <w:p w:rsidR="000A4207" w:rsidRDefault="000A4207">
            <w:pPr>
              <w:rPr>
                <w:sz w:val="20"/>
              </w:rPr>
            </w:pPr>
            <w:r>
              <w:rPr>
                <w:sz w:val="20"/>
              </w:rPr>
              <w:t>Часть В уровень П</w:t>
            </w:r>
          </w:p>
          <w:p w:rsidR="000A4207" w:rsidRDefault="000A4207">
            <w:pPr>
              <w:rPr>
                <w:sz w:val="20"/>
              </w:rPr>
            </w:pPr>
            <w:r>
              <w:rPr>
                <w:b/>
                <w:sz w:val="20"/>
                <w:u w:val="single"/>
              </w:rPr>
              <w:t>Актуальная тема для региона:</w:t>
            </w:r>
            <w:r>
              <w:rPr>
                <w:sz w:val="20"/>
              </w:rPr>
              <w:t xml:space="preserve"> Производство аккумуляторов </w:t>
            </w:r>
            <w:r>
              <w:rPr>
                <w:sz w:val="20"/>
              </w:rPr>
              <w:lastRenderedPageBreak/>
              <w:t>Тюменский аккумуляторный завод (источники тока)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lastRenderedPageBreak/>
              <w:t>§ 32, 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2.8</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rsidP="00D00B5E">
            <w:pPr>
              <w:jc w:val="center"/>
              <w:rPr>
                <w:sz w:val="20"/>
              </w:rPr>
            </w:pPr>
            <w:r>
              <w:rPr>
                <w:sz w:val="20"/>
              </w:rPr>
              <w:t>12.01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Электрическая цепь и её составные части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 xml:space="preserve">элементы электрической цепи, условные обозначения элементов электрической цепи, правила составления электрических схем, различные обозначения  </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b/>
                <w:sz w:val="20"/>
                <w:lang w:val="en-US"/>
              </w:rPr>
              <w:t>IT</w:t>
            </w:r>
            <w:r>
              <w:rPr>
                <w:sz w:val="20"/>
              </w:rPr>
              <w:t>: «Электрическая цепь»</w:t>
            </w:r>
          </w:p>
          <w:p w:rsidR="000A4207" w:rsidRDefault="000A4207">
            <w:pP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 33, </w:t>
            </w:r>
          </w:p>
          <w:p w:rsidR="000A4207" w:rsidRDefault="000A4207">
            <w:pPr>
              <w:jc w:val="center"/>
              <w:rPr>
                <w:sz w:val="20"/>
              </w:rPr>
            </w:pPr>
            <w:r>
              <w:rPr>
                <w:sz w:val="20"/>
              </w:rPr>
              <w:t>упр.13</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14</w:t>
            </w:r>
            <w:r w:rsidR="000732F8">
              <w:rPr>
                <w:sz w:val="20"/>
              </w:rPr>
              <w:t>.01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Электрический ток в металлах. Действия электрического тока. Направление тока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выделять различные действия электрического тока, приводить примеры использования действий тока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b/>
                <w:sz w:val="20"/>
                <w:lang w:val="en-US"/>
              </w:rPr>
              <w:t>IT</w:t>
            </w:r>
            <w:r>
              <w:rPr>
                <w:b/>
                <w:sz w:val="20"/>
              </w:rPr>
              <w:t>:</w:t>
            </w:r>
            <w:r>
              <w:rPr>
                <w:sz w:val="20"/>
              </w:rPr>
              <w:t>«Электрическая цепь»</w:t>
            </w:r>
          </w:p>
          <w:p w:rsidR="000A4207" w:rsidRDefault="000A4207">
            <w:pP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34 – 36, упр.14 (1,2)</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19</w:t>
            </w:r>
            <w:r w:rsidR="000A4207">
              <w:rPr>
                <w:sz w:val="20"/>
              </w:rPr>
              <w:t>.01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Сила тока. Единицы силы тока. Амперметр</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szCs w:val="20"/>
              </w:rPr>
            </w:pPr>
            <w:r>
              <w:rPr>
                <w:color w:val="000000" w:themeColor="text1"/>
                <w:sz w:val="20"/>
                <w:szCs w:val="20"/>
              </w:rPr>
              <w:t>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основная характеристика тока, принцип действия амперметра, правила использования амперметра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«Сила тока»</w:t>
            </w:r>
          </w:p>
          <w:p w:rsidR="000A4207" w:rsidRDefault="000A4207">
            <w:pPr>
              <w:rPr>
                <w:sz w:val="20"/>
              </w:rPr>
            </w:pPr>
            <w:r>
              <w:rPr>
                <w:sz w:val="20"/>
              </w:rPr>
              <w:t>виды амперметров</w:t>
            </w:r>
          </w:p>
          <w:p w:rsidR="000A4207" w:rsidRDefault="000A4207">
            <w:pP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37, 38, упр.14.15</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21</w:t>
            </w:r>
            <w:r w:rsidR="000A4207">
              <w:rPr>
                <w:sz w:val="20"/>
              </w:rPr>
              <w:t>.01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Лабораторная работа № 4 « Сборка электрической цепи и </w:t>
            </w:r>
          </w:p>
          <w:p w:rsidR="000A4207" w:rsidRDefault="000A4207">
            <w:pPr>
              <w:jc w:val="center"/>
              <w:rPr>
                <w:sz w:val="20"/>
              </w:rPr>
            </w:pPr>
            <w:r>
              <w:rPr>
                <w:sz w:val="20"/>
              </w:rPr>
              <w:t>измерение силы тока амперметром»</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bCs/>
                <w:color w:val="000000" w:themeColor="text1"/>
                <w:sz w:val="20"/>
                <w:szCs w:val="20"/>
              </w:rPr>
              <w:t>Уроки контрольные учета и оценки 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 xml:space="preserve">сборка простейшей электрической цепи по заданной схеме, измерять силу тока на различных участках цепи и сравнивать значения силы тока </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26</w:t>
            </w:r>
            <w:r w:rsidR="000A4207">
              <w:rPr>
                <w:sz w:val="20"/>
              </w:rPr>
              <w:t>.01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Электрическое напряжение. Единицы напряжения. Вольтметр</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 xml:space="preserve">Урок изучения и первичного закрепления новых знаний/ урок - </w:t>
            </w:r>
            <w:r>
              <w:rPr>
                <w:bCs/>
                <w:color w:val="000000" w:themeColor="text1"/>
                <w:sz w:val="20"/>
              </w:rPr>
              <w:lastRenderedPageBreak/>
              <w:t>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lastRenderedPageBreak/>
              <w:t>запоминание, понимание УМ и работа с ним</w:t>
            </w:r>
          </w:p>
          <w:p w:rsidR="000A4207" w:rsidRDefault="000A4207">
            <w:pPr>
              <w:pStyle w:val="Default"/>
              <w:rPr>
                <w:color w:val="000000" w:themeColor="text1"/>
                <w:sz w:val="20"/>
                <w:szCs w:val="20"/>
              </w:rPr>
            </w:pPr>
            <w:r>
              <w:rPr>
                <w:color w:val="000000" w:themeColor="text1"/>
                <w:sz w:val="20"/>
                <w:szCs w:val="20"/>
              </w:rPr>
              <w:t>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основная характеристика поля, источника тока, принцип работы вольтметра, правила использования вольтметра</w:t>
            </w:r>
          </w:p>
        </w:tc>
        <w:tc>
          <w:tcPr>
            <w:tcW w:w="2514" w:type="dxa"/>
            <w:tcBorders>
              <w:top w:val="single" w:sz="4" w:space="0" w:color="auto"/>
              <w:left w:val="single" w:sz="4" w:space="0" w:color="auto"/>
              <w:bottom w:val="single" w:sz="4" w:space="0" w:color="auto"/>
              <w:right w:val="single" w:sz="4" w:space="0" w:color="auto"/>
            </w:tcBorders>
          </w:tcPr>
          <w:p w:rsidR="000A4207" w:rsidRDefault="000A4207">
            <w:pPr>
              <w:rPr>
                <w:sz w:val="20"/>
              </w:rPr>
            </w:pPr>
          </w:p>
          <w:p w:rsidR="000A4207" w:rsidRDefault="000A4207">
            <w:pPr>
              <w:rPr>
                <w:sz w:val="20"/>
              </w:rPr>
            </w:pPr>
            <w:r>
              <w:rPr>
                <w:sz w:val="20"/>
              </w:rPr>
              <w:t>раздаточный материал</w:t>
            </w:r>
          </w:p>
          <w:p w:rsidR="000A4207" w:rsidRDefault="000A4207">
            <w:pPr>
              <w:rPr>
                <w:sz w:val="20"/>
              </w:rPr>
            </w:pPr>
            <w:r>
              <w:rPr>
                <w:sz w:val="20"/>
              </w:rPr>
              <w:t>таблицы</w:t>
            </w:r>
          </w:p>
          <w:p w:rsidR="000A4207" w:rsidRDefault="000A4207">
            <w:pPr>
              <w:rPr>
                <w:sz w:val="20"/>
              </w:rPr>
            </w:pPr>
            <w:r>
              <w:rPr>
                <w:sz w:val="20"/>
              </w:rPr>
              <w:t>Часть В уровень П</w:t>
            </w:r>
          </w:p>
          <w:p w:rsidR="000A4207" w:rsidRDefault="000A4207">
            <w:pPr>
              <w:jc w:val="center"/>
              <w:rPr>
                <w:sz w:val="20"/>
              </w:rPr>
            </w:pPr>
            <w:r>
              <w:rPr>
                <w:sz w:val="20"/>
              </w:rPr>
              <w:t>/фр «Напряжение»</w:t>
            </w:r>
          </w:p>
          <w:p w:rsidR="000A4207" w:rsidRDefault="000A4207">
            <w:pPr>
              <w:rPr>
                <w:sz w:val="20"/>
              </w:rPr>
            </w:pPr>
            <w:r>
              <w:rPr>
                <w:sz w:val="20"/>
              </w:rPr>
              <w:t>виды вольтметров</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39 – 41, упр.16</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732F8" w:rsidP="00B20CD0">
            <w:pPr>
              <w:jc w:val="center"/>
              <w:rPr>
                <w:sz w:val="20"/>
              </w:rPr>
            </w:pPr>
            <w:r>
              <w:rPr>
                <w:sz w:val="20"/>
              </w:rPr>
              <w:t>2</w:t>
            </w:r>
            <w:r w:rsidR="00B20CD0">
              <w:rPr>
                <w:sz w:val="20"/>
              </w:rPr>
              <w:t>8</w:t>
            </w:r>
            <w:r w:rsidR="000A4207">
              <w:rPr>
                <w:sz w:val="20"/>
              </w:rPr>
              <w:t>.01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Лабораторная работа № 5 «Измерение напряжения на различных участках электрической цепи»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измерение напряжения на различных участках цепи и делать вывод по полученным результатам</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rsidP="000732F8">
            <w:pPr>
              <w:jc w:val="center"/>
              <w:rPr>
                <w:sz w:val="20"/>
              </w:rPr>
            </w:pPr>
            <w:r>
              <w:rPr>
                <w:sz w:val="20"/>
              </w:rPr>
              <w:t>02.02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Электрическое сопротивление проводников. Единицы сопротивления. Зависимость силы тока от напряжения. Закон Ома для участка цепи.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pStyle w:val="Default"/>
              <w:rPr>
                <w:color w:val="000000" w:themeColor="text1"/>
                <w:sz w:val="20"/>
                <w:szCs w:val="20"/>
              </w:rPr>
            </w:pPr>
            <w:r>
              <w:rPr>
                <w:color w:val="000000" w:themeColor="text1"/>
                <w:sz w:val="20"/>
                <w:szCs w:val="20"/>
                <w:shd w:val="clear" w:color="auto" w:fill="FFFFFF"/>
              </w:rPr>
              <w:t>восприятие,</w:t>
            </w:r>
            <w:r>
              <w:rPr>
                <w:color w:val="000000" w:themeColor="text1"/>
                <w:sz w:val="20"/>
                <w:szCs w:val="20"/>
              </w:rPr>
              <w:t xml:space="preserve"> 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основная характеристика проводника, зависимость характеристик тока, источника тока, проводников, закон Ома, формула и формулировка закона Ома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«Опыты Ома»</w:t>
            </w:r>
          </w:p>
          <w:p w:rsidR="000A4207" w:rsidRDefault="000A4207">
            <w:pPr>
              <w:rPr>
                <w:sz w:val="20"/>
              </w:rPr>
            </w:pPr>
            <w:r>
              <w:rPr>
                <w:sz w:val="20"/>
              </w:rPr>
              <w:t>опытное подтверждение зависимости силы тока от напряжения</w:t>
            </w:r>
          </w:p>
          <w:p w:rsidR="000A4207" w:rsidRDefault="000A4207">
            <w:pPr>
              <w:rPr>
                <w:sz w:val="20"/>
              </w:rPr>
            </w:pPr>
            <w:r>
              <w:rPr>
                <w:sz w:val="20"/>
              </w:rPr>
              <w:t>Часть В уровень П</w:t>
            </w:r>
          </w:p>
          <w:p w:rsidR="000A4207" w:rsidRDefault="000A4207">
            <w:pPr>
              <w:rPr>
                <w:sz w:val="20"/>
              </w:rPr>
            </w:pPr>
            <w:r>
              <w:rPr>
                <w:b/>
                <w:sz w:val="20"/>
                <w:u w:val="single"/>
              </w:rPr>
              <w:t>Актуальная тема для региона:</w:t>
            </w:r>
            <w:r>
              <w:rPr>
                <w:sz w:val="20"/>
              </w:rPr>
              <w:t xml:space="preserve"> ООО «Тюменский завод нефтепромыслового оборудования» (Бейкер Хьюз) – производство нефтепогружного силового кабеля - проводника электрического тока с определенными характеристиками (удельное электрическое сопротивление, длина, площадь поперечного сечения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42 – 44, упр.19</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04.02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Расчёт сопротивления проводников. Удельное </w:t>
            </w:r>
          </w:p>
          <w:p w:rsidR="000A4207" w:rsidRDefault="000A4207">
            <w:pPr>
              <w:jc w:val="center"/>
              <w:rPr>
                <w:sz w:val="20"/>
              </w:rPr>
            </w:pPr>
            <w:r>
              <w:rPr>
                <w:sz w:val="20"/>
              </w:rPr>
              <w:t>Сопротивление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расчёт сопротивления проводника по закону Ома, удельное сопротивление, определение по таблицам характеристик вещества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раздаточный материал</w:t>
            </w:r>
          </w:p>
          <w:p w:rsidR="000A4207" w:rsidRDefault="000A4207">
            <w:pP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45, 46, упр.20</w:t>
            </w:r>
          </w:p>
        </w:tc>
      </w:tr>
      <w:tr w:rsidR="000A4207" w:rsidTr="000A4207">
        <w:tc>
          <w:tcPr>
            <w:tcW w:w="14704" w:type="dxa"/>
            <w:gridSpan w:val="10"/>
            <w:tcBorders>
              <w:top w:val="single" w:sz="4" w:space="0" w:color="auto"/>
              <w:left w:val="single" w:sz="4" w:space="0" w:color="auto"/>
              <w:bottom w:val="single" w:sz="4" w:space="0" w:color="auto"/>
              <w:right w:val="single" w:sz="4" w:space="0" w:color="auto"/>
            </w:tcBorders>
            <w:hideMark/>
          </w:tcPr>
          <w:p w:rsidR="000A4207" w:rsidRDefault="000A4207">
            <w:pPr>
              <w:jc w:val="center"/>
              <w:rPr>
                <w:b/>
                <w:sz w:val="20"/>
              </w:rPr>
            </w:pPr>
            <w:r>
              <w:rPr>
                <w:b/>
                <w:sz w:val="20"/>
              </w:rPr>
              <w:t>ИНТЕГРАЦИЯ «Линейное уравнение с двумя переменными и его график» математика</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2.16</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09</w:t>
            </w:r>
            <w:r w:rsidR="000A4207">
              <w:rPr>
                <w:sz w:val="20"/>
              </w:rPr>
              <w:t>.02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Лабораторная работа № 6 «Регулировка силы тока реостатом»</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lastRenderedPageBreak/>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 xml:space="preserve">принцип действия реостата, измерение силы тока при различных положениях бегунка реостата, выявление закономерности </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47,                                                                                                                                            упр.21</w:t>
            </w:r>
          </w:p>
          <w:p w:rsidR="000A4207" w:rsidRDefault="000A4207">
            <w:pPr>
              <w:jc w:val="center"/>
              <w:rPr>
                <w:sz w:val="20"/>
              </w:rPr>
            </w:pPr>
            <w:r>
              <w:rPr>
                <w:sz w:val="20"/>
              </w:rPr>
              <w:t>(1 – 3)</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2.17</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11</w:t>
            </w:r>
            <w:r w:rsidR="000A4207">
              <w:rPr>
                <w:sz w:val="20"/>
              </w:rPr>
              <w:t>.02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Лабораторная работа № 7 «Определение сопротивления проводника при помощи амперметра и вольтметра»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расчёт сопротивления проводника при измерении силы тока и напряжения в цепи, постоянство сопротивления проводника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2.18</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4207" w:rsidP="000732F8">
            <w:pPr>
              <w:jc w:val="center"/>
              <w:rPr>
                <w:sz w:val="20"/>
              </w:rPr>
            </w:pPr>
            <w:r>
              <w:rPr>
                <w:sz w:val="20"/>
              </w:rPr>
              <w:t>1</w:t>
            </w:r>
            <w:r w:rsidR="00B20CD0">
              <w:rPr>
                <w:sz w:val="20"/>
              </w:rPr>
              <w:t>6</w:t>
            </w:r>
            <w:r>
              <w:rPr>
                <w:sz w:val="20"/>
              </w:rPr>
              <w:t>.02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Последовательное соединение проводников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законы последовательного соединения проводов, применение соединения</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«Законы последовательного соединения»</w:t>
            </w:r>
          </w:p>
          <w:p w:rsidR="000A4207" w:rsidRDefault="000A4207">
            <w:pPr>
              <w:rPr>
                <w:sz w:val="20"/>
              </w:rPr>
            </w:pPr>
            <w:r>
              <w:rPr>
                <w:sz w:val="20"/>
              </w:rPr>
              <w:t>Часть В уровень П</w:t>
            </w:r>
          </w:p>
          <w:p w:rsidR="000A4207" w:rsidRDefault="000A4207">
            <w:pPr>
              <w:rPr>
                <w:sz w:val="20"/>
              </w:rPr>
            </w:pPr>
            <w:r>
              <w:rPr>
                <w:b/>
                <w:sz w:val="20"/>
                <w:u w:val="single"/>
              </w:rPr>
              <w:t>Актуальная тема для региона:</w:t>
            </w:r>
            <w:r>
              <w:rPr>
                <w:sz w:val="20"/>
              </w:rPr>
              <w:t xml:space="preserve"> Использование  информации об электроснабжении предприятий региона в качестве данных для составления и решения расчетных задач.</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48,</w:t>
            </w:r>
          </w:p>
          <w:p w:rsidR="000A4207" w:rsidRDefault="000A4207">
            <w:pPr>
              <w:jc w:val="center"/>
              <w:rPr>
                <w:sz w:val="20"/>
              </w:rPr>
            </w:pPr>
            <w:r>
              <w:rPr>
                <w:sz w:val="20"/>
              </w:rPr>
              <w:t>упр.22</w:t>
            </w:r>
          </w:p>
        </w:tc>
      </w:tr>
      <w:tr w:rsidR="000A4207" w:rsidTr="000A4207">
        <w:trPr>
          <w:trHeight w:val="1599"/>
        </w:trPr>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2.19</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rsidP="000732F8">
            <w:pPr>
              <w:jc w:val="center"/>
              <w:rPr>
                <w:sz w:val="20"/>
              </w:rPr>
            </w:pPr>
            <w:r>
              <w:rPr>
                <w:sz w:val="20"/>
              </w:rPr>
              <w:t>18</w:t>
            </w:r>
            <w:r w:rsidR="000A4207">
              <w:rPr>
                <w:sz w:val="20"/>
              </w:rPr>
              <w:t>.02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Параллельное соединение проводников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законы параллельного соединения проводов, применение соединения</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«Законы параллельного соединения»</w:t>
            </w:r>
          </w:p>
          <w:p w:rsidR="000A4207" w:rsidRDefault="000A4207">
            <w:pP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49,</w:t>
            </w:r>
          </w:p>
          <w:p w:rsidR="000A4207" w:rsidRDefault="000A4207">
            <w:pPr>
              <w:jc w:val="center"/>
              <w:rPr>
                <w:sz w:val="20"/>
              </w:rPr>
            </w:pPr>
            <w:r>
              <w:rPr>
                <w:sz w:val="20"/>
              </w:rPr>
              <w:t>упр.23</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2.20</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25</w:t>
            </w:r>
            <w:r w:rsidR="000A4207">
              <w:rPr>
                <w:sz w:val="20"/>
              </w:rPr>
              <w:t>.02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Решение задач на закон Ома, виды соединения проводников.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расчёт характеристик тока, источника тока, проводов по закону Ома, при различных соединениях в цепи потребителей тока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раздаточный материал</w:t>
            </w:r>
          </w:p>
          <w:p w:rsidR="000A4207" w:rsidRDefault="000A4207">
            <w:pPr>
              <w:rPr>
                <w:sz w:val="20"/>
              </w:rPr>
            </w:pPr>
            <w:r>
              <w:rPr>
                <w:sz w:val="20"/>
              </w:rPr>
              <w:t>Часть В уровень П</w:t>
            </w:r>
          </w:p>
          <w:p w:rsidR="000A4207" w:rsidRDefault="000A4207">
            <w:pPr>
              <w:rPr>
                <w:sz w:val="20"/>
              </w:rPr>
            </w:pPr>
            <w:r>
              <w:rPr>
                <w:sz w:val="20"/>
              </w:rPr>
              <w:t>Часть  С</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02.03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Контрольная работа № 5 « Электрический ток. Соединение проводников»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bCs/>
                <w:color w:val="000000" w:themeColor="text1"/>
                <w:sz w:val="20"/>
                <w:szCs w:val="20"/>
              </w:rPr>
              <w:t xml:space="preserve">Уроки контрольные учета и оценки знаний, умений и </w:t>
            </w:r>
            <w:r>
              <w:rPr>
                <w:bCs/>
                <w:color w:val="000000" w:themeColor="text1"/>
                <w:sz w:val="20"/>
                <w:szCs w:val="20"/>
              </w:rPr>
              <w:lastRenderedPageBreak/>
              <w:t>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lastRenderedPageBreak/>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расчёт характеристик тока, источника тока, проводов по закону Ома, при различных соединениях в цепи потребителей тока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04.03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Работа и мощность электрического тока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работа и мощность электрического тока, формулы для расчёта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раздаточный материал</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50,51, упр.24,25</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2.23</w:t>
            </w:r>
          </w:p>
        </w:tc>
        <w:tc>
          <w:tcPr>
            <w:tcW w:w="720" w:type="dxa"/>
            <w:tcBorders>
              <w:top w:val="single" w:sz="4" w:space="0" w:color="auto"/>
              <w:left w:val="single" w:sz="4" w:space="0" w:color="auto"/>
              <w:bottom w:val="single" w:sz="4" w:space="0" w:color="auto"/>
              <w:right w:val="single" w:sz="4" w:space="0" w:color="auto"/>
            </w:tcBorders>
          </w:tcPr>
          <w:p w:rsidR="000A4207" w:rsidRDefault="00B20CD0">
            <w:pPr>
              <w:jc w:val="center"/>
              <w:rPr>
                <w:sz w:val="20"/>
              </w:rPr>
            </w:pPr>
            <w:r>
              <w:rPr>
                <w:sz w:val="20"/>
              </w:rPr>
              <w:t>09.03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Лабораторная работа № 8 «Измерение мощности и работы в электрической лампе»</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вычисление работы и мощности при измерении силы тока и напряжения в цепи</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rsidP="000732F8">
            <w:pPr>
              <w:jc w:val="center"/>
              <w:rPr>
                <w:sz w:val="20"/>
              </w:rPr>
            </w:pPr>
            <w:r>
              <w:rPr>
                <w:sz w:val="20"/>
              </w:rPr>
              <w:t>11</w:t>
            </w:r>
            <w:r w:rsidR="000A4207">
              <w:rPr>
                <w:sz w:val="20"/>
              </w:rPr>
              <w:t>.03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Нагревание проводников электрическим током. Закон Джоуля - Ленца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 изучения и первичного закрепления новых знаний/ урок - беседа</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szCs w:val="20"/>
              </w:rPr>
            </w:pPr>
            <w:r>
              <w:rPr>
                <w:color w:val="000000" w:themeColor="text1"/>
                <w:sz w:val="20"/>
                <w:szCs w:val="20"/>
              </w:rPr>
              <w:t>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тепловое действие тока, применение при изготовлении электронагревательных приборов, формула и формулировка закона Джоуля-Ленца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раздаточный материал</w:t>
            </w:r>
          </w:p>
          <w:p w:rsidR="000A4207" w:rsidRDefault="000A4207">
            <w:pPr>
              <w:rPr>
                <w:sz w:val="20"/>
              </w:rPr>
            </w:pPr>
            <w:r>
              <w:rPr>
                <w:sz w:val="20"/>
              </w:rPr>
              <w:t>Часть В уровень П</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 53, </w:t>
            </w:r>
          </w:p>
          <w:p w:rsidR="000A4207" w:rsidRDefault="000A4207">
            <w:pPr>
              <w:jc w:val="center"/>
              <w:rPr>
                <w:sz w:val="20"/>
              </w:rPr>
            </w:pPr>
            <w:r>
              <w:rPr>
                <w:sz w:val="20"/>
              </w:rPr>
              <w:t>упр.27</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rsidP="000732F8">
            <w:pPr>
              <w:jc w:val="center"/>
              <w:rPr>
                <w:sz w:val="20"/>
              </w:rPr>
            </w:pPr>
            <w:r>
              <w:rPr>
                <w:sz w:val="20"/>
              </w:rPr>
              <w:t>16</w:t>
            </w:r>
            <w:r w:rsidR="000A4207">
              <w:rPr>
                <w:sz w:val="20"/>
              </w:rPr>
              <w:t>.03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Лампы накаливания. Электрические нагревательные приборы. Короткое замыкание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rPr>
                <w:color w:val="000000" w:themeColor="text1"/>
                <w:sz w:val="20"/>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принцип работы лампы накаливания, использование материалов для изготовления нагревательных приборов, объяснять явление короткого замыкания</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раздаточный материал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 54, 55, </w:t>
            </w:r>
          </w:p>
          <w:p w:rsidR="000A4207" w:rsidRDefault="000A4207">
            <w:pPr>
              <w:jc w:val="center"/>
              <w:rPr>
                <w:sz w:val="20"/>
              </w:rPr>
            </w:pPr>
            <w:r>
              <w:rPr>
                <w:sz w:val="20"/>
              </w:rPr>
              <w:t>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2.26</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B20CD0">
            <w:pPr>
              <w:jc w:val="center"/>
              <w:rPr>
                <w:sz w:val="20"/>
              </w:rPr>
            </w:pPr>
            <w:r>
              <w:rPr>
                <w:sz w:val="20"/>
              </w:rPr>
              <w:t>18</w:t>
            </w:r>
            <w:r w:rsidR="000A4207">
              <w:rPr>
                <w:sz w:val="20"/>
              </w:rPr>
              <w:t>.03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Обобщение по теме «Электрические явления»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rFonts w:eastAsiaTheme="minorHAnsi"/>
                <w:color w:val="000000" w:themeColor="text1"/>
                <w:sz w:val="20"/>
                <w:szCs w:val="20"/>
              </w:rPr>
            </w:pPr>
            <w:r>
              <w:rPr>
                <w:color w:val="000000" w:themeColor="text1"/>
                <w:sz w:val="20"/>
                <w:szCs w:val="20"/>
              </w:rPr>
              <w:t>освоение общих способов действий и научных поняти</w:t>
            </w:r>
            <w:r>
              <w:rPr>
                <w:rFonts w:eastAsiaTheme="minorHAnsi"/>
                <w:color w:val="000000" w:themeColor="text1"/>
                <w:sz w:val="20"/>
                <w:szCs w:val="20"/>
              </w:rPr>
              <w:t>й</w:t>
            </w:r>
          </w:p>
          <w:p w:rsidR="000A4207" w:rsidRDefault="000A4207">
            <w:pPr>
              <w:pStyle w:val="Default"/>
              <w:rPr>
                <w:color w:val="000000" w:themeColor="text1"/>
                <w:sz w:val="20"/>
                <w:szCs w:val="20"/>
              </w:rPr>
            </w:pPr>
            <w:r>
              <w:rPr>
                <w:color w:val="000000" w:themeColor="text1"/>
                <w:sz w:val="20"/>
                <w:szCs w:val="20"/>
                <w:shd w:val="clear" w:color="auto" w:fill="FFFFFF"/>
              </w:rPr>
              <w:t>восприятие,</w:t>
            </w:r>
            <w:r>
              <w:rPr>
                <w:color w:val="000000" w:themeColor="text1"/>
                <w:sz w:val="20"/>
                <w:szCs w:val="20"/>
              </w:rPr>
              <w:t xml:space="preserve"> 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расчёт характеристик тока, источника тока, потребителей, используя законы Ома и Джоуля-Ленца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раздаточный материал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sz w:val="20"/>
                <w:szCs w:val="20"/>
              </w:rPr>
            </w:pPr>
            <w:r>
              <w:rPr>
                <w:color w:val="000000" w:themeColor="text1"/>
                <w:sz w:val="20"/>
                <w:szCs w:val="20"/>
              </w:rPr>
              <w:t>2.27</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CF5E0D">
            <w:pPr>
              <w:jc w:val="center"/>
              <w:rPr>
                <w:sz w:val="20"/>
              </w:rPr>
            </w:pPr>
            <w:r>
              <w:rPr>
                <w:sz w:val="20"/>
              </w:rPr>
              <w:t>30</w:t>
            </w:r>
            <w:r w:rsidR="000A4207">
              <w:rPr>
                <w:sz w:val="20"/>
              </w:rPr>
              <w:t>.03</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t xml:space="preserve">Контрольная работа № 6 «Тепловое действие электрического </w:t>
            </w:r>
            <w:r>
              <w:rPr>
                <w:sz w:val="20"/>
              </w:rPr>
              <w:lastRenderedPageBreak/>
              <w:t>тока»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0"/>
              </w:rPr>
            </w:pPr>
            <w:r>
              <w:rPr>
                <w:sz w:val="20"/>
              </w:rPr>
              <w:lastRenderedPageBreak/>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bCs/>
                <w:color w:val="000000" w:themeColor="text1"/>
                <w:sz w:val="20"/>
                <w:szCs w:val="20"/>
              </w:rPr>
              <w:t xml:space="preserve">Уроки контрольные учета и оценки </w:t>
            </w:r>
            <w:r>
              <w:rPr>
                <w:bCs/>
                <w:color w:val="000000" w:themeColor="text1"/>
                <w:sz w:val="20"/>
                <w:szCs w:val="20"/>
              </w:rPr>
              <w:lastRenderedPageBreak/>
              <w:t>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lastRenderedPageBreak/>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расчёт характеристик тока, источника тока, потребителей, используя законы Ома и Джоуля-</w:t>
            </w:r>
            <w:r>
              <w:rPr>
                <w:sz w:val="20"/>
              </w:rPr>
              <w:lastRenderedPageBreak/>
              <w:t>Ленца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bl>
    <w:p w:rsidR="000A4207" w:rsidRDefault="000A4207" w:rsidP="000A4207">
      <w:pPr>
        <w:pStyle w:val="Default"/>
        <w:jc w:val="center"/>
        <w:rPr>
          <w:b/>
          <w:color w:val="000000" w:themeColor="text1"/>
          <w:sz w:val="28"/>
          <w:szCs w:val="28"/>
        </w:rPr>
      </w:pPr>
    </w:p>
    <w:p w:rsidR="000A4207" w:rsidRDefault="000A4207" w:rsidP="000A4207">
      <w:pPr>
        <w:pStyle w:val="Default"/>
        <w:jc w:val="center"/>
        <w:rPr>
          <w:b/>
          <w:color w:val="000000" w:themeColor="text1"/>
          <w:sz w:val="28"/>
          <w:szCs w:val="28"/>
        </w:rPr>
      </w:pPr>
      <w:r>
        <w:rPr>
          <w:b/>
          <w:color w:val="000000" w:themeColor="text1"/>
          <w:sz w:val="28"/>
          <w:szCs w:val="28"/>
        </w:rPr>
        <w:t>Раздел 3: Электромагнитные явления – 7 час, контрольная работа – 1, лабораторная работа – 2</w:t>
      </w:r>
    </w:p>
    <w:p w:rsidR="000A4207" w:rsidRDefault="000A4207" w:rsidP="000A4207">
      <w:pPr>
        <w:pStyle w:val="Default"/>
        <w:jc w:val="center"/>
        <w:rPr>
          <w:b/>
          <w:color w:val="000000" w:themeColor="text1"/>
          <w:sz w:val="28"/>
          <w:szCs w:val="28"/>
        </w:rPr>
      </w:pPr>
    </w:p>
    <w:tbl>
      <w:tblPr>
        <w:tblStyle w:val="af4"/>
        <w:tblW w:w="14700" w:type="dxa"/>
        <w:tblInd w:w="288" w:type="dxa"/>
        <w:tblLayout w:type="fixed"/>
        <w:tblLook w:val="04A0" w:firstRow="1" w:lastRow="0" w:firstColumn="1" w:lastColumn="0" w:noHBand="0" w:noVBand="1"/>
      </w:tblPr>
      <w:tblGrid>
        <w:gridCol w:w="720"/>
        <w:gridCol w:w="720"/>
        <w:gridCol w:w="720"/>
        <w:gridCol w:w="1979"/>
        <w:gridCol w:w="720"/>
        <w:gridCol w:w="1440"/>
        <w:gridCol w:w="2339"/>
        <w:gridCol w:w="2699"/>
        <w:gridCol w:w="2513"/>
        <w:gridCol w:w="850"/>
      </w:tblGrid>
      <w:tr w:rsidR="000A4207" w:rsidTr="000A4207">
        <w:trPr>
          <w:cantSplit/>
          <w:trHeight w:val="802"/>
        </w:trPr>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rPr>
            </w:pPr>
            <w:r>
              <w:rPr>
                <w:color w:val="000000" w:themeColor="text1"/>
              </w:rPr>
              <w:t>№ раздела</w:t>
            </w:r>
          </w:p>
          <w:p w:rsidR="000A4207" w:rsidRDefault="000A4207">
            <w:pPr>
              <w:pStyle w:val="Default"/>
              <w:ind w:right="113"/>
              <w:jc w:val="center"/>
              <w:rPr>
                <w:color w:val="000000" w:themeColor="text1"/>
              </w:rPr>
            </w:pPr>
            <w:r>
              <w:rPr>
                <w:color w:val="000000" w:themeColor="text1"/>
              </w:rPr>
              <w:t>№ь урока</w:t>
            </w:r>
          </w:p>
        </w:tc>
        <w:tc>
          <w:tcPr>
            <w:tcW w:w="1440" w:type="dxa"/>
            <w:gridSpan w:val="2"/>
            <w:tcBorders>
              <w:top w:val="single" w:sz="4" w:space="0" w:color="auto"/>
              <w:left w:val="single" w:sz="4" w:space="0" w:color="auto"/>
              <w:bottom w:val="single" w:sz="4" w:space="0" w:color="auto"/>
              <w:right w:val="single" w:sz="4" w:space="0" w:color="auto"/>
            </w:tcBorders>
            <w:hideMark/>
          </w:tcPr>
          <w:p w:rsidR="000A4207" w:rsidRDefault="000A4207">
            <w:pPr>
              <w:jc w:val="center"/>
              <w:rPr>
                <w:sz w:val="24"/>
                <w:szCs w:val="24"/>
              </w:rPr>
            </w:pPr>
            <w:r>
              <w:rPr>
                <w:sz w:val="24"/>
                <w:szCs w:val="24"/>
              </w:rPr>
              <w:t>дата</w:t>
            </w:r>
          </w:p>
        </w:tc>
        <w:tc>
          <w:tcPr>
            <w:tcW w:w="198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jc w:val="center"/>
              <w:rPr>
                <w:sz w:val="24"/>
                <w:szCs w:val="24"/>
              </w:rPr>
            </w:pPr>
            <w:r>
              <w:rPr>
                <w:color w:val="000000" w:themeColor="text1"/>
                <w:sz w:val="24"/>
                <w:szCs w:val="24"/>
              </w:rPr>
              <w:t>Тема урока</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rPr>
            </w:pPr>
            <w:r>
              <w:rPr>
                <w:color w:val="000000" w:themeColor="text1"/>
              </w:rPr>
              <w:t>Количество часов</w:t>
            </w:r>
          </w:p>
        </w:tc>
        <w:tc>
          <w:tcPr>
            <w:tcW w:w="1440" w:type="dxa"/>
            <w:vMerge w:val="restart"/>
            <w:tcBorders>
              <w:top w:val="single" w:sz="4" w:space="0" w:color="auto"/>
              <w:left w:val="single" w:sz="4" w:space="0" w:color="auto"/>
              <w:bottom w:val="single" w:sz="4" w:space="0" w:color="auto"/>
              <w:right w:val="single" w:sz="4" w:space="0" w:color="auto"/>
            </w:tcBorders>
          </w:tcPr>
          <w:p w:rsidR="000A4207" w:rsidRDefault="000A4207">
            <w:pPr>
              <w:pStyle w:val="Default"/>
              <w:jc w:val="center"/>
              <w:rPr>
                <w:color w:val="000000" w:themeColor="text1"/>
              </w:rPr>
            </w:pPr>
            <w:r>
              <w:rPr>
                <w:color w:val="000000" w:themeColor="text1"/>
              </w:rPr>
              <w:t>Тип урока</w:t>
            </w:r>
          </w:p>
          <w:p w:rsidR="000A4207" w:rsidRDefault="000A4207">
            <w:pPr>
              <w:pStyle w:val="Default"/>
              <w:jc w:val="center"/>
              <w:rPr>
                <w:color w:val="000000" w:themeColor="text1"/>
              </w:rPr>
            </w:pPr>
            <w:r>
              <w:rPr>
                <w:color w:val="000000" w:themeColor="text1"/>
              </w:rPr>
              <w:t>Вид урока</w:t>
            </w:r>
          </w:p>
          <w:p w:rsidR="000A4207" w:rsidRDefault="000A4207">
            <w:pPr>
              <w:pStyle w:val="Default"/>
              <w:jc w:val="center"/>
              <w:rPr>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Характеристика</w:t>
            </w:r>
          </w:p>
          <w:p w:rsidR="000A4207" w:rsidRDefault="000A4207">
            <w:pPr>
              <w:pStyle w:val="Default"/>
              <w:jc w:val="center"/>
              <w:rPr>
                <w:color w:val="000000" w:themeColor="text1"/>
              </w:rPr>
            </w:pPr>
            <w:r>
              <w:rPr>
                <w:color w:val="000000" w:themeColor="text1"/>
              </w:rPr>
              <w:t xml:space="preserve">учебной </w:t>
            </w:r>
          </w:p>
          <w:p w:rsidR="000A4207" w:rsidRDefault="000A4207">
            <w:pPr>
              <w:pStyle w:val="Default"/>
              <w:jc w:val="center"/>
              <w:rPr>
                <w:color w:val="000000" w:themeColor="text1"/>
              </w:rPr>
            </w:pPr>
            <w:r>
              <w:rPr>
                <w:color w:val="000000" w:themeColor="text1"/>
              </w:rPr>
              <w:t>деятельности,</w:t>
            </w:r>
          </w:p>
          <w:p w:rsidR="000A4207" w:rsidRDefault="000A4207">
            <w:pPr>
              <w:pStyle w:val="Default"/>
              <w:jc w:val="center"/>
              <w:rPr>
                <w:color w:val="000000" w:themeColor="text1"/>
              </w:rPr>
            </w:pPr>
            <w:r>
              <w:rPr>
                <w:color w:val="000000" w:themeColor="text1"/>
              </w:rPr>
              <w:t>вид учебной деятельности</w:t>
            </w:r>
          </w:p>
        </w:tc>
        <w:tc>
          <w:tcPr>
            <w:tcW w:w="270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Планируемый результат</w:t>
            </w:r>
          </w:p>
        </w:tc>
        <w:tc>
          <w:tcPr>
            <w:tcW w:w="2514"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Оборудование, ИКТ</w:t>
            </w:r>
          </w:p>
          <w:p w:rsidR="000A4207" w:rsidRDefault="000A4207">
            <w:pPr>
              <w:pStyle w:val="Default"/>
              <w:jc w:val="center"/>
              <w:rPr>
                <w:color w:val="000000" w:themeColor="text1"/>
              </w:rPr>
            </w:pPr>
            <w:r>
              <w:rPr>
                <w:color w:val="000000" w:themeColor="text1"/>
              </w:rPr>
              <w:t>ЕГЭ</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rPr>
            </w:pPr>
            <w:r>
              <w:rPr>
                <w:color w:val="000000" w:themeColor="text1"/>
              </w:rPr>
              <w:t>Домашнее задание</w:t>
            </w:r>
          </w:p>
        </w:tc>
      </w:tr>
      <w:tr w:rsidR="000A4207" w:rsidTr="000A4207">
        <w:tc>
          <w:tcPr>
            <w:tcW w:w="14704"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rPr>
                <w:sz w:val="24"/>
                <w:szCs w:val="24"/>
              </w:rPr>
            </w:pPr>
            <w:r>
              <w:rPr>
                <w:sz w:val="24"/>
                <w:szCs w:val="24"/>
              </w:rPr>
              <w:t>план</w:t>
            </w:r>
          </w:p>
        </w:tc>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rPr>
                <w:sz w:val="24"/>
                <w:szCs w:val="24"/>
              </w:rPr>
            </w:pPr>
            <w:r>
              <w:rPr>
                <w:sz w:val="24"/>
                <w:szCs w:val="24"/>
              </w:rPr>
              <w:t>факт</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3.1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01.04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Магнитное поле. Магнитное поле прямого тока. Магнитные линии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rPr>
            </w:pPr>
            <w:r>
              <w:rPr>
                <w:color w:val="000000" w:themeColor="text1"/>
                <w:sz w:val="20"/>
              </w:rPr>
              <w:t>освоение общих способов действий и научных поняти</w:t>
            </w:r>
            <w:r>
              <w:rPr>
                <w:rFonts w:eastAsiaTheme="minorHAnsi"/>
                <w:color w:val="000000" w:themeColor="text1"/>
              </w:rPr>
              <w:t>й</w:t>
            </w:r>
          </w:p>
          <w:p w:rsidR="000A4207" w:rsidRDefault="000A4207">
            <w:pPr>
              <w:rPr>
                <w:color w:val="000000" w:themeColor="text1"/>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свойства магнитного поля, магнитные линии магнитного поля проводника с током</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«Работает магнитное поле»</w:t>
            </w:r>
          </w:p>
          <w:p w:rsidR="000A4207" w:rsidRDefault="000A4207">
            <w:pPr>
              <w:rPr>
                <w:sz w:val="20"/>
              </w:rPr>
            </w:pPr>
            <w:r>
              <w:rPr>
                <w:sz w:val="20"/>
              </w:rPr>
              <w:t xml:space="preserve"> постоянные магниты</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56, 57,</w:t>
            </w:r>
          </w:p>
          <w:p w:rsidR="000A4207" w:rsidRDefault="000A4207">
            <w:pPr>
              <w:jc w:val="center"/>
              <w:rPr>
                <w:sz w:val="20"/>
              </w:rPr>
            </w:pPr>
            <w:r>
              <w:rPr>
                <w:sz w:val="20"/>
              </w:rPr>
              <w:t>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3.2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06.04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4"/>
                <w:szCs w:val="24"/>
              </w:rPr>
            </w:pPr>
            <w:r>
              <w:rPr>
                <w:sz w:val="24"/>
                <w:szCs w:val="24"/>
              </w:rPr>
              <w:t xml:space="preserve">Магнитное </w:t>
            </w:r>
            <w:r w:rsidR="007218F2">
              <w:rPr>
                <w:sz w:val="24"/>
                <w:szCs w:val="24"/>
              </w:rPr>
              <w:t>поле катушки</w:t>
            </w:r>
            <w:r>
              <w:rPr>
                <w:sz w:val="24"/>
                <w:szCs w:val="24"/>
              </w:rPr>
              <w:t xml:space="preserve"> с током. Электромагниты. Применение электромагнитов</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rPr>
            </w:pPr>
            <w:r>
              <w:rPr>
                <w:color w:val="000000" w:themeColor="text1"/>
                <w:sz w:val="20"/>
              </w:rPr>
              <w:t>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магнитные линии катушки с током, однородное и неоднородное магнитное поле, принцип работы и применение электромагнитов в производстве</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«Опыт Ампера»</w:t>
            </w:r>
          </w:p>
          <w:p w:rsidR="000A4207" w:rsidRDefault="000A4207">
            <w:pPr>
              <w:rPr>
                <w:sz w:val="20"/>
              </w:rPr>
            </w:pPr>
            <w:r>
              <w:rPr>
                <w:sz w:val="20"/>
              </w:rPr>
              <w:t>в/фр «Опыт Эрстеда»</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58,</w:t>
            </w:r>
          </w:p>
          <w:p w:rsidR="000A4207" w:rsidRDefault="000A4207">
            <w:pPr>
              <w:jc w:val="center"/>
              <w:rPr>
                <w:sz w:val="20"/>
              </w:rPr>
            </w:pPr>
            <w:r>
              <w:rPr>
                <w:sz w:val="20"/>
              </w:rPr>
              <w:t>упр.28</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3.3</w:t>
            </w:r>
          </w:p>
        </w:tc>
        <w:tc>
          <w:tcPr>
            <w:tcW w:w="720" w:type="dxa"/>
            <w:tcBorders>
              <w:top w:val="single" w:sz="4" w:space="0" w:color="auto"/>
              <w:left w:val="single" w:sz="4" w:space="0" w:color="auto"/>
              <w:bottom w:val="single" w:sz="4" w:space="0" w:color="auto"/>
              <w:right w:val="single" w:sz="4" w:space="0" w:color="auto"/>
            </w:tcBorders>
          </w:tcPr>
          <w:p w:rsidR="000732F8" w:rsidRDefault="000732F8">
            <w:pPr>
              <w:jc w:val="center"/>
              <w:rPr>
                <w:sz w:val="20"/>
              </w:rPr>
            </w:pPr>
          </w:p>
          <w:p w:rsidR="000A4207" w:rsidRDefault="000A5F9F">
            <w:pPr>
              <w:jc w:val="center"/>
              <w:rPr>
                <w:sz w:val="20"/>
              </w:rPr>
            </w:pPr>
            <w:r>
              <w:rPr>
                <w:sz w:val="20"/>
              </w:rPr>
              <w:t>08.04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 xml:space="preserve">Лабораторная работа № 9 «Сборка электромагнита и наблюдения его действия» </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основные части электромагнита и их предназначение</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Модели электромагнитов</w:t>
            </w:r>
          </w:p>
          <w:p w:rsidR="000A4207" w:rsidRDefault="000A4207">
            <w:pPr>
              <w:rPr>
                <w:sz w:val="20"/>
              </w:rPr>
            </w:pPr>
            <w:r>
              <w:rPr>
                <w:sz w:val="20"/>
              </w:rPr>
              <w:t>в/фр: Электромагнит»</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3.4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13</w:t>
            </w:r>
            <w:r w:rsidR="000A4207">
              <w:rPr>
                <w:sz w:val="20"/>
              </w:rPr>
              <w:t>.04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 xml:space="preserve">Постоянные магниты. Магнитное поле постоянных </w:t>
            </w:r>
            <w:r>
              <w:rPr>
                <w:sz w:val="24"/>
                <w:szCs w:val="24"/>
              </w:rPr>
              <w:lastRenderedPageBreak/>
              <w:t>магнитов. Магнитное поле Земли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lastRenderedPageBreak/>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lastRenderedPageBreak/>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магнитные линии магнитного поля Земли, причины существования магнитного поля Земли, его характеристики</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«Магнитное поле Земли»</w:t>
            </w:r>
          </w:p>
          <w:p w:rsidR="000A4207" w:rsidRDefault="000A4207">
            <w:pPr>
              <w:rPr>
                <w:sz w:val="20"/>
              </w:rPr>
            </w:pPr>
            <w:r>
              <w:rPr>
                <w:b/>
                <w:sz w:val="20"/>
                <w:u w:val="single"/>
              </w:rPr>
              <w:t>Актуальная тема для региона:</w:t>
            </w:r>
            <w:r>
              <w:rPr>
                <w:sz w:val="20"/>
              </w:rPr>
              <w:t xml:space="preserve"> Работа Тюменской </w:t>
            </w:r>
            <w:r>
              <w:rPr>
                <w:sz w:val="20"/>
              </w:rPr>
              <w:lastRenderedPageBreak/>
              <w:t>метеорологической станции, влияние метеопоказаний на здоровье и безопасность человека.</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lastRenderedPageBreak/>
              <w:t>§ 59, 60,</w:t>
            </w:r>
          </w:p>
          <w:p w:rsidR="000A4207" w:rsidRDefault="000A4207">
            <w:pPr>
              <w:jc w:val="center"/>
              <w:rPr>
                <w:sz w:val="20"/>
              </w:rPr>
            </w:pPr>
            <w:r>
              <w:rPr>
                <w:sz w:val="20"/>
              </w:rPr>
              <w:t>Л: №</w:t>
            </w:r>
          </w:p>
        </w:tc>
      </w:tr>
      <w:tr w:rsidR="000A4207" w:rsidTr="000A4207">
        <w:tc>
          <w:tcPr>
            <w:tcW w:w="14704" w:type="dxa"/>
            <w:gridSpan w:val="10"/>
            <w:tcBorders>
              <w:top w:val="single" w:sz="4" w:space="0" w:color="auto"/>
              <w:left w:val="single" w:sz="4" w:space="0" w:color="auto"/>
              <w:bottom w:val="single" w:sz="4" w:space="0" w:color="auto"/>
              <w:right w:val="single" w:sz="4" w:space="0" w:color="auto"/>
            </w:tcBorders>
            <w:hideMark/>
          </w:tcPr>
          <w:p w:rsidR="000A4207" w:rsidRDefault="000A4207">
            <w:pPr>
              <w:jc w:val="center"/>
              <w:rPr>
                <w:b/>
                <w:sz w:val="20"/>
              </w:rPr>
            </w:pPr>
            <w:r>
              <w:rPr>
                <w:b/>
                <w:sz w:val="22"/>
              </w:rPr>
              <w:t>ИНТЕГРАЦИЯ «Магнитное поле Земли» география</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3.5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15</w:t>
            </w:r>
            <w:r w:rsidR="000A4207">
              <w:rPr>
                <w:sz w:val="20"/>
              </w:rPr>
              <w:t>.04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4"/>
                <w:szCs w:val="24"/>
              </w:rPr>
            </w:pPr>
            <w:r>
              <w:rPr>
                <w:sz w:val="24"/>
                <w:szCs w:val="24"/>
              </w:rPr>
              <w:t>Действие магнитного поля на проводник с током. Электрический двигатель.</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rFonts w:eastAsiaTheme="minorHAnsi"/>
                <w:color w:val="000000" w:themeColor="text1"/>
              </w:rPr>
            </w:pPr>
            <w:r>
              <w:rPr>
                <w:color w:val="000000" w:themeColor="text1"/>
                <w:sz w:val="20"/>
              </w:rPr>
              <w:t>освоение общих способов действий и научных поняти</w:t>
            </w:r>
            <w:r>
              <w:rPr>
                <w:rFonts w:eastAsiaTheme="minorHAnsi"/>
                <w:color w:val="000000" w:themeColor="text1"/>
              </w:rPr>
              <w:t>й</w:t>
            </w:r>
          </w:p>
          <w:p w:rsidR="000A4207" w:rsidRDefault="000A4207">
            <w:pPr>
              <w:rPr>
                <w:color w:val="000000" w:themeColor="text1"/>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tcPr>
          <w:p w:rsidR="000A4207" w:rsidRDefault="000A4207">
            <w:pPr>
              <w:rPr>
                <w:sz w:val="20"/>
              </w:rPr>
            </w:pPr>
            <w:r>
              <w:rPr>
                <w:sz w:val="20"/>
              </w:rPr>
              <w:t>магнитное действие тока, принцип работы электродвигателя, его КПД, основные части и их предназначение</w:t>
            </w:r>
          </w:p>
          <w:p w:rsidR="000A4207" w:rsidRDefault="000A4207">
            <w:pPr>
              <w:rPr>
                <w:sz w:val="20"/>
              </w:rPr>
            </w:pP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модель электродвигателя</w:t>
            </w:r>
          </w:p>
          <w:p w:rsidR="000A4207" w:rsidRDefault="000A4207">
            <w:pPr>
              <w:rPr>
                <w:sz w:val="20"/>
              </w:rPr>
            </w:pPr>
            <w:r>
              <w:rPr>
                <w:b/>
                <w:sz w:val="20"/>
                <w:u w:val="single"/>
              </w:rPr>
              <w:t>Актуальная тема для региона</w:t>
            </w:r>
            <w:r>
              <w:rPr>
                <w:b/>
                <w:sz w:val="20"/>
              </w:rPr>
              <w:t>:</w:t>
            </w:r>
            <w:r>
              <w:rPr>
                <w:sz w:val="20"/>
              </w:rPr>
              <w:t xml:space="preserve"> Принцип работы генераторов переменного электрического тока на ТЭЦ-1 и ТЭЦ-2.</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61, 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3.6</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20</w:t>
            </w:r>
            <w:r w:rsidR="000A4207">
              <w:rPr>
                <w:sz w:val="20"/>
              </w:rPr>
              <w:t>.04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Лабораторная работа № 10 «Изучения электрического двигателя (на модели)»</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 xml:space="preserve">сборка электрического двигателя, объяснение действия на модели </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модель электродвигателя</w:t>
            </w: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3.7</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22</w:t>
            </w:r>
            <w:r w:rsidR="000A4207">
              <w:rPr>
                <w:sz w:val="20"/>
              </w:rPr>
              <w:t>.04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Контрольная работа № 7 «Электромагнитные явления»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rPr>
            </w:pPr>
            <w:r>
              <w:rPr>
                <w:bCs/>
                <w:color w:val="000000" w:themeColor="text1"/>
                <w:sz w:val="20"/>
              </w:rPr>
              <w:t>Уроки контрольные учета и оценки 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представление о магнитном поле проводника с током, постоянного магнита, сходства и различия</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850"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bl>
    <w:p w:rsidR="000A4207" w:rsidRDefault="000A4207" w:rsidP="000A4207">
      <w:pPr>
        <w:pStyle w:val="Default"/>
        <w:jc w:val="center"/>
        <w:rPr>
          <w:b/>
          <w:color w:val="000000" w:themeColor="text1"/>
          <w:sz w:val="28"/>
          <w:szCs w:val="28"/>
        </w:rPr>
      </w:pPr>
      <w:r>
        <w:rPr>
          <w:b/>
          <w:color w:val="000000" w:themeColor="text1"/>
          <w:sz w:val="28"/>
          <w:szCs w:val="28"/>
        </w:rPr>
        <w:t>Раздел 4: Световые явления – 9 час, контрольная работа – 1, лабораторная работа – 1</w:t>
      </w:r>
    </w:p>
    <w:p w:rsidR="000A4207" w:rsidRDefault="000A4207" w:rsidP="000A4207">
      <w:pPr>
        <w:pStyle w:val="Default"/>
        <w:jc w:val="center"/>
        <w:rPr>
          <w:b/>
          <w:color w:val="000000" w:themeColor="text1"/>
          <w:sz w:val="28"/>
          <w:szCs w:val="28"/>
        </w:rPr>
      </w:pPr>
    </w:p>
    <w:tbl>
      <w:tblPr>
        <w:tblStyle w:val="af4"/>
        <w:tblW w:w="14760" w:type="dxa"/>
        <w:tblInd w:w="288" w:type="dxa"/>
        <w:tblLayout w:type="fixed"/>
        <w:tblLook w:val="04A0" w:firstRow="1" w:lastRow="0" w:firstColumn="1" w:lastColumn="0" w:noHBand="0" w:noVBand="1"/>
      </w:tblPr>
      <w:tblGrid>
        <w:gridCol w:w="721"/>
        <w:gridCol w:w="721"/>
        <w:gridCol w:w="720"/>
        <w:gridCol w:w="1980"/>
        <w:gridCol w:w="720"/>
        <w:gridCol w:w="1440"/>
        <w:gridCol w:w="2340"/>
        <w:gridCol w:w="2700"/>
        <w:gridCol w:w="2514"/>
        <w:gridCol w:w="904"/>
      </w:tblGrid>
      <w:tr w:rsidR="000A4207" w:rsidTr="000A4207">
        <w:trPr>
          <w:cantSplit/>
          <w:trHeight w:val="802"/>
        </w:trPr>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rPr>
            </w:pPr>
            <w:r>
              <w:rPr>
                <w:color w:val="000000" w:themeColor="text1"/>
              </w:rPr>
              <w:t>№ раздела</w:t>
            </w:r>
          </w:p>
          <w:p w:rsidR="000A4207" w:rsidRDefault="000A4207">
            <w:pPr>
              <w:pStyle w:val="Default"/>
              <w:ind w:right="113"/>
              <w:jc w:val="center"/>
              <w:rPr>
                <w:color w:val="000000" w:themeColor="text1"/>
              </w:rPr>
            </w:pPr>
            <w:r>
              <w:rPr>
                <w:color w:val="000000" w:themeColor="text1"/>
              </w:rPr>
              <w:t>№ь урока</w:t>
            </w:r>
          </w:p>
        </w:tc>
        <w:tc>
          <w:tcPr>
            <w:tcW w:w="1440" w:type="dxa"/>
            <w:gridSpan w:val="2"/>
            <w:tcBorders>
              <w:top w:val="single" w:sz="4" w:space="0" w:color="auto"/>
              <w:left w:val="single" w:sz="4" w:space="0" w:color="auto"/>
              <w:bottom w:val="single" w:sz="4" w:space="0" w:color="auto"/>
              <w:right w:val="single" w:sz="4" w:space="0" w:color="auto"/>
            </w:tcBorders>
            <w:hideMark/>
          </w:tcPr>
          <w:p w:rsidR="000A4207" w:rsidRDefault="000A4207">
            <w:pPr>
              <w:rPr>
                <w:sz w:val="24"/>
                <w:szCs w:val="24"/>
              </w:rPr>
            </w:pPr>
            <w:r>
              <w:rPr>
                <w:sz w:val="24"/>
                <w:szCs w:val="24"/>
              </w:rPr>
              <w:t>дата</w:t>
            </w:r>
          </w:p>
        </w:tc>
        <w:tc>
          <w:tcPr>
            <w:tcW w:w="198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rPr>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rPr>
            </w:pPr>
            <w:r>
              <w:rPr>
                <w:color w:val="000000" w:themeColor="text1"/>
              </w:rPr>
              <w:t>Количество часов</w:t>
            </w:r>
          </w:p>
        </w:tc>
        <w:tc>
          <w:tcPr>
            <w:tcW w:w="1440" w:type="dxa"/>
            <w:vMerge w:val="restart"/>
            <w:tcBorders>
              <w:top w:val="single" w:sz="4" w:space="0" w:color="auto"/>
              <w:left w:val="single" w:sz="4" w:space="0" w:color="auto"/>
              <w:bottom w:val="single" w:sz="4" w:space="0" w:color="auto"/>
              <w:right w:val="single" w:sz="4" w:space="0" w:color="auto"/>
            </w:tcBorders>
          </w:tcPr>
          <w:p w:rsidR="000A4207" w:rsidRDefault="000A4207">
            <w:pPr>
              <w:pStyle w:val="Default"/>
              <w:jc w:val="center"/>
              <w:rPr>
                <w:color w:val="000000" w:themeColor="text1"/>
              </w:rPr>
            </w:pPr>
            <w:r>
              <w:rPr>
                <w:color w:val="000000" w:themeColor="text1"/>
              </w:rPr>
              <w:t>Тип урока</w:t>
            </w:r>
          </w:p>
          <w:p w:rsidR="000A4207" w:rsidRDefault="000A4207">
            <w:pPr>
              <w:pStyle w:val="Default"/>
              <w:jc w:val="center"/>
              <w:rPr>
                <w:color w:val="000000" w:themeColor="text1"/>
              </w:rPr>
            </w:pPr>
            <w:r>
              <w:rPr>
                <w:color w:val="000000" w:themeColor="text1"/>
              </w:rPr>
              <w:t>Вид урока</w:t>
            </w:r>
          </w:p>
          <w:p w:rsidR="000A4207" w:rsidRDefault="000A4207">
            <w:pPr>
              <w:pStyle w:val="Default"/>
              <w:jc w:val="center"/>
              <w:rPr>
                <w:color w:val="000000" w:themeColor="text1"/>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Характеристика</w:t>
            </w:r>
          </w:p>
          <w:p w:rsidR="000A4207" w:rsidRDefault="000A4207">
            <w:pPr>
              <w:pStyle w:val="Default"/>
              <w:jc w:val="center"/>
              <w:rPr>
                <w:color w:val="000000" w:themeColor="text1"/>
              </w:rPr>
            </w:pPr>
            <w:r>
              <w:rPr>
                <w:color w:val="000000" w:themeColor="text1"/>
              </w:rPr>
              <w:t xml:space="preserve">учебной </w:t>
            </w:r>
          </w:p>
          <w:p w:rsidR="000A4207" w:rsidRDefault="000A4207">
            <w:pPr>
              <w:pStyle w:val="Default"/>
              <w:jc w:val="center"/>
              <w:rPr>
                <w:color w:val="000000" w:themeColor="text1"/>
              </w:rPr>
            </w:pPr>
            <w:r>
              <w:rPr>
                <w:color w:val="000000" w:themeColor="text1"/>
              </w:rPr>
              <w:t>деятельности,</w:t>
            </w:r>
          </w:p>
          <w:p w:rsidR="000A4207" w:rsidRDefault="000A4207">
            <w:pPr>
              <w:pStyle w:val="Default"/>
              <w:jc w:val="center"/>
              <w:rPr>
                <w:color w:val="000000" w:themeColor="text1"/>
              </w:rPr>
            </w:pPr>
            <w:r>
              <w:rPr>
                <w:color w:val="000000" w:themeColor="text1"/>
              </w:rPr>
              <w:t>вид учебной деятельности</w:t>
            </w:r>
          </w:p>
        </w:tc>
        <w:tc>
          <w:tcPr>
            <w:tcW w:w="2700"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Планируемый результат</w:t>
            </w:r>
          </w:p>
        </w:tc>
        <w:tc>
          <w:tcPr>
            <w:tcW w:w="2514" w:type="dxa"/>
            <w:vMerge w:val="restart"/>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Оборудование, ИКТ</w:t>
            </w:r>
          </w:p>
          <w:p w:rsidR="000A4207" w:rsidRDefault="000A4207">
            <w:pPr>
              <w:pStyle w:val="Default"/>
              <w:jc w:val="center"/>
              <w:rPr>
                <w:color w:val="000000" w:themeColor="text1"/>
              </w:rPr>
            </w:pPr>
            <w:r>
              <w:rPr>
                <w:color w:val="000000" w:themeColor="text1"/>
              </w:rPr>
              <w:t>ЕГЭ</w:t>
            </w:r>
          </w:p>
        </w:tc>
        <w:tc>
          <w:tcPr>
            <w:tcW w:w="904" w:type="dxa"/>
            <w:vMerge w:val="restart"/>
            <w:tcBorders>
              <w:top w:val="single" w:sz="4" w:space="0" w:color="auto"/>
              <w:left w:val="single" w:sz="4" w:space="0" w:color="auto"/>
              <w:bottom w:val="single" w:sz="4" w:space="0" w:color="auto"/>
              <w:right w:val="single" w:sz="4" w:space="0" w:color="auto"/>
            </w:tcBorders>
            <w:textDirection w:val="btLr"/>
            <w:hideMark/>
          </w:tcPr>
          <w:p w:rsidR="000A4207" w:rsidRDefault="000A4207">
            <w:pPr>
              <w:pStyle w:val="Default"/>
              <w:ind w:right="113"/>
              <w:jc w:val="center"/>
              <w:rPr>
                <w:color w:val="000000" w:themeColor="text1"/>
              </w:rPr>
            </w:pPr>
            <w:r>
              <w:rPr>
                <w:color w:val="000000" w:themeColor="text1"/>
              </w:rPr>
              <w:t>Домашнее задание</w:t>
            </w:r>
          </w:p>
        </w:tc>
      </w:tr>
      <w:tr w:rsidR="000A4207" w:rsidTr="000A4207">
        <w:tc>
          <w:tcPr>
            <w:tcW w:w="72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rPr>
                <w:sz w:val="24"/>
                <w:szCs w:val="24"/>
              </w:rPr>
            </w:pPr>
            <w:r>
              <w:rPr>
                <w:sz w:val="24"/>
                <w:szCs w:val="24"/>
              </w:rPr>
              <w:t>план</w:t>
            </w:r>
          </w:p>
        </w:tc>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rPr>
                <w:sz w:val="24"/>
                <w:szCs w:val="24"/>
              </w:rPr>
            </w:pPr>
            <w:r>
              <w:rPr>
                <w:sz w:val="24"/>
                <w:szCs w:val="24"/>
              </w:rPr>
              <w:t>факт</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0A4207" w:rsidRDefault="000A4207">
            <w:pPr>
              <w:rPr>
                <w:rFonts w:eastAsia="Calibri"/>
                <w:color w:val="000000" w:themeColor="text1"/>
                <w:sz w:val="24"/>
                <w:szCs w:val="24"/>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4.1</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27</w:t>
            </w:r>
            <w:r w:rsidR="000A4207">
              <w:rPr>
                <w:sz w:val="20"/>
              </w:rPr>
              <w:t>.04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 xml:space="preserve">Источники света. Распространение </w:t>
            </w:r>
            <w:r>
              <w:rPr>
                <w:sz w:val="24"/>
                <w:szCs w:val="24"/>
              </w:rPr>
              <w:lastRenderedPageBreak/>
              <w:t>света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lastRenderedPageBreak/>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 xml:space="preserve">Урок изучения и первичного закрепления </w:t>
            </w:r>
            <w:r>
              <w:rPr>
                <w:bCs/>
                <w:color w:val="000000" w:themeColor="text1"/>
                <w:sz w:val="20"/>
              </w:rPr>
              <w:lastRenderedPageBreak/>
              <w:t>новых знаний/ урок - беседа</w:t>
            </w:r>
          </w:p>
          <w:p w:rsidR="000A4207" w:rsidRDefault="000A4207">
            <w:pPr>
              <w:pStyle w:val="Default"/>
              <w:rPr>
                <w:color w:val="000000" w:themeColor="text1"/>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lastRenderedPageBreak/>
              <w:t>запоминание, понимание УМ и работа с ним</w:t>
            </w:r>
          </w:p>
          <w:p w:rsidR="000A4207" w:rsidRDefault="000A4207">
            <w:pPr>
              <w:pStyle w:val="Default"/>
              <w:rPr>
                <w:rFonts w:eastAsiaTheme="minorHAnsi"/>
                <w:color w:val="000000" w:themeColor="text1"/>
              </w:rPr>
            </w:pPr>
            <w:r>
              <w:rPr>
                <w:color w:val="000000" w:themeColor="text1"/>
                <w:sz w:val="20"/>
              </w:rPr>
              <w:t xml:space="preserve">освоение общих </w:t>
            </w:r>
            <w:r>
              <w:rPr>
                <w:color w:val="000000" w:themeColor="text1"/>
                <w:sz w:val="20"/>
              </w:rPr>
              <w:lastRenderedPageBreak/>
              <w:t>способов действий и научных поняти</w:t>
            </w:r>
            <w:r>
              <w:rPr>
                <w:rFonts w:eastAsiaTheme="minorHAnsi"/>
                <w:color w:val="000000" w:themeColor="text1"/>
              </w:rPr>
              <w:t>й</w:t>
            </w:r>
          </w:p>
          <w:p w:rsidR="000A4207" w:rsidRDefault="000A4207">
            <w:pPr>
              <w:rPr>
                <w:color w:val="000000" w:themeColor="text1"/>
              </w:rPr>
            </w:pPr>
            <w:r>
              <w:rPr>
                <w:color w:val="000000" w:themeColor="text1"/>
                <w:sz w:val="20"/>
                <w:shd w:val="clear" w:color="auto" w:fill="FFFFFF"/>
              </w:rPr>
              <w:t>восприятие,</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lastRenderedPageBreak/>
              <w:t xml:space="preserve">виды источников света, приводить примеры, закон прямолинейного распространения света и его </w:t>
            </w:r>
            <w:r>
              <w:rPr>
                <w:sz w:val="20"/>
              </w:rPr>
              <w:lastRenderedPageBreak/>
              <w:t>использование, скорость распространения света, постоянство скорости</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lastRenderedPageBreak/>
              <w:t>в/фр «Законы распространения»</w:t>
            </w:r>
          </w:p>
          <w:p w:rsidR="000A4207" w:rsidRDefault="000A4207">
            <w:pPr>
              <w:rPr>
                <w:sz w:val="20"/>
              </w:rPr>
            </w:pPr>
            <w:r>
              <w:rPr>
                <w:sz w:val="20"/>
              </w:rPr>
              <w:t>Часть А уровень П</w:t>
            </w: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62,</w:t>
            </w:r>
          </w:p>
          <w:p w:rsidR="000A4207" w:rsidRDefault="000A4207">
            <w:pPr>
              <w:jc w:val="center"/>
              <w:rPr>
                <w:sz w:val="20"/>
              </w:rPr>
            </w:pPr>
            <w:r>
              <w:rPr>
                <w:sz w:val="20"/>
              </w:rPr>
              <w:t>упр.29</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4.2</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rsidP="000732F8">
            <w:pPr>
              <w:jc w:val="center"/>
              <w:rPr>
                <w:sz w:val="20"/>
              </w:rPr>
            </w:pPr>
            <w:r>
              <w:rPr>
                <w:sz w:val="20"/>
              </w:rPr>
              <w:t>29</w:t>
            </w:r>
            <w:r w:rsidR="000A4207">
              <w:rPr>
                <w:sz w:val="20"/>
              </w:rPr>
              <w:t>.04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Отражение света. Законы отражения света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rsidP="000A5F9F">
            <w:pPr>
              <w:shd w:val="clear" w:color="auto" w:fill="FFFFFF"/>
              <w:spacing w:before="30"/>
              <w:rPr>
                <w:color w:val="000000" w:themeColor="text1"/>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rPr>
            </w:pPr>
            <w:r>
              <w:rPr>
                <w:color w:val="000000" w:themeColor="text1"/>
                <w:sz w:val="20"/>
              </w:rPr>
              <w:t>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формулы и формулировки законов отражении, практическое использование при создании технических устройств, использование в жизни человека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«Отражение света»</w:t>
            </w:r>
          </w:p>
          <w:p w:rsidR="000A4207" w:rsidRDefault="000A4207">
            <w:pPr>
              <w:rPr>
                <w:sz w:val="20"/>
              </w:rPr>
            </w:pPr>
            <w:r>
              <w:rPr>
                <w:sz w:val="20"/>
              </w:rPr>
              <w:t>Часть А уровень П</w:t>
            </w: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tabs>
                <w:tab w:val="left" w:pos="1332"/>
              </w:tabs>
              <w:jc w:val="center"/>
              <w:rPr>
                <w:sz w:val="20"/>
              </w:rPr>
            </w:pPr>
            <w:r>
              <w:rPr>
                <w:sz w:val="20"/>
              </w:rPr>
              <w:t>§ 63,</w:t>
            </w:r>
          </w:p>
          <w:p w:rsidR="000A4207" w:rsidRDefault="000A4207">
            <w:pPr>
              <w:tabs>
                <w:tab w:val="left" w:pos="1332"/>
              </w:tabs>
              <w:jc w:val="center"/>
              <w:rPr>
                <w:sz w:val="20"/>
              </w:rPr>
            </w:pPr>
            <w:r>
              <w:rPr>
                <w:sz w:val="20"/>
              </w:rPr>
              <w:t>упр.30</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4.3</w:t>
            </w:r>
          </w:p>
        </w:tc>
        <w:tc>
          <w:tcPr>
            <w:tcW w:w="720" w:type="dxa"/>
            <w:tcBorders>
              <w:top w:val="single" w:sz="4" w:space="0" w:color="auto"/>
              <w:left w:val="single" w:sz="4" w:space="0" w:color="auto"/>
              <w:bottom w:val="single" w:sz="4" w:space="0" w:color="auto"/>
              <w:right w:val="single" w:sz="4" w:space="0" w:color="auto"/>
            </w:tcBorders>
          </w:tcPr>
          <w:p w:rsidR="000A4207" w:rsidRDefault="000A5F9F">
            <w:pPr>
              <w:jc w:val="center"/>
              <w:rPr>
                <w:sz w:val="20"/>
              </w:rPr>
            </w:pPr>
            <w:r>
              <w:rPr>
                <w:sz w:val="20"/>
              </w:rPr>
              <w:t>04.05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Плоское зеркало</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rsidP="000A5F9F">
            <w:pPr>
              <w:shd w:val="clear" w:color="auto" w:fill="FFFFFF"/>
              <w:spacing w:before="30"/>
              <w:rPr>
                <w:color w:val="000000" w:themeColor="text1"/>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rFonts w:eastAsiaTheme="minorHAnsi"/>
                <w:color w:val="000000" w:themeColor="text1"/>
              </w:rPr>
            </w:pPr>
            <w:r>
              <w:rPr>
                <w:color w:val="000000" w:themeColor="text1"/>
                <w:sz w:val="20"/>
              </w:rPr>
              <w:t>освоение общих способов действий и научных поняти</w:t>
            </w:r>
            <w:r>
              <w:rPr>
                <w:rFonts w:eastAsiaTheme="minorHAnsi"/>
                <w:color w:val="000000" w:themeColor="text1"/>
              </w:rPr>
              <w:t>й</w:t>
            </w:r>
          </w:p>
          <w:p w:rsidR="000A4207" w:rsidRDefault="000A4207">
            <w:pPr>
              <w:pStyle w:val="Default"/>
              <w:rPr>
                <w:color w:val="000000" w:themeColor="text1"/>
                <w:sz w:val="20"/>
              </w:rPr>
            </w:pPr>
            <w:r>
              <w:rPr>
                <w:color w:val="000000" w:themeColor="text1"/>
                <w:sz w:val="20"/>
                <w:shd w:val="clear" w:color="auto" w:fill="FFFFFF"/>
              </w:rPr>
              <w:t>восприятие,</w:t>
            </w:r>
            <w:r>
              <w:rPr>
                <w:color w:val="000000" w:themeColor="text1"/>
                <w:sz w:val="20"/>
              </w:rPr>
              <w:t xml:space="preserve"> 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построение и характеристика изображения в плоском зеркале</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b/>
                <w:sz w:val="20"/>
                <w:lang w:val="en-US"/>
              </w:rPr>
              <w:t>IT</w:t>
            </w:r>
            <w:r>
              <w:rPr>
                <w:sz w:val="20"/>
              </w:rPr>
              <w:t>: тест</w:t>
            </w:r>
          </w:p>
          <w:p w:rsidR="000A4207" w:rsidRDefault="000A4207">
            <w:pPr>
              <w:rPr>
                <w:sz w:val="20"/>
              </w:rPr>
            </w:pPr>
            <w:r>
              <w:rPr>
                <w:sz w:val="20"/>
              </w:rPr>
              <w:t>Часть А уровень П</w:t>
            </w: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64, Л: №</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4.4</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06.05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Преломление света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rsidP="000A5F9F">
            <w:pPr>
              <w:shd w:val="clear" w:color="auto" w:fill="FFFFFF"/>
              <w:spacing w:before="30"/>
              <w:rPr>
                <w:color w:val="000000" w:themeColor="text1"/>
              </w:rPr>
            </w:pPr>
            <w:r>
              <w:rPr>
                <w:bCs/>
                <w:color w:val="000000" w:themeColor="text1"/>
                <w:sz w:val="20"/>
              </w:rPr>
              <w:t xml:space="preserve">Урок изучения и первичного закрепления новых знаний/ урок </w:t>
            </w:r>
            <w:r w:rsidR="000732F8">
              <w:rPr>
                <w:bCs/>
                <w:color w:val="000000" w:themeColor="text1"/>
                <w:sz w:val="20"/>
              </w:rPr>
              <w:t>–</w:t>
            </w:r>
            <w:r>
              <w:rPr>
                <w:bCs/>
                <w:color w:val="000000" w:themeColor="text1"/>
                <w:sz w:val="20"/>
              </w:rPr>
              <w:t xml:space="preserve">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t>запоминание, понимание УМ и работа с ним</w:t>
            </w:r>
          </w:p>
          <w:p w:rsidR="000A4207" w:rsidRDefault="000A4207">
            <w:pPr>
              <w:pStyle w:val="Default"/>
              <w:rPr>
                <w:color w:val="000000" w:themeColor="text1"/>
                <w:sz w:val="20"/>
              </w:rPr>
            </w:pPr>
            <w:r>
              <w:rPr>
                <w:color w:val="000000" w:themeColor="text1"/>
                <w:sz w:val="20"/>
              </w:rPr>
              <w:t>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формулы и формулировки законов преломления, практическое использование в жизни человека и создании технических устройств</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в/фр «Преломление света»</w:t>
            </w:r>
          </w:p>
          <w:p w:rsidR="000A4207" w:rsidRDefault="000A4207">
            <w:pPr>
              <w:rPr>
                <w:sz w:val="20"/>
              </w:rPr>
            </w:pPr>
            <w:r>
              <w:rPr>
                <w:sz w:val="20"/>
              </w:rPr>
              <w:t>Часть А уровень П</w:t>
            </w:r>
          </w:p>
          <w:p w:rsidR="000A4207" w:rsidRDefault="000A4207">
            <w:pPr>
              <w:rPr>
                <w:sz w:val="20"/>
              </w:rPr>
            </w:pPr>
            <w:r>
              <w:rPr>
                <w:sz w:val="20"/>
              </w:rPr>
              <w:t>Часть В уровень П</w:t>
            </w: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65,</w:t>
            </w:r>
          </w:p>
          <w:p w:rsidR="000A4207" w:rsidRDefault="000A4207">
            <w:pPr>
              <w:jc w:val="center"/>
              <w:rPr>
                <w:sz w:val="20"/>
              </w:rPr>
            </w:pPr>
            <w:r>
              <w:rPr>
                <w:sz w:val="20"/>
              </w:rPr>
              <w:t>упр.32</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11.05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Линзы. Оптическая сила линзы</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rPr>
            </w:pPr>
            <w:r>
              <w:rPr>
                <w:bCs/>
                <w:color w:val="000000" w:themeColor="text1"/>
                <w:sz w:val="20"/>
              </w:rPr>
              <w:t>Урок изучения и первичного закрепления новых знаний/ урок - беседа</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rFonts w:eastAsiaTheme="minorHAnsi"/>
                <w:color w:val="000000" w:themeColor="text1"/>
              </w:rPr>
            </w:pPr>
            <w:r>
              <w:rPr>
                <w:color w:val="000000" w:themeColor="text1"/>
                <w:sz w:val="20"/>
              </w:rPr>
              <w:t>освоение общих способов действий и научных поняти</w:t>
            </w:r>
            <w:r>
              <w:rPr>
                <w:rFonts w:eastAsiaTheme="minorHAnsi"/>
                <w:color w:val="000000" w:themeColor="text1"/>
              </w:rPr>
              <w:t>й</w:t>
            </w:r>
          </w:p>
          <w:p w:rsidR="000A4207" w:rsidRDefault="000A4207">
            <w:pPr>
              <w:pStyle w:val="Default"/>
              <w:rPr>
                <w:color w:val="000000" w:themeColor="text1"/>
              </w:rPr>
            </w:pPr>
            <w:r>
              <w:rPr>
                <w:color w:val="000000" w:themeColor="text1"/>
                <w:sz w:val="20"/>
                <w:shd w:val="clear" w:color="auto" w:fill="FFFFFF"/>
              </w:rPr>
              <w:t>восприятие,</w:t>
            </w:r>
            <w:r>
              <w:rPr>
                <w:color w:val="000000" w:themeColor="text1"/>
                <w:sz w:val="20"/>
              </w:rPr>
              <w:t xml:space="preserve"> овладение учебным материалом и решение учебных задач</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виды линз, характеристика линзы: оптическая сила, фокусное расстояние, расстояние до предмета, расстояние до изображения, формула тонкой линзы</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виды линз</w:t>
            </w:r>
          </w:p>
          <w:p w:rsidR="000A4207" w:rsidRDefault="000A4207">
            <w:pPr>
              <w:rPr>
                <w:sz w:val="20"/>
              </w:rPr>
            </w:pPr>
            <w:r>
              <w:rPr>
                <w:sz w:val="20"/>
              </w:rPr>
              <w:t>Часть А уровень П</w:t>
            </w:r>
          </w:p>
          <w:p w:rsidR="000A4207" w:rsidRDefault="000A4207">
            <w:pPr>
              <w:rPr>
                <w:sz w:val="20"/>
              </w:rPr>
            </w:pPr>
            <w:r>
              <w:rPr>
                <w:sz w:val="20"/>
              </w:rPr>
              <w:t>Часть В уровень П</w:t>
            </w:r>
          </w:p>
          <w:p w:rsidR="000A4207" w:rsidRDefault="000A4207">
            <w:pPr>
              <w:rPr>
                <w:sz w:val="20"/>
              </w:rPr>
            </w:pPr>
            <w:r>
              <w:rPr>
                <w:b/>
                <w:sz w:val="20"/>
                <w:u w:val="single"/>
              </w:rPr>
              <w:t>Актуальная тема для региона:</w:t>
            </w:r>
            <w:r>
              <w:rPr>
                <w:sz w:val="20"/>
              </w:rPr>
              <w:t xml:space="preserve"> Применение законов оптики в оборудовании, применяемом для диагностики заболеваний и лечении в работе офтальмологических центров</w:t>
            </w: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66,</w:t>
            </w:r>
          </w:p>
          <w:p w:rsidR="000A4207" w:rsidRDefault="000A4207">
            <w:pPr>
              <w:jc w:val="center"/>
              <w:rPr>
                <w:sz w:val="20"/>
              </w:rPr>
            </w:pPr>
            <w:r>
              <w:rPr>
                <w:sz w:val="20"/>
              </w:rPr>
              <w:t>упр.33</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4.6</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13</w:t>
            </w:r>
            <w:r w:rsidR="000A4207">
              <w:rPr>
                <w:sz w:val="20"/>
              </w:rPr>
              <w:t>.05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Изображения, даваемые линзой</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rsidP="000A5F9F">
            <w:pPr>
              <w:shd w:val="clear" w:color="auto" w:fill="FFFFFF"/>
              <w:spacing w:before="30"/>
              <w:rPr>
                <w:color w:val="000000" w:themeColor="text1"/>
              </w:rPr>
            </w:pPr>
            <w:r>
              <w:rPr>
                <w:bCs/>
                <w:color w:val="000000" w:themeColor="text1"/>
                <w:sz w:val="20"/>
              </w:rPr>
              <w:t>Уроки совершенство</w:t>
            </w:r>
            <w:r>
              <w:rPr>
                <w:bCs/>
                <w:color w:val="000000" w:themeColor="text1"/>
                <w:sz w:val="20"/>
              </w:rPr>
              <w:lastRenderedPageBreak/>
              <w:t>вания 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sz w:val="20"/>
                <w:szCs w:val="20"/>
              </w:rPr>
            </w:pPr>
            <w:r>
              <w:rPr>
                <w:color w:val="000000" w:themeColor="text1"/>
                <w:sz w:val="20"/>
                <w:szCs w:val="20"/>
                <w:shd w:val="clear" w:color="auto" w:fill="FFFFFF"/>
              </w:rPr>
              <w:lastRenderedPageBreak/>
              <w:t>запоминание, понимание УМ и работа с ним</w:t>
            </w:r>
          </w:p>
          <w:p w:rsidR="000A4207" w:rsidRDefault="000A4207">
            <w:pPr>
              <w:shd w:val="clear" w:color="auto" w:fill="FFFFFF"/>
              <w:spacing w:before="30"/>
              <w:rPr>
                <w:color w:val="000000" w:themeColor="text1"/>
                <w:sz w:val="20"/>
              </w:rPr>
            </w:pPr>
            <w:r>
              <w:rPr>
                <w:bCs/>
                <w:color w:val="000000" w:themeColor="text1"/>
                <w:sz w:val="20"/>
              </w:rPr>
              <w:lastRenderedPageBreak/>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lastRenderedPageBreak/>
              <w:t xml:space="preserve">построение и характеристика изображения, даваемое </w:t>
            </w:r>
            <w:r>
              <w:rPr>
                <w:sz w:val="20"/>
              </w:rPr>
              <w:lastRenderedPageBreak/>
              <w:t>линзой</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b/>
                <w:sz w:val="20"/>
                <w:lang w:val="en-US"/>
              </w:rPr>
              <w:lastRenderedPageBreak/>
              <w:t>IT</w:t>
            </w:r>
            <w:r>
              <w:rPr>
                <w:sz w:val="20"/>
              </w:rPr>
              <w:t>: Линзы. Построение в линзах</w:t>
            </w:r>
          </w:p>
          <w:p w:rsidR="000A4207" w:rsidRDefault="000A4207">
            <w:pPr>
              <w:rPr>
                <w:sz w:val="20"/>
              </w:rPr>
            </w:pPr>
            <w:r>
              <w:rPr>
                <w:sz w:val="20"/>
              </w:rPr>
              <w:t>Часть А уровень П</w:t>
            </w: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jc w:val="center"/>
              <w:rPr>
                <w:sz w:val="20"/>
              </w:rPr>
            </w:pPr>
            <w:r>
              <w:rPr>
                <w:sz w:val="20"/>
              </w:rPr>
              <w:t>§ 67,</w:t>
            </w:r>
          </w:p>
          <w:p w:rsidR="000A4207" w:rsidRDefault="000A4207">
            <w:pPr>
              <w:jc w:val="center"/>
              <w:rPr>
                <w:sz w:val="20"/>
              </w:rPr>
            </w:pPr>
            <w:r>
              <w:rPr>
                <w:sz w:val="20"/>
              </w:rPr>
              <w:t>упр.34</w:t>
            </w: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4.7</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18</w:t>
            </w:r>
            <w:r w:rsidR="000A4207">
              <w:rPr>
                <w:sz w:val="20"/>
              </w:rPr>
              <w:t>.05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Лабораторная работа № 11 «Получения изображения при помощи линзы»</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A4207" w:rsidRDefault="000A4207">
            <w:pPr>
              <w:shd w:val="clear" w:color="auto" w:fill="FFFFFF"/>
              <w:spacing w:before="30"/>
              <w:rPr>
                <w:color w:val="000000" w:themeColor="text1"/>
                <w:sz w:val="20"/>
              </w:rPr>
            </w:pPr>
            <w:r>
              <w:rPr>
                <w:bCs/>
                <w:color w:val="000000" w:themeColor="text1"/>
                <w:sz w:val="20"/>
              </w:rPr>
              <w:t>Уроки совершенствования знаний, умений и навыков</w:t>
            </w:r>
          </w:p>
          <w:p w:rsidR="000A4207" w:rsidRDefault="000A4207">
            <w:pPr>
              <w:pStyle w:val="Default"/>
              <w:rPr>
                <w:color w:val="000000" w:themeColor="text1"/>
              </w:rPr>
            </w:pP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определение фокусного расстояния линзы опытным путём, расчёт оптической силы</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4.8</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p w:rsidR="000A4207" w:rsidRDefault="000A5F9F">
            <w:pPr>
              <w:jc w:val="center"/>
              <w:rPr>
                <w:sz w:val="20"/>
              </w:rPr>
            </w:pPr>
            <w:r>
              <w:rPr>
                <w:sz w:val="20"/>
              </w:rPr>
              <w:t>20</w:t>
            </w:r>
            <w:r w:rsidR="000A4207">
              <w:rPr>
                <w:sz w:val="20"/>
              </w:rPr>
              <w:t>.05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732F8" w:rsidRDefault="000A4207">
            <w:pPr>
              <w:jc w:val="center"/>
              <w:rPr>
                <w:sz w:val="24"/>
                <w:szCs w:val="24"/>
              </w:rPr>
            </w:pPr>
            <w:r>
              <w:rPr>
                <w:sz w:val="24"/>
                <w:szCs w:val="24"/>
              </w:rPr>
              <w:t>Промежуточная</w:t>
            </w:r>
          </w:p>
          <w:p w:rsidR="000A4207" w:rsidRDefault="000732F8" w:rsidP="000732F8">
            <w:pPr>
              <w:jc w:val="center"/>
              <w:rPr>
                <w:sz w:val="24"/>
                <w:szCs w:val="24"/>
              </w:rPr>
            </w:pPr>
            <w:r>
              <w:rPr>
                <w:sz w:val="24"/>
                <w:szCs w:val="24"/>
              </w:rPr>
              <w:t>итоговая аттестация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rPr>
                <w:color w:val="000000" w:themeColor="text1"/>
              </w:rPr>
            </w:pPr>
            <w:r>
              <w:rPr>
                <w:bCs/>
                <w:color w:val="000000" w:themeColor="text1"/>
                <w:sz w:val="20"/>
              </w:rPr>
              <w:t>Уроки контрольные учета и оценки 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sz w:val="20"/>
              </w:rPr>
            </w:pPr>
            <w:r>
              <w:rPr>
                <w:bCs/>
                <w:color w:val="000000" w:themeColor="text1"/>
                <w:sz w:val="20"/>
              </w:rPr>
              <w:t>урок самостоятельной работы</w:t>
            </w:r>
          </w:p>
        </w:tc>
        <w:tc>
          <w:tcPr>
            <w:tcW w:w="2700" w:type="dxa"/>
            <w:tcBorders>
              <w:top w:val="single" w:sz="4" w:space="0" w:color="auto"/>
              <w:left w:val="single" w:sz="4" w:space="0" w:color="auto"/>
              <w:bottom w:val="single" w:sz="4" w:space="0" w:color="auto"/>
              <w:right w:val="single" w:sz="4" w:space="0" w:color="auto"/>
            </w:tcBorders>
            <w:hideMark/>
          </w:tcPr>
          <w:p w:rsidR="000A4207" w:rsidRDefault="000732F8" w:rsidP="000732F8">
            <w:pPr>
              <w:rPr>
                <w:sz w:val="20"/>
              </w:rPr>
            </w:pPr>
            <w:r>
              <w:rPr>
                <w:sz w:val="20"/>
              </w:rPr>
              <w:t>Решение задач по основным темам курса физики 8 класса</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rPr>
                <w:rFonts w:asciiTheme="minorHAnsi" w:eastAsiaTheme="minorHAnsi" w:hAnsiTheme="minorHAnsi" w:cstheme="minorBidi"/>
                <w:sz w:val="20"/>
              </w:rPr>
            </w:pPr>
          </w:p>
        </w:tc>
      </w:tr>
      <w:tr w:rsidR="000A4207" w:rsidTr="000A4207">
        <w:tc>
          <w:tcPr>
            <w:tcW w:w="720" w:type="dxa"/>
            <w:tcBorders>
              <w:top w:val="single" w:sz="4" w:space="0" w:color="auto"/>
              <w:left w:val="single" w:sz="4" w:space="0" w:color="auto"/>
              <w:bottom w:val="single" w:sz="4" w:space="0" w:color="auto"/>
              <w:right w:val="single" w:sz="4" w:space="0" w:color="auto"/>
            </w:tcBorders>
            <w:hideMark/>
          </w:tcPr>
          <w:p w:rsidR="000A4207" w:rsidRDefault="000A4207">
            <w:pPr>
              <w:pStyle w:val="Default"/>
              <w:jc w:val="center"/>
              <w:rPr>
                <w:color w:val="000000" w:themeColor="text1"/>
              </w:rPr>
            </w:pPr>
            <w:r>
              <w:rPr>
                <w:color w:val="000000" w:themeColor="text1"/>
              </w:rPr>
              <w:t>4.9</w:t>
            </w:r>
          </w:p>
        </w:tc>
        <w:tc>
          <w:tcPr>
            <w:tcW w:w="720" w:type="dxa"/>
            <w:tcBorders>
              <w:top w:val="single" w:sz="4" w:space="0" w:color="auto"/>
              <w:left w:val="single" w:sz="4" w:space="0" w:color="auto"/>
              <w:bottom w:val="single" w:sz="4" w:space="0" w:color="auto"/>
              <w:right w:val="single" w:sz="4" w:space="0" w:color="auto"/>
            </w:tcBorders>
            <w:hideMark/>
          </w:tcPr>
          <w:p w:rsidR="000A4207" w:rsidRDefault="000A5F9F">
            <w:pPr>
              <w:jc w:val="center"/>
              <w:rPr>
                <w:sz w:val="20"/>
              </w:rPr>
            </w:pPr>
            <w:r>
              <w:rPr>
                <w:sz w:val="20"/>
              </w:rPr>
              <w:t>25</w:t>
            </w:r>
            <w:r w:rsidR="000A4207">
              <w:rPr>
                <w:sz w:val="20"/>
              </w:rPr>
              <w:t>.05</w:t>
            </w:r>
          </w:p>
        </w:tc>
        <w:tc>
          <w:tcPr>
            <w:tcW w:w="720" w:type="dxa"/>
            <w:tcBorders>
              <w:top w:val="single" w:sz="4" w:space="0" w:color="auto"/>
              <w:left w:val="single" w:sz="4" w:space="0" w:color="auto"/>
              <w:bottom w:val="single" w:sz="4" w:space="0" w:color="auto"/>
              <w:right w:val="single" w:sz="4" w:space="0" w:color="auto"/>
            </w:tcBorders>
          </w:tcPr>
          <w:p w:rsidR="000A4207" w:rsidRDefault="000A4207">
            <w:pPr>
              <w:jc w:val="center"/>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rPr>
                <w:sz w:val="24"/>
                <w:szCs w:val="24"/>
              </w:rPr>
            </w:pPr>
            <w:r>
              <w:rPr>
                <w:sz w:val="24"/>
                <w:szCs w:val="24"/>
              </w:rPr>
              <w:t>Обобщение курса</w:t>
            </w:r>
          </w:p>
        </w:tc>
        <w:tc>
          <w:tcPr>
            <w:tcW w:w="720" w:type="dxa"/>
            <w:tcBorders>
              <w:top w:val="single" w:sz="4" w:space="0" w:color="auto"/>
              <w:left w:val="single" w:sz="4" w:space="0" w:color="auto"/>
              <w:bottom w:val="single" w:sz="4" w:space="0" w:color="auto"/>
              <w:right w:val="single" w:sz="4" w:space="0" w:color="auto"/>
            </w:tcBorders>
            <w:vAlign w:val="center"/>
            <w:hideMark/>
          </w:tcPr>
          <w:p w:rsidR="000A4207" w:rsidRDefault="000A4207">
            <w:pPr>
              <w:jc w:val="center"/>
            </w:pPr>
            <w:r>
              <w:rPr>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0A4207" w:rsidRDefault="000A4207">
            <w:pPr>
              <w:shd w:val="clear" w:color="auto" w:fill="FFFFFF"/>
              <w:spacing w:before="30"/>
              <w:rPr>
                <w:color w:val="000000" w:themeColor="text1"/>
              </w:rPr>
            </w:pPr>
            <w:r>
              <w:rPr>
                <w:bCs/>
                <w:color w:val="000000" w:themeColor="text1"/>
                <w:sz w:val="20"/>
              </w:rPr>
              <w:t>Уроки совершенствования знаний, умений и навыков</w:t>
            </w:r>
          </w:p>
        </w:tc>
        <w:tc>
          <w:tcPr>
            <w:tcW w:w="2340" w:type="dxa"/>
            <w:tcBorders>
              <w:top w:val="single" w:sz="4" w:space="0" w:color="auto"/>
              <w:left w:val="single" w:sz="4" w:space="0" w:color="auto"/>
              <w:bottom w:val="single" w:sz="4" w:space="0" w:color="auto"/>
              <w:right w:val="single" w:sz="4" w:space="0" w:color="auto"/>
            </w:tcBorders>
            <w:hideMark/>
          </w:tcPr>
          <w:p w:rsidR="000A4207" w:rsidRDefault="000A4207">
            <w:pPr>
              <w:rPr>
                <w:color w:val="000000" w:themeColor="text1"/>
              </w:rPr>
            </w:pPr>
          </w:p>
        </w:tc>
        <w:tc>
          <w:tcPr>
            <w:tcW w:w="2700"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Основные формулы, практическое применение изучаемых явлений</w:t>
            </w:r>
          </w:p>
        </w:tc>
        <w:tc>
          <w:tcPr>
            <w:tcW w:w="251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r>
              <w:rPr>
                <w:sz w:val="20"/>
              </w:rPr>
              <w:t>проекты</w:t>
            </w:r>
          </w:p>
        </w:tc>
        <w:tc>
          <w:tcPr>
            <w:tcW w:w="904" w:type="dxa"/>
            <w:tcBorders>
              <w:top w:val="single" w:sz="4" w:space="0" w:color="auto"/>
              <w:left w:val="single" w:sz="4" w:space="0" w:color="auto"/>
              <w:bottom w:val="single" w:sz="4" w:space="0" w:color="auto"/>
              <w:right w:val="single" w:sz="4" w:space="0" w:color="auto"/>
            </w:tcBorders>
            <w:hideMark/>
          </w:tcPr>
          <w:p w:rsidR="000A4207" w:rsidRDefault="000A4207">
            <w:pPr>
              <w:rPr>
                <w:sz w:val="20"/>
              </w:rPr>
            </w:pPr>
          </w:p>
        </w:tc>
      </w:tr>
    </w:tbl>
    <w:p w:rsidR="000A4207" w:rsidRDefault="000A4207" w:rsidP="000A4207">
      <w:pPr>
        <w:jc w:val="center"/>
        <w:rPr>
          <w:b/>
          <w:color w:val="000000" w:themeColor="text1"/>
        </w:rPr>
      </w:pPr>
    </w:p>
    <w:p w:rsidR="007900AE" w:rsidRDefault="007900AE" w:rsidP="00423E4D">
      <w:pPr>
        <w:jc w:val="center"/>
        <w:rPr>
          <w:b/>
          <w:color w:val="000000" w:themeColor="text1"/>
        </w:rPr>
      </w:pPr>
    </w:p>
    <w:sectPr w:rsidR="007900AE" w:rsidSect="009B1F4B">
      <w:footerReference w:type="default" r:id="rId16"/>
      <w:pgSz w:w="16838" w:h="11906"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F31" w:rsidRDefault="00E23F31" w:rsidP="004F71DB">
      <w:r>
        <w:separator/>
      </w:r>
    </w:p>
  </w:endnote>
  <w:endnote w:type="continuationSeparator" w:id="0">
    <w:p w:rsidR="00E23F31" w:rsidRDefault="00E23F31" w:rsidP="004F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itstream Vera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charset w:val="00"/>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charset w:val="00"/>
    <w:family w:val="modern"/>
    <w:pitch w:val="fixed"/>
    <w:sig w:usb0="E00006FF" w:usb1="0000F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878414"/>
      <w:docPartObj>
        <w:docPartGallery w:val="Page Numbers (Bottom of Page)"/>
        <w:docPartUnique/>
      </w:docPartObj>
    </w:sdtPr>
    <w:sdtEndPr/>
    <w:sdtContent>
      <w:p w:rsidR="00B20CD0" w:rsidRDefault="00B20CD0">
        <w:pPr>
          <w:pStyle w:val="af0"/>
          <w:jc w:val="right"/>
        </w:pPr>
        <w:r>
          <w:fldChar w:fldCharType="begin"/>
        </w:r>
        <w:r>
          <w:instrText>PAGE   \* MERGEFORMAT</w:instrText>
        </w:r>
        <w:r>
          <w:fldChar w:fldCharType="separate"/>
        </w:r>
        <w:r w:rsidR="000A5F9F">
          <w:rPr>
            <w:noProof/>
          </w:rPr>
          <w:t>31</w:t>
        </w:r>
        <w:r>
          <w:fldChar w:fldCharType="end"/>
        </w:r>
      </w:p>
    </w:sdtContent>
  </w:sdt>
  <w:p w:rsidR="00B20CD0" w:rsidRDefault="00B20CD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F31" w:rsidRDefault="00E23F31" w:rsidP="004F71DB">
      <w:r>
        <w:separator/>
      </w:r>
    </w:p>
  </w:footnote>
  <w:footnote w:type="continuationSeparator" w:id="0">
    <w:p w:rsidR="00E23F31" w:rsidRDefault="00E23F31" w:rsidP="004F7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45E6E920"/>
    <w:name w:val="WW8Num32"/>
    <w:lvl w:ilvl="0">
      <w:start w:val="1"/>
      <w:numFmt w:val="decimal"/>
      <w:lvlText w:val="%1."/>
      <w:lvlJc w:val="left"/>
      <w:pPr>
        <w:tabs>
          <w:tab w:val="num" w:pos="0"/>
        </w:tabs>
        <w:ind w:left="0" w:firstLine="0"/>
      </w:pPr>
    </w:lvl>
    <w:lvl w:ilvl="1">
      <w:start w:val="3"/>
      <w:numFmt w:val="decimal"/>
      <w:isLgl/>
      <w:lvlText w:val="%1.%2"/>
      <w:lvlJc w:val="left"/>
      <w:pPr>
        <w:ind w:left="876" w:hanging="45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1" w15:restartNumberingAfterBreak="0">
    <w:nsid w:val="05E60066"/>
    <w:multiLevelType w:val="hybridMultilevel"/>
    <w:tmpl w:val="981A83B4"/>
    <w:lvl w:ilvl="0" w:tplc="33A48A7E">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32586"/>
    <w:multiLevelType w:val="hybridMultilevel"/>
    <w:tmpl w:val="41A6EDFA"/>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3" w15:restartNumberingAfterBreak="0">
    <w:nsid w:val="24AA47E7"/>
    <w:multiLevelType w:val="hybridMultilevel"/>
    <w:tmpl w:val="754662FC"/>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35983CE9"/>
    <w:multiLevelType w:val="hybridMultilevel"/>
    <w:tmpl w:val="902EC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5C6B86"/>
    <w:multiLevelType w:val="hybridMultilevel"/>
    <w:tmpl w:val="C61CC8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7" w15:restartNumberingAfterBreak="0">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8" w15:restartNumberingAfterBreak="0">
    <w:nsid w:val="62D41D42"/>
    <w:multiLevelType w:val="hybridMultilevel"/>
    <w:tmpl w:val="3544C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1A2AE1"/>
    <w:multiLevelType w:val="hybridMultilevel"/>
    <w:tmpl w:val="5D74C690"/>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D5E798C"/>
    <w:multiLevelType w:val="hybridMultilevel"/>
    <w:tmpl w:val="BC6AA940"/>
    <w:lvl w:ilvl="0" w:tplc="616265D8">
      <w:start w:val="1"/>
      <w:numFmt w:val="bullet"/>
      <w:lvlText w:val=""/>
      <w:lvlJc w:val="left"/>
      <w:pPr>
        <w:tabs>
          <w:tab w:val="num" w:pos="3240"/>
        </w:tabs>
        <w:ind w:left="1800" w:firstLine="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2"/>
  </w:num>
  <w:num w:numId="3">
    <w:abstractNumId w:val="10"/>
  </w:num>
  <w:num w:numId="4">
    <w:abstractNumId w:val="6"/>
  </w:num>
  <w:num w:numId="5">
    <w:abstractNumId w:val="7"/>
  </w:num>
  <w:num w:numId="6">
    <w:abstractNumId w:val="0"/>
  </w:num>
  <w:num w:numId="7">
    <w:abstractNumId w:val="3"/>
  </w:num>
  <w:num w:numId="8">
    <w:abstractNumId w:val="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B2E"/>
    <w:rsid w:val="000732F8"/>
    <w:rsid w:val="00085F7B"/>
    <w:rsid w:val="0008778C"/>
    <w:rsid w:val="000967B9"/>
    <w:rsid w:val="000A4207"/>
    <w:rsid w:val="000A5F9F"/>
    <w:rsid w:val="000E5522"/>
    <w:rsid w:val="000F2410"/>
    <w:rsid w:val="00126C62"/>
    <w:rsid w:val="00183771"/>
    <w:rsid w:val="001A47A3"/>
    <w:rsid w:val="001B4C94"/>
    <w:rsid w:val="001D51C3"/>
    <w:rsid w:val="001E00F7"/>
    <w:rsid w:val="002055D5"/>
    <w:rsid w:val="00210825"/>
    <w:rsid w:val="002244FA"/>
    <w:rsid w:val="00247A54"/>
    <w:rsid w:val="00250AF3"/>
    <w:rsid w:val="00256CD4"/>
    <w:rsid w:val="0027636E"/>
    <w:rsid w:val="00277D94"/>
    <w:rsid w:val="002A5945"/>
    <w:rsid w:val="002A70EB"/>
    <w:rsid w:val="002C1220"/>
    <w:rsid w:val="002C7682"/>
    <w:rsid w:val="002D0305"/>
    <w:rsid w:val="00341248"/>
    <w:rsid w:val="00346514"/>
    <w:rsid w:val="00382CC2"/>
    <w:rsid w:val="003A0A80"/>
    <w:rsid w:val="003A1C10"/>
    <w:rsid w:val="003C40C2"/>
    <w:rsid w:val="003D1CC5"/>
    <w:rsid w:val="003D22E4"/>
    <w:rsid w:val="00423E4D"/>
    <w:rsid w:val="00451743"/>
    <w:rsid w:val="004A0B2E"/>
    <w:rsid w:val="004B2252"/>
    <w:rsid w:val="004C4682"/>
    <w:rsid w:val="004C5659"/>
    <w:rsid w:val="004C5CF4"/>
    <w:rsid w:val="004E02C5"/>
    <w:rsid w:val="004E1D43"/>
    <w:rsid w:val="004F71DB"/>
    <w:rsid w:val="005031A3"/>
    <w:rsid w:val="005234EC"/>
    <w:rsid w:val="00542B42"/>
    <w:rsid w:val="00562BB2"/>
    <w:rsid w:val="00583563"/>
    <w:rsid w:val="005D3449"/>
    <w:rsid w:val="005E1720"/>
    <w:rsid w:val="00633C82"/>
    <w:rsid w:val="00656BE0"/>
    <w:rsid w:val="0066198F"/>
    <w:rsid w:val="00673637"/>
    <w:rsid w:val="00683EE0"/>
    <w:rsid w:val="006A1049"/>
    <w:rsid w:val="006A1762"/>
    <w:rsid w:val="006C19EE"/>
    <w:rsid w:val="006F6199"/>
    <w:rsid w:val="00702868"/>
    <w:rsid w:val="0070554D"/>
    <w:rsid w:val="007218F2"/>
    <w:rsid w:val="0075409E"/>
    <w:rsid w:val="007702FC"/>
    <w:rsid w:val="00781D27"/>
    <w:rsid w:val="00782829"/>
    <w:rsid w:val="00783174"/>
    <w:rsid w:val="007900AE"/>
    <w:rsid w:val="007B556B"/>
    <w:rsid w:val="007B6EA9"/>
    <w:rsid w:val="008145DE"/>
    <w:rsid w:val="0082245D"/>
    <w:rsid w:val="00834585"/>
    <w:rsid w:val="00850AD1"/>
    <w:rsid w:val="00856114"/>
    <w:rsid w:val="0088535B"/>
    <w:rsid w:val="00886965"/>
    <w:rsid w:val="008E0863"/>
    <w:rsid w:val="008E2A18"/>
    <w:rsid w:val="008E626A"/>
    <w:rsid w:val="00904257"/>
    <w:rsid w:val="0090695B"/>
    <w:rsid w:val="00936E71"/>
    <w:rsid w:val="0094529B"/>
    <w:rsid w:val="0094729C"/>
    <w:rsid w:val="00991995"/>
    <w:rsid w:val="009B1F4B"/>
    <w:rsid w:val="009E1AF7"/>
    <w:rsid w:val="009E2B19"/>
    <w:rsid w:val="009E3005"/>
    <w:rsid w:val="009F3774"/>
    <w:rsid w:val="00A03C4B"/>
    <w:rsid w:val="00A21230"/>
    <w:rsid w:val="00A3319D"/>
    <w:rsid w:val="00A6002B"/>
    <w:rsid w:val="00A746EF"/>
    <w:rsid w:val="00A77D46"/>
    <w:rsid w:val="00A9270E"/>
    <w:rsid w:val="00AA0EC0"/>
    <w:rsid w:val="00AB3A81"/>
    <w:rsid w:val="00AE17FC"/>
    <w:rsid w:val="00AF0E6B"/>
    <w:rsid w:val="00B02343"/>
    <w:rsid w:val="00B11454"/>
    <w:rsid w:val="00B20CD0"/>
    <w:rsid w:val="00B5361C"/>
    <w:rsid w:val="00B76729"/>
    <w:rsid w:val="00B77FA2"/>
    <w:rsid w:val="00B97378"/>
    <w:rsid w:val="00BB0475"/>
    <w:rsid w:val="00BB2A6C"/>
    <w:rsid w:val="00BF0171"/>
    <w:rsid w:val="00C106F0"/>
    <w:rsid w:val="00C26BEE"/>
    <w:rsid w:val="00C50F92"/>
    <w:rsid w:val="00C874C4"/>
    <w:rsid w:val="00C87606"/>
    <w:rsid w:val="00C9655F"/>
    <w:rsid w:val="00CB219B"/>
    <w:rsid w:val="00CC5B67"/>
    <w:rsid w:val="00CE1EB9"/>
    <w:rsid w:val="00CF4E80"/>
    <w:rsid w:val="00CF5E0D"/>
    <w:rsid w:val="00D00B5E"/>
    <w:rsid w:val="00D12582"/>
    <w:rsid w:val="00D45E52"/>
    <w:rsid w:val="00DA77DC"/>
    <w:rsid w:val="00DC0892"/>
    <w:rsid w:val="00DD7974"/>
    <w:rsid w:val="00E23F31"/>
    <w:rsid w:val="00E33EF9"/>
    <w:rsid w:val="00E60468"/>
    <w:rsid w:val="00E7597B"/>
    <w:rsid w:val="00EA41D1"/>
    <w:rsid w:val="00EA7A59"/>
    <w:rsid w:val="00EB49EA"/>
    <w:rsid w:val="00F22819"/>
    <w:rsid w:val="00F40E08"/>
    <w:rsid w:val="00F41C1B"/>
    <w:rsid w:val="00F6185A"/>
    <w:rsid w:val="00F86516"/>
    <w:rsid w:val="00FA6028"/>
    <w:rsid w:val="00FB3D3A"/>
    <w:rsid w:val="00FC554E"/>
    <w:rsid w:val="00FD6CB1"/>
    <w:rsid w:val="00FF5BB4"/>
    <w:rsid w:val="00FF6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01C64"/>
  <w15:docId w15:val="{783C9F25-7A7A-4C16-904A-FB38B41F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797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50F92"/>
    <w:pPr>
      <w:keepNext/>
      <w:jc w:val="both"/>
      <w:outlineLvl w:val="0"/>
    </w:pPr>
    <w:rPr>
      <w:b/>
      <w:sz w:val="32"/>
    </w:rPr>
  </w:style>
  <w:style w:type="paragraph" w:styleId="2">
    <w:name w:val="heading 2"/>
    <w:basedOn w:val="a"/>
    <w:next w:val="a0"/>
    <w:link w:val="20"/>
    <w:qFormat/>
    <w:rsid w:val="004A0B2E"/>
    <w:pPr>
      <w:keepNext/>
      <w:widowControl w:val="0"/>
      <w:tabs>
        <w:tab w:val="num" w:pos="0"/>
      </w:tabs>
      <w:spacing w:before="240" w:after="120"/>
      <w:jc w:val="center"/>
      <w:outlineLvl w:val="1"/>
    </w:pPr>
    <w:rPr>
      <w:rFonts w:ascii="Arial" w:eastAsia="Bitstream Vera Sans" w:hAnsi="Arial" w:cs="Tahoma"/>
      <w:b/>
      <w:bCs/>
      <w:iCs/>
      <w:szCs w:val="28"/>
    </w:rPr>
  </w:style>
  <w:style w:type="paragraph" w:styleId="3">
    <w:name w:val="heading 3"/>
    <w:basedOn w:val="a"/>
    <w:next w:val="a"/>
    <w:link w:val="30"/>
    <w:qFormat/>
    <w:rsid w:val="004A0B2E"/>
    <w:pPr>
      <w:keepNext/>
      <w:spacing w:before="240" w:after="60"/>
      <w:outlineLvl w:val="2"/>
    </w:pPr>
    <w:rPr>
      <w:rFonts w:ascii="Cambria" w:hAnsi="Cambria"/>
      <w:b/>
      <w:bCs/>
      <w:sz w:val="26"/>
      <w:szCs w:val="26"/>
    </w:rPr>
  </w:style>
  <w:style w:type="paragraph" w:styleId="4">
    <w:name w:val="heading 4"/>
    <w:basedOn w:val="a"/>
    <w:next w:val="a"/>
    <w:link w:val="40"/>
    <w:qFormat/>
    <w:rsid w:val="00C50F92"/>
    <w:pPr>
      <w:keepNext/>
      <w:suppressLineNumbers/>
      <w:jc w:val="center"/>
      <w:outlineLvl w:val="3"/>
    </w:pPr>
    <w:rPr>
      <w:szCs w:val="24"/>
    </w:rPr>
  </w:style>
  <w:style w:type="paragraph" w:styleId="6">
    <w:name w:val="heading 6"/>
    <w:basedOn w:val="a"/>
    <w:next w:val="a"/>
    <w:link w:val="60"/>
    <w:qFormat/>
    <w:rsid w:val="00C50F9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A0B2E"/>
    <w:rPr>
      <w:rFonts w:ascii="Arial" w:eastAsia="Bitstream Vera Sans" w:hAnsi="Arial" w:cs="Tahoma"/>
      <w:b/>
      <w:bCs/>
      <w:iCs/>
      <w:sz w:val="28"/>
      <w:szCs w:val="28"/>
      <w:lang w:eastAsia="ru-RU"/>
    </w:rPr>
  </w:style>
  <w:style w:type="character" w:customStyle="1" w:styleId="30">
    <w:name w:val="Заголовок 3 Знак"/>
    <w:basedOn w:val="a1"/>
    <w:link w:val="3"/>
    <w:rsid w:val="004A0B2E"/>
    <w:rPr>
      <w:rFonts w:ascii="Cambria" w:eastAsia="Times New Roman" w:hAnsi="Cambria" w:cs="Times New Roman"/>
      <w:b/>
      <w:bCs/>
      <w:sz w:val="26"/>
      <w:szCs w:val="26"/>
      <w:lang w:eastAsia="ru-RU"/>
    </w:rPr>
  </w:style>
  <w:style w:type="paragraph" w:styleId="a4">
    <w:name w:val="No Spacing"/>
    <w:uiPriority w:val="1"/>
    <w:qFormat/>
    <w:rsid w:val="004A0B2E"/>
    <w:pPr>
      <w:spacing w:after="0" w:line="240" w:lineRule="auto"/>
    </w:pPr>
    <w:rPr>
      <w:rFonts w:ascii="Times New Roman" w:eastAsia="Times New Roman" w:hAnsi="Times New Roman" w:cs="Times New Roman"/>
      <w:sz w:val="28"/>
      <w:szCs w:val="28"/>
      <w:lang w:eastAsia="ru-RU"/>
    </w:rPr>
  </w:style>
  <w:style w:type="paragraph" w:customStyle="1" w:styleId="Default">
    <w:name w:val="Default"/>
    <w:uiPriority w:val="99"/>
    <w:rsid w:val="004A0B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99"/>
    <w:qFormat/>
    <w:rsid w:val="004A0B2E"/>
    <w:pPr>
      <w:ind w:left="720"/>
      <w:contextualSpacing/>
    </w:pPr>
    <w:rPr>
      <w:szCs w:val="28"/>
    </w:rPr>
  </w:style>
  <w:style w:type="paragraph" w:customStyle="1" w:styleId="11">
    <w:name w:val="Основной текст1"/>
    <w:basedOn w:val="a"/>
    <w:rsid w:val="004A0B2E"/>
    <w:pPr>
      <w:widowControl w:val="0"/>
      <w:jc w:val="both"/>
    </w:pPr>
    <w:rPr>
      <w:i/>
      <w:snapToGrid w:val="0"/>
      <w:sz w:val="20"/>
    </w:rPr>
  </w:style>
  <w:style w:type="paragraph" w:styleId="a6">
    <w:name w:val="Normal (Web)"/>
    <w:basedOn w:val="a"/>
    <w:rsid w:val="004A0B2E"/>
    <w:pPr>
      <w:spacing w:before="100" w:beforeAutospacing="1" w:after="100" w:afterAutospacing="1"/>
    </w:pPr>
    <w:rPr>
      <w:sz w:val="24"/>
      <w:szCs w:val="24"/>
    </w:rPr>
  </w:style>
  <w:style w:type="character" w:styleId="a7">
    <w:name w:val="Strong"/>
    <w:qFormat/>
    <w:rsid w:val="004A0B2E"/>
    <w:rPr>
      <w:b/>
      <w:bCs/>
    </w:rPr>
  </w:style>
  <w:style w:type="character" w:styleId="a8">
    <w:name w:val="Emphasis"/>
    <w:qFormat/>
    <w:rsid w:val="004A0B2E"/>
    <w:rPr>
      <w:i/>
      <w:iCs/>
    </w:rPr>
  </w:style>
  <w:style w:type="paragraph" w:customStyle="1" w:styleId="a9">
    <w:name w:val="список с точками"/>
    <w:basedOn w:val="a"/>
    <w:rsid w:val="004A0B2E"/>
    <w:pPr>
      <w:tabs>
        <w:tab w:val="num" w:pos="720"/>
        <w:tab w:val="num" w:pos="756"/>
      </w:tabs>
      <w:spacing w:line="312" w:lineRule="auto"/>
      <w:ind w:left="756" w:hanging="360"/>
      <w:jc w:val="both"/>
    </w:pPr>
    <w:rPr>
      <w:sz w:val="24"/>
      <w:szCs w:val="24"/>
    </w:rPr>
  </w:style>
  <w:style w:type="paragraph" w:styleId="aa">
    <w:name w:val="Plain Text"/>
    <w:aliases w:val=" Знак Знак,Знак Знак"/>
    <w:basedOn w:val="a"/>
    <w:link w:val="ab"/>
    <w:rsid w:val="004A0B2E"/>
    <w:rPr>
      <w:rFonts w:ascii="Courier New" w:hAnsi="Courier New"/>
      <w:sz w:val="24"/>
      <w:szCs w:val="24"/>
    </w:rPr>
  </w:style>
  <w:style w:type="character" w:customStyle="1" w:styleId="ab">
    <w:name w:val="Текст Знак"/>
    <w:aliases w:val=" Знак Знак Знак,Знак Знак Знак"/>
    <w:basedOn w:val="a1"/>
    <w:link w:val="aa"/>
    <w:rsid w:val="004A0B2E"/>
    <w:rPr>
      <w:rFonts w:ascii="Courier New" w:eastAsia="Times New Roman" w:hAnsi="Courier New" w:cs="Times New Roman"/>
      <w:sz w:val="24"/>
      <w:szCs w:val="24"/>
      <w:lang w:eastAsia="ru-RU"/>
    </w:rPr>
  </w:style>
  <w:style w:type="character" w:styleId="ac">
    <w:name w:val="Hyperlink"/>
    <w:basedOn w:val="a1"/>
    <w:uiPriority w:val="99"/>
    <w:rsid w:val="004A0B2E"/>
    <w:rPr>
      <w:color w:val="0000FF"/>
      <w:u w:val="single"/>
    </w:rPr>
  </w:style>
  <w:style w:type="character" w:styleId="ad">
    <w:name w:val="annotation reference"/>
    <w:semiHidden/>
    <w:rsid w:val="004A0B2E"/>
    <w:rPr>
      <w:sz w:val="16"/>
    </w:rPr>
  </w:style>
  <w:style w:type="paragraph" w:styleId="ae">
    <w:name w:val="header"/>
    <w:basedOn w:val="a"/>
    <w:link w:val="af"/>
    <w:uiPriority w:val="99"/>
    <w:unhideWhenUsed/>
    <w:rsid w:val="004A0B2E"/>
    <w:pPr>
      <w:tabs>
        <w:tab w:val="center" w:pos="4677"/>
        <w:tab w:val="right" w:pos="9355"/>
      </w:tabs>
    </w:pPr>
  </w:style>
  <w:style w:type="character" w:customStyle="1" w:styleId="af">
    <w:name w:val="Верхний колонтитул Знак"/>
    <w:basedOn w:val="a1"/>
    <w:link w:val="ae"/>
    <w:uiPriority w:val="99"/>
    <w:rsid w:val="004A0B2E"/>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4A0B2E"/>
    <w:pPr>
      <w:tabs>
        <w:tab w:val="center" w:pos="4677"/>
        <w:tab w:val="right" w:pos="9355"/>
      </w:tabs>
    </w:pPr>
  </w:style>
  <w:style w:type="character" w:customStyle="1" w:styleId="af1">
    <w:name w:val="Нижний колонтитул Знак"/>
    <w:basedOn w:val="a1"/>
    <w:link w:val="af0"/>
    <w:uiPriority w:val="99"/>
    <w:rsid w:val="004A0B2E"/>
    <w:rPr>
      <w:rFonts w:ascii="Times New Roman" w:eastAsia="Times New Roman" w:hAnsi="Times New Roman" w:cs="Times New Roman"/>
      <w:sz w:val="28"/>
      <w:szCs w:val="20"/>
      <w:lang w:eastAsia="ru-RU"/>
    </w:rPr>
  </w:style>
  <w:style w:type="paragraph" w:styleId="af2">
    <w:name w:val="Balloon Text"/>
    <w:basedOn w:val="a"/>
    <w:link w:val="af3"/>
    <w:uiPriority w:val="99"/>
    <w:semiHidden/>
    <w:unhideWhenUsed/>
    <w:rsid w:val="004A0B2E"/>
    <w:rPr>
      <w:rFonts w:ascii="Tahoma" w:hAnsi="Tahoma" w:cs="Tahoma"/>
      <w:sz w:val="16"/>
      <w:szCs w:val="16"/>
    </w:rPr>
  </w:style>
  <w:style w:type="character" w:customStyle="1" w:styleId="af3">
    <w:name w:val="Текст выноски Знак"/>
    <w:basedOn w:val="a1"/>
    <w:link w:val="af2"/>
    <w:uiPriority w:val="99"/>
    <w:semiHidden/>
    <w:rsid w:val="004A0B2E"/>
    <w:rPr>
      <w:rFonts w:ascii="Tahoma" w:eastAsia="Times New Roman" w:hAnsi="Tahoma" w:cs="Tahoma"/>
      <w:sz w:val="16"/>
      <w:szCs w:val="16"/>
      <w:lang w:eastAsia="ru-RU"/>
    </w:rPr>
  </w:style>
  <w:style w:type="table" w:styleId="af4">
    <w:name w:val="Table Grid"/>
    <w:basedOn w:val="a2"/>
    <w:uiPriority w:val="59"/>
    <w:rsid w:val="004A0B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4"/>
    <w:rsid w:val="004A0B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f5"/>
    <w:unhideWhenUsed/>
    <w:rsid w:val="004A0B2E"/>
    <w:pPr>
      <w:spacing w:after="120"/>
    </w:pPr>
    <w:rPr>
      <w:sz w:val="24"/>
      <w:szCs w:val="24"/>
    </w:rPr>
  </w:style>
  <w:style w:type="character" w:customStyle="1" w:styleId="af5">
    <w:name w:val="Основной текст Знак"/>
    <w:basedOn w:val="a1"/>
    <w:link w:val="a0"/>
    <w:rsid w:val="004A0B2E"/>
    <w:rPr>
      <w:rFonts w:ascii="Times New Roman" w:eastAsia="Times New Roman" w:hAnsi="Times New Roman" w:cs="Times New Roman"/>
      <w:sz w:val="24"/>
      <w:szCs w:val="24"/>
      <w:lang w:eastAsia="ru-RU"/>
    </w:rPr>
  </w:style>
  <w:style w:type="paragraph" w:customStyle="1" w:styleId="13">
    <w:name w:val="Знак1"/>
    <w:basedOn w:val="a"/>
    <w:rsid w:val="004A0B2E"/>
    <w:pPr>
      <w:spacing w:after="160" w:line="240" w:lineRule="exact"/>
    </w:pPr>
    <w:rPr>
      <w:rFonts w:ascii="Verdana" w:hAnsi="Verdana"/>
      <w:sz w:val="20"/>
      <w:lang w:val="en-US" w:eastAsia="en-US"/>
    </w:rPr>
  </w:style>
  <w:style w:type="character" w:styleId="af6">
    <w:name w:val="FollowedHyperlink"/>
    <w:basedOn w:val="a1"/>
    <w:uiPriority w:val="99"/>
    <w:semiHidden/>
    <w:unhideWhenUsed/>
    <w:rsid w:val="004A0B2E"/>
    <w:rPr>
      <w:color w:val="800080" w:themeColor="followedHyperlink"/>
      <w:u w:val="single"/>
    </w:rPr>
  </w:style>
  <w:style w:type="character" w:customStyle="1" w:styleId="10">
    <w:name w:val="Заголовок 1 Знак"/>
    <w:basedOn w:val="a1"/>
    <w:link w:val="1"/>
    <w:rsid w:val="00C50F92"/>
    <w:rPr>
      <w:rFonts w:ascii="Times New Roman" w:eastAsia="Times New Roman" w:hAnsi="Times New Roman" w:cs="Times New Roman"/>
      <w:b/>
      <w:sz w:val="32"/>
      <w:szCs w:val="20"/>
      <w:lang w:eastAsia="ru-RU"/>
    </w:rPr>
  </w:style>
  <w:style w:type="character" w:customStyle="1" w:styleId="40">
    <w:name w:val="Заголовок 4 Знак"/>
    <w:basedOn w:val="a1"/>
    <w:link w:val="4"/>
    <w:rsid w:val="00C50F92"/>
    <w:rPr>
      <w:rFonts w:ascii="Times New Roman" w:eastAsia="Times New Roman" w:hAnsi="Times New Roman" w:cs="Times New Roman"/>
      <w:sz w:val="28"/>
      <w:szCs w:val="24"/>
      <w:lang w:eastAsia="ru-RU"/>
    </w:rPr>
  </w:style>
  <w:style w:type="character" w:customStyle="1" w:styleId="60">
    <w:name w:val="Заголовок 6 Знак"/>
    <w:basedOn w:val="a1"/>
    <w:link w:val="6"/>
    <w:rsid w:val="00C50F92"/>
    <w:rPr>
      <w:rFonts w:ascii="Times New Roman" w:eastAsia="Times New Roman" w:hAnsi="Times New Roman" w:cs="Times New Roman"/>
      <w:b/>
      <w:bCs/>
      <w:lang w:eastAsia="ru-RU"/>
    </w:rPr>
  </w:style>
  <w:style w:type="paragraph" w:styleId="af7">
    <w:name w:val="Title"/>
    <w:basedOn w:val="a"/>
    <w:link w:val="af8"/>
    <w:qFormat/>
    <w:rsid w:val="00C50F92"/>
    <w:pPr>
      <w:jc w:val="center"/>
    </w:pPr>
  </w:style>
  <w:style w:type="character" w:customStyle="1" w:styleId="af8">
    <w:name w:val="Заголовок Знак"/>
    <w:basedOn w:val="a1"/>
    <w:link w:val="af7"/>
    <w:rsid w:val="00C50F92"/>
    <w:rPr>
      <w:rFonts w:ascii="Times New Roman" w:eastAsia="Times New Roman" w:hAnsi="Times New Roman" w:cs="Times New Roman"/>
      <w:sz w:val="28"/>
      <w:szCs w:val="20"/>
      <w:lang w:eastAsia="ru-RU"/>
    </w:rPr>
  </w:style>
  <w:style w:type="paragraph" w:styleId="af9">
    <w:name w:val="Subtitle"/>
    <w:basedOn w:val="a"/>
    <w:link w:val="afa"/>
    <w:qFormat/>
    <w:rsid w:val="00C50F92"/>
    <w:pPr>
      <w:jc w:val="center"/>
    </w:pPr>
    <w:rPr>
      <w:szCs w:val="24"/>
    </w:rPr>
  </w:style>
  <w:style w:type="character" w:customStyle="1" w:styleId="afa">
    <w:name w:val="Подзаголовок Знак"/>
    <w:basedOn w:val="a1"/>
    <w:link w:val="af9"/>
    <w:rsid w:val="00C50F92"/>
    <w:rPr>
      <w:rFonts w:ascii="Times New Roman" w:eastAsia="Times New Roman" w:hAnsi="Times New Roman" w:cs="Times New Roman"/>
      <w:sz w:val="28"/>
      <w:szCs w:val="24"/>
      <w:lang w:eastAsia="ru-RU"/>
    </w:rPr>
  </w:style>
  <w:style w:type="paragraph" w:styleId="21">
    <w:name w:val="Body Text 2"/>
    <w:basedOn w:val="a"/>
    <w:link w:val="22"/>
    <w:rsid w:val="00C50F92"/>
    <w:pPr>
      <w:spacing w:after="120" w:line="480" w:lineRule="auto"/>
    </w:pPr>
    <w:rPr>
      <w:sz w:val="24"/>
      <w:szCs w:val="24"/>
    </w:rPr>
  </w:style>
  <w:style w:type="character" w:customStyle="1" w:styleId="22">
    <w:name w:val="Основной текст 2 Знак"/>
    <w:basedOn w:val="a1"/>
    <w:link w:val="21"/>
    <w:rsid w:val="00C50F92"/>
    <w:rPr>
      <w:rFonts w:ascii="Times New Roman" w:eastAsia="Times New Roman" w:hAnsi="Times New Roman" w:cs="Times New Roman"/>
      <w:sz w:val="24"/>
      <w:szCs w:val="24"/>
      <w:lang w:eastAsia="ru-RU"/>
    </w:rPr>
  </w:style>
  <w:style w:type="character" w:customStyle="1" w:styleId="afb">
    <w:name w:val="Знак Знак Знак Знак"/>
    <w:rsid w:val="00C50F92"/>
    <w:rPr>
      <w:rFonts w:ascii="Courier New" w:hAnsi="Courier New"/>
      <w:sz w:val="24"/>
      <w:szCs w:val="24"/>
      <w:lang w:val="ru-RU" w:eastAsia="ru-RU" w:bidi="ar-SA"/>
    </w:rPr>
  </w:style>
  <w:style w:type="paragraph" w:styleId="afc">
    <w:name w:val="Body Text Indent"/>
    <w:basedOn w:val="a"/>
    <w:link w:val="afd"/>
    <w:rsid w:val="00C50F92"/>
    <w:pPr>
      <w:spacing w:after="120"/>
      <w:ind w:left="283"/>
    </w:pPr>
    <w:rPr>
      <w:sz w:val="24"/>
      <w:szCs w:val="24"/>
    </w:rPr>
  </w:style>
  <w:style w:type="character" w:customStyle="1" w:styleId="afd">
    <w:name w:val="Основной текст с отступом Знак"/>
    <w:basedOn w:val="a1"/>
    <w:link w:val="afc"/>
    <w:rsid w:val="00C50F92"/>
    <w:rPr>
      <w:rFonts w:ascii="Times New Roman" w:eastAsia="Times New Roman" w:hAnsi="Times New Roman" w:cs="Times New Roman"/>
      <w:sz w:val="24"/>
      <w:szCs w:val="24"/>
      <w:lang w:eastAsia="ru-RU"/>
    </w:rPr>
  </w:style>
  <w:style w:type="paragraph" w:styleId="23">
    <w:name w:val="List 2"/>
    <w:basedOn w:val="a"/>
    <w:rsid w:val="00C50F92"/>
    <w:pPr>
      <w:ind w:left="566" w:hanging="283"/>
    </w:pPr>
    <w:rPr>
      <w:sz w:val="24"/>
    </w:rPr>
  </w:style>
  <w:style w:type="paragraph" w:customStyle="1" w:styleId="24">
    <w:name w:val="Основной текст2"/>
    <w:basedOn w:val="a"/>
    <w:rsid w:val="00C50F92"/>
    <w:pPr>
      <w:widowControl w:val="0"/>
      <w:jc w:val="both"/>
    </w:pPr>
    <w:rPr>
      <w:i/>
      <w:snapToGrid w:val="0"/>
      <w:sz w:val="20"/>
    </w:rPr>
  </w:style>
  <w:style w:type="character" w:styleId="afe">
    <w:name w:val="page number"/>
    <w:basedOn w:val="a1"/>
    <w:uiPriority w:val="99"/>
    <w:rsid w:val="00C50F92"/>
  </w:style>
  <w:style w:type="character" w:customStyle="1" w:styleId="14">
    <w:name w:val="Текст Знак1"/>
    <w:aliases w:val="Знак Знак Знак1"/>
    <w:basedOn w:val="a1"/>
    <w:semiHidden/>
    <w:rsid w:val="000A4207"/>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730">
      <w:bodyDiv w:val="1"/>
      <w:marLeft w:val="0"/>
      <w:marRight w:val="0"/>
      <w:marTop w:val="0"/>
      <w:marBottom w:val="0"/>
      <w:divBdr>
        <w:top w:val="none" w:sz="0" w:space="0" w:color="auto"/>
        <w:left w:val="none" w:sz="0" w:space="0" w:color="auto"/>
        <w:bottom w:val="none" w:sz="0" w:space="0" w:color="auto"/>
        <w:right w:val="none" w:sz="0" w:space="0" w:color="auto"/>
      </w:divBdr>
    </w:div>
    <w:div w:id="12002767">
      <w:bodyDiv w:val="1"/>
      <w:marLeft w:val="0"/>
      <w:marRight w:val="0"/>
      <w:marTop w:val="0"/>
      <w:marBottom w:val="0"/>
      <w:divBdr>
        <w:top w:val="none" w:sz="0" w:space="0" w:color="auto"/>
        <w:left w:val="none" w:sz="0" w:space="0" w:color="auto"/>
        <w:bottom w:val="none" w:sz="0" w:space="0" w:color="auto"/>
        <w:right w:val="none" w:sz="0" w:space="0" w:color="auto"/>
      </w:divBdr>
    </w:div>
    <w:div w:id="12610828">
      <w:bodyDiv w:val="1"/>
      <w:marLeft w:val="0"/>
      <w:marRight w:val="0"/>
      <w:marTop w:val="0"/>
      <w:marBottom w:val="0"/>
      <w:divBdr>
        <w:top w:val="none" w:sz="0" w:space="0" w:color="auto"/>
        <w:left w:val="none" w:sz="0" w:space="0" w:color="auto"/>
        <w:bottom w:val="none" w:sz="0" w:space="0" w:color="auto"/>
        <w:right w:val="none" w:sz="0" w:space="0" w:color="auto"/>
      </w:divBdr>
    </w:div>
    <w:div w:id="16470065">
      <w:bodyDiv w:val="1"/>
      <w:marLeft w:val="0"/>
      <w:marRight w:val="0"/>
      <w:marTop w:val="0"/>
      <w:marBottom w:val="0"/>
      <w:divBdr>
        <w:top w:val="none" w:sz="0" w:space="0" w:color="auto"/>
        <w:left w:val="none" w:sz="0" w:space="0" w:color="auto"/>
        <w:bottom w:val="none" w:sz="0" w:space="0" w:color="auto"/>
        <w:right w:val="none" w:sz="0" w:space="0" w:color="auto"/>
      </w:divBdr>
    </w:div>
    <w:div w:id="18049833">
      <w:bodyDiv w:val="1"/>
      <w:marLeft w:val="0"/>
      <w:marRight w:val="0"/>
      <w:marTop w:val="0"/>
      <w:marBottom w:val="0"/>
      <w:divBdr>
        <w:top w:val="none" w:sz="0" w:space="0" w:color="auto"/>
        <w:left w:val="none" w:sz="0" w:space="0" w:color="auto"/>
        <w:bottom w:val="none" w:sz="0" w:space="0" w:color="auto"/>
        <w:right w:val="none" w:sz="0" w:space="0" w:color="auto"/>
      </w:divBdr>
    </w:div>
    <w:div w:id="19477994">
      <w:bodyDiv w:val="1"/>
      <w:marLeft w:val="0"/>
      <w:marRight w:val="0"/>
      <w:marTop w:val="0"/>
      <w:marBottom w:val="0"/>
      <w:divBdr>
        <w:top w:val="none" w:sz="0" w:space="0" w:color="auto"/>
        <w:left w:val="none" w:sz="0" w:space="0" w:color="auto"/>
        <w:bottom w:val="none" w:sz="0" w:space="0" w:color="auto"/>
        <w:right w:val="none" w:sz="0" w:space="0" w:color="auto"/>
      </w:divBdr>
    </w:div>
    <w:div w:id="22824687">
      <w:bodyDiv w:val="1"/>
      <w:marLeft w:val="0"/>
      <w:marRight w:val="0"/>
      <w:marTop w:val="0"/>
      <w:marBottom w:val="0"/>
      <w:divBdr>
        <w:top w:val="none" w:sz="0" w:space="0" w:color="auto"/>
        <w:left w:val="none" w:sz="0" w:space="0" w:color="auto"/>
        <w:bottom w:val="none" w:sz="0" w:space="0" w:color="auto"/>
        <w:right w:val="none" w:sz="0" w:space="0" w:color="auto"/>
      </w:divBdr>
    </w:div>
    <w:div w:id="24528405">
      <w:bodyDiv w:val="1"/>
      <w:marLeft w:val="0"/>
      <w:marRight w:val="0"/>
      <w:marTop w:val="0"/>
      <w:marBottom w:val="0"/>
      <w:divBdr>
        <w:top w:val="none" w:sz="0" w:space="0" w:color="auto"/>
        <w:left w:val="none" w:sz="0" w:space="0" w:color="auto"/>
        <w:bottom w:val="none" w:sz="0" w:space="0" w:color="auto"/>
        <w:right w:val="none" w:sz="0" w:space="0" w:color="auto"/>
      </w:divBdr>
    </w:div>
    <w:div w:id="28459907">
      <w:bodyDiv w:val="1"/>
      <w:marLeft w:val="0"/>
      <w:marRight w:val="0"/>
      <w:marTop w:val="0"/>
      <w:marBottom w:val="0"/>
      <w:divBdr>
        <w:top w:val="none" w:sz="0" w:space="0" w:color="auto"/>
        <w:left w:val="none" w:sz="0" w:space="0" w:color="auto"/>
        <w:bottom w:val="none" w:sz="0" w:space="0" w:color="auto"/>
        <w:right w:val="none" w:sz="0" w:space="0" w:color="auto"/>
      </w:divBdr>
    </w:div>
    <w:div w:id="31151160">
      <w:bodyDiv w:val="1"/>
      <w:marLeft w:val="0"/>
      <w:marRight w:val="0"/>
      <w:marTop w:val="0"/>
      <w:marBottom w:val="0"/>
      <w:divBdr>
        <w:top w:val="none" w:sz="0" w:space="0" w:color="auto"/>
        <w:left w:val="none" w:sz="0" w:space="0" w:color="auto"/>
        <w:bottom w:val="none" w:sz="0" w:space="0" w:color="auto"/>
        <w:right w:val="none" w:sz="0" w:space="0" w:color="auto"/>
      </w:divBdr>
    </w:div>
    <w:div w:id="35784224">
      <w:bodyDiv w:val="1"/>
      <w:marLeft w:val="0"/>
      <w:marRight w:val="0"/>
      <w:marTop w:val="0"/>
      <w:marBottom w:val="0"/>
      <w:divBdr>
        <w:top w:val="none" w:sz="0" w:space="0" w:color="auto"/>
        <w:left w:val="none" w:sz="0" w:space="0" w:color="auto"/>
        <w:bottom w:val="none" w:sz="0" w:space="0" w:color="auto"/>
        <w:right w:val="none" w:sz="0" w:space="0" w:color="auto"/>
      </w:divBdr>
    </w:div>
    <w:div w:id="38631219">
      <w:bodyDiv w:val="1"/>
      <w:marLeft w:val="0"/>
      <w:marRight w:val="0"/>
      <w:marTop w:val="0"/>
      <w:marBottom w:val="0"/>
      <w:divBdr>
        <w:top w:val="none" w:sz="0" w:space="0" w:color="auto"/>
        <w:left w:val="none" w:sz="0" w:space="0" w:color="auto"/>
        <w:bottom w:val="none" w:sz="0" w:space="0" w:color="auto"/>
        <w:right w:val="none" w:sz="0" w:space="0" w:color="auto"/>
      </w:divBdr>
    </w:div>
    <w:div w:id="42029065">
      <w:bodyDiv w:val="1"/>
      <w:marLeft w:val="0"/>
      <w:marRight w:val="0"/>
      <w:marTop w:val="0"/>
      <w:marBottom w:val="0"/>
      <w:divBdr>
        <w:top w:val="none" w:sz="0" w:space="0" w:color="auto"/>
        <w:left w:val="none" w:sz="0" w:space="0" w:color="auto"/>
        <w:bottom w:val="none" w:sz="0" w:space="0" w:color="auto"/>
        <w:right w:val="none" w:sz="0" w:space="0" w:color="auto"/>
      </w:divBdr>
    </w:div>
    <w:div w:id="42795857">
      <w:bodyDiv w:val="1"/>
      <w:marLeft w:val="0"/>
      <w:marRight w:val="0"/>
      <w:marTop w:val="0"/>
      <w:marBottom w:val="0"/>
      <w:divBdr>
        <w:top w:val="none" w:sz="0" w:space="0" w:color="auto"/>
        <w:left w:val="none" w:sz="0" w:space="0" w:color="auto"/>
        <w:bottom w:val="none" w:sz="0" w:space="0" w:color="auto"/>
        <w:right w:val="none" w:sz="0" w:space="0" w:color="auto"/>
      </w:divBdr>
    </w:div>
    <w:div w:id="47579498">
      <w:bodyDiv w:val="1"/>
      <w:marLeft w:val="0"/>
      <w:marRight w:val="0"/>
      <w:marTop w:val="0"/>
      <w:marBottom w:val="0"/>
      <w:divBdr>
        <w:top w:val="none" w:sz="0" w:space="0" w:color="auto"/>
        <w:left w:val="none" w:sz="0" w:space="0" w:color="auto"/>
        <w:bottom w:val="none" w:sz="0" w:space="0" w:color="auto"/>
        <w:right w:val="none" w:sz="0" w:space="0" w:color="auto"/>
      </w:divBdr>
    </w:div>
    <w:div w:id="48039249">
      <w:bodyDiv w:val="1"/>
      <w:marLeft w:val="0"/>
      <w:marRight w:val="0"/>
      <w:marTop w:val="0"/>
      <w:marBottom w:val="0"/>
      <w:divBdr>
        <w:top w:val="none" w:sz="0" w:space="0" w:color="auto"/>
        <w:left w:val="none" w:sz="0" w:space="0" w:color="auto"/>
        <w:bottom w:val="none" w:sz="0" w:space="0" w:color="auto"/>
        <w:right w:val="none" w:sz="0" w:space="0" w:color="auto"/>
      </w:divBdr>
    </w:div>
    <w:div w:id="52897286">
      <w:bodyDiv w:val="1"/>
      <w:marLeft w:val="0"/>
      <w:marRight w:val="0"/>
      <w:marTop w:val="0"/>
      <w:marBottom w:val="0"/>
      <w:divBdr>
        <w:top w:val="none" w:sz="0" w:space="0" w:color="auto"/>
        <w:left w:val="none" w:sz="0" w:space="0" w:color="auto"/>
        <w:bottom w:val="none" w:sz="0" w:space="0" w:color="auto"/>
        <w:right w:val="none" w:sz="0" w:space="0" w:color="auto"/>
      </w:divBdr>
    </w:div>
    <w:div w:id="56323944">
      <w:bodyDiv w:val="1"/>
      <w:marLeft w:val="0"/>
      <w:marRight w:val="0"/>
      <w:marTop w:val="0"/>
      <w:marBottom w:val="0"/>
      <w:divBdr>
        <w:top w:val="none" w:sz="0" w:space="0" w:color="auto"/>
        <w:left w:val="none" w:sz="0" w:space="0" w:color="auto"/>
        <w:bottom w:val="none" w:sz="0" w:space="0" w:color="auto"/>
        <w:right w:val="none" w:sz="0" w:space="0" w:color="auto"/>
      </w:divBdr>
    </w:div>
    <w:div w:id="57747302">
      <w:bodyDiv w:val="1"/>
      <w:marLeft w:val="0"/>
      <w:marRight w:val="0"/>
      <w:marTop w:val="0"/>
      <w:marBottom w:val="0"/>
      <w:divBdr>
        <w:top w:val="none" w:sz="0" w:space="0" w:color="auto"/>
        <w:left w:val="none" w:sz="0" w:space="0" w:color="auto"/>
        <w:bottom w:val="none" w:sz="0" w:space="0" w:color="auto"/>
        <w:right w:val="none" w:sz="0" w:space="0" w:color="auto"/>
      </w:divBdr>
    </w:div>
    <w:div w:id="61567608">
      <w:bodyDiv w:val="1"/>
      <w:marLeft w:val="0"/>
      <w:marRight w:val="0"/>
      <w:marTop w:val="0"/>
      <w:marBottom w:val="0"/>
      <w:divBdr>
        <w:top w:val="none" w:sz="0" w:space="0" w:color="auto"/>
        <w:left w:val="none" w:sz="0" w:space="0" w:color="auto"/>
        <w:bottom w:val="none" w:sz="0" w:space="0" w:color="auto"/>
        <w:right w:val="none" w:sz="0" w:space="0" w:color="auto"/>
      </w:divBdr>
    </w:div>
    <w:div w:id="62920652">
      <w:bodyDiv w:val="1"/>
      <w:marLeft w:val="0"/>
      <w:marRight w:val="0"/>
      <w:marTop w:val="0"/>
      <w:marBottom w:val="0"/>
      <w:divBdr>
        <w:top w:val="none" w:sz="0" w:space="0" w:color="auto"/>
        <w:left w:val="none" w:sz="0" w:space="0" w:color="auto"/>
        <w:bottom w:val="none" w:sz="0" w:space="0" w:color="auto"/>
        <w:right w:val="none" w:sz="0" w:space="0" w:color="auto"/>
      </w:divBdr>
    </w:div>
    <w:div w:id="63726781">
      <w:bodyDiv w:val="1"/>
      <w:marLeft w:val="0"/>
      <w:marRight w:val="0"/>
      <w:marTop w:val="0"/>
      <w:marBottom w:val="0"/>
      <w:divBdr>
        <w:top w:val="none" w:sz="0" w:space="0" w:color="auto"/>
        <w:left w:val="none" w:sz="0" w:space="0" w:color="auto"/>
        <w:bottom w:val="none" w:sz="0" w:space="0" w:color="auto"/>
        <w:right w:val="none" w:sz="0" w:space="0" w:color="auto"/>
      </w:divBdr>
    </w:div>
    <w:div w:id="66076782">
      <w:bodyDiv w:val="1"/>
      <w:marLeft w:val="0"/>
      <w:marRight w:val="0"/>
      <w:marTop w:val="0"/>
      <w:marBottom w:val="0"/>
      <w:divBdr>
        <w:top w:val="none" w:sz="0" w:space="0" w:color="auto"/>
        <w:left w:val="none" w:sz="0" w:space="0" w:color="auto"/>
        <w:bottom w:val="none" w:sz="0" w:space="0" w:color="auto"/>
        <w:right w:val="none" w:sz="0" w:space="0" w:color="auto"/>
      </w:divBdr>
    </w:div>
    <w:div w:id="68693038">
      <w:bodyDiv w:val="1"/>
      <w:marLeft w:val="0"/>
      <w:marRight w:val="0"/>
      <w:marTop w:val="0"/>
      <w:marBottom w:val="0"/>
      <w:divBdr>
        <w:top w:val="none" w:sz="0" w:space="0" w:color="auto"/>
        <w:left w:val="none" w:sz="0" w:space="0" w:color="auto"/>
        <w:bottom w:val="none" w:sz="0" w:space="0" w:color="auto"/>
        <w:right w:val="none" w:sz="0" w:space="0" w:color="auto"/>
      </w:divBdr>
    </w:div>
    <w:div w:id="70780567">
      <w:bodyDiv w:val="1"/>
      <w:marLeft w:val="0"/>
      <w:marRight w:val="0"/>
      <w:marTop w:val="0"/>
      <w:marBottom w:val="0"/>
      <w:divBdr>
        <w:top w:val="none" w:sz="0" w:space="0" w:color="auto"/>
        <w:left w:val="none" w:sz="0" w:space="0" w:color="auto"/>
        <w:bottom w:val="none" w:sz="0" w:space="0" w:color="auto"/>
        <w:right w:val="none" w:sz="0" w:space="0" w:color="auto"/>
      </w:divBdr>
    </w:div>
    <w:div w:id="73625113">
      <w:bodyDiv w:val="1"/>
      <w:marLeft w:val="0"/>
      <w:marRight w:val="0"/>
      <w:marTop w:val="0"/>
      <w:marBottom w:val="0"/>
      <w:divBdr>
        <w:top w:val="none" w:sz="0" w:space="0" w:color="auto"/>
        <w:left w:val="none" w:sz="0" w:space="0" w:color="auto"/>
        <w:bottom w:val="none" w:sz="0" w:space="0" w:color="auto"/>
        <w:right w:val="none" w:sz="0" w:space="0" w:color="auto"/>
      </w:divBdr>
    </w:div>
    <w:div w:id="78524800">
      <w:bodyDiv w:val="1"/>
      <w:marLeft w:val="0"/>
      <w:marRight w:val="0"/>
      <w:marTop w:val="0"/>
      <w:marBottom w:val="0"/>
      <w:divBdr>
        <w:top w:val="none" w:sz="0" w:space="0" w:color="auto"/>
        <w:left w:val="none" w:sz="0" w:space="0" w:color="auto"/>
        <w:bottom w:val="none" w:sz="0" w:space="0" w:color="auto"/>
        <w:right w:val="none" w:sz="0" w:space="0" w:color="auto"/>
      </w:divBdr>
    </w:div>
    <w:div w:id="81725734">
      <w:bodyDiv w:val="1"/>
      <w:marLeft w:val="0"/>
      <w:marRight w:val="0"/>
      <w:marTop w:val="0"/>
      <w:marBottom w:val="0"/>
      <w:divBdr>
        <w:top w:val="none" w:sz="0" w:space="0" w:color="auto"/>
        <w:left w:val="none" w:sz="0" w:space="0" w:color="auto"/>
        <w:bottom w:val="none" w:sz="0" w:space="0" w:color="auto"/>
        <w:right w:val="none" w:sz="0" w:space="0" w:color="auto"/>
      </w:divBdr>
    </w:div>
    <w:div w:id="84695968">
      <w:bodyDiv w:val="1"/>
      <w:marLeft w:val="0"/>
      <w:marRight w:val="0"/>
      <w:marTop w:val="0"/>
      <w:marBottom w:val="0"/>
      <w:divBdr>
        <w:top w:val="none" w:sz="0" w:space="0" w:color="auto"/>
        <w:left w:val="none" w:sz="0" w:space="0" w:color="auto"/>
        <w:bottom w:val="none" w:sz="0" w:space="0" w:color="auto"/>
        <w:right w:val="none" w:sz="0" w:space="0" w:color="auto"/>
      </w:divBdr>
    </w:div>
    <w:div w:id="86269621">
      <w:bodyDiv w:val="1"/>
      <w:marLeft w:val="0"/>
      <w:marRight w:val="0"/>
      <w:marTop w:val="0"/>
      <w:marBottom w:val="0"/>
      <w:divBdr>
        <w:top w:val="none" w:sz="0" w:space="0" w:color="auto"/>
        <w:left w:val="none" w:sz="0" w:space="0" w:color="auto"/>
        <w:bottom w:val="none" w:sz="0" w:space="0" w:color="auto"/>
        <w:right w:val="none" w:sz="0" w:space="0" w:color="auto"/>
      </w:divBdr>
    </w:div>
    <w:div w:id="86389419">
      <w:bodyDiv w:val="1"/>
      <w:marLeft w:val="0"/>
      <w:marRight w:val="0"/>
      <w:marTop w:val="0"/>
      <w:marBottom w:val="0"/>
      <w:divBdr>
        <w:top w:val="none" w:sz="0" w:space="0" w:color="auto"/>
        <w:left w:val="none" w:sz="0" w:space="0" w:color="auto"/>
        <w:bottom w:val="none" w:sz="0" w:space="0" w:color="auto"/>
        <w:right w:val="none" w:sz="0" w:space="0" w:color="auto"/>
      </w:divBdr>
    </w:div>
    <w:div w:id="86734288">
      <w:bodyDiv w:val="1"/>
      <w:marLeft w:val="0"/>
      <w:marRight w:val="0"/>
      <w:marTop w:val="0"/>
      <w:marBottom w:val="0"/>
      <w:divBdr>
        <w:top w:val="none" w:sz="0" w:space="0" w:color="auto"/>
        <w:left w:val="none" w:sz="0" w:space="0" w:color="auto"/>
        <w:bottom w:val="none" w:sz="0" w:space="0" w:color="auto"/>
        <w:right w:val="none" w:sz="0" w:space="0" w:color="auto"/>
      </w:divBdr>
    </w:div>
    <w:div w:id="91433594">
      <w:bodyDiv w:val="1"/>
      <w:marLeft w:val="0"/>
      <w:marRight w:val="0"/>
      <w:marTop w:val="0"/>
      <w:marBottom w:val="0"/>
      <w:divBdr>
        <w:top w:val="none" w:sz="0" w:space="0" w:color="auto"/>
        <w:left w:val="none" w:sz="0" w:space="0" w:color="auto"/>
        <w:bottom w:val="none" w:sz="0" w:space="0" w:color="auto"/>
        <w:right w:val="none" w:sz="0" w:space="0" w:color="auto"/>
      </w:divBdr>
    </w:div>
    <w:div w:id="104465397">
      <w:bodyDiv w:val="1"/>
      <w:marLeft w:val="0"/>
      <w:marRight w:val="0"/>
      <w:marTop w:val="0"/>
      <w:marBottom w:val="0"/>
      <w:divBdr>
        <w:top w:val="none" w:sz="0" w:space="0" w:color="auto"/>
        <w:left w:val="none" w:sz="0" w:space="0" w:color="auto"/>
        <w:bottom w:val="none" w:sz="0" w:space="0" w:color="auto"/>
        <w:right w:val="none" w:sz="0" w:space="0" w:color="auto"/>
      </w:divBdr>
    </w:div>
    <w:div w:id="104886882">
      <w:bodyDiv w:val="1"/>
      <w:marLeft w:val="0"/>
      <w:marRight w:val="0"/>
      <w:marTop w:val="0"/>
      <w:marBottom w:val="0"/>
      <w:divBdr>
        <w:top w:val="none" w:sz="0" w:space="0" w:color="auto"/>
        <w:left w:val="none" w:sz="0" w:space="0" w:color="auto"/>
        <w:bottom w:val="none" w:sz="0" w:space="0" w:color="auto"/>
        <w:right w:val="none" w:sz="0" w:space="0" w:color="auto"/>
      </w:divBdr>
    </w:div>
    <w:div w:id="105319261">
      <w:bodyDiv w:val="1"/>
      <w:marLeft w:val="0"/>
      <w:marRight w:val="0"/>
      <w:marTop w:val="0"/>
      <w:marBottom w:val="0"/>
      <w:divBdr>
        <w:top w:val="none" w:sz="0" w:space="0" w:color="auto"/>
        <w:left w:val="none" w:sz="0" w:space="0" w:color="auto"/>
        <w:bottom w:val="none" w:sz="0" w:space="0" w:color="auto"/>
        <w:right w:val="none" w:sz="0" w:space="0" w:color="auto"/>
      </w:divBdr>
    </w:div>
    <w:div w:id="105587587">
      <w:bodyDiv w:val="1"/>
      <w:marLeft w:val="0"/>
      <w:marRight w:val="0"/>
      <w:marTop w:val="0"/>
      <w:marBottom w:val="0"/>
      <w:divBdr>
        <w:top w:val="none" w:sz="0" w:space="0" w:color="auto"/>
        <w:left w:val="none" w:sz="0" w:space="0" w:color="auto"/>
        <w:bottom w:val="none" w:sz="0" w:space="0" w:color="auto"/>
        <w:right w:val="none" w:sz="0" w:space="0" w:color="auto"/>
      </w:divBdr>
    </w:div>
    <w:div w:id="107241860">
      <w:bodyDiv w:val="1"/>
      <w:marLeft w:val="0"/>
      <w:marRight w:val="0"/>
      <w:marTop w:val="0"/>
      <w:marBottom w:val="0"/>
      <w:divBdr>
        <w:top w:val="none" w:sz="0" w:space="0" w:color="auto"/>
        <w:left w:val="none" w:sz="0" w:space="0" w:color="auto"/>
        <w:bottom w:val="none" w:sz="0" w:space="0" w:color="auto"/>
        <w:right w:val="none" w:sz="0" w:space="0" w:color="auto"/>
      </w:divBdr>
    </w:div>
    <w:div w:id="114906856">
      <w:bodyDiv w:val="1"/>
      <w:marLeft w:val="0"/>
      <w:marRight w:val="0"/>
      <w:marTop w:val="0"/>
      <w:marBottom w:val="0"/>
      <w:divBdr>
        <w:top w:val="none" w:sz="0" w:space="0" w:color="auto"/>
        <w:left w:val="none" w:sz="0" w:space="0" w:color="auto"/>
        <w:bottom w:val="none" w:sz="0" w:space="0" w:color="auto"/>
        <w:right w:val="none" w:sz="0" w:space="0" w:color="auto"/>
      </w:divBdr>
    </w:div>
    <w:div w:id="117990208">
      <w:bodyDiv w:val="1"/>
      <w:marLeft w:val="0"/>
      <w:marRight w:val="0"/>
      <w:marTop w:val="0"/>
      <w:marBottom w:val="0"/>
      <w:divBdr>
        <w:top w:val="none" w:sz="0" w:space="0" w:color="auto"/>
        <w:left w:val="none" w:sz="0" w:space="0" w:color="auto"/>
        <w:bottom w:val="none" w:sz="0" w:space="0" w:color="auto"/>
        <w:right w:val="none" w:sz="0" w:space="0" w:color="auto"/>
      </w:divBdr>
    </w:div>
    <w:div w:id="118039280">
      <w:bodyDiv w:val="1"/>
      <w:marLeft w:val="0"/>
      <w:marRight w:val="0"/>
      <w:marTop w:val="0"/>
      <w:marBottom w:val="0"/>
      <w:divBdr>
        <w:top w:val="none" w:sz="0" w:space="0" w:color="auto"/>
        <w:left w:val="none" w:sz="0" w:space="0" w:color="auto"/>
        <w:bottom w:val="none" w:sz="0" w:space="0" w:color="auto"/>
        <w:right w:val="none" w:sz="0" w:space="0" w:color="auto"/>
      </w:divBdr>
    </w:div>
    <w:div w:id="118379532">
      <w:bodyDiv w:val="1"/>
      <w:marLeft w:val="0"/>
      <w:marRight w:val="0"/>
      <w:marTop w:val="0"/>
      <w:marBottom w:val="0"/>
      <w:divBdr>
        <w:top w:val="none" w:sz="0" w:space="0" w:color="auto"/>
        <w:left w:val="none" w:sz="0" w:space="0" w:color="auto"/>
        <w:bottom w:val="none" w:sz="0" w:space="0" w:color="auto"/>
        <w:right w:val="none" w:sz="0" w:space="0" w:color="auto"/>
      </w:divBdr>
    </w:div>
    <w:div w:id="131488184">
      <w:bodyDiv w:val="1"/>
      <w:marLeft w:val="0"/>
      <w:marRight w:val="0"/>
      <w:marTop w:val="0"/>
      <w:marBottom w:val="0"/>
      <w:divBdr>
        <w:top w:val="none" w:sz="0" w:space="0" w:color="auto"/>
        <w:left w:val="none" w:sz="0" w:space="0" w:color="auto"/>
        <w:bottom w:val="none" w:sz="0" w:space="0" w:color="auto"/>
        <w:right w:val="none" w:sz="0" w:space="0" w:color="auto"/>
      </w:divBdr>
    </w:div>
    <w:div w:id="139615054">
      <w:bodyDiv w:val="1"/>
      <w:marLeft w:val="0"/>
      <w:marRight w:val="0"/>
      <w:marTop w:val="0"/>
      <w:marBottom w:val="0"/>
      <w:divBdr>
        <w:top w:val="none" w:sz="0" w:space="0" w:color="auto"/>
        <w:left w:val="none" w:sz="0" w:space="0" w:color="auto"/>
        <w:bottom w:val="none" w:sz="0" w:space="0" w:color="auto"/>
        <w:right w:val="none" w:sz="0" w:space="0" w:color="auto"/>
      </w:divBdr>
    </w:div>
    <w:div w:id="144050772">
      <w:bodyDiv w:val="1"/>
      <w:marLeft w:val="0"/>
      <w:marRight w:val="0"/>
      <w:marTop w:val="0"/>
      <w:marBottom w:val="0"/>
      <w:divBdr>
        <w:top w:val="none" w:sz="0" w:space="0" w:color="auto"/>
        <w:left w:val="none" w:sz="0" w:space="0" w:color="auto"/>
        <w:bottom w:val="none" w:sz="0" w:space="0" w:color="auto"/>
        <w:right w:val="none" w:sz="0" w:space="0" w:color="auto"/>
      </w:divBdr>
    </w:div>
    <w:div w:id="159393419">
      <w:bodyDiv w:val="1"/>
      <w:marLeft w:val="0"/>
      <w:marRight w:val="0"/>
      <w:marTop w:val="0"/>
      <w:marBottom w:val="0"/>
      <w:divBdr>
        <w:top w:val="none" w:sz="0" w:space="0" w:color="auto"/>
        <w:left w:val="none" w:sz="0" w:space="0" w:color="auto"/>
        <w:bottom w:val="none" w:sz="0" w:space="0" w:color="auto"/>
        <w:right w:val="none" w:sz="0" w:space="0" w:color="auto"/>
      </w:divBdr>
    </w:div>
    <w:div w:id="163398919">
      <w:bodyDiv w:val="1"/>
      <w:marLeft w:val="0"/>
      <w:marRight w:val="0"/>
      <w:marTop w:val="0"/>
      <w:marBottom w:val="0"/>
      <w:divBdr>
        <w:top w:val="none" w:sz="0" w:space="0" w:color="auto"/>
        <w:left w:val="none" w:sz="0" w:space="0" w:color="auto"/>
        <w:bottom w:val="none" w:sz="0" w:space="0" w:color="auto"/>
        <w:right w:val="none" w:sz="0" w:space="0" w:color="auto"/>
      </w:divBdr>
    </w:div>
    <w:div w:id="163863003">
      <w:bodyDiv w:val="1"/>
      <w:marLeft w:val="0"/>
      <w:marRight w:val="0"/>
      <w:marTop w:val="0"/>
      <w:marBottom w:val="0"/>
      <w:divBdr>
        <w:top w:val="none" w:sz="0" w:space="0" w:color="auto"/>
        <w:left w:val="none" w:sz="0" w:space="0" w:color="auto"/>
        <w:bottom w:val="none" w:sz="0" w:space="0" w:color="auto"/>
        <w:right w:val="none" w:sz="0" w:space="0" w:color="auto"/>
      </w:divBdr>
    </w:div>
    <w:div w:id="165291657">
      <w:bodyDiv w:val="1"/>
      <w:marLeft w:val="0"/>
      <w:marRight w:val="0"/>
      <w:marTop w:val="0"/>
      <w:marBottom w:val="0"/>
      <w:divBdr>
        <w:top w:val="none" w:sz="0" w:space="0" w:color="auto"/>
        <w:left w:val="none" w:sz="0" w:space="0" w:color="auto"/>
        <w:bottom w:val="none" w:sz="0" w:space="0" w:color="auto"/>
        <w:right w:val="none" w:sz="0" w:space="0" w:color="auto"/>
      </w:divBdr>
    </w:div>
    <w:div w:id="165752827">
      <w:bodyDiv w:val="1"/>
      <w:marLeft w:val="0"/>
      <w:marRight w:val="0"/>
      <w:marTop w:val="0"/>
      <w:marBottom w:val="0"/>
      <w:divBdr>
        <w:top w:val="none" w:sz="0" w:space="0" w:color="auto"/>
        <w:left w:val="none" w:sz="0" w:space="0" w:color="auto"/>
        <w:bottom w:val="none" w:sz="0" w:space="0" w:color="auto"/>
        <w:right w:val="none" w:sz="0" w:space="0" w:color="auto"/>
      </w:divBdr>
    </w:div>
    <w:div w:id="168062663">
      <w:bodyDiv w:val="1"/>
      <w:marLeft w:val="0"/>
      <w:marRight w:val="0"/>
      <w:marTop w:val="0"/>
      <w:marBottom w:val="0"/>
      <w:divBdr>
        <w:top w:val="none" w:sz="0" w:space="0" w:color="auto"/>
        <w:left w:val="none" w:sz="0" w:space="0" w:color="auto"/>
        <w:bottom w:val="none" w:sz="0" w:space="0" w:color="auto"/>
        <w:right w:val="none" w:sz="0" w:space="0" w:color="auto"/>
      </w:divBdr>
    </w:div>
    <w:div w:id="168520037">
      <w:bodyDiv w:val="1"/>
      <w:marLeft w:val="0"/>
      <w:marRight w:val="0"/>
      <w:marTop w:val="0"/>
      <w:marBottom w:val="0"/>
      <w:divBdr>
        <w:top w:val="none" w:sz="0" w:space="0" w:color="auto"/>
        <w:left w:val="none" w:sz="0" w:space="0" w:color="auto"/>
        <w:bottom w:val="none" w:sz="0" w:space="0" w:color="auto"/>
        <w:right w:val="none" w:sz="0" w:space="0" w:color="auto"/>
      </w:divBdr>
    </w:div>
    <w:div w:id="170610009">
      <w:bodyDiv w:val="1"/>
      <w:marLeft w:val="0"/>
      <w:marRight w:val="0"/>
      <w:marTop w:val="0"/>
      <w:marBottom w:val="0"/>
      <w:divBdr>
        <w:top w:val="none" w:sz="0" w:space="0" w:color="auto"/>
        <w:left w:val="none" w:sz="0" w:space="0" w:color="auto"/>
        <w:bottom w:val="none" w:sz="0" w:space="0" w:color="auto"/>
        <w:right w:val="none" w:sz="0" w:space="0" w:color="auto"/>
      </w:divBdr>
    </w:div>
    <w:div w:id="171990508">
      <w:bodyDiv w:val="1"/>
      <w:marLeft w:val="0"/>
      <w:marRight w:val="0"/>
      <w:marTop w:val="0"/>
      <w:marBottom w:val="0"/>
      <w:divBdr>
        <w:top w:val="none" w:sz="0" w:space="0" w:color="auto"/>
        <w:left w:val="none" w:sz="0" w:space="0" w:color="auto"/>
        <w:bottom w:val="none" w:sz="0" w:space="0" w:color="auto"/>
        <w:right w:val="none" w:sz="0" w:space="0" w:color="auto"/>
      </w:divBdr>
    </w:div>
    <w:div w:id="174685770">
      <w:bodyDiv w:val="1"/>
      <w:marLeft w:val="0"/>
      <w:marRight w:val="0"/>
      <w:marTop w:val="0"/>
      <w:marBottom w:val="0"/>
      <w:divBdr>
        <w:top w:val="none" w:sz="0" w:space="0" w:color="auto"/>
        <w:left w:val="none" w:sz="0" w:space="0" w:color="auto"/>
        <w:bottom w:val="none" w:sz="0" w:space="0" w:color="auto"/>
        <w:right w:val="none" w:sz="0" w:space="0" w:color="auto"/>
      </w:divBdr>
    </w:div>
    <w:div w:id="176508127">
      <w:bodyDiv w:val="1"/>
      <w:marLeft w:val="0"/>
      <w:marRight w:val="0"/>
      <w:marTop w:val="0"/>
      <w:marBottom w:val="0"/>
      <w:divBdr>
        <w:top w:val="none" w:sz="0" w:space="0" w:color="auto"/>
        <w:left w:val="none" w:sz="0" w:space="0" w:color="auto"/>
        <w:bottom w:val="none" w:sz="0" w:space="0" w:color="auto"/>
        <w:right w:val="none" w:sz="0" w:space="0" w:color="auto"/>
      </w:divBdr>
    </w:div>
    <w:div w:id="178399613">
      <w:bodyDiv w:val="1"/>
      <w:marLeft w:val="0"/>
      <w:marRight w:val="0"/>
      <w:marTop w:val="0"/>
      <w:marBottom w:val="0"/>
      <w:divBdr>
        <w:top w:val="none" w:sz="0" w:space="0" w:color="auto"/>
        <w:left w:val="none" w:sz="0" w:space="0" w:color="auto"/>
        <w:bottom w:val="none" w:sz="0" w:space="0" w:color="auto"/>
        <w:right w:val="none" w:sz="0" w:space="0" w:color="auto"/>
      </w:divBdr>
    </w:div>
    <w:div w:id="184296798">
      <w:bodyDiv w:val="1"/>
      <w:marLeft w:val="0"/>
      <w:marRight w:val="0"/>
      <w:marTop w:val="0"/>
      <w:marBottom w:val="0"/>
      <w:divBdr>
        <w:top w:val="none" w:sz="0" w:space="0" w:color="auto"/>
        <w:left w:val="none" w:sz="0" w:space="0" w:color="auto"/>
        <w:bottom w:val="none" w:sz="0" w:space="0" w:color="auto"/>
        <w:right w:val="none" w:sz="0" w:space="0" w:color="auto"/>
      </w:divBdr>
    </w:div>
    <w:div w:id="187840705">
      <w:bodyDiv w:val="1"/>
      <w:marLeft w:val="0"/>
      <w:marRight w:val="0"/>
      <w:marTop w:val="0"/>
      <w:marBottom w:val="0"/>
      <w:divBdr>
        <w:top w:val="none" w:sz="0" w:space="0" w:color="auto"/>
        <w:left w:val="none" w:sz="0" w:space="0" w:color="auto"/>
        <w:bottom w:val="none" w:sz="0" w:space="0" w:color="auto"/>
        <w:right w:val="none" w:sz="0" w:space="0" w:color="auto"/>
      </w:divBdr>
    </w:div>
    <w:div w:id="187984709">
      <w:bodyDiv w:val="1"/>
      <w:marLeft w:val="0"/>
      <w:marRight w:val="0"/>
      <w:marTop w:val="0"/>
      <w:marBottom w:val="0"/>
      <w:divBdr>
        <w:top w:val="none" w:sz="0" w:space="0" w:color="auto"/>
        <w:left w:val="none" w:sz="0" w:space="0" w:color="auto"/>
        <w:bottom w:val="none" w:sz="0" w:space="0" w:color="auto"/>
        <w:right w:val="none" w:sz="0" w:space="0" w:color="auto"/>
      </w:divBdr>
    </w:div>
    <w:div w:id="190000399">
      <w:bodyDiv w:val="1"/>
      <w:marLeft w:val="0"/>
      <w:marRight w:val="0"/>
      <w:marTop w:val="0"/>
      <w:marBottom w:val="0"/>
      <w:divBdr>
        <w:top w:val="none" w:sz="0" w:space="0" w:color="auto"/>
        <w:left w:val="none" w:sz="0" w:space="0" w:color="auto"/>
        <w:bottom w:val="none" w:sz="0" w:space="0" w:color="auto"/>
        <w:right w:val="none" w:sz="0" w:space="0" w:color="auto"/>
      </w:divBdr>
    </w:div>
    <w:div w:id="192807038">
      <w:bodyDiv w:val="1"/>
      <w:marLeft w:val="0"/>
      <w:marRight w:val="0"/>
      <w:marTop w:val="0"/>
      <w:marBottom w:val="0"/>
      <w:divBdr>
        <w:top w:val="none" w:sz="0" w:space="0" w:color="auto"/>
        <w:left w:val="none" w:sz="0" w:space="0" w:color="auto"/>
        <w:bottom w:val="none" w:sz="0" w:space="0" w:color="auto"/>
        <w:right w:val="none" w:sz="0" w:space="0" w:color="auto"/>
      </w:divBdr>
    </w:div>
    <w:div w:id="195699780">
      <w:bodyDiv w:val="1"/>
      <w:marLeft w:val="0"/>
      <w:marRight w:val="0"/>
      <w:marTop w:val="0"/>
      <w:marBottom w:val="0"/>
      <w:divBdr>
        <w:top w:val="none" w:sz="0" w:space="0" w:color="auto"/>
        <w:left w:val="none" w:sz="0" w:space="0" w:color="auto"/>
        <w:bottom w:val="none" w:sz="0" w:space="0" w:color="auto"/>
        <w:right w:val="none" w:sz="0" w:space="0" w:color="auto"/>
      </w:divBdr>
    </w:div>
    <w:div w:id="200676227">
      <w:bodyDiv w:val="1"/>
      <w:marLeft w:val="0"/>
      <w:marRight w:val="0"/>
      <w:marTop w:val="0"/>
      <w:marBottom w:val="0"/>
      <w:divBdr>
        <w:top w:val="none" w:sz="0" w:space="0" w:color="auto"/>
        <w:left w:val="none" w:sz="0" w:space="0" w:color="auto"/>
        <w:bottom w:val="none" w:sz="0" w:space="0" w:color="auto"/>
        <w:right w:val="none" w:sz="0" w:space="0" w:color="auto"/>
      </w:divBdr>
    </w:div>
    <w:div w:id="204559231">
      <w:bodyDiv w:val="1"/>
      <w:marLeft w:val="0"/>
      <w:marRight w:val="0"/>
      <w:marTop w:val="0"/>
      <w:marBottom w:val="0"/>
      <w:divBdr>
        <w:top w:val="none" w:sz="0" w:space="0" w:color="auto"/>
        <w:left w:val="none" w:sz="0" w:space="0" w:color="auto"/>
        <w:bottom w:val="none" w:sz="0" w:space="0" w:color="auto"/>
        <w:right w:val="none" w:sz="0" w:space="0" w:color="auto"/>
      </w:divBdr>
    </w:div>
    <w:div w:id="204685005">
      <w:bodyDiv w:val="1"/>
      <w:marLeft w:val="0"/>
      <w:marRight w:val="0"/>
      <w:marTop w:val="0"/>
      <w:marBottom w:val="0"/>
      <w:divBdr>
        <w:top w:val="none" w:sz="0" w:space="0" w:color="auto"/>
        <w:left w:val="none" w:sz="0" w:space="0" w:color="auto"/>
        <w:bottom w:val="none" w:sz="0" w:space="0" w:color="auto"/>
        <w:right w:val="none" w:sz="0" w:space="0" w:color="auto"/>
      </w:divBdr>
    </w:div>
    <w:div w:id="220218408">
      <w:bodyDiv w:val="1"/>
      <w:marLeft w:val="0"/>
      <w:marRight w:val="0"/>
      <w:marTop w:val="0"/>
      <w:marBottom w:val="0"/>
      <w:divBdr>
        <w:top w:val="none" w:sz="0" w:space="0" w:color="auto"/>
        <w:left w:val="none" w:sz="0" w:space="0" w:color="auto"/>
        <w:bottom w:val="none" w:sz="0" w:space="0" w:color="auto"/>
        <w:right w:val="none" w:sz="0" w:space="0" w:color="auto"/>
      </w:divBdr>
    </w:div>
    <w:div w:id="220530198">
      <w:bodyDiv w:val="1"/>
      <w:marLeft w:val="0"/>
      <w:marRight w:val="0"/>
      <w:marTop w:val="0"/>
      <w:marBottom w:val="0"/>
      <w:divBdr>
        <w:top w:val="none" w:sz="0" w:space="0" w:color="auto"/>
        <w:left w:val="none" w:sz="0" w:space="0" w:color="auto"/>
        <w:bottom w:val="none" w:sz="0" w:space="0" w:color="auto"/>
        <w:right w:val="none" w:sz="0" w:space="0" w:color="auto"/>
      </w:divBdr>
    </w:div>
    <w:div w:id="221138193">
      <w:bodyDiv w:val="1"/>
      <w:marLeft w:val="0"/>
      <w:marRight w:val="0"/>
      <w:marTop w:val="0"/>
      <w:marBottom w:val="0"/>
      <w:divBdr>
        <w:top w:val="none" w:sz="0" w:space="0" w:color="auto"/>
        <w:left w:val="none" w:sz="0" w:space="0" w:color="auto"/>
        <w:bottom w:val="none" w:sz="0" w:space="0" w:color="auto"/>
        <w:right w:val="none" w:sz="0" w:space="0" w:color="auto"/>
      </w:divBdr>
    </w:div>
    <w:div w:id="225456304">
      <w:bodyDiv w:val="1"/>
      <w:marLeft w:val="0"/>
      <w:marRight w:val="0"/>
      <w:marTop w:val="0"/>
      <w:marBottom w:val="0"/>
      <w:divBdr>
        <w:top w:val="none" w:sz="0" w:space="0" w:color="auto"/>
        <w:left w:val="none" w:sz="0" w:space="0" w:color="auto"/>
        <w:bottom w:val="none" w:sz="0" w:space="0" w:color="auto"/>
        <w:right w:val="none" w:sz="0" w:space="0" w:color="auto"/>
      </w:divBdr>
    </w:div>
    <w:div w:id="230777542">
      <w:bodyDiv w:val="1"/>
      <w:marLeft w:val="0"/>
      <w:marRight w:val="0"/>
      <w:marTop w:val="0"/>
      <w:marBottom w:val="0"/>
      <w:divBdr>
        <w:top w:val="none" w:sz="0" w:space="0" w:color="auto"/>
        <w:left w:val="none" w:sz="0" w:space="0" w:color="auto"/>
        <w:bottom w:val="none" w:sz="0" w:space="0" w:color="auto"/>
        <w:right w:val="none" w:sz="0" w:space="0" w:color="auto"/>
      </w:divBdr>
    </w:div>
    <w:div w:id="231354873">
      <w:bodyDiv w:val="1"/>
      <w:marLeft w:val="0"/>
      <w:marRight w:val="0"/>
      <w:marTop w:val="0"/>
      <w:marBottom w:val="0"/>
      <w:divBdr>
        <w:top w:val="none" w:sz="0" w:space="0" w:color="auto"/>
        <w:left w:val="none" w:sz="0" w:space="0" w:color="auto"/>
        <w:bottom w:val="none" w:sz="0" w:space="0" w:color="auto"/>
        <w:right w:val="none" w:sz="0" w:space="0" w:color="auto"/>
      </w:divBdr>
    </w:div>
    <w:div w:id="235894443">
      <w:bodyDiv w:val="1"/>
      <w:marLeft w:val="0"/>
      <w:marRight w:val="0"/>
      <w:marTop w:val="0"/>
      <w:marBottom w:val="0"/>
      <w:divBdr>
        <w:top w:val="none" w:sz="0" w:space="0" w:color="auto"/>
        <w:left w:val="none" w:sz="0" w:space="0" w:color="auto"/>
        <w:bottom w:val="none" w:sz="0" w:space="0" w:color="auto"/>
        <w:right w:val="none" w:sz="0" w:space="0" w:color="auto"/>
      </w:divBdr>
    </w:div>
    <w:div w:id="236984203">
      <w:bodyDiv w:val="1"/>
      <w:marLeft w:val="0"/>
      <w:marRight w:val="0"/>
      <w:marTop w:val="0"/>
      <w:marBottom w:val="0"/>
      <w:divBdr>
        <w:top w:val="none" w:sz="0" w:space="0" w:color="auto"/>
        <w:left w:val="none" w:sz="0" w:space="0" w:color="auto"/>
        <w:bottom w:val="none" w:sz="0" w:space="0" w:color="auto"/>
        <w:right w:val="none" w:sz="0" w:space="0" w:color="auto"/>
      </w:divBdr>
    </w:div>
    <w:div w:id="241523012">
      <w:bodyDiv w:val="1"/>
      <w:marLeft w:val="0"/>
      <w:marRight w:val="0"/>
      <w:marTop w:val="0"/>
      <w:marBottom w:val="0"/>
      <w:divBdr>
        <w:top w:val="none" w:sz="0" w:space="0" w:color="auto"/>
        <w:left w:val="none" w:sz="0" w:space="0" w:color="auto"/>
        <w:bottom w:val="none" w:sz="0" w:space="0" w:color="auto"/>
        <w:right w:val="none" w:sz="0" w:space="0" w:color="auto"/>
      </w:divBdr>
    </w:div>
    <w:div w:id="244002051">
      <w:bodyDiv w:val="1"/>
      <w:marLeft w:val="0"/>
      <w:marRight w:val="0"/>
      <w:marTop w:val="0"/>
      <w:marBottom w:val="0"/>
      <w:divBdr>
        <w:top w:val="none" w:sz="0" w:space="0" w:color="auto"/>
        <w:left w:val="none" w:sz="0" w:space="0" w:color="auto"/>
        <w:bottom w:val="none" w:sz="0" w:space="0" w:color="auto"/>
        <w:right w:val="none" w:sz="0" w:space="0" w:color="auto"/>
      </w:divBdr>
    </w:div>
    <w:div w:id="250093419">
      <w:bodyDiv w:val="1"/>
      <w:marLeft w:val="0"/>
      <w:marRight w:val="0"/>
      <w:marTop w:val="0"/>
      <w:marBottom w:val="0"/>
      <w:divBdr>
        <w:top w:val="none" w:sz="0" w:space="0" w:color="auto"/>
        <w:left w:val="none" w:sz="0" w:space="0" w:color="auto"/>
        <w:bottom w:val="none" w:sz="0" w:space="0" w:color="auto"/>
        <w:right w:val="none" w:sz="0" w:space="0" w:color="auto"/>
      </w:divBdr>
    </w:div>
    <w:div w:id="250627306">
      <w:bodyDiv w:val="1"/>
      <w:marLeft w:val="0"/>
      <w:marRight w:val="0"/>
      <w:marTop w:val="0"/>
      <w:marBottom w:val="0"/>
      <w:divBdr>
        <w:top w:val="none" w:sz="0" w:space="0" w:color="auto"/>
        <w:left w:val="none" w:sz="0" w:space="0" w:color="auto"/>
        <w:bottom w:val="none" w:sz="0" w:space="0" w:color="auto"/>
        <w:right w:val="none" w:sz="0" w:space="0" w:color="auto"/>
      </w:divBdr>
    </w:div>
    <w:div w:id="252709212">
      <w:bodyDiv w:val="1"/>
      <w:marLeft w:val="0"/>
      <w:marRight w:val="0"/>
      <w:marTop w:val="0"/>
      <w:marBottom w:val="0"/>
      <w:divBdr>
        <w:top w:val="none" w:sz="0" w:space="0" w:color="auto"/>
        <w:left w:val="none" w:sz="0" w:space="0" w:color="auto"/>
        <w:bottom w:val="none" w:sz="0" w:space="0" w:color="auto"/>
        <w:right w:val="none" w:sz="0" w:space="0" w:color="auto"/>
      </w:divBdr>
    </w:div>
    <w:div w:id="268853743">
      <w:bodyDiv w:val="1"/>
      <w:marLeft w:val="0"/>
      <w:marRight w:val="0"/>
      <w:marTop w:val="0"/>
      <w:marBottom w:val="0"/>
      <w:divBdr>
        <w:top w:val="none" w:sz="0" w:space="0" w:color="auto"/>
        <w:left w:val="none" w:sz="0" w:space="0" w:color="auto"/>
        <w:bottom w:val="none" w:sz="0" w:space="0" w:color="auto"/>
        <w:right w:val="none" w:sz="0" w:space="0" w:color="auto"/>
      </w:divBdr>
    </w:div>
    <w:div w:id="270626106">
      <w:bodyDiv w:val="1"/>
      <w:marLeft w:val="0"/>
      <w:marRight w:val="0"/>
      <w:marTop w:val="0"/>
      <w:marBottom w:val="0"/>
      <w:divBdr>
        <w:top w:val="none" w:sz="0" w:space="0" w:color="auto"/>
        <w:left w:val="none" w:sz="0" w:space="0" w:color="auto"/>
        <w:bottom w:val="none" w:sz="0" w:space="0" w:color="auto"/>
        <w:right w:val="none" w:sz="0" w:space="0" w:color="auto"/>
      </w:divBdr>
    </w:div>
    <w:div w:id="272135451">
      <w:bodyDiv w:val="1"/>
      <w:marLeft w:val="0"/>
      <w:marRight w:val="0"/>
      <w:marTop w:val="0"/>
      <w:marBottom w:val="0"/>
      <w:divBdr>
        <w:top w:val="none" w:sz="0" w:space="0" w:color="auto"/>
        <w:left w:val="none" w:sz="0" w:space="0" w:color="auto"/>
        <w:bottom w:val="none" w:sz="0" w:space="0" w:color="auto"/>
        <w:right w:val="none" w:sz="0" w:space="0" w:color="auto"/>
      </w:divBdr>
    </w:div>
    <w:div w:id="272320893">
      <w:bodyDiv w:val="1"/>
      <w:marLeft w:val="0"/>
      <w:marRight w:val="0"/>
      <w:marTop w:val="0"/>
      <w:marBottom w:val="0"/>
      <w:divBdr>
        <w:top w:val="none" w:sz="0" w:space="0" w:color="auto"/>
        <w:left w:val="none" w:sz="0" w:space="0" w:color="auto"/>
        <w:bottom w:val="none" w:sz="0" w:space="0" w:color="auto"/>
        <w:right w:val="none" w:sz="0" w:space="0" w:color="auto"/>
      </w:divBdr>
    </w:div>
    <w:div w:id="275599949">
      <w:bodyDiv w:val="1"/>
      <w:marLeft w:val="0"/>
      <w:marRight w:val="0"/>
      <w:marTop w:val="0"/>
      <w:marBottom w:val="0"/>
      <w:divBdr>
        <w:top w:val="none" w:sz="0" w:space="0" w:color="auto"/>
        <w:left w:val="none" w:sz="0" w:space="0" w:color="auto"/>
        <w:bottom w:val="none" w:sz="0" w:space="0" w:color="auto"/>
        <w:right w:val="none" w:sz="0" w:space="0" w:color="auto"/>
      </w:divBdr>
    </w:div>
    <w:div w:id="276379263">
      <w:bodyDiv w:val="1"/>
      <w:marLeft w:val="0"/>
      <w:marRight w:val="0"/>
      <w:marTop w:val="0"/>
      <w:marBottom w:val="0"/>
      <w:divBdr>
        <w:top w:val="none" w:sz="0" w:space="0" w:color="auto"/>
        <w:left w:val="none" w:sz="0" w:space="0" w:color="auto"/>
        <w:bottom w:val="none" w:sz="0" w:space="0" w:color="auto"/>
        <w:right w:val="none" w:sz="0" w:space="0" w:color="auto"/>
      </w:divBdr>
    </w:div>
    <w:div w:id="277762587">
      <w:bodyDiv w:val="1"/>
      <w:marLeft w:val="0"/>
      <w:marRight w:val="0"/>
      <w:marTop w:val="0"/>
      <w:marBottom w:val="0"/>
      <w:divBdr>
        <w:top w:val="none" w:sz="0" w:space="0" w:color="auto"/>
        <w:left w:val="none" w:sz="0" w:space="0" w:color="auto"/>
        <w:bottom w:val="none" w:sz="0" w:space="0" w:color="auto"/>
        <w:right w:val="none" w:sz="0" w:space="0" w:color="auto"/>
      </w:divBdr>
    </w:div>
    <w:div w:id="278609218">
      <w:bodyDiv w:val="1"/>
      <w:marLeft w:val="0"/>
      <w:marRight w:val="0"/>
      <w:marTop w:val="0"/>
      <w:marBottom w:val="0"/>
      <w:divBdr>
        <w:top w:val="none" w:sz="0" w:space="0" w:color="auto"/>
        <w:left w:val="none" w:sz="0" w:space="0" w:color="auto"/>
        <w:bottom w:val="none" w:sz="0" w:space="0" w:color="auto"/>
        <w:right w:val="none" w:sz="0" w:space="0" w:color="auto"/>
      </w:divBdr>
    </w:div>
    <w:div w:id="282200455">
      <w:bodyDiv w:val="1"/>
      <w:marLeft w:val="0"/>
      <w:marRight w:val="0"/>
      <w:marTop w:val="0"/>
      <w:marBottom w:val="0"/>
      <w:divBdr>
        <w:top w:val="none" w:sz="0" w:space="0" w:color="auto"/>
        <w:left w:val="none" w:sz="0" w:space="0" w:color="auto"/>
        <w:bottom w:val="none" w:sz="0" w:space="0" w:color="auto"/>
        <w:right w:val="none" w:sz="0" w:space="0" w:color="auto"/>
      </w:divBdr>
    </w:div>
    <w:div w:id="282925246">
      <w:bodyDiv w:val="1"/>
      <w:marLeft w:val="0"/>
      <w:marRight w:val="0"/>
      <w:marTop w:val="0"/>
      <w:marBottom w:val="0"/>
      <w:divBdr>
        <w:top w:val="none" w:sz="0" w:space="0" w:color="auto"/>
        <w:left w:val="none" w:sz="0" w:space="0" w:color="auto"/>
        <w:bottom w:val="none" w:sz="0" w:space="0" w:color="auto"/>
        <w:right w:val="none" w:sz="0" w:space="0" w:color="auto"/>
      </w:divBdr>
    </w:div>
    <w:div w:id="286205086">
      <w:bodyDiv w:val="1"/>
      <w:marLeft w:val="0"/>
      <w:marRight w:val="0"/>
      <w:marTop w:val="0"/>
      <w:marBottom w:val="0"/>
      <w:divBdr>
        <w:top w:val="none" w:sz="0" w:space="0" w:color="auto"/>
        <w:left w:val="none" w:sz="0" w:space="0" w:color="auto"/>
        <w:bottom w:val="none" w:sz="0" w:space="0" w:color="auto"/>
        <w:right w:val="none" w:sz="0" w:space="0" w:color="auto"/>
      </w:divBdr>
    </w:div>
    <w:div w:id="290749472">
      <w:bodyDiv w:val="1"/>
      <w:marLeft w:val="0"/>
      <w:marRight w:val="0"/>
      <w:marTop w:val="0"/>
      <w:marBottom w:val="0"/>
      <w:divBdr>
        <w:top w:val="none" w:sz="0" w:space="0" w:color="auto"/>
        <w:left w:val="none" w:sz="0" w:space="0" w:color="auto"/>
        <w:bottom w:val="none" w:sz="0" w:space="0" w:color="auto"/>
        <w:right w:val="none" w:sz="0" w:space="0" w:color="auto"/>
      </w:divBdr>
    </w:div>
    <w:div w:id="299924345">
      <w:bodyDiv w:val="1"/>
      <w:marLeft w:val="0"/>
      <w:marRight w:val="0"/>
      <w:marTop w:val="0"/>
      <w:marBottom w:val="0"/>
      <w:divBdr>
        <w:top w:val="none" w:sz="0" w:space="0" w:color="auto"/>
        <w:left w:val="none" w:sz="0" w:space="0" w:color="auto"/>
        <w:bottom w:val="none" w:sz="0" w:space="0" w:color="auto"/>
        <w:right w:val="none" w:sz="0" w:space="0" w:color="auto"/>
      </w:divBdr>
    </w:div>
    <w:div w:id="300236138">
      <w:bodyDiv w:val="1"/>
      <w:marLeft w:val="0"/>
      <w:marRight w:val="0"/>
      <w:marTop w:val="0"/>
      <w:marBottom w:val="0"/>
      <w:divBdr>
        <w:top w:val="none" w:sz="0" w:space="0" w:color="auto"/>
        <w:left w:val="none" w:sz="0" w:space="0" w:color="auto"/>
        <w:bottom w:val="none" w:sz="0" w:space="0" w:color="auto"/>
        <w:right w:val="none" w:sz="0" w:space="0" w:color="auto"/>
      </w:divBdr>
    </w:div>
    <w:div w:id="301085211">
      <w:bodyDiv w:val="1"/>
      <w:marLeft w:val="0"/>
      <w:marRight w:val="0"/>
      <w:marTop w:val="0"/>
      <w:marBottom w:val="0"/>
      <w:divBdr>
        <w:top w:val="none" w:sz="0" w:space="0" w:color="auto"/>
        <w:left w:val="none" w:sz="0" w:space="0" w:color="auto"/>
        <w:bottom w:val="none" w:sz="0" w:space="0" w:color="auto"/>
        <w:right w:val="none" w:sz="0" w:space="0" w:color="auto"/>
      </w:divBdr>
    </w:div>
    <w:div w:id="304048738">
      <w:bodyDiv w:val="1"/>
      <w:marLeft w:val="0"/>
      <w:marRight w:val="0"/>
      <w:marTop w:val="0"/>
      <w:marBottom w:val="0"/>
      <w:divBdr>
        <w:top w:val="none" w:sz="0" w:space="0" w:color="auto"/>
        <w:left w:val="none" w:sz="0" w:space="0" w:color="auto"/>
        <w:bottom w:val="none" w:sz="0" w:space="0" w:color="auto"/>
        <w:right w:val="none" w:sz="0" w:space="0" w:color="auto"/>
      </w:divBdr>
    </w:div>
    <w:div w:id="306013508">
      <w:bodyDiv w:val="1"/>
      <w:marLeft w:val="0"/>
      <w:marRight w:val="0"/>
      <w:marTop w:val="0"/>
      <w:marBottom w:val="0"/>
      <w:divBdr>
        <w:top w:val="none" w:sz="0" w:space="0" w:color="auto"/>
        <w:left w:val="none" w:sz="0" w:space="0" w:color="auto"/>
        <w:bottom w:val="none" w:sz="0" w:space="0" w:color="auto"/>
        <w:right w:val="none" w:sz="0" w:space="0" w:color="auto"/>
      </w:divBdr>
    </w:div>
    <w:div w:id="306977635">
      <w:bodyDiv w:val="1"/>
      <w:marLeft w:val="0"/>
      <w:marRight w:val="0"/>
      <w:marTop w:val="0"/>
      <w:marBottom w:val="0"/>
      <w:divBdr>
        <w:top w:val="none" w:sz="0" w:space="0" w:color="auto"/>
        <w:left w:val="none" w:sz="0" w:space="0" w:color="auto"/>
        <w:bottom w:val="none" w:sz="0" w:space="0" w:color="auto"/>
        <w:right w:val="none" w:sz="0" w:space="0" w:color="auto"/>
      </w:divBdr>
    </w:div>
    <w:div w:id="310212314">
      <w:bodyDiv w:val="1"/>
      <w:marLeft w:val="0"/>
      <w:marRight w:val="0"/>
      <w:marTop w:val="0"/>
      <w:marBottom w:val="0"/>
      <w:divBdr>
        <w:top w:val="none" w:sz="0" w:space="0" w:color="auto"/>
        <w:left w:val="none" w:sz="0" w:space="0" w:color="auto"/>
        <w:bottom w:val="none" w:sz="0" w:space="0" w:color="auto"/>
        <w:right w:val="none" w:sz="0" w:space="0" w:color="auto"/>
      </w:divBdr>
    </w:div>
    <w:div w:id="314605287">
      <w:bodyDiv w:val="1"/>
      <w:marLeft w:val="0"/>
      <w:marRight w:val="0"/>
      <w:marTop w:val="0"/>
      <w:marBottom w:val="0"/>
      <w:divBdr>
        <w:top w:val="none" w:sz="0" w:space="0" w:color="auto"/>
        <w:left w:val="none" w:sz="0" w:space="0" w:color="auto"/>
        <w:bottom w:val="none" w:sz="0" w:space="0" w:color="auto"/>
        <w:right w:val="none" w:sz="0" w:space="0" w:color="auto"/>
      </w:divBdr>
    </w:div>
    <w:div w:id="315037101">
      <w:bodyDiv w:val="1"/>
      <w:marLeft w:val="0"/>
      <w:marRight w:val="0"/>
      <w:marTop w:val="0"/>
      <w:marBottom w:val="0"/>
      <w:divBdr>
        <w:top w:val="none" w:sz="0" w:space="0" w:color="auto"/>
        <w:left w:val="none" w:sz="0" w:space="0" w:color="auto"/>
        <w:bottom w:val="none" w:sz="0" w:space="0" w:color="auto"/>
        <w:right w:val="none" w:sz="0" w:space="0" w:color="auto"/>
      </w:divBdr>
    </w:div>
    <w:div w:id="315768516">
      <w:bodyDiv w:val="1"/>
      <w:marLeft w:val="0"/>
      <w:marRight w:val="0"/>
      <w:marTop w:val="0"/>
      <w:marBottom w:val="0"/>
      <w:divBdr>
        <w:top w:val="none" w:sz="0" w:space="0" w:color="auto"/>
        <w:left w:val="none" w:sz="0" w:space="0" w:color="auto"/>
        <w:bottom w:val="none" w:sz="0" w:space="0" w:color="auto"/>
        <w:right w:val="none" w:sz="0" w:space="0" w:color="auto"/>
      </w:divBdr>
    </w:div>
    <w:div w:id="319578962">
      <w:bodyDiv w:val="1"/>
      <w:marLeft w:val="0"/>
      <w:marRight w:val="0"/>
      <w:marTop w:val="0"/>
      <w:marBottom w:val="0"/>
      <w:divBdr>
        <w:top w:val="none" w:sz="0" w:space="0" w:color="auto"/>
        <w:left w:val="none" w:sz="0" w:space="0" w:color="auto"/>
        <w:bottom w:val="none" w:sz="0" w:space="0" w:color="auto"/>
        <w:right w:val="none" w:sz="0" w:space="0" w:color="auto"/>
      </w:divBdr>
    </w:div>
    <w:div w:id="327290004">
      <w:bodyDiv w:val="1"/>
      <w:marLeft w:val="0"/>
      <w:marRight w:val="0"/>
      <w:marTop w:val="0"/>
      <w:marBottom w:val="0"/>
      <w:divBdr>
        <w:top w:val="none" w:sz="0" w:space="0" w:color="auto"/>
        <w:left w:val="none" w:sz="0" w:space="0" w:color="auto"/>
        <w:bottom w:val="none" w:sz="0" w:space="0" w:color="auto"/>
        <w:right w:val="none" w:sz="0" w:space="0" w:color="auto"/>
      </w:divBdr>
    </w:div>
    <w:div w:id="330567173">
      <w:bodyDiv w:val="1"/>
      <w:marLeft w:val="0"/>
      <w:marRight w:val="0"/>
      <w:marTop w:val="0"/>
      <w:marBottom w:val="0"/>
      <w:divBdr>
        <w:top w:val="none" w:sz="0" w:space="0" w:color="auto"/>
        <w:left w:val="none" w:sz="0" w:space="0" w:color="auto"/>
        <w:bottom w:val="none" w:sz="0" w:space="0" w:color="auto"/>
        <w:right w:val="none" w:sz="0" w:space="0" w:color="auto"/>
      </w:divBdr>
    </w:div>
    <w:div w:id="333729790">
      <w:bodyDiv w:val="1"/>
      <w:marLeft w:val="0"/>
      <w:marRight w:val="0"/>
      <w:marTop w:val="0"/>
      <w:marBottom w:val="0"/>
      <w:divBdr>
        <w:top w:val="none" w:sz="0" w:space="0" w:color="auto"/>
        <w:left w:val="none" w:sz="0" w:space="0" w:color="auto"/>
        <w:bottom w:val="none" w:sz="0" w:space="0" w:color="auto"/>
        <w:right w:val="none" w:sz="0" w:space="0" w:color="auto"/>
      </w:divBdr>
    </w:div>
    <w:div w:id="334042323">
      <w:bodyDiv w:val="1"/>
      <w:marLeft w:val="0"/>
      <w:marRight w:val="0"/>
      <w:marTop w:val="0"/>
      <w:marBottom w:val="0"/>
      <w:divBdr>
        <w:top w:val="none" w:sz="0" w:space="0" w:color="auto"/>
        <w:left w:val="none" w:sz="0" w:space="0" w:color="auto"/>
        <w:bottom w:val="none" w:sz="0" w:space="0" w:color="auto"/>
        <w:right w:val="none" w:sz="0" w:space="0" w:color="auto"/>
      </w:divBdr>
    </w:div>
    <w:div w:id="338625803">
      <w:bodyDiv w:val="1"/>
      <w:marLeft w:val="0"/>
      <w:marRight w:val="0"/>
      <w:marTop w:val="0"/>
      <w:marBottom w:val="0"/>
      <w:divBdr>
        <w:top w:val="none" w:sz="0" w:space="0" w:color="auto"/>
        <w:left w:val="none" w:sz="0" w:space="0" w:color="auto"/>
        <w:bottom w:val="none" w:sz="0" w:space="0" w:color="auto"/>
        <w:right w:val="none" w:sz="0" w:space="0" w:color="auto"/>
      </w:divBdr>
    </w:div>
    <w:div w:id="346298001">
      <w:bodyDiv w:val="1"/>
      <w:marLeft w:val="0"/>
      <w:marRight w:val="0"/>
      <w:marTop w:val="0"/>
      <w:marBottom w:val="0"/>
      <w:divBdr>
        <w:top w:val="none" w:sz="0" w:space="0" w:color="auto"/>
        <w:left w:val="none" w:sz="0" w:space="0" w:color="auto"/>
        <w:bottom w:val="none" w:sz="0" w:space="0" w:color="auto"/>
        <w:right w:val="none" w:sz="0" w:space="0" w:color="auto"/>
      </w:divBdr>
    </w:div>
    <w:div w:id="348605871">
      <w:bodyDiv w:val="1"/>
      <w:marLeft w:val="0"/>
      <w:marRight w:val="0"/>
      <w:marTop w:val="0"/>
      <w:marBottom w:val="0"/>
      <w:divBdr>
        <w:top w:val="none" w:sz="0" w:space="0" w:color="auto"/>
        <w:left w:val="none" w:sz="0" w:space="0" w:color="auto"/>
        <w:bottom w:val="none" w:sz="0" w:space="0" w:color="auto"/>
        <w:right w:val="none" w:sz="0" w:space="0" w:color="auto"/>
      </w:divBdr>
    </w:div>
    <w:div w:id="356321346">
      <w:bodyDiv w:val="1"/>
      <w:marLeft w:val="0"/>
      <w:marRight w:val="0"/>
      <w:marTop w:val="0"/>
      <w:marBottom w:val="0"/>
      <w:divBdr>
        <w:top w:val="none" w:sz="0" w:space="0" w:color="auto"/>
        <w:left w:val="none" w:sz="0" w:space="0" w:color="auto"/>
        <w:bottom w:val="none" w:sz="0" w:space="0" w:color="auto"/>
        <w:right w:val="none" w:sz="0" w:space="0" w:color="auto"/>
      </w:divBdr>
    </w:div>
    <w:div w:id="357465488">
      <w:bodyDiv w:val="1"/>
      <w:marLeft w:val="0"/>
      <w:marRight w:val="0"/>
      <w:marTop w:val="0"/>
      <w:marBottom w:val="0"/>
      <w:divBdr>
        <w:top w:val="none" w:sz="0" w:space="0" w:color="auto"/>
        <w:left w:val="none" w:sz="0" w:space="0" w:color="auto"/>
        <w:bottom w:val="none" w:sz="0" w:space="0" w:color="auto"/>
        <w:right w:val="none" w:sz="0" w:space="0" w:color="auto"/>
      </w:divBdr>
    </w:div>
    <w:div w:id="360084945">
      <w:bodyDiv w:val="1"/>
      <w:marLeft w:val="0"/>
      <w:marRight w:val="0"/>
      <w:marTop w:val="0"/>
      <w:marBottom w:val="0"/>
      <w:divBdr>
        <w:top w:val="none" w:sz="0" w:space="0" w:color="auto"/>
        <w:left w:val="none" w:sz="0" w:space="0" w:color="auto"/>
        <w:bottom w:val="none" w:sz="0" w:space="0" w:color="auto"/>
        <w:right w:val="none" w:sz="0" w:space="0" w:color="auto"/>
      </w:divBdr>
    </w:div>
    <w:div w:id="368797145">
      <w:bodyDiv w:val="1"/>
      <w:marLeft w:val="0"/>
      <w:marRight w:val="0"/>
      <w:marTop w:val="0"/>
      <w:marBottom w:val="0"/>
      <w:divBdr>
        <w:top w:val="none" w:sz="0" w:space="0" w:color="auto"/>
        <w:left w:val="none" w:sz="0" w:space="0" w:color="auto"/>
        <w:bottom w:val="none" w:sz="0" w:space="0" w:color="auto"/>
        <w:right w:val="none" w:sz="0" w:space="0" w:color="auto"/>
      </w:divBdr>
    </w:div>
    <w:div w:id="369306672">
      <w:bodyDiv w:val="1"/>
      <w:marLeft w:val="0"/>
      <w:marRight w:val="0"/>
      <w:marTop w:val="0"/>
      <w:marBottom w:val="0"/>
      <w:divBdr>
        <w:top w:val="none" w:sz="0" w:space="0" w:color="auto"/>
        <w:left w:val="none" w:sz="0" w:space="0" w:color="auto"/>
        <w:bottom w:val="none" w:sz="0" w:space="0" w:color="auto"/>
        <w:right w:val="none" w:sz="0" w:space="0" w:color="auto"/>
      </w:divBdr>
    </w:div>
    <w:div w:id="369571757">
      <w:bodyDiv w:val="1"/>
      <w:marLeft w:val="0"/>
      <w:marRight w:val="0"/>
      <w:marTop w:val="0"/>
      <w:marBottom w:val="0"/>
      <w:divBdr>
        <w:top w:val="none" w:sz="0" w:space="0" w:color="auto"/>
        <w:left w:val="none" w:sz="0" w:space="0" w:color="auto"/>
        <w:bottom w:val="none" w:sz="0" w:space="0" w:color="auto"/>
        <w:right w:val="none" w:sz="0" w:space="0" w:color="auto"/>
      </w:divBdr>
    </w:div>
    <w:div w:id="372509588">
      <w:bodyDiv w:val="1"/>
      <w:marLeft w:val="0"/>
      <w:marRight w:val="0"/>
      <w:marTop w:val="0"/>
      <w:marBottom w:val="0"/>
      <w:divBdr>
        <w:top w:val="none" w:sz="0" w:space="0" w:color="auto"/>
        <w:left w:val="none" w:sz="0" w:space="0" w:color="auto"/>
        <w:bottom w:val="none" w:sz="0" w:space="0" w:color="auto"/>
        <w:right w:val="none" w:sz="0" w:space="0" w:color="auto"/>
      </w:divBdr>
    </w:div>
    <w:div w:id="374697886">
      <w:bodyDiv w:val="1"/>
      <w:marLeft w:val="0"/>
      <w:marRight w:val="0"/>
      <w:marTop w:val="0"/>
      <w:marBottom w:val="0"/>
      <w:divBdr>
        <w:top w:val="none" w:sz="0" w:space="0" w:color="auto"/>
        <w:left w:val="none" w:sz="0" w:space="0" w:color="auto"/>
        <w:bottom w:val="none" w:sz="0" w:space="0" w:color="auto"/>
        <w:right w:val="none" w:sz="0" w:space="0" w:color="auto"/>
      </w:divBdr>
    </w:div>
    <w:div w:id="375128827">
      <w:bodyDiv w:val="1"/>
      <w:marLeft w:val="0"/>
      <w:marRight w:val="0"/>
      <w:marTop w:val="0"/>
      <w:marBottom w:val="0"/>
      <w:divBdr>
        <w:top w:val="none" w:sz="0" w:space="0" w:color="auto"/>
        <w:left w:val="none" w:sz="0" w:space="0" w:color="auto"/>
        <w:bottom w:val="none" w:sz="0" w:space="0" w:color="auto"/>
        <w:right w:val="none" w:sz="0" w:space="0" w:color="auto"/>
      </w:divBdr>
    </w:div>
    <w:div w:id="378552704">
      <w:bodyDiv w:val="1"/>
      <w:marLeft w:val="0"/>
      <w:marRight w:val="0"/>
      <w:marTop w:val="0"/>
      <w:marBottom w:val="0"/>
      <w:divBdr>
        <w:top w:val="none" w:sz="0" w:space="0" w:color="auto"/>
        <w:left w:val="none" w:sz="0" w:space="0" w:color="auto"/>
        <w:bottom w:val="none" w:sz="0" w:space="0" w:color="auto"/>
        <w:right w:val="none" w:sz="0" w:space="0" w:color="auto"/>
      </w:divBdr>
    </w:div>
    <w:div w:id="381441158">
      <w:bodyDiv w:val="1"/>
      <w:marLeft w:val="0"/>
      <w:marRight w:val="0"/>
      <w:marTop w:val="0"/>
      <w:marBottom w:val="0"/>
      <w:divBdr>
        <w:top w:val="none" w:sz="0" w:space="0" w:color="auto"/>
        <w:left w:val="none" w:sz="0" w:space="0" w:color="auto"/>
        <w:bottom w:val="none" w:sz="0" w:space="0" w:color="auto"/>
        <w:right w:val="none" w:sz="0" w:space="0" w:color="auto"/>
      </w:divBdr>
    </w:div>
    <w:div w:id="382755930">
      <w:bodyDiv w:val="1"/>
      <w:marLeft w:val="0"/>
      <w:marRight w:val="0"/>
      <w:marTop w:val="0"/>
      <w:marBottom w:val="0"/>
      <w:divBdr>
        <w:top w:val="none" w:sz="0" w:space="0" w:color="auto"/>
        <w:left w:val="none" w:sz="0" w:space="0" w:color="auto"/>
        <w:bottom w:val="none" w:sz="0" w:space="0" w:color="auto"/>
        <w:right w:val="none" w:sz="0" w:space="0" w:color="auto"/>
      </w:divBdr>
    </w:div>
    <w:div w:id="385765225">
      <w:bodyDiv w:val="1"/>
      <w:marLeft w:val="0"/>
      <w:marRight w:val="0"/>
      <w:marTop w:val="0"/>
      <w:marBottom w:val="0"/>
      <w:divBdr>
        <w:top w:val="none" w:sz="0" w:space="0" w:color="auto"/>
        <w:left w:val="none" w:sz="0" w:space="0" w:color="auto"/>
        <w:bottom w:val="none" w:sz="0" w:space="0" w:color="auto"/>
        <w:right w:val="none" w:sz="0" w:space="0" w:color="auto"/>
      </w:divBdr>
    </w:div>
    <w:div w:id="386299034">
      <w:bodyDiv w:val="1"/>
      <w:marLeft w:val="0"/>
      <w:marRight w:val="0"/>
      <w:marTop w:val="0"/>
      <w:marBottom w:val="0"/>
      <w:divBdr>
        <w:top w:val="none" w:sz="0" w:space="0" w:color="auto"/>
        <w:left w:val="none" w:sz="0" w:space="0" w:color="auto"/>
        <w:bottom w:val="none" w:sz="0" w:space="0" w:color="auto"/>
        <w:right w:val="none" w:sz="0" w:space="0" w:color="auto"/>
      </w:divBdr>
    </w:div>
    <w:div w:id="387263631">
      <w:bodyDiv w:val="1"/>
      <w:marLeft w:val="0"/>
      <w:marRight w:val="0"/>
      <w:marTop w:val="0"/>
      <w:marBottom w:val="0"/>
      <w:divBdr>
        <w:top w:val="none" w:sz="0" w:space="0" w:color="auto"/>
        <w:left w:val="none" w:sz="0" w:space="0" w:color="auto"/>
        <w:bottom w:val="none" w:sz="0" w:space="0" w:color="auto"/>
        <w:right w:val="none" w:sz="0" w:space="0" w:color="auto"/>
      </w:divBdr>
    </w:div>
    <w:div w:id="391273958">
      <w:bodyDiv w:val="1"/>
      <w:marLeft w:val="0"/>
      <w:marRight w:val="0"/>
      <w:marTop w:val="0"/>
      <w:marBottom w:val="0"/>
      <w:divBdr>
        <w:top w:val="none" w:sz="0" w:space="0" w:color="auto"/>
        <w:left w:val="none" w:sz="0" w:space="0" w:color="auto"/>
        <w:bottom w:val="none" w:sz="0" w:space="0" w:color="auto"/>
        <w:right w:val="none" w:sz="0" w:space="0" w:color="auto"/>
      </w:divBdr>
    </w:div>
    <w:div w:id="398283206">
      <w:bodyDiv w:val="1"/>
      <w:marLeft w:val="0"/>
      <w:marRight w:val="0"/>
      <w:marTop w:val="0"/>
      <w:marBottom w:val="0"/>
      <w:divBdr>
        <w:top w:val="none" w:sz="0" w:space="0" w:color="auto"/>
        <w:left w:val="none" w:sz="0" w:space="0" w:color="auto"/>
        <w:bottom w:val="none" w:sz="0" w:space="0" w:color="auto"/>
        <w:right w:val="none" w:sz="0" w:space="0" w:color="auto"/>
      </w:divBdr>
    </w:div>
    <w:div w:id="398944553">
      <w:bodyDiv w:val="1"/>
      <w:marLeft w:val="0"/>
      <w:marRight w:val="0"/>
      <w:marTop w:val="0"/>
      <w:marBottom w:val="0"/>
      <w:divBdr>
        <w:top w:val="none" w:sz="0" w:space="0" w:color="auto"/>
        <w:left w:val="none" w:sz="0" w:space="0" w:color="auto"/>
        <w:bottom w:val="none" w:sz="0" w:space="0" w:color="auto"/>
        <w:right w:val="none" w:sz="0" w:space="0" w:color="auto"/>
      </w:divBdr>
    </w:div>
    <w:div w:id="402071976">
      <w:bodyDiv w:val="1"/>
      <w:marLeft w:val="0"/>
      <w:marRight w:val="0"/>
      <w:marTop w:val="0"/>
      <w:marBottom w:val="0"/>
      <w:divBdr>
        <w:top w:val="none" w:sz="0" w:space="0" w:color="auto"/>
        <w:left w:val="none" w:sz="0" w:space="0" w:color="auto"/>
        <w:bottom w:val="none" w:sz="0" w:space="0" w:color="auto"/>
        <w:right w:val="none" w:sz="0" w:space="0" w:color="auto"/>
      </w:divBdr>
    </w:div>
    <w:div w:id="406611970">
      <w:bodyDiv w:val="1"/>
      <w:marLeft w:val="0"/>
      <w:marRight w:val="0"/>
      <w:marTop w:val="0"/>
      <w:marBottom w:val="0"/>
      <w:divBdr>
        <w:top w:val="none" w:sz="0" w:space="0" w:color="auto"/>
        <w:left w:val="none" w:sz="0" w:space="0" w:color="auto"/>
        <w:bottom w:val="none" w:sz="0" w:space="0" w:color="auto"/>
        <w:right w:val="none" w:sz="0" w:space="0" w:color="auto"/>
      </w:divBdr>
    </w:div>
    <w:div w:id="407576576">
      <w:bodyDiv w:val="1"/>
      <w:marLeft w:val="0"/>
      <w:marRight w:val="0"/>
      <w:marTop w:val="0"/>
      <w:marBottom w:val="0"/>
      <w:divBdr>
        <w:top w:val="none" w:sz="0" w:space="0" w:color="auto"/>
        <w:left w:val="none" w:sz="0" w:space="0" w:color="auto"/>
        <w:bottom w:val="none" w:sz="0" w:space="0" w:color="auto"/>
        <w:right w:val="none" w:sz="0" w:space="0" w:color="auto"/>
      </w:divBdr>
    </w:div>
    <w:div w:id="410857238">
      <w:bodyDiv w:val="1"/>
      <w:marLeft w:val="0"/>
      <w:marRight w:val="0"/>
      <w:marTop w:val="0"/>
      <w:marBottom w:val="0"/>
      <w:divBdr>
        <w:top w:val="none" w:sz="0" w:space="0" w:color="auto"/>
        <w:left w:val="none" w:sz="0" w:space="0" w:color="auto"/>
        <w:bottom w:val="none" w:sz="0" w:space="0" w:color="auto"/>
        <w:right w:val="none" w:sz="0" w:space="0" w:color="auto"/>
      </w:divBdr>
    </w:div>
    <w:div w:id="415439491">
      <w:bodyDiv w:val="1"/>
      <w:marLeft w:val="0"/>
      <w:marRight w:val="0"/>
      <w:marTop w:val="0"/>
      <w:marBottom w:val="0"/>
      <w:divBdr>
        <w:top w:val="none" w:sz="0" w:space="0" w:color="auto"/>
        <w:left w:val="none" w:sz="0" w:space="0" w:color="auto"/>
        <w:bottom w:val="none" w:sz="0" w:space="0" w:color="auto"/>
        <w:right w:val="none" w:sz="0" w:space="0" w:color="auto"/>
      </w:divBdr>
    </w:div>
    <w:div w:id="422727758">
      <w:bodyDiv w:val="1"/>
      <w:marLeft w:val="0"/>
      <w:marRight w:val="0"/>
      <w:marTop w:val="0"/>
      <w:marBottom w:val="0"/>
      <w:divBdr>
        <w:top w:val="none" w:sz="0" w:space="0" w:color="auto"/>
        <w:left w:val="none" w:sz="0" w:space="0" w:color="auto"/>
        <w:bottom w:val="none" w:sz="0" w:space="0" w:color="auto"/>
        <w:right w:val="none" w:sz="0" w:space="0" w:color="auto"/>
      </w:divBdr>
    </w:div>
    <w:div w:id="423494384">
      <w:bodyDiv w:val="1"/>
      <w:marLeft w:val="0"/>
      <w:marRight w:val="0"/>
      <w:marTop w:val="0"/>
      <w:marBottom w:val="0"/>
      <w:divBdr>
        <w:top w:val="none" w:sz="0" w:space="0" w:color="auto"/>
        <w:left w:val="none" w:sz="0" w:space="0" w:color="auto"/>
        <w:bottom w:val="none" w:sz="0" w:space="0" w:color="auto"/>
        <w:right w:val="none" w:sz="0" w:space="0" w:color="auto"/>
      </w:divBdr>
    </w:div>
    <w:div w:id="425348390">
      <w:bodyDiv w:val="1"/>
      <w:marLeft w:val="0"/>
      <w:marRight w:val="0"/>
      <w:marTop w:val="0"/>
      <w:marBottom w:val="0"/>
      <w:divBdr>
        <w:top w:val="none" w:sz="0" w:space="0" w:color="auto"/>
        <w:left w:val="none" w:sz="0" w:space="0" w:color="auto"/>
        <w:bottom w:val="none" w:sz="0" w:space="0" w:color="auto"/>
        <w:right w:val="none" w:sz="0" w:space="0" w:color="auto"/>
      </w:divBdr>
    </w:div>
    <w:div w:id="428351796">
      <w:bodyDiv w:val="1"/>
      <w:marLeft w:val="0"/>
      <w:marRight w:val="0"/>
      <w:marTop w:val="0"/>
      <w:marBottom w:val="0"/>
      <w:divBdr>
        <w:top w:val="none" w:sz="0" w:space="0" w:color="auto"/>
        <w:left w:val="none" w:sz="0" w:space="0" w:color="auto"/>
        <w:bottom w:val="none" w:sz="0" w:space="0" w:color="auto"/>
        <w:right w:val="none" w:sz="0" w:space="0" w:color="auto"/>
      </w:divBdr>
    </w:div>
    <w:div w:id="430468244">
      <w:bodyDiv w:val="1"/>
      <w:marLeft w:val="0"/>
      <w:marRight w:val="0"/>
      <w:marTop w:val="0"/>
      <w:marBottom w:val="0"/>
      <w:divBdr>
        <w:top w:val="none" w:sz="0" w:space="0" w:color="auto"/>
        <w:left w:val="none" w:sz="0" w:space="0" w:color="auto"/>
        <w:bottom w:val="none" w:sz="0" w:space="0" w:color="auto"/>
        <w:right w:val="none" w:sz="0" w:space="0" w:color="auto"/>
      </w:divBdr>
    </w:div>
    <w:div w:id="432360834">
      <w:bodyDiv w:val="1"/>
      <w:marLeft w:val="0"/>
      <w:marRight w:val="0"/>
      <w:marTop w:val="0"/>
      <w:marBottom w:val="0"/>
      <w:divBdr>
        <w:top w:val="none" w:sz="0" w:space="0" w:color="auto"/>
        <w:left w:val="none" w:sz="0" w:space="0" w:color="auto"/>
        <w:bottom w:val="none" w:sz="0" w:space="0" w:color="auto"/>
        <w:right w:val="none" w:sz="0" w:space="0" w:color="auto"/>
      </w:divBdr>
    </w:div>
    <w:div w:id="433940775">
      <w:bodyDiv w:val="1"/>
      <w:marLeft w:val="0"/>
      <w:marRight w:val="0"/>
      <w:marTop w:val="0"/>
      <w:marBottom w:val="0"/>
      <w:divBdr>
        <w:top w:val="none" w:sz="0" w:space="0" w:color="auto"/>
        <w:left w:val="none" w:sz="0" w:space="0" w:color="auto"/>
        <w:bottom w:val="none" w:sz="0" w:space="0" w:color="auto"/>
        <w:right w:val="none" w:sz="0" w:space="0" w:color="auto"/>
      </w:divBdr>
    </w:div>
    <w:div w:id="443499276">
      <w:bodyDiv w:val="1"/>
      <w:marLeft w:val="0"/>
      <w:marRight w:val="0"/>
      <w:marTop w:val="0"/>
      <w:marBottom w:val="0"/>
      <w:divBdr>
        <w:top w:val="none" w:sz="0" w:space="0" w:color="auto"/>
        <w:left w:val="none" w:sz="0" w:space="0" w:color="auto"/>
        <w:bottom w:val="none" w:sz="0" w:space="0" w:color="auto"/>
        <w:right w:val="none" w:sz="0" w:space="0" w:color="auto"/>
      </w:divBdr>
    </w:div>
    <w:div w:id="447550944">
      <w:bodyDiv w:val="1"/>
      <w:marLeft w:val="0"/>
      <w:marRight w:val="0"/>
      <w:marTop w:val="0"/>
      <w:marBottom w:val="0"/>
      <w:divBdr>
        <w:top w:val="none" w:sz="0" w:space="0" w:color="auto"/>
        <w:left w:val="none" w:sz="0" w:space="0" w:color="auto"/>
        <w:bottom w:val="none" w:sz="0" w:space="0" w:color="auto"/>
        <w:right w:val="none" w:sz="0" w:space="0" w:color="auto"/>
      </w:divBdr>
    </w:div>
    <w:div w:id="450705558">
      <w:bodyDiv w:val="1"/>
      <w:marLeft w:val="0"/>
      <w:marRight w:val="0"/>
      <w:marTop w:val="0"/>
      <w:marBottom w:val="0"/>
      <w:divBdr>
        <w:top w:val="none" w:sz="0" w:space="0" w:color="auto"/>
        <w:left w:val="none" w:sz="0" w:space="0" w:color="auto"/>
        <w:bottom w:val="none" w:sz="0" w:space="0" w:color="auto"/>
        <w:right w:val="none" w:sz="0" w:space="0" w:color="auto"/>
      </w:divBdr>
    </w:div>
    <w:div w:id="454953104">
      <w:bodyDiv w:val="1"/>
      <w:marLeft w:val="0"/>
      <w:marRight w:val="0"/>
      <w:marTop w:val="0"/>
      <w:marBottom w:val="0"/>
      <w:divBdr>
        <w:top w:val="none" w:sz="0" w:space="0" w:color="auto"/>
        <w:left w:val="none" w:sz="0" w:space="0" w:color="auto"/>
        <w:bottom w:val="none" w:sz="0" w:space="0" w:color="auto"/>
        <w:right w:val="none" w:sz="0" w:space="0" w:color="auto"/>
      </w:divBdr>
    </w:div>
    <w:div w:id="461264514">
      <w:bodyDiv w:val="1"/>
      <w:marLeft w:val="0"/>
      <w:marRight w:val="0"/>
      <w:marTop w:val="0"/>
      <w:marBottom w:val="0"/>
      <w:divBdr>
        <w:top w:val="none" w:sz="0" w:space="0" w:color="auto"/>
        <w:left w:val="none" w:sz="0" w:space="0" w:color="auto"/>
        <w:bottom w:val="none" w:sz="0" w:space="0" w:color="auto"/>
        <w:right w:val="none" w:sz="0" w:space="0" w:color="auto"/>
      </w:divBdr>
    </w:div>
    <w:div w:id="485247930">
      <w:bodyDiv w:val="1"/>
      <w:marLeft w:val="0"/>
      <w:marRight w:val="0"/>
      <w:marTop w:val="0"/>
      <w:marBottom w:val="0"/>
      <w:divBdr>
        <w:top w:val="none" w:sz="0" w:space="0" w:color="auto"/>
        <w:left w:val="none" w:sz="0" w:space="0" w:color="auto"/>
        <w:bottom w:val="none" w:sz="0" w:space="0" w:color="auto"/>
        <w:right w:val="none" w:sz="0" w:space="0" w:color="auto"/>
      </w:divBdr>
    </w:div>
    <w:div w:id="485390914">
      <w:bodyDiv w:val="1"/>
      <w:marLeft w:val="0"/>
      <w:marRight w:val="0"/>
      <w:marTop w:val="0"/>
      <w:marBottom w:val="0"/>
      <w:divBdr>
        <w:top w:val="none" w:sz="0" w:space="0" w:color="auto"/>
        <w:left w:val="none" w:sz="0" w:space="0" w:color="auto"/>
        <w:bottom w:val="none" w:sz="0" w:space="0" w:color="auto"/>
        <w:right w:val="none" w:sz="0" w:space="0" w:color="auto"/>
      </w:divBdr>
    </w:div>
    <w:div w:id="490485384">
      <w:bodyDiv w:val="1"/>
      <w:marLeft w:val="0"/>
      <w:marRight w:val="0"/>
      <w:marTop w:val="0"/>
      <w:marBottom w:val="0"/>
      <w:divBdr>
        <w:top w:val="none" w:sz="0" w:space="0" w:color="auto"/>
        <w:left w:val="none" w:sz="0" w:space="0" w:color="auto"/>
        <w:bottom w:val="none" w:sz="0" w:space="0" w:color="auto"/>
        <w:right w:val="none" w:sz="0" w:space="0" w:color="auto"/>
      </w:divBdr>
    </w:div>
    <w:div w:id="491913710">
      <w:bodyDiv w:val="1"/>
      <w:marLeft w:val="0"/>
      <w:marRight w:val="0"/>
      <w:marTop w:val="0"/>
      <w:marBottom w:val="0"/>
      <w:divBdr>
        <w:top w:val="none" w:sz="0" w:space="0" w:color="auto"/>
        <w:left w:val="none" w:sz="0" w:space="0" w:color="auto"/>
        <w:bottom w:val="none" w:sz="0" w:space="0" w:color="auto"/>
        <w:right w:val="none" w:sz="0" w:space="0" w:color="auto"/>
      </w:divBdr>
    </w:div>
    <w:div w:id="499783727">
      <w:bodyDiv w:val="1"/>
      <w:marLeft w:val="0"/>
      <w:marRight w:val="0"/>
      <w:marTop w:val="0"/>
      <w:marBottom w:val="0"/>
      <w:divBdr>
        <w:top w:val="none" w:sz="0" w:space="0" w:color="auto"/>
        <w:left w:val="none" w:sz="0" w:space="0" w:color="auto"/>
        <w:bottom w:val="none" w:sz="0" w:space="0" w:color="auto"/>
        <w:right w:val="none" w:sz="0" w:space="0" w:color="auto"/>
      </w:divBdr>
    </w:div>
    <w:div w:id="502940961">
      <w:bodyDiv w:val="1"/>
      <w:marLeft w:val="0"/>
      <w:marRight w:val="0"/>
      <w:marTop w:val="0"/>
      <w:marBottom w:val="0"/>
      <w:divBdr>
        <w:top w:val="none" w:sz="0" w:space="0" w:color="auto"/>
        <w:left w:val="none" w:sz="0" w:space="0" w:color="auto"/>
        <w:bottom w:val="none" w:sz="0" w:space="0" w:color="auto"/>
        <w:right w:val="none" w:sz="0" w:space="0" w:color="auto"/>
      </w:divBdr>
    </w:div>
    <w:div w:id="506143153">
      <w:bodyDiv w:val="1"/>
      <w:marLeft w:val="0"/>
      <w:marRight w:val="0"/>
      <w:marTop w:val="0"/>
      <w:marBottom w:val="0"/>
      <w:divBdr>
        <w:top w:val="none" w:sz="0" w:space="0" w:color="auto"/>
        <w:left w:val="none" w:sz="0" w:space="0" w:color="auto"/>
        <w:bottom w:val="none" w:sz="0" w:space="0" w:color="auto"/>
        <w:right w:val="none" w:sz="0" w:space="0" w:color="auto"/>
      </w:divBdr>
    </w:div>
    <w:div w:id="507328553">
      <w:bodyDiv w:val="1"/>
      <w:marLeft w:val="0"/>
      <w:marRight w:val="0"/>
      <w:marTop w:val="0"/>
      <w:marBottom w:val="0"/>
      <w:divBdr>
        <w:top w:val="none" w:sz="0" w:space="0" w:color="auto"/>
        <w:left w:val="none" w:sz="0" w:space="0" w:color="auto"/>
        <w:bottom w:val="none" w:sz="0" w:space="0" w:color="auto"/>
        <w:right w:val="none" w:sz="0" w:space="0" w:color="auto"/>
      </w:divBdr>
    </w:div>
    <w:div w:id="507989708">
      <w:bodyDiv w:val="1"/>
      <w:marLeft w:val="0"/>
      <w:marRight w:val="0"/>
      <w:marTop w:val="0"/>
      <w:marBottom w:val="0"/>
      <w:divBdr>
        <w:top w:val="none" w:sz="0" w:space="0" w:color="auto"/>
        <w:left w:val="none" w:sz="0" w:space="0" w:color="auto"/>
        <w:bottom w:val="none" w:sz="0" w:space="0" w:color="auto"/>
        <w:right w:val="none" w:sz="0" w:space="0" w:color="auto"/>
      </w:divBdr>
    </w:div>
    <w:div w:id="520049105">
      <w:bodyDiv w:val="1"/>
      <w:marLeft w:val="0"/>
      <w:marRight w:val="0"/>
      <w:marTop w:val="0"/>
      <w:marBottom w:val="0"/>
      <w:divBdr>
        <w:top w:val="none" w:sz="0" w:space="0" w:color="auto"/>
        <w:left w:val="none" w:sz="0" w:space="0" w:color="auto"/>
        <w:bottom w:val="none" w:sz="0" w:space="0" w:color="auto"/>
        <w:right w:val="none" w:sz="0" w:space="0" w:color="auto"/>
      </w:divBdr>
    </w:div>
    <w:div w:id="521364323">
      <w:bodyDiv w:val="1"/>
      <w:marLeft w:val="0"/>
      <w:marRight w:val="0"/>
      <w:marTop w:val="0"/>
      <w:marBottom w:val="0"/>
      <w:divBdr>
        <w:top w:val="none" w:sz="0" w:space="0" w:color="auto"/>
        <w:left w:val="none" w:sz="0" w:space="0" w:color="auto"/>
        <w:bottom w:val="none" w:sz="0" w:space="0" w:color="auto"/>
        <w:right w:val="none" w:sz="0" w:space="0" w:color="auto"/>
      </w:divBdr>
    </w:div>
    <w:div w:id="521431251">
      <w:bodyDiv w:val="1"/>
      <w:marLeft w:val="0"/>
      <w:marRight w:val="0"/>
      <w:marTop w:val="0"/>
      <w:marBottom w:val="0"/>
      <w:divBdr>
        <w:top w:val="none" w:sz="0" w:space="0" w:color="auto"/>
        <w:left w:val="none" w:sz="0" w:space="0" w:color="auto"/>
        <w:bottom w:val="none" w:sz="0" w:space="0" w:color="auto"/>
        <w:right w:val="none" w:sz="0" w:space="0" w:color="auto"/>
      </w:divBdr>
    </w:div>
    <w:div w:id="526022306">
      <w:bodyDiv w:val="1"/>
      <w:marLeft w:val="0"/>
      <w:marRight w:val="0"/>
      <w:marTop w:val="0"/>
      <w:marBottom w:val="0"/>
      <w:divBdr>
        <w:top w:val="none" w:sz="0" w:space="0" w:color="auto"/>
        <w:left w:val="none" w:sz="0" w:space="0" w:color="auto"/>
        <w:bottom w:val="none" w:sz="0" w:space="0" w:color="auto"/>
        <w:right w:val="none" w:sz="0" w:space="0" w:color="auto"/>
      </w:divBdr>
    </w:div>
    <w:div w:id="530150558">
      <w:bodyDiv w:val="1"/>
      <w:marLeft w:val="0"/>
      <w:marRight w:val="0"/>
      <w:marTop w:val="0"/>
      <w:marBottom w:val="0"/>
      <w:divBdr>
        <w:top w:val="none" w:sz="0" w:space="0" w:color="auto"/>
        <w:left w:val="none" w:sz="0" w:space="0" w:color="auto"/>
        <w:bottom w:val="none" w:sz="0" w:space="0" w:color="auto"/>
        <w:right w:val="none" w:sz="0" w:space="0" w:color="auto"/>
      </w:divBdr>
    </w:div>
    <w:div w:id="530849563">
      <w:bodyDiv w:val="1"/>
      <w:marLeft w:val="0"/>
      <w:marRight w:val="0"/>
      <w:marTop w:val="0"/>
      <w:marBottom w:val="0"/>
      <w:divBdr>
        <w:top w:val="none" w:sz="0" w:space="0" w:color="auto"/>
        <w:left w:val="none" w:sz="0" w:space="0" w:color="auto"/>
        <w:bottom w:val="none" w:sz="0" w:space="0" w:color="auto"/>
        <w:right w:val="none" w:sz="0" w:space="0" w:color="auto"/>
      </w:divBdr>
    </w:div>
    <w:div w:id="538979056">
      <w:bodyDiv w:val="1"/>
      <w:marLeft w:val="0"/>
      <w:marRight w:val="0"/>
      <w:marTop w:val="0"/>
      <w:marBottom w:val="0"/>
      <w:divBdr>
        <w:top w:val="none" w:sz="0" w:space="0" w:color="auto"/>
        <w:left w:val="none" w:sz="0" w:space="0" w:color="auto"/>
        <w:bottom w:val="none" w:sz="0" w:space="0" w:color="auto"/>
        <w:right w:val="none" w:sz="0" w:space="0" w:color="auto"/>
      </w:divBdr>
    </w:div>
    <w:div w:id="545610022">
      <w:bodyDiv w:val="1"/>
      <w:marLeft w:val="0"/>
      <w:marRight w:val="0"/>
      <w:marTop w:val="0"/>
      <w:marBottom w:val="0"/>
      <w:divBdr>
        <w:top w:val="none" w:sz="0" w:space="0" w:color="auto"/>
        <w:left w:val="none" w:sz="0" w:space="0" w:color="auto"/>
        <w:bottom w:val="none" w:sz="0" w:space="0" w:color="auto"/>
        <w:right w:val="none" w:sz="0" w:space="0" w:color="auto"/>
      </w:divBdr>
    </w:div>
    <w:div w:id="546264665">
      <w:bodyDiv w:val="1"/>
      <w:marLeft w:val="0"/>
      <w:marRight w:val="0"/>
      <w:marTop w:val="0"/>
      <w:marBottom w:val="0"/>
      <w:divBdr>
        <w:top w:val="none" w:sz="0" w:space="0" w:color="auto"/>
        <w:left w:val="none" w:sz="0" w:space="0" w:color="auto"/>
        <w:bottom w:val="none" w:sz="0" w:space="0" w:color="auto"/>
        <w:right w:val="none" w:sz="0" w:space="0" w:color="auto"/>
      </w:divBdr>
    </w:div>
    <w:div w:id="552349584">
      <w:bodyDiv w:val="1"/>
      <w:marLeft w:val="0"/>
      <w:marRight w:val="0"/>
      <w:marTop w:val="0"/>
      <w:marBottom w:val="0"/>
      <w:divBdr>
        <w:top w:val="none" w:sz="0" w:space="0" w:color="auto"/>
        <w:left w:val="none" w:sz="0" w:space="0" w:color="auto"/>
        <w:bottom w:val="none" w:sz="0" w:space="0" w:color="auto"/>
        <w:right w:val="none" w:sz="0" w:space="0" w:color="auto"/>
      </w:divBdr>
    </w:div>
    <w:div w:id="555822504">
      <w:bodyDiv w:val="1"/>
      <w:marLeft w:val="0"/>
      <w:marRight w:val="0"/>
      <w:marTop w:val="0"/>
      <w:marBottom w:val="0"/>
      <w:divBdr>
        <w:top w:val="none" w:sz="0" w:space="0" w:color="auto"/>
        <w:left w:val="none" w:sz="0" w:space="0" w:color="auto"/>
        <w:bottom w:val="none" w:sz="0" w:space="0" w:color="auto"/>
        <w:right w:val="none" w:sz="0" w:space="0" w:color="auto"/>
      </w:divBdr>
    </w:div>
    <w:div w:id="556357001">
      <w:bodyDiv w:val="1"/>
      <w:marLeft w:val="0"/>
      <w:marRight w:val="0"/>
      <w:marTop w:val="0"/>
      <w:marBottom w:val="0"/>
      <w:divBdr>
        <w:top w:val="none" w:sz="0" w:space="0" w:color="auto"/>
        <w:left w:val="none" w:sz="0" w:space="0" w:color="auto"/>
        <w:bottom w:val="none" w:sz="0" w:space="0" w:color="auto"/>
        <w:right w:val="none" w:sz="0" w:space="0" w:color="auto"/>
      </w:divBdr>
    </w:div>
    <w:div w:id="556430492">
      <w:bodyDiv w:val="1"/>
      <w:marLeft w:val="0"/>
      <w:marRight w:val="0"/>
      <w:marTop w:val="0"/>
      <w:marBottom w:val="0"/>
      <w:divBdr>
        <w:top w:val="none" w:sz="0" w:space="0" w:color="auto"/>
        <w:left w:val="none" w:sz="0" w:space="0" w:color="auto"/>
        <w:bottom w:val="none" w:sz="0" w:space="0" w:color="auto"/>
        <w:right w:val="none" w:sz="0" w:space="0" w:color="auto"/>
      </w:divBdr>
    </w:div>
    <w:div w:id="559096594">
      <w:bodyDiv w:val="1"/>
      <w:marLeft w:val="0"/>
      <w:marRight w:val="0"/>
      <w:marTop w:val="0"/>
      <w:marBottom w:val="0"/>
      <w:divBdr>
        <w:top w:val="none" w:sz="0" w:space="0" w:color="auto"/>
        <w:left w:val="none" w:sz="0" w:space="0" w:color="auto"/>
        <w:bottom w:val="none" w:sz="0" w:space="0" w:color="auto"/>
        <w:right w:val="none" w:sz="0" w:space="0" w:color="auto"/>
      </w:divBdr>
    </w:div>
    <w:div w:id="564878402">
      <w:bodyDiv w:val="1"/>
      <w:marLeft w:val="0"/>
      <w:marRight w:val="0"/>
      <w:marTop w:val="0"/>
      <w:marBottom w:val="0"/>
      <w:divBdr>
        <w:top w:val="none" w:sz="0" w:space="0" w:color="auto"/>
        <w:left w:val="none" w:sz="0" w:space="0" w:color="auto"/>
        <w:bottom w:val="none" w:sz="0" w:space="0" w:color="auto"/>
        <w:right w:val="none" w:sz="0" w:space="0" w:color="auto"/>
      </w:divBdr>
    </w:div>
    <w:div w:id="566644268">
      <w:bodyDiv w:val="1"/>
      <w:marLeft w:val="0"/>
      <w:marRight w:val="0"/>
      <w:marTop w:val="0"/>
      <w:marBottom w:val="0"/>
      <w:divBdr>
        <w:top w:val="none" w:sz="0" w:space="0" w:color="auto"/>
        <w:left w:val="none" w:sz="0" w:space="0" w:color="auto"/>
        <w:bottom w:val="none" w:sz="0" w:space="0" w:color="auto"/>
        <w:right w:val="none" w:sz="0" w:space="0" w:color="auto"/>
      </w:divBdr>
    </w:div>
    <w:div w:id="569124372">
      <w:bodyDiv w:val="1"/>
      <w:marLeft w:val="0"/>
      <w:marRight w:val="0"/>
      <w:marTop w:val="0"/>
      <w:marBottom w:val="0"/>
      <w:divBdr>
        <w:top w:val="none" w:sz="0" w:space="0" w:color="auto"/>
        <w:left w:val="none" w:sz="0" w:space="0" w:color="auto"/>
        <w:bottom w:val="none" w:sz="0" w:space="0" w:color="auto"/>
        <w:right w:val="none" w:sz="0" w:space="0" w:color="auto"/>
      </w:divBdr>
    </w:div>
    <w:div w:id="569540420">
      <w:bodyDiv w:val="1"/>
      <w:marLeft w:val="0"/>
      <w:marRight w:val="0"/>
      <w:marTop w:val="0"/>
      <w:marBottom w:val="0"/>
      <w:divBdr>
        <w:top w:val="none" w:sz="0" w:space="0" w:color="auto"/>
        <w:left w:val="none" w:sz="0" w:space="0" w:color="auto"/>
        <w:bottom w:val="none" w:sz="0" w:space="0" w:color="auto"/>
        <w:right w:val="none" w:sz="0" w:space="0" w:color="auto"/>
      </w:divBdr>
    </w:div>
    <w:div w:id="570114782">
      <w:bodyDiv w:val="1"/>
      <w:marLeft w:val="0"/>
      <w:marRight w:val="0"/>
      <w:marTop w:val="0"/>
      <w:marBottom w:val="0"/>
      <w:divBdr>
        <w:top w:val="none" w:sz="0" w:space="0" w:color="auto"/>
        <w:left w:val="none" w:sz="0" w:space="0" w:color="auto"/>
        <w:bottom w:val="none" w:sz="0" w:space="0" w:color="auto"/>
        <w:right w:val="none" w:sz="0" w:space="0" w:color="auto"/>
      </w:divBdr>
    </w:div>
    <w:div w:id="570430716">
      <w:bodyDiv w:val="1"/>
      <w:marLeft w:val="0"/>
      <w:marRight w:val="0"/>
      <w:marTop w:val="0"/>
      <w:marBottom w:val="0"/>
      <w:divBdr>
        <w:top w:val="none" w:sz="0" w:space="0" w:color="auto"/>
        <w:left w:val="none" w:sz="0" w:space="0" w:color="auto"/>
        <w:bottom w:val="none" w:sz="0" w:space="0" w:color="auto"/>
        <w:right w:val="none" w:sz="0" w:space="0" w:color="auto"/>
      </w:divBdr>
    </w:div>
    <w:div w:id="579411118">
      <w:bodyDiv w:val="1"/>
      <w:marLeft w:val="0"/>
      <w:marRight w:val="0"/>
      <w:marTop w:val="0"/>
      <w:marBottom w:val="0"/>
      <w:divBdr>
        <w:top w:val="none" w:sz="0" w:space="0" w:color="auto"/>
        <w:left w:val="none" w:sz="0" w:space="0" w:color="auto"/>
        <w:bottom w:val="none" w:sz="0" w:space="0" w:color="auto"/>
        <w:right w:val="none" w:sz="0" w:space="0" w:color="auto"/>
      </w:divBdr>
    </w:div>
    <w:div w:id="580413501">
      <w:bodyDiv w:val="1"/>
      <w:marLeft w:val="0"/>
      <w:marRight w:val="0"/>
      <w:marTop w:val="0"/>
      <w:marBottom w:val="0"/>
      <w:divBdr>
        <w:top w:val="none" w:sz="0" w:space="0" w:color="auto"/>
        <w:left w:val="none" w:sz="0" w:space="0" w:color="auto"/>
        <w:bottom w:val="none" w:sz="0" w:space="0" w:color="auto"/>
        <w:right w:val="none" w:sz="0" w:space="0" w:color="auto"/>
      </w:divBdr>
    </w:div>
    <w:div w:id="580606006">
      <w:bodyDiv w:val="1"/>
      <w:marLeft w:val="0"/>
      <w:marRight w:val="0"/>
      <w:marTop w:val="0"/>
      <w:marBottom w:val="0"/>
      <w:divBdr>
        <w:top w:val="none" w:sz="0" w:space="0" w:color="auto"/>
        <w:left w:val="none" w:sz="0" w:space="0" w:color="auto"/>
        <w:bottom w:val="none" w:sz="0" w:space="0" w:color="auto"/>
        <w:right w:val="none" w:sz="0" w:space="0" w:color="auto"/>
      </w:divBdr>
    </w:div>
    <w:div w:id="581721566">
      <w:bodyDiv w:val="1"/>
      <w:marLeft w:val="0"/>
      <w:marRight w:val="0"/>
      <w:marTop w:val="0"/>
      <w:marBottom w:val="0"/>
      <w:divBdr>
        <w:top w:val="none" w:sz="0" w:space="0" w:color="auto"/>
        <w:left w:val="none" w:sz="0" w:space="0" w:color="auto"/>
        <w:bottom w:val="none" w:sz="0" w:space="0" w:color="auto"/>
        <w:right w:val="none" w:sz="0" w:space="0" w:color="auto"/>
      </w:divBdr>
    </w:div>
    <w:div w:id="584607180">
      <w:bodyDiv w:val="1"/>
      <w:marLeft w:val="0"/>
      <w:marRight w:val="0"/>
      <w:marTop w:val="0"/>
      <w:marBottom w:val="0"/>
      <w:divBdr>
        <w:top w:val="none" w:sz="0" w:space="0" w:color="auto"/>
        <w:left w:val="none" w:sz="0" w:space="0" w:color="auto"/>
        <w:bottom w:val="none" w:sz="0" w:space="0" w:color="auto"/>
        <w:right w:val="none" w:sz="0" w:space="0" w:color="auto"/>
      </w:divBdr>
    </w:div>
    <w:div w:id="586574428">
      <w:bodyDiv w:val="1"/>
      <w:marLeft w:val="0"/>
      <w:marRight w:val="0"/>
      <w:marTop w:val="0"/>
      <w:marBottom w:val="0"/>
      <w:divBdr>
        <w:top w:val="none" w:sz="0" w:space="0" w:color="auto"/>
        <w:left w:val="none" w:sz="0" w:space="0" w:color="auto"/>
        <w:bottom w:val="none" w:sz="0" w:space="0" w:color="auto"/>
        <w:right w:val="none" w:sz="0" w:space="0" w:color="auto"/>
      </w:divBdr>
    </w:div>
    <w:div w:id="590479431">
      <w:bodyDiv w:val="1"/>
      <w:marLeft w:val="0"/>
      <w:marRight w:val="0"/>
      <w:marTop w:val="0"/>
      <w:marBottom w:val="0"/>
      <w:divBdr>
        <w:top w:val="none" w:sz="0" w:space="0" w:color="auto"/>
        <w:left w:val="none" w:sz="0" w:space="0" w:color="auto"/>
        <w:bottom w:val="none" w:sz="0" w:space="0" w:color="auto"/>
        <w:right w:val="none" w:sz="0" w:space="0" w:color="auto"/>
      </w:divBdr>
    </w:div>
    <w:div w:id="590822462">
      <w:bodyDiv w:val="1"/>
      <w:marLeft w:val="0"/>
      <w:marRight w:val="0"/>
      <w:marTop w:val="0"/>
      <w:marBottom w:val="0"/>
      <w:divBdr>
        <w:top w:val="none" w:sz="0" w:space="0" w:color="auto"/>
        <w:left w:val="none" w:sz="0" w:space="0" w:color="auto"/>
        <w:bottom w:val="none" w:sz="0" w:space="0" w:color="auto"/>
        <w:right w:val="none" w:sz="0" w:space="0" w:color="auto"/>
      </w:divBdr>
    </w:div>
    <w:div w:id="591401555">
      <w:bodyDiv w:val="1"/>
      <w:marLeft w:val="0"/>
      <w:marRight w:val="0"/>
      <w:marTop w:val="0"/>
      <w:marBottom w:val="0"/>
      <w:divBdr>
        <w:top w:val="none" w:sz="0" w:space="0" w:color="auto"/>
        <w:left w:val="none" w:sz="0" w:space="0" w:color="auto"/>
        <w:bottom w:val="none" w:sz="0" w:space="0" w:color="auto"/>
        <w:right w:val="none" w:sz="0" w:space="0" w:color="auto"/>
      </w:divBdr>
    </w:div>
    <w:div w:id="592935187">
      <w:bodyDiv w:val="1"/>
      <w:marLeft w:val="0"/>
      <w:marRight w:val="0"/>
      <w:marTop w:val="0"/>
      <w:marBottom w:val="0"/>
      <w:divBdr>
        <w:top w:val="none" w:sz="0" w:space="0" w:color="auto"/>
        <w:left w:val="none" w:sz="0" w:space="0" w:color="auto"/>
        <w:bottom w:val="none" w:sz="0" w:space="0" w:color="auto"/>
        <w:right w:val="none" w:sz="0" w:space="0" w:color="auto"/>
      </w:divBdr>
    </w:div>
    <w:div w:id="596138322">
      <w:bodyDiv w:val="1"/>
      <w:marLeft w:val="0"/>
      <w:marRight w:val="0"/>
      <w:marTop w:val="0"/>
      <w:marBottom w:val="0"/>
      <w:divBdr>
        <w:top w:val="none" w:sz="0" w:space="0" w:color="auto"/>
        <w:left w:val="none" w:sz="0" w:space="0" w:color="auto"/>
        <w:bottom w:val="none" w:sz="0" w:space="0" w:color="auto"/>
        <w:right w:val="none" w:sz="0" w:space="0" w:color="auto"/>
      </w:divBdr>
    </w:div>
    <w:div w:id="598491031">
      <w:bodyDiv w:val="1"/>
      <w:marLeft w:val="0"/>
      <w:marRight w:val="0"/>
      <w:marTop w:val="0"/>
      <w:marBottom w:val="0"/>
      <w:divBdr>
        <w:top w:val="none" w:sz="0" w:space="0" w:color="auto"/>
        <w:left w:val="none" w:sz="0" w:space="0" w:color="auto"/>
        <w:bottom w:val="none" w:sz="0" w:space="0" w:color="auto"/>
        <w:right w:val="none" w:sz="0" w:space="0" w:color="auto"/>
      </w:divBdr>
    </w:div>
    <w:div w:id="599140439">
      <w:bodyDiv w:val="1"/>
      <w:marLeft w:val="0"/>
      <w:marRight w:val="0"/>
      <w:marTop w:val="0"/>
      <w:marBottom w:val="0"/>
      <w:divBdr>
        <w:top w:val="none" w:sz="0" w:space="0" w:color="auto"/>
        <w:left w:val="none" w:sz="0" w:space="0" w:color="auto"/>
        <w:bottom w:val="none" w:sz="0" w:space="0" w:color="auto"/>
        <w:right w:val="none" w:sz="0" w:space="0" w:color="auto"/>
      </w:divBdr>
    </w:div>
    <w:div w:id="599874743">
      <w:bodyDiv w:val="1"/>
      <w:marLeft w:val="0"/>
      <w:marRight w:val="0"/>
      <w:marTop w:val="0"/>
      <w:marBottom w:val="0"/>
      <w:divBdr>
        <w:top w:val="none" w:sz="0" w:space="0" w:color="auto"/>
        <w:left w:val="none" w:sz="0" w:space="0" w:color="auto"/>
        <w:bottom w:val="none" w:sz="0" w:space="0" w:color="auto"/>
        <w:right w:val="none" w:sz="0" w:space="0" w:color="auto"/>
      </w:divBdr>
    </w:div>
    <w:div w:id="601494126">
      <w:bodyDiv w:val="1"/>
      <w:marLeft w:val="0"/>
      <w:marRight w:val="0"/>
      <w:marTop w:val="0"/>
      <w:marBottom w:val="0"/>
      <w:divBdr>
        <w:top w:val="none" w:sz="0" w:space="0" w:color="auto"/>
        <w:left w:val="none" w:sz="0" w:space="0" w:color="auto"/>
        <w:bottom w:val="none" w:sz="0" w:space="0" w:color="auto"/>
        <w:right w:val="none" w:sz="0" w:space="0" w:color="auto"/>
      </w:divBdr>
    </w:div>
    <w:div w:id="614677692">
      <w:bodyDiv w:val="1"/>
      <w:marLeft w:val="0"/>
      <w:marRight w:val="0"/>
      <w:marTop w:val="0"/>
      <w:marBottom w:val="0"/>
      <w:divBdr>
        <w:top w:val="none" w:sz="0" w:space="0" w:color="auto"/>
        <w:left w:val="none" w:sz="0" w:space="0" w:color="auto"/>
        <w:bottom w:val="none" w:sz="0" w:space="0" w:color="auto"/>
        <w:right w:val="none" w:sz="0" w:space="0" w:color="auto"/>
      </w:divBdr>
    </w:div>
    <w:div w:id="623968698">
      <w:bodyDiv w:val="1"/>
      <w:marLeft w:val="0"/>
      <w:marRight w:val="0"/>
      <w:marTop w:val="0"/>
      <w:marBottom w:val="0"/>
      <w:divBdr>
        <w:top w:val="none" w:sz="0" w:space="0" w:color="auto"/>
        <w:left w:val="none" w:sz="0" w:space="0" w:color="auto"/>
        <w:bottom w:val="none" w:sz="0" w:space="0" w:color="auto"/>
        <w:right w:val="none" w:sz="0" w:space="0" w:color="auto"/>
      </w:divBdr>
    </w:div>
    <w:div w:id="624195752">
      <w:bodyDiv w:val="1"/>
      <w:marLeft w:val="0"/>
      <w:marRight w:val="0"/>
      <w:marTop w:val="0"/>
      <w:marBottom w:val="0"/>
      <w:divBdr>
        <w:top w:val="none" w:sz="0" w:space="0" w:color="auto"/>
        <w:left w:val="none" w:sz="0" w:space="0" w:color="auto"/>
        <w:bottom w:val="none" w:sz="0" w:space="0" w:color="auto"/>
        <w:right w:val="none" w:sz="0" w:space="0" w:color="auto"/>
      </w:divBdr>
    </w:div>
    <w:div w:id="627080224">
      <w:bodyDiv w:val="1"/>
      <w:marLeft w:val="0"/>
      <w:marRight w:val="0"/>
      <w:marTop w:val="0"/>
      <w:marBottom w:val="0"/>
      <w:divBdr>
        <w:top w:val="none" w:sz="0" w:space="0" w:color="auto"/>
        <w:left w:val="none" w:sz="0" w:space="0" w:color="auto"/>
        <w:bottom w:val="none" w:sz="0" w:space="0" w:color="auto"/>
        <w:right w:val="none" w:sz="0" w:space="0" w:color="auto"/>
      </w:divBdr>
    </w:div>
    <w:div w:id="631524283">
      <w:bodyDiv w:val="1"/>
      <w:marLeft w:val="0"/>
      <w:marRight w:val="0"/>
      <w:marTop w:val="0"/>
      <w:marBottom w:val="0"/>
      <w:divBdr>
        <w:top w:val="none" w:sz="0" w:space="0" w:color="auto"/>
        <w:left w:val="none" w:sz="0" w:space="0" w:color="auto"/>
        <w:bottom w:val="none" w:sz="0" w:space="0" w:color="auto"/>
        <w:right w:val="none" w:sz="0" w:space="0" w:color="auto"/>
      </w:divBdr>
    </w:div>
    <w:div w:id="641883732">
      <w:bodyDiv w:val="1"/>
      <w:marLeft w:val="0"/>
      <w:marRight w:val="0"/>
      <w:marTop w:val="0"/>
      <w:marBottom w:val="0"/>
      <w:divBdr>
        <w:top w:val="none" w:sz="0" w:space="0" w:color="auto"/>
        <w:left w:val="none" w:sz="0" w:space="0" w:color="auto"/>
        <w:bottom w:val="none" w:sz="0" w:space="0" w:color="auto"/>
        <w:right w:val="none" w:sz="0" w:space="0" w:color="auto"/>
      </w:divBdr>
    </w:div>
    <w:div w:id="644815996">
      <w:bodyDiv w:val="1"/>
      <w:marLeft w:val="0"/>
      <w:marRight w:val="0"/>
      <w:marTop w:val="0"/>
      <w:marBottom w:val="0"/>
      <w:divBdr>
        <w:top w:val="none" w:sz="0" w:space="0" w:color="auto"/>
        <w:left w:val="none" w:sz="0" w:space="0" w:color="auto"/>
        <w:bottom w:val="none" w:sz="0" w:space="0" w:color="auto"/>
        <w:right w:val="none" w:sz="0" w:space="0" w:color="auto"/>
      </w:divBdr>
    </w:div>
    <w:div w:id="648632519">
      <w:bodyDiv w:val="1"/>
      <w:marLeft w:val="0"/>
      <w:marRight w:val="0"/>
      <w:marTop w:val="0"/>
      <w:marBottom w:val="0"/>
      <w:divBdr>
        <w:top w:val="none" w:sz="0" w:space="0" w:color="auto"/>
        <w:left w:val="none" w:sz="0" w:space="0" w:color="auto"/>
        <w:bottom w:val="none" w:sz="0" w:space="0" w:color="auto"/>
        <w:right w:val="none" w:sz="0" w:space="0" w:color="auto"/>
      </w:divBdr>
    </w:div>
    <w:div w:id="649753504">
      <w:bodyDiv w:val="1"/>
      <w:marLeft w:val="0"/>
      <w:marRight w:val="0"/>
      <w:marTop w:val="0"/>
      <w:marBottom w:val="0"/>
      <w:divBdr>
        <w:top w:val="none" w:sz="0" w:space="0" w:color="auto"/>
        <w:left w:val="none" w:sz="0" w:space="0" w:color="auto"/>
        <w:bottom w:val="none" w:sz="0" w:space="0" w:color="auto"/>
        <w:right w:val="none" w:sz="0" w:space="0" w:color="auto"/>
      </w:divBdr>
    </w:div>
    <w:div w:id="661784464">
      <w:bodyDiv w:val="1"/>
      <w:marLeft w:val="0"/>
      <w:marRight w:val="0"/>
      <w:marTop w:val="0"/>
      <w:marBottom w:val="0"/>
      <w:divBdr>
        <w:top w:val="none" w:sz="0" w:space="0" w:color="auto"/>
        <w:left w:val="none" w:sz="0" w:space="0" w:color="auto"/>
        <w:bottom w:val="none" w:sz="0" w:space="0" w:color="auto"/>
        <w:right w:val="none" w:sz="0" w:space="0" w:color="auto"/>
      </w:divBdr>
    </w:div>
    <w:div w:id="666173929">
      <w:bodyDiv w:val="1"/>
      <w:marLeft w:val="0"/>
      <w:marRight w:val="0"/>
      <w:marTop w:val="0"/>
      <w:marBottom w:val="0"/>
      <w:divBdr>
        <w:top w:val="none" w:sz="0" w:space="0" w:color="auto"/>
        <w:left w:val="none" w:sz="0" w:space="0" w:color="auto"/>
        <w:bottom w:val="none" w:sz="0" w:space="0" w:color="auto"/>
        <w:right w:val="none" w:sz="0" w:space="0" w:color="auto"/>
      </w:divBdr>
    </w:div>
    <w:div w:id="669791022">
      <w:bodyDiv w:val="1"/>
      <w:marLeft w:val="0"/>
      <w:marRight w:val="0"/>
      <w:marTop w:val="0"/>
      <w:marBottom w:val="0"/>
      <w:divBdr>
        <w:top w:val="none" w:sz="0" w:space="0" w:color="auto"/>
        <w:left w:val="none" w:sz="0" w:space="0" w:color="auto"/>
        <w:bottom w:val="none" w:sz="0" w:space="0" w:color="auto"/>
        <w:right w:val="none" w:sz="0" w:space="0" w:color="auto"/>
      </w:divBdr>
    </w:div>
    <w:div w:id="672150203">
      <w:bodyDiv w:val="1"/>
      <w:marLeft w:val="0"/>
      <w:marRight w:val="0"/>
      <w:marTop w:val="0"/>
      <w:marBottom w:val="0"/>
      <w:divBdr>
        <w:top w:val="none" w:sz="0" w:space="0" w:color="auto"/>
        <w:left w:val="none" w:sz="0" w:space="0" w:color="auto"/>
        <w:bottom w:val="none" w:sz="0" w:space="0" w:color="auto"/>
        <w:right w:val="none" w:sz="0" w:space="0" w:color="auto"/>
      </w:divBdr>
    </w:div>
    <w:div w:id="681781743">
      <w:bodyDiv w:val="1"/>
      <w:marLeft w:val="0"/>
      <w:marRight w:val="0"/>
      <w:marTop w:val="0"/>
      <w:marBottom w:val="0"/>
      <w:divBdr>
        <w:top w:val="none" w:sz="0" w:space="0" w:color="auto"/>
        <w:left w:val="none" w:sz="0" w:space="0" w:color="auto"/>
        <w:bottom w:val="none" w:sz="0" w:space="0" w:color="auto"/>
        <w:right w:val="none" w:sz="0" w:space="0" w:color="auto"/>
      </w:divBdr>
    </w:div>
    <w:div w:id="687101805">
      <w:bodyDiv w:val="1"/>
      <w:marLeft w:val="0"/>
      <w:marRight w:val="0"/>
      <w:marTop w:val="0"/>
      <w:marBottom w:val="0"/>
      <w:divBdr>
        <w:top w:val="none" w:sz="0" w:space="0" w:color="auto"/>
        <w:left w:val="none" w:sz="0" w:space="0" w:color="auto"/>
        <w:bottom w:val="none" w:sz="0" w:space="0" w:color="auto"/>
        <w:right w:val="none" w:sz="0" w:space="0" w:color="auto"/>
      </w:divBdr>
    </w:div>
    <w:div w:id="693575670">
      <w:bodyDiv w:val="1"/>
      <w:marLeft w:val="0"/>
      <w:marRight w:val="0"/>
      <w:marTop w:val="0"/>
      <w:marBottom w:val="0"/>
      <w:divBdr>
        <w:top w:val="none" w:sz="0" w:space="0" w:color="auto"/>
        <w:left w:val="none" w:sz="0" w:space="0" w:color="auto"/>
        <w:bottom w:val="none" w:sz="0" w:space="0" w:color="auto"/>
        <w:right w:val="none" w:sz="0" w:space="0" w:color="auto"/>
      </w:divBdr>
    </w:div>
    <w:div w:id="695810250">
      <w:bodyDiv w:val="1"/>
      <w:marLeft w:val="0"/>
      <w:marRight w:val="0"/>
      <w:marTop w:val="0"/>
      <w:marBottom w:val="0"/>
      <w:divBdr>
        <w:top w:val="none" w:sz="0" w:space="0" w:color="auto"/>
        <w:left w:val="none" w:sz="0" w:space="0" w:color="auto"/>
        <w:bottom w:val="none" w:sz="0" w:space="0" w:color="auto"/>
        <w:right w:val="none" w:sz="0" w:space="0" w:color="auto"/>
      </w:divBdr>
    </w:div>
    <w:div w:id="696388525">
      <w:bodyDiv w:val="1"/>
      <w:marLeft w:val="0"/>
      <w:marRight w:val="0"/>
      <w:marTop w:val="0"/>
      <w:marBottom w:val="0"/>
      <w:divBdr>
        <w:top w:val="none" w:sz="0" w:space="0" w:color="auto"/>
        <w:left w:val="none" w:sz="0" w:space="0" w:color="auto"/>
        <w:bottom w:val="none" w:sz="0" w:space="0" w:color="auto"/>
        <w:right w:val="none" w:sz="0" w:space="0" w:color="auto"/>
      </w:divBdr>
    </w:div>
    <w:div w:id="696811226">
      <w:bodyDiv w:val="1"/>
      <w:marLeft w:val="0"/>
      <w:marRight w:val="0"/>
      <w:marTop w:val="0"/>
      <w:marBottom w:val="0"/>
      <w:divBdr>
        <w:top w:val="none" w:sz="0" w:space="0" w:color="auto"/>
        <w:left w:val="none" w:sz="0" w:space="0" w:color="auto"/>
        <w:bottom w:val="none" w:sz="0" w:space="0" w:color="auto"/>
        <w:right w:val="none" w:sz="0" w:space="0" w:color="auto"/>
      </w:divBdr>
    </w:div>
    <w:div w:id="699428670">
      <w:bodyDiv w:val="1"/>
      <w:marLeft w:val="0"/>
      <w:marRight w:val="0"/>
      <w:marTop w:val="0"/>
      <w:marBottom w:val="0"/>
      <w:divBdr>
        <w:top w:val="none" w:sz="0" w:space="0" w:color="auto"/>
        <w:left w:val="none" w:sz="0" w:space="0" w:color="auto"/>
        <w:bottom w:val="none" w:sz="0" w:space="0" w:color="auto"/>
        <w:right w:val="none" w:sz="0" w:space="0" w:color="auto"/>
      </w:divBdr>
    </w:div>
    <w:div w:id="711000764">
      <w:bodyDiv w:val="1"/>
      <w:marLeft w:val="0"/>
      <w:marRight w:val="0"/>
      <w:marTop w:val="0"/>
      <w:marBottom w:val="0"/>
      <w:divBdr>
        <w:top w:val="none" w:sz="0" w:space="0" w:color="auto"/>
        <w:left w:val="none" w:sz="0" w:space="0" w:color="auto"/>
        <w:bottom w:val="none" w:sz="0" w:space="0" w:color="auto"/>
        <w:right w:val="none" w:sz="0" w:space="0" w:color="auto"/>
      </w:divBdr>
    </w:div>
    <w:div w:id="720403873">
      <w:bodyDiv w:val="1"/>
      <w:marLeft w:val="0"/>
      <w:marRight w:val="0"/>
      <w:marTop w:val="0"/>
      <w:marBottom w:val="0"/>
      <w:divBdr>
        <w:top w:val="none" w:sz="0" w:space="0" w:color="auto"/>
        <w:left w:val="none" w:sz="0" w:space="0" w:color="auto"/>
        <w:bottom w:val="none" w:sz="0" w:space="0" w:color="auto"/>
        <w:right w:val="none" w:sz="0" w:space="0" w:color="auto"/>
      </w:divBdr>
    </w:div>
    <w:div w:id="730621157">
      <w:bodyDiv w:val="1"/>
      <w:marLeft w:val="0"/>
      <w:marRight w:val="0"/>
      <w:marTop w:val="0"/>
      <w:marBottom w:val="0"/>
      <w:divBdr>
        <w:top w:val="none" w:sz="0" w:space="0" w:color="auto"/>
        <w:left w:val="none" w:sz="0" w:space="0" w:color="auto"/>
        <w:bottom w:val="none" w:sz="0" w:space="0" w:color="auto"/>
        <w:right w:val="none" w:sz="0" w:space="0" w:color="auto"/>
      </w:divBdr>
    </w:div>
    <w:div w:id="731152069">
      <w:bodyDiv w:val="1"/>
      <w:marLeft w:val="0"/>
      <w:marRight w:val="0"/>
      <w:marTop w:val="0"/>
      <w:marBottom w:val="0"/>
      <w:divBdr>
        <w:top w:val="none" w:sz="0" w:space="0" w:color="auto"/>
        <w:left w:val="none" w:sz="0" w:space="0" w:color="auto"/>
        <w:bottom w:val="none" w:sz="0" w:space="0" w:color="auto"/>
        <w:right w:val="none" w:sz="0" w:space="0" w:color="auto"/>
      </w:divBdr>
    </w:div>
    <w:div w:id="741952801">
      <w:bodyDiv w:val="1"/>
      <w:marLeft w:val="0"/>
      <w:marRight w:val="0"/>
      <w:marTop w:val="0"/>
      <w:marBottom w:val="0"/>
      <w:divBdr>
        <w:top w:val="none" w:sz="0" w:space="0" w:color="auto"/>
        <w:left w:val="none" w:sz="0" w:space="0" w:color="auto"/>
        <w:bottom w:val="none" w:sz="0" w:space="0" w:color="auto"/>
        <w:right w:val="none" w:sz="0" w:space="0" w:color="auto"/>
      </w:divBdr>
    </w:div>
    <w:div w:id="742029429">
      <w:bodyDiv w:val="1"/>
      <w:marLeft w:val="0"/>
      <w:marRight w:val="0"/>
      <w:marTop w:val="0"/>
      <w:marBottom w:val="0"/>
      <w:divBdr>
        <w:top w:val="none" w:sz="0" w:space="0" w:color="auto"/>
        <w:left w:val="none" w:sz="0" w:space="0" w:color="auto"/>
        <w:bottom w:val="none" w:sz="0" w:space="0" w:color="auto"/>
        <w:right w:val="none" w:sz="0" w:space="0" w:color="auto"/>
      </w:divBdr>
    </w:div>
    <w:div w:id="744187669">
      <w:bodyDiv w:val="1"/>
      <w:marLeft w:val="0"/>
      <w:marRight w:val="0"/>
      <w:marTop w:val="0"/>
      <w:marBottom w:val="0"/>
      <w:divBdr>
        <w:top w:val="none" w:sz="0" w:space="0" w:color="auto"/>
        <w:left w:val="none" w:sz="0" w:space="0" w:color="auto"/>
        <w:bottom w:val="none" w:sz="0" w:space="0" w:color="auto"/>
        <w:right w:val="none" w:sz="0" w:space="0" w:color="auto"/>
      </w:divBdr>
    </w:div>
    <w:div w:id="744569914">
      <w:bodyDiv w:val="1"/>
      <w:marLeft w:val="0"/>
      <w:marRight w:val="0"/>
      <w:marTop w:val="0"/>
      <w:marBottom w:val="0"/>
      <w:divBdr>
        <w:top w:val="none" w:sz="0" w:space="0" w:color="auto"/>
        <w:left w:val="none" w:sz="0" w:space="0" w:color="auto"/>
        <w:bottom w:val="none" w:sz="0" w:space="0" w:color="auto"/>
        <w:right w:val="none" w:sz="0" w:space="0" w:color="auto"/>
      </w:divBdr>
    </w:div>
    <w:div w:id="747189765">
      <w:bodyDiv w:val="1"/>
      <w:marLeft w:val="0"/>
      <w:marRight w:val="0"/>
      <w:marTop w:val="0"/>
      <w:marBottom w:val="0"/>
      <w:divBdr>
        <w:top w:val="none" w:sz="0" w:space="0" w:color="auto"/>
        <w:left w:val="none" w:sz="0" w:space="0" w:color="auto"/>
        <w:bottom w:val="none" w:sz="0" w:space="0" w:color="auto"/>
        <w:right w:val="none" w:sz="0" w:space="0" w:color="auto"/>
      </w:divBdr>
    </w:div>
    <w:div w:id="747532551">
      <w:bodyDiv w:val="1"/>
      <w:marLeft w:val="0"/>
      <w:marRight w:val="0"/>
      <w:marTop w:val="0"/>
      <w:marBottom w:val="0"/>
      <w:divBdr>
        <w:top w:val="none" w:sz="0" w:space="0" w:color="auto"/>
        <w:left w:val="none" w:sz="0" w:space="0" w:color="auto"/>
        <w:bottom w:val="none" w:sz="0" w:space="0" w:color="auto"/>
        <w:right w:val="none" w:sz="0" w:space="0" w:color="auto"/>
      </w:divBdr>
    </w:div>
    <w:div w:id="751392399">
      <w:bodyDiv w:val="1"/>
      <w:marLeft w:val="0"/>
      <w:marRight w:val="0"/>
      <w:marTop w:val="0"/>
      <w:marBottom w:val="0"/>
      <w:divBdr>
        <w:top w:val="none" w:sz="0" w:space="0" w:color="auto"/>
        <w:left w:val="none" w:sz="0" w:space="0" w:color="auto"/>
        <w:bottom w:val="none" w:sz="0" w:space="0" w:color="auto"/>
        <w:right w:val="none" w:sz="0" w:space="0" w:color="auto"/>
      </w:divBdr>
    </w:div>
    <w:div w:id="759332854">
      <w:bodyDiv w:val="1"/>
      <w:marLeft w:val="0"/>
      <w:marRight w:val="0"/>
      <w:marTop w:val="0"/>
      <w:marBottom w:val="0"/>
      <w:divBdr>
        <w:top w:val="none" w:sz="0" w:space="0" w:color="auto"/>
        <w:left w:val="none" w:sz="0" w:space="0" w:color="auto"/>
        <w:bottom w:val="none" w:sz="0" w:space="0" w:color="auto"/>
        <w:right w:val="none" w:sz="0" w:space="0" w:color="auto"/>
      </w:divBdr>
    </w:div>
    <w:div w:id="760610976">
      <w:bodyDiv w:val="1"/>
      <w:marLeft w:val="0"/>
      <w:marRight w:val="0"/>
      <w:marTop w:val="0"/>
      <w:marBottom w:val="0"/>
      <w:divBdr>
        <w:top w:val="none" w:sz="0" w:space="0" w:color="auto"/>
        <w:left w:val="none" w:sz="0" w:space="0" w:color="auto"/>
        <w:bottom w:val="none" w:sz="0" w:space="0" w:color="auto"/>
        <w:right w:val="none" w:sz="0" w:space="0" w:color="auto"/>
      </w:divBdr>
    </w:div>
    <w:div w:id="762457987">
      <w:bodyDiv w:val="1"/>
      <w:marLeft w:val="0"/>
      <w:marRight w:val="0"/>
      <w:marTop w:val="0"/>
      <w:marBottom w:val="0"/>
      <w:divBdr>
        <w:top w:val="none" w:sz="0" w:space="0" w:color="auto"/>
        <w:left w:val="none" w:sz="0" w:space="0" w:color="auto"/>
        <w:bottom w:val="none" w:sz="0" w:space="0" w:color="auto"/>
        <w:right w:val="none" w:sz="0" w:space="0" w:color="auto"/>
      </w:divBdr>
    </w:div>
    <w:div w:id="765076409">
      <w:bodyDiv w:val="1"/>
      <w:marLeft w:val="0"/>
      <w:marRight w:val="0"/>
      <w:marTop w:val="0"/>
      <w:marBottom w:val="0"/>
      <w:divBdr>
        <w:top w:val="none" w:sz="0" w:space="0" w:color="auto"/>
        <w:left w:val="none" w:sz="0" w:space="0" w:color="auto"/>
        <w:bottom w:val="none" w:sz="0" w:space="0" w:color="auto"/>
        <w:right w:val="none" w:sz="0" w:space="0" w:color="auto"/>
      </w:divBdr>
    </w:div>
    <w:div w:id="770707432">
      <w:bodyDiv w:val="1"/>
      <w:marLeft w:val="0"/>
      <w:marRight w:val="0"/>
      <w:marTop w:val="0"/>
      <w:marBottom w:val="0"/>
      <w:divBdr>
        <w:top w:val="none" w:sz="0" w:space="0" w:color="auto"/>
        <w:left w:val="none" w:sz="0" w:space="0" w:color="auto"/>
        <w:bottom w:val="none" w:sz="0" w:space="0" w:color="auto"/>
        <w:right w:val="none" w:sz="0" w:space="0" w:color="auto"/>
      </w:divBdr>
    </w:div>
    <w:div w:id="776213817">
      <w:bodyDiv w:val="1"/>
      <w:marLeft w:val="0"/>
      <w:marRight w:val="0"/>
      <w:marTop w:val="0"/>
      <w:marBottom w:val="0"/>
      <w:divBdr>
        <w:top w:val="none" w:sz="0" w:space="0" w:color="auto"/>
        <w:left w:val="none" w:sz="0" w:space="0" w:color="auto"/>
        <w:bottom w:val="none" w:sz="0" w:space="0" w:color="auto"/>
        <w:right w:val="none" w:sz="0" w:space="0" w:color="auto"/>
      </w:divBdr>
    </w:div>
    <w:div w:id="785348217">
      <w:bodyDiv w:val="1"/>
      <w:marLeft w:val="0"/>
      <w:marRight w:val="0"/>
      <w:marTop w:val="0"/>
      <w:marBottom w:val="0"/>
      <w:divBdr>
        <w:top w:val="none" w:sz="0" w:space="0" w:color="auto"/>
        <w:left w:val="none" w:sz="0" w:space="0" w:color="auto"/>
        <w:bottom w:val="none" w:sz="0" w:space="0" w:color="auto"/>
        <w:right w:val="none" w:sz="0" w:space="0" w:color="auto"/>
      </w:divBdr>
    </w:div>
    <w:div w:id="790514811">
      <w:bodyDiv w:val="1"/>
      <w:marLeft w:val="0"/>
      <w:marRight w:val="0"/>
      <w:marTop w:val="0"/>
      <w:marBottom w:val="0"/>
      <w:divBdr>
        <w:top w:val="none" w:sz="0" w:space="0" w:color="auto"/>
        <w:left w:val="none" w:sz="0" w:space="0" w:color="auto"/>
        <w:bottom w:val="none" w:sz="0" w:space="0" w:color="auto"/>
        <w:right w:val="none" w:sz="0" w:space="0" w:color="auto"/>
      </w:divBdr>
    </w:div>
    <w:div w:id="791830349">
      <w:bodyDiv w:val="1"/>
      <w:marLeft w:val="0"/>
      <w:marRight w:val="0"/>
      <w:marTop w:val="0"/>
      <w:marBottom w:val="0"/>
      <w:divBdr>
        <w:top w:val="none" w:sz="0" w:space="0" w:color="auto"/>
        <w:left w:val="none" w:sz="0" w:space="0" w:color="auto"/>
        <w:bottom w:val="none" w:sz="0" w:space="0" w:color="auto"/>
        <w:right w:val="none" w:sz="0" w:space="0" w:color="auto"/>
      </w:divBdr>
    </w:div>
    <w:div w:id="792094311">
      <w:bodyDiv w:val="1"/>
      <w:marLeft w:val="0"/>
      <w:marRight w:val="0"/>
      <w:marTop w:val="0"/>
      <w:marBottom w:val="0"/>
      <w:divBdr>
        <w:top w:val="none" w:sz="0" w:space="0" w:color="auto"/>
        <w:left w:val="none" w:sz="0" w:space="0" w:color="auto"/>
        <w:bottom w:val="none" w:sz="0" w:space="0" w:color="auto"/>
        <w:right w:val="none" w:sz="0" w:space="0" w:color="auto"/>
      </w:divBdr>
    </w:div>
    <w:div w:id="795828869">
      <w:bodyDiv w:val="1"/>
      <w:marLeft w:val="0"/>
      <w:marRight w:val="0"/>
      <w:marTop w:val="0"/>
      <w:marBottom w:val="0"/>
      <w:divBdr>
        <w:top w:val="none" w:sz="0" w:space="0" w:color="auto"/>
        <w:left w:val="none" w:sz="0" w:space="0" w:color="auto"/>
        <w:bottom w:val="none" w:sz="0" w:space="0" w:color="auto"/>
        <w:right w:val="none" w:sz="0" w:space="0" w:color="auto"/>
      </w:divBdr>
    </w:div>
    <w:div w:id="806822991">
      <w:bodyDiv w:val="1"/>
      <w:marLeft w:val="0"/>
      <w:marRight w:val="0"/>
      <w:marTop w:val="0"/>
      <w:marBottom w:val="0"/>
      <w:divBdr>
        <w:top w:val="none" w:sz="0" w:space="0" w:color="auto"/>
        <w:left w:val="none" w:sz="0" w:space="0" w:color="auto"/>
        <w:bottom w:val="none" w:sz="0" w:space="0" w:color="auto"/>
        <w:right w:val="none" w:sz="0" w:space="0" w:color="auto"/>
      </w:divBdr>
    </w:div>
    <w:div w:id="811867668">
      <w:bodyDiv w:val="1"/>
      <w:marLeft w:val="0"/>
      <w:marRight w:val="0"/>
      <w:marTop w:val="0"/>
      <w:marBottom w:val="0"/>
      <w:divBdr>
        <w:top w:val="none" w:sz="0" w:space="0" w:color="auto"/>
        <w:left w:val="none" w:sz="0" w:space="0" w:color="auto"/>
        <w:bottom w:val="none" w:sz="0" w:space="0" w:color="auto"/>
        <w:right w:val="none" w:sz="0" w:space="0" w:color="auto"/>
      </w:divBdr>
    </w:div>
    <w:div w:id="824663331">
      <w:bodyDiv w:val="1"/>
      <w:marLeft w:val="0"/>
      <w:marRight w:val="0"/>
      <w:marTop w:val="0"/>
      <w:marBottom w:val="0"/>
      <w:divBdr>
        <w:top w:val="none" w:sz="0" w:space="0" w:color="auto"/>
        <w:left w:val="none" w:sz="0" w:space="0" w:color="auto"/>
        <w:bottom w:val="none" w:sz="0" w:space="0" w:color="auto"/>
        <w:right w:val="none" w:sz="0" w:space="0" w:color="auto"/>
      </w:divBdr>
    </w:div>
    <w:div w:id="832575171">
      <w:bodyDiv w:val="1"/>
      <w:marLeft w:val="0"/>
      <w:marRight w:val="0"/>
      <w:marTop w:val="0"/>
      <w:marBottom w:val="0"/>
      <w:divBdr>
        <w:top w:val="none" w:sz="0" w:space="0" w:color="auto"/>
        <w:left w:val="none" w:sz="0" w:space="0" w:color="auto"/>
        <w:bottom w:val="none" w:sz="0" w:space="0" w:color="auto"/>
        <w:right w:val="none" w:sz="0" w:space="0" w:color="auto"/>
      </w:divBdr>
    </w:div>
    <w:div w:id="838471002">
      <w:bodyDiv w:val="1"/>
      <w:marLeft w:val="0"/>
      <w:marRight w:val="0"/>
      <w:marTop w:val="0"/>
      <w:marBottom w:val="0"/>
      <w:divBdr>
        <w:top w:val="none" w:sz="0" w:space="0" w:color="auto"/>
        <w:left w:val="none" w:sz="0" w:space="0" w:color="auto"/>
        <w:bottom w:val="none" w:sz="0" w:space="0" w:color="auto"/>
        <w:right w:val="none" w:sz="0" w:space="0" w:color="auto"/>
      </w:divBdr>
    </w:div>
    <w:div w:id="841510801">
      <w:bodyDiv w:val="1"/>
      <w:marLeft w:val="0"/>
      <w:marRight w:val="0"/>
      <w:marTop w:val="0"/>
      <w:marBottom w:val="0"/>
      <w:divBdr>
        <w:top w:val="none" w:sz="0" w:space="0" w:color="auto"/>
        <w:left w:val="none" w:sz="0" w:space="0" w:color="auto"/>
        <w:bottom w:val="none" w:sz="0" w:space="0" w:color="auto"/>
        <w:right w:val="none" w:sz="0" w:space="0" w:color="auto"/>
      </w:divBdr>
    </w:div>
    <w:div w:id="845439585">
      <w:bodyDiv w:val="1"/>
      <w:marLeft w:val="0"/>
      <w:marRight w:val="0"/>
      <w:marTop w:val="0"/>
      <w:marBottom w:val="0"/>
      <w:divBdr>
        <w:top w:val="none" w:sz="0" w:space="0" w:color="auto"/>
        <w:left w:val="none" w:sz="0" w:space="0" w:color="auto"/>
        <w:bottom w:val="none" w:sz="0" w:space="0" w:color="auto"/>
        <w:right w:val="none" w:sz="0" w:space="0" w:color="auto"/>
      </w:divBdr>
    </w:div>
    <w:div w:id="847019436">
      <w:bodyDiv w:val="1"/>
      <w:marLeft w:val="0"/>
      <w:marRight w:val="0"/>
      <w:marTop w:val="0"/>
      <w:marBottom w:val="0"/>
      <w:divBdr>
        <w:top w:val="none" w:sz="0" w:space="0" w:color="auto"/>
        <w:left w:val="none" w:sz="0" w:space="0" w:color="auto"/>
        <w:bottom w:val="none" w:sz="0" w:space="0" w:color="auto"/>
        <w:right w:val="none" w:sz="0" w:space="0" w:color="auto"/>
      </w:divBdr>
    </w:div>
    <w:div w:id="854031480">
      <w:bodyDiv w:val="1"/>
      <w:marLeft w:val="0"/>
      <w:marRight w:val="0"/>
      <w:marTop w:val="0"/>
      <w:marBottom w:val="0"/>
      <w:divBdr>
        <w:top w:val="none" w:sz="0" w:space="0" w:color="auto"/>
        <w:left w:val="none" w:sz="0" w:space="0" w:color="auto"/>
        <w:bottom w:val="none" w:sz="0" w:space="0" w:color="auto"/>
        <w:right w:val="none" w:sz="0" w:space="0" w:color="auto"/>
      </w:divBdr>
    </w:div>
    <w:div w:id="863862505">
      <w:bodyDiv w:val="1"/>
      <w:marLeft w:val="0"/>
      <w:marRight w:val="0"/>
      <w:marTop w:val="0"/>
      <w:marBottom w:val="0"/>
      <w:divBdr>
        <w:top w:val="none" w:sz="0" w:space="0" w:color="auto"/>
        <w:left w:val="none" w:sz="0" w:space="0" w:color="auto"/>
        <w:bottom w:val="none" w:sz="0" w:space="0" w:color="auto"/>
        <w:right w:val="none" w:sz="0" w:space="0" w:color="auto"/>
      </w:divBdr>
    </w:div>
    <w:div w:id="867837306">
      <w:bodyDiv w:val="1"/>
      <w:marLeft w:val="0"/>
      <w:marRight w:val="0"/>
      <w:marTop w:val="0"/>
      <w:marBottom w:val="0"/>
      <w:divBdr>
        <w:top w:val="none" w:sz="0" w:space="0" w:color="auto"/>
        <w:left w:val="none" w:sz="0" w:space="0" w:color="auto"/>
        <w:bottom w:val="none" w:sz="0" w:space="0" w:color="auto"/>
        <w:right w:val="none" w:sz="0" w:space="0" w:color="auto"/>
      </w:divBdr>
    </w:div>
    <w:div w:id="879511438">
      <w:bodyDiv w:val="1"/>
      <w:marLeft w:val="0"/>
      <w:marRight w:val="0"/>
      <w:marTop w:val="0"/>
      <w:marBottom w:val="0"/>
      <w:divBdr>
        <w:top w:val="none" w:sz="0" w:space="0" w:color="auto"/>
        <w:left w:val="none" w:sz="0" w:space="0" w:color="auto"/>
        <w:bottom w:val="none" w:sz="0" w:space="0" w:color="auto"/>
        <w:right w:val="none" w:sz="0" w:space="0" w:color="auto"/>
      </w:divBdr>
    </w:div>
    <w:div w:id="880898267">
      <w:bodyDiv w:val="1"/>
      <w:marLeft w:val="0"/>
      <w:marRight w:val="0"/>
      <w:marTop w:val="0"/>
      <w:marBottom w:val="0"/>
      <w:divBdr>
        <w:top w:val="none" w:sz="0" w:space="0" w:color="auto"/>
        <w:left w:val="none" w:sz="0" w:space="0" w:color="auto"/>
        <w:bottom w:val="none" w:sz="0" w:space="0" w:color="auto"/>
        <w:right w:val="none" w:sz="0" w:space="0" w:color="auto"/>
      </w:divBdr>
    </w:div>
    <w:div w:id="884291156">
      <w:bodyDiv w:val="1"/>
      <w:marLeft w:val="0"/>
      <w:marRight w:val="0"/>
      <w:marTop w:val="0"/>
      <w:marBottom w:val="0"/>
      <w:divBdr>
        <w:top w:val="none" w:sz="0" w:space="0" w:color="auto"/>
        <w:left w:val="none" w:sz="0" w:space="0" w:color="auto"/>
        <w:bottom w:val="none" w:sz="0" w:space="0" w:color="auto"/>
        <w:right w:val="none" w:sz="0" w:space="0" w:color="auto"/>
      </w:divBdr>
    </w:div>
    <w:div w:id="885482986">
      <w:bodyDiv w:val="1"/>
      <w:marLeft w:val="0"/>
      <w:marRight w:val="0"/>
      <w:marTop w:val="0"/>
      <w:marBottom w:val="0"/>
      <w:divBdr>
        <w:top w:val="none" w:sz="0" w:space="0" w:color="auto"/>
        <w:left w:val="none" w:sz="0" w:space="0" w:color="auto"/>
        <w:bottom w:val="none" w:sz="0" w:space="0" w:color="auto"/>
        <w:right w:val="none" w:sz="0" w:space="0" w:color="auto"/>
      </w:divBdr>
    </w:div>
    <w:div w:id="907425875">
      <w:bodyDiv w:val="1"/>
      <w:marLeft w:val="0"/>
      <w:marRight w:val="0"/>
      <w:marTop w:val="0"/>
      <w:marBottom w:val="0"/>
      <w:divBdr>
        <w:top w:val="none" w:sz="0" w:space="0" w:color="auto"/>
        <w:left w:val="none" w:sz="0" w:space="0" w:color="auto"/>
        <w:bottom w:val="none" w:sz="0" w:space="0" w:color="auto"/>
        <w:right w:val="none" w:sz="0" w:space="0" w:color="auto"/>
      </w:divBdr>
    </w:div>
    <w:div w:id="910232701">
      <w:bodyDiv w:val="1"/>
      <w:marLeft w:val="0"/>
      <w:marRight w:val="0"/>
      <w:marTop w:val="0"/>
      <w:marBottom w:val="0"/>
      <w:divBdr>
        <w:top w:val="none" w:sz="0" w:space="0" w:color="auto"/>
        <w:left w:val="none" w:sz="0" w:space="0" w:color="auto"/>
        <w:bottom w:val="none" w:sz="0" w:space="0" w:color="auto"/>
        <w:right w:val="none" w:sz="0" w:space="0" w:color="auto"/>
      </w:divBdr>
    </w:div>
    <w:div w:id="920026097">
      <w:bodyDiv w:val="1"/>
      <w:marLeft w:val="0"/>
      <w:marRight w:val="0"/>
      <w:marTop w:val="0"/>
      <w:marBottom w:val="0"/>
      <w:divBdr>
        <w:top w:val="none" w:sz="0" w:space="0" w:color="auto"/>
        <w:left w:val="none" w:sz="0" w:space="0" w:color="auto"/>
        <w:bottom w:val="none" w:sz="0" w:space="0" w:color="auto"/>
        <w:right w:val="none" w:sz="0" w:space="0" w:color="auto"/>
      </w:divBdr>
    </w:div>
    <w:div w:id="921646104">
      <w:bodyDiv w:val="1"/>
      <w:marLeft w:val="0"/>
      <w:marRight w:val="0"/>
      <w:marTop w:val="0"/>
      <w:marBottom w:val="0"/>
      <w:divBdr>
        <w:top w:val="none" w:sz="0" w:space="0" w:color="auto"/>
        <w:left w:val="none" w:sz="0" w:space="0" w:color="auto"/>
        <w:bottom w:val="none" w:sz="0" w:space="0" w:color="auto"/>
        <w:right w:val="none" w:sz="0" w:space="0" w:color="auto"/>
      </w:divBdr>
    </w:div>
    <w:div w:id="926304500">
      <w:bodyDiv w:val="1"/>
      <w:marLeft w:val="0"/>
      <w:marRight w:val="0"/>
      <w:marTop w:val="0"/>
      <w:marBottom w:val="0"/>
      <w:divBdr>
        <w:top w:val="none" w:sz="0" w:space="0" w:color="auto"/>
        <w:left w:val="none" w:sz="0" w:space="0" w:color="auto"/>
        <w:bottom w:val="none" w:sz="0" w:space="0" w:color="auto"/>
        <w:right w:val="none" w:sz="0" w:space="0" w:color="auto"/>
      </w:divBdr>
    </w:div>
    <w:div w:id="930044700">
      <w:bodyDiv w:val="1"/>
      <w:marLeft w:val="0"/>
      <w:marRight w:val="0"/>
      <w:marTop w:val="0"/>
      <w:marBottom w:val="0"/>
      <w:divBdr>
        <w:top w:val="none" w:sz="0" w:space="0" w:color="auto"/>
        <w:left w:val="none" w:sz="0" w:space="0" w:color="auto"/>
        <w:bottom w:val="none" w:sz="0" w:space="0" w:color="auto"/>
        <w:right w:val="none" w:sz="0" w:space="0" w:color="auto"/>
      </w:divBdr>
    </w:div>
    <w:div w:id="933591065">
      <w:bodyDiv w:val="1"/>
      <w:marLeft w:val="0"/>
      <w:marRight w:val="0"/>
      <w:marTop w:val="0"/>
      <w:marBottom w:val="0"/>
      <w:divBdr>
        <w:top w:val="none" w:sz="0" w:space="0" w:color="auto"/>
        <w:left w:val="none" w:sz="0" w:space="0" w:color="auto"/>
        <w:bottom w:val="none" w:sz="0" w:space="0" w:color="auto"/>
        <w:right w:val="none" w:sz="0" w:space="0" w:color="auto"/>
      </w:divBdr>
    </w:div>
    <w:div w:id="933708439">
      <w:bodyDiv w:val="1"/>
      <w:marLeft w:val="0"/>
      <w:marRight w:val="0"/>
      <w:marTop w:val="0"/>
      <w:marBottom w:val="0"/>
      <w:divBdr>
        <w:top w:val="none" w:sz="0" w:space="0" w:color="auto"/>
        <w:left w:val="none" w:sz="0" w:space="0" w:color="auto"/>
        <w:bottom w:val="none" w:sz="0" w:space="0" w:color="auto"/>
        <w:right w:val="none" w:sz="0" w:space="0" w:color="auto"/>
      </w:divBdr>
    </w:div>
    <w:div w:id="935014485">
      <w:bodyDiv w:val="1"/>
      <w:marLeft w:val="0"/>
      <w:marRight w:val="0"/>
      <w:marTop w:val="0"/>
      <w:marBottom w:val="0"/>
      <w:divBdr>
        <w:top w:val="none" w:sz="0" w:space="0" w:color="auto"/>
        <w:left w:val="none" w:sz="0" w:space="0" w:color="auto"/>
        <w:bottom w:val="none" w:sz="0" w:space="0" w:color="auto"/>
        <w:right w:val="none" w:sz="0" w:space="0" w:color="auto"/>
      </w:divBdr>
    </w:div>
    <w:div w:id="941651022">
      <w:bodyDiv w:val="1"/>
      <w:marLeft w:val="0"/>
      <w:marRight w:val="0"/>
      <w:marTop w:val="0"/>
      <w:marBottom w:val="0"/>
      <w:divBdr>
        <w:top w:val="none" w:sz="0" w:space="0" w:color="auto"/>
        <w:left w:val="none" w:sz="0" w:space="0" w:color="auto"/>
        <w:bottom w:val="none" w:sz="0" w:space="0" w:color="auto"/>
        <w:right w:val="none" w:sz="0" w:space="0" w:color="auto"/>
      </w:divBdr>
    </w:div>
    <w:div w:id="954554700">
      <w:bodyDiv w:val="1"/>
      <w:marLeft w:val="0"/>
      <w:marRight w:val="0"/>
      <w:marTop w:val="0"/>
      <w:marBottom w:val="0"/>
      <w:divBdr>
        <w:top w:val="none" w:sz="0" w:space="0" w:color="auto"/>
        <w:left w:val="none" w:sz="0" w:space="0" w:color="auto"/>
        <w:bottom w:val="none" w:sz="0" w:space="0" w:color="auto"/>
        <w:right w:val="none" w:sz="0" w:space="0" w:color="auto"/>
      </w:divBdr>
    </w:div>
    <w:div w:id="960839524">
      <w:bodyDiv w:val="1"/>
      <w:marLeft w:val="0"/>
      <w:marRight w:val="0"/>
      <w:marTop w:val="0"/>
      <w:marBottom w:val="0"/>
      <w:divBdr>
        <w:top w:val="none" w:sz="0" w:space="0" w:color="auto"/>
        <w:left w:val="none" w:sz="0" w:space="0" w:color="auto"/>
        <w:bottom w:val="none" w:sz="0" w:space="0" w:color="auto"/>
        <w:right w:val="none" w:sz="0" w:space="0" w:color="auto"/>
      </w:divBdr>
    </w:div>
    <w:div w:id="961887313">
      <w:bodyDiv w:val="1"/>
      <w:marLeft w:val="0"/>
      <w:marRight w:val="0"/>
      <w:marTop w:val="0"/>
      <w:marBottom w:val="0"/>
      <w:divBdr>
        <w:top w:val="none" w:sz="0" w:space="0" w:color="auto"/>
        <w:left w:val="none" w:sz="0" w:space="0" w:color="auto"/>
        <w:bottom w:val="none" w:sz="0" w:space="0" w:color="auto"/>
        <w:right w:val="none" w:sz="0" w:space="0" w:color="auto"/>
      </w:divBdr>
    </w:div>
    <w:div w:id="964852896">
      <w:bodyDiv w:val="1"/>
      <w:marLeft w:val="0"/>
      <w:marRight w:val="0"/>
      <w:marTop w:val="0"/>
      <w:marBottom w:val="0"/>
      <w:divBdr>
        <w:top w:val="none" w:sz="0" w:space="0" w:color="auto"/>
        <w:left w:val="none" w:sz="0" w:space="0" w:color="auto"/>
        <w:bottom w:val="none" w:sz="0" w:space="0" w:color="auto"/>
        <w:right w:val="none" w:sz="0" w:space="0" w:color="auto"/>
      </w:divBdr>
    </w:div>
    <w:div w:id="967080018">
      <w:bodyDiv w:val="1"/>
      <w:marLeft w:val="0"/>
      <w:marRight w:val="0"/>
      <w:marTop w:val="0"/>
      <w:marBottom w:val="0"/>
      <w:divBdr>
        <w:top w:val="none" w:sz="0" w:space="0" w:color="auto"/>
        <w:left w:val="none" w:sz="0" w:space="0" w:color="auto"/>
        <w:bottom w:val="none" w:sz="0" w:space="0" w:color="auto"/>
        <w:right w:val="none" w:sz="0" w:space="0" w:color="auto"/>
      </w:divBdr>
    </w:div>
    <w:div w:id="976300101">
      <w:bodyDiv w:val="1"/>
      <w:marLeft w:val="0"/>
      <w:marRight w:val="0"/>
      <w:marTop w:val="0"/>
      <w:marBottom w:val="0"/>
      <w:divBdr>
        <w:top w:val="none" w:sz="0" w:space="0" w:color="auto"/>
        <w:left w:val="none" w:sz="0" w:space="0" w:color="auto"/>
        <w:bottom w:val="none" w:sz="0" w:space="0" w:color="auto"/>
        <w:right w:val="none" w:sz="0" w:space="0" w:color="auto"/>
      </w:divBdr>
    </w:div>
    <w:div w:id="978799975">
      <w:bodyDiv w:val="1"/>
      <w:marLeft w:val="0"/>
      <w:marRight w:val="0"/>
      <w:marTop w:val="0"/>
      <w:marBottom w:val="0"/>
      <w:divBdr>
        <w:top w:val="none" w:sz="0" w:space="0" w:color="auto"/>
        <w:left w:val="none" w:sz="0" w:space="0" w:color="auto"/>
        <w:bottom w:val="none" w:sz="0" w:space="0" w:color="auto"/>
        <w:right w:val="none" w:sz="0" w:space="0" w:color="auto"/>
      </w:divBdr>
    </w:div>
    <w:div w:id="980773963">
      <w:bodyDiv w:val="1"/>
      <w:marLeft w:val="0"/>
      <w:marRight w:val="0"/>
      <w:marTop w:val="0"/>
      <w:marBottom w:val="0"/>
      <w:divBdr>
        <w:top w:val="none" w:sz="0" w:space="0" w:color="auto"/>
        <w:left w:val="none" w:sz="0" w:space="0" w:color="auto"/>
        <w:bottom w:val="none" w:sz="0" w:space="0" w:color="auto"/>
        <w:right w:val="none" w:sz="0" w:space="0" w:color="auto"/>
      </w:divBdr>
    </w:div>
    <w:div w:id="980814471">
      <w:bodyDiv w:val="1"/>
      <w:marLeft w:val="0"/>
      <w:marRight w:val="0"/>
      <w:marTop w:val="0"/>
      <w:marBottom w:val="0"/>
      <w:divBdr>
        <w:top w:val="none" w:sz="0" w:space="0" w:color="auto"/>
        <w:left w:val="none" w:sz="0" w:space="0" w:color="auto"/>
        <w:bottom w:val="none" w:sz="0" w:space="0" w:color="auto"/>
        <w:right w:val="none" w:sz="0" w:space="0" w:color="auto"/>
      </w:divBdr>
    </w:div>
    <w:div w:id="982464045">
      <w:bodyDiv w:val="1"/>
      <w:marLeft w:val="0"/>
      <w:marRight w:val="0"/>
      <w:marTop w:val="0"/>
      <w:marBottom w:val="0"/>
      <w:divBdr>
        <w:top w:val="none" w:sz="0" w:space="0" w:color="auto"/>
        <w:left w:val="none" w:sz="0" w:space="0" w:color="auto"/>
        <w:bottom w:val="none" w:sz="0" w:space="0" w:color="auto"/>
        <w:right w:val="none" w:sz="0" w:space="0" w:color="auto"/>
      </w:divBdr>
    </w:div>
    <w:div w:id="988754246">
      <w:bodyDiv w:val="1"/>
      <w:marLeft w:val="0"/>
      <w:marRight w:val="0"/>
      <w:marTop w:val="0"/>
      <w:marBottom w:val="0"/>
      <w:divBdr>
        <w:top w:val="none" w:sz="0" w:space="0" w:color="auto"/>
        <w:left w:val="none" w:sz="0" w:space="0" w:color="auto"/>
        <w:bottom w:val="none" w:sz="0" w:space="0" w:color="auto"/>
        <w:right w:val="none" w:sz="0" w:space="0" w:color="auto"/>
      </w:divBdr>
    </w:div>
    <w:div w:id="993609209">
      <w:bodyDiv w:val="1"/>
      <w:marLeft w:val="0"/>
      <w:marRight w:val="0"/>
      <w:marTop w:val="0"/>
      <w:marBottom w:val="0"/>
      <w:divBdr>
        <w:top w:val="none" w:sz="0" w:space="0" w:color="auto"/>
        <w:left w:val="none" w:sz="0" w:space="0" w:color="auto"/>
        <w:bottom w:val="none" w:sz="0" w:space="0" w:color="auto"/>
        <w:right w:val="none" w:sz="0" w:space="0" w:color="auto"/>
      </w:divBdr>
    </w:div>
    <w:div w:id="996416825">
      <w:bodyDiv w:val="1"/>
      <w:marLeft w:val="0"/>
      <w:marRight w:val="0"/>
      <w:marTop w:val="0"/>
      <w:marBottom w:val="0"/>
      <w:divBdr>
        <w:top w:val="none" w:sz="0" w:space="0" w:color="auto"/>
        <w:left w:val="none" w:sz="0" w:space="0" w:color="auto"/>
        <w:bottom w:val="none" w:sz="0" w:space="0" w:color="auto"/>
        <w:right w:val="none" w:sz="0" w:space="0" w:color="auto"/>
      </w:divBdr>
    </w:div>
    <w:div w:id="996961348">
      <w:bodyDiv w:val="1"/>
      <w:marLeft w:val="0"/>
      <w:marRight w:val="0"/>
      <w:marTop w:val="0"/>
      <w:marBottom w:val="0"/>
      <w:divBdr>
        <w:top w:val="none" w:sz="0" w:space="0" w:color="auto"/>
        <w:left w:val="none" w:sz="0" w:space="0" w:color="auto"/>
        <w:bottom w:val="none" w:sz="0" w:space="0" w:color="auto"/>
        <w:right w:val="none" w:sz="0" w:space="0" w:color="auto"/>
      </w:divBdr>
    </w:div>
    <w:div w:id="1000159643">
      <w:bodyDiv w:val="1"/>
      <w:marLeft w:val="0"/>
      <w:marRight w:val="0"/>
      <w:marTop w:val="0"/>
      <w:marBottom w:val="0"/>
      <w:divBdr>
        <w:top w:val="none" w:sz="0" w:space="0" w:color="auto"/>
        <w:left w:val="none" w:sz="0" w:space="0" w:color="auto"/>
        <w:bottom w:val="none" w:sz="0" w:space="0" w:color="auto"/>
        <w:right w:val="none" w:sz="0" w:space="0" w:color="auto"/>
      </w:divBdr>
    </w:div>
    <w:div w:id="1003512398">
      <w:bodyDiv w:val="1"/>
      <w:marLeft w:val="0"/>
      <w:marRight w:val="0"/>
      <w:marTop w:val="0"/>
      <w:marBottom w:val="0"/>
      <w:divBdr>
        <w:top w:val="none" w:sz="0" w:space="0" w:color="auto"/>
        <w:left w:val="none" w:sz="0" w:space="0" w:color="auto"/>
        <w:bottom w:val="none" w:sz="0" w:space="0" w:color="auto"/>
        <w:right w:val="none" w:sz="0" w:space="0" w:color="auto"/>
      </w:divBdr>
    </w:div>
    <w:div w:id="1007364331">
      <w:bodyDiv w:val="1"/>
      <w:marLeft w:val="0"/>
      <w:marRight w:val="0"/>
      <w:marTop w:val="0"/>
      <w:marBottom w:val="0"/>
      <w:divBdr>
        <w:top w:val="none" w:sz="0" w:space="0" w:color="auto"/>
        <w:left w:val="none" w:sz="0" w:space="0" w:color="auto"/>
        <w:bottom w:val="none" w:sz="0" w:space="0" w:color="auto"/>
        <w:right w:val="none" w:sz="0" w:space="0" w:color="auto"/>
      </w:divBdr>
    </w:div>
    <w:div w:id="1012877830">
      <w:bodyDiv w:val="1"/>
      <w:marLeft w:val="0"/>
      <w:marRight w:val="0"/>
      <w:marTop w:val="0"/>
      <w:marBottom w:val="0"/>
      <w:divBdr>
        <w:top w:val="none" w:sz="0" w:space="0" w:color="auto"/>
        <w:left w:val="none" w:sz="0" w:space="0" w:color="auto"/>
        <w:bottom w:val="none" w:sz="0" w:space="0" w:color="auto"/>
        <w:right w:val="none" w:sz="0" w:space="0" w:color="auto"/>
      </w:divBdr>
    </w:div>
    <w:div w:id="1013260594">
      <w:bodyDiv w:val="1"/>
      <w:marLeft w:val="0"/>
      <w:marRight w:val="0"/>
      <w:marTop w:val="0"/>
      <w:marBottom w:val="0"/>
      <w:divBdr>
        <w:top w:val="none" w:sz="0" w:space="0" w:color="auto"/>
        <w:left w:val="none" w:sz="0" w:space="0" w:color="auto"/>
        <w:bottom w:val="none" w:sz="0" w:space="0" w:color="auto"/>
        <w:right w:val="none" w:sz="0" w:space="0" w:color="auto"/>
      </w:divBdr>
    </w:div>
    <w:div w:id="1016267034">
      <w:bodyDiv w:val="1"/>
      <w:marLeft w:val="0"/>
      <w:marRight w:val="0"/>
      <w:marTop w:val="0"/>
      <w:marBottom w:val="0"/>
      <w:divBdr>
        <w:top w:val="none" w:sz="0" w:space="0" w:color="auto"/>
        <w:left w:val="none" w:sz="0" w:space="0" w:color="auto"/>
        <w:bottom w:val="none" w:sz="0" w:space="0" w:color="auto"/>
        <w:right w:val="none" w:sz="0" w:space="0" w:color="auto"/>
      </w:divBdr>
    </w:div>
    <w:div w:id="1030766417">
      <w:bodyDiv w:val="1"/>
      <w:marLeft w:val="0"/>
      <w:marRight w:val="0"/>
      <w:marTop w:val="0"/>
      <w:marBottom w:val="0"/>
      <w:divBdr>
        <w:top w:val="none" w:sz="0" w:space="0" w:color="auto"/>
        <w:left w:val="none" w:sz="0" w:space="0" w:color="auto"/>
        <w:bottom w:val="none" w:sz="0" w:space="0" w:color="auto"/>
        <w:right w:val="none" w:sz="0" w:space="0" w:color="auto"/>
      </w:divBdr>
    </w:div>
    <w:div w:id="1032196203">
      <w:bodyDiv w:val="1"/>
      <w:marLeft w:val="0"/>
      <w:marRight w:val="0"/>
      <w:marTop w:val="0"/>
      <w:marBottom w:val="0"/>
      <w:divBdr>
        <w:top w:val="none" w:sz="0" w:space="0" w:color="auto"/>
        <w:left w:val="none" w:sz="0" w:space="0" w:color="auto"/>
        <w:bottom w:val="none" w:sz="0" w:space="0" w:color="auto"/>
        <w:right w:val="none" w:sz="0" w:space="0" w:color="auto"/>
      </w:divBdr>
    </w:div>
    <w:div w:id="1035086207">
      <w:bodyDiv w:val="1"/>
      <w:marLeft w:val="0"/>
      <w:marRight w:val="0"/>
      <w:marTop w:val="0"/>
      <w:marBottom w:val="0"/>
      <w:divBdr>
        <w:top w:val="none" w:sz="0" w:space="0" w:color="auto"/>
        <w:left w:val="none" w:sz="0" w:space="0" w:color="auto"/>
        <w:bottom w:val="none" w:sz="0" w:space="0" w:color="auto"/>
        <w:right w:val="none" w:sz="0" w:space="0" w:color="auto"/>
      </w:divBdr>
    </w:div>
    <w:div w:id="1036927764">
      <w:bodyDiv w:val="1"/>
      <w:marLeft w:val="0"/>
      <w:marRight w:val="0"/>
      <w:marTop w:val="0"/>
      <w:marBottom w:val="0"/>
      <w:divBdr>
        <w:top w:val="none" w:sz="0" w:space="0" w:color="auto"/>
        <w:left w:val="none" w:sz="0" w:space="0" w:color="auto"/>
        <w:bottom w:val="none" w:sz="0" w:space="0" w:color="auto"/>
        <w:right w:val="none" w:sz="0" w:space="0" w:color="auto"/>
      </w:divBdr>
    </w:div>
    <w:div w:id="1039670693">
      <w:bodyDiv w:val="1"/>
      <w:marLeft w:val="0"/>
      <w:marRight w:val="0"/>
      <w:marTop w:val="0"/>
      <w:marBottom w:val="0"/>
      <w:divBdr>
        <w:top w:val="none" w:sz="0" w:space="0" w:color="auto"/>
        <w:left w:val="none" w:sz="0" w:space="0" w:color="auto"/>
        <w:bottom w:val="none" w:sz="0" w:space="0" w:color="auto"/>
        <w:right w:val="none" w:sz="0" w:space="0" w:color="auto"/>
      </w:divBdr>
    </w:div>
    <w:div w:id="1039891250">
      <w:bodyDiv w:val="1"/>
      <w:marLeft w:val="0"/>
      <w:marRight w:val="0"/>
      <w:marTop w:val="0"/>
      <w:marBottom w:val="0"/>
      <w:divBdr>
        <w:top w:val="none" w:sz="0" w:space="0" w:color="auto"/>
        <w:left w:val="none" w:sz="0" w:space="0" w:color="auto"/>
        <w:bottom w:val="none" w:sz="0" w:space="0" w:color="auto"/>
        <w:right w:val="none" w:sz="0" w:space="0" w:color="auto"/>
      </w:divBdr>
    </w:div>
    <w:div w:id="1042943859">
      <w:bodyDiv w:val="1"/>
      <w:marLeft w:val="0"/>
      <w:marRight w:val="0"/>
      <w:marTop w:val="0"/>
      <w:marBottom w:val="0"/>
      <w:divBdr>
        <w:top w:val="none" w:sz="0" w:space="0" w:color="auto"/>
        <w:left w:val="none" w:sz="0" w:space="0" w:color="auto"/>
        <w:bottom w:val="none" w:sz="0" w:space="0" w:color="auto"/>
        <w:right w:val="none" w:sz="0" w:space="0" w:color="auto"/>
      </w:divBdr>
    </w:div>
    <w:div w:id="1045330522">
      <w:bodyDiv w:val="1"/>
      <w:marLeft w:val="0"/>
      <w:marRight w:val="0"/>
      <w:marTop w:val="0"/>
      <w:marBottom w:val="0"/>
      <w:divBdr>
        <w:top w:val="none" w:sz="0" w:space="0" w:color="auto"/>
        <w:left w:val="none" w:sz="0" w:space="0" w:color="auto"/>
        <w:bottom w:val="none" w:sz="0" w:space="0" w:color="auto"/>
        <w:right w:val="none" w:sz="0" w:space="0" w:color="auto"/>
      </w:divBdr>
    </w:div>
    <w:div w:id="1048604239">
      <w:bodyDiv w:val="1"/>
      <w:marLeft w:val="0"/>
      <w:marRight w:val="0"/>
      <w:marTop w:val="0"/>
      <w:marBottom w:val="0"/>
      <w:divBdr>
        <w:top w:val="none" w:sz="0" w:space="0" w:color="auto"/>
        <w:left w:val="none" w:sz="0" w:space="0" w:color="auto"/>
        <w:bottom w:val="none" w:sz="0" w:space="0" w:color="auto"/>
        <w:right w:val="none" w:sz="0" w:space="0" w:color="auto"/>
      </w:divBdr>
    </w:div>
    <w:div w:id="1049108462">
      <w:bodyDiv w:val="1"/>
      <w:marLeft w:val="0"/>
      <w:marRight w:val="0"/>
      <w:marTop w:val="0"/>
      <w:marBottom w:val="0"/>
      <w:divBdr>
        <w:top w:val="none" w:sz="0" w:space="0" w:color="auto"/>
        <w:left w:val="none" w:sz="0" w:space="0" w:color="auto"/>
        <w:bottom w:val="none" w:sz="0" w:space="0" w:color="auto"/>
        <w:right w:val="none" w:sz="0" w:space="0" w:color="auto"/>
      </w:divBdr>
    </w:div>
    <w:div w:id="1050426006">
      <w:bodyDiv w:val="1"/>
      <w:marLeft w:val="0"/>
      <w:marRight w:val="0"/>
      <w:marTop w:val="0"/>
      <w:marBottom w:val="0"/>
      <w:divBdr>
        <w:top w:val="none" w:sz="0" w:space="0" w:color="auto"/>
        <w:left w:val="none" w:sz="0" w:space="0" w:color="auto"/>
        <w:bottom w:val="none" w:sz="0" w:space="0" w:color="auto"/>
        <w:right w:val="none" w:sz="0" w:space="0" w:color="auto"/>
      </w:divBdr>
    </w:div>
    <w:div w:id="1052391256">
      <w:bodyDiv w:val="1"/>
      <w:marLeft w:val="0"/>
      <w:marRight w:val="0"/>
      <w:marTop w:val="0"/>
      <w:marBottom w:val="0"/>
      <w:divBdr>
        <w:top w:val="none" w:sz="0" w:space="0" w:color="auto"/>
        <w:left w:val="none" w:sz="0" w:space="0" w:color="auto"/>
        <w:bottom w:val="none" w:sz="0" w:space="0" w:color="auto"/>
        <w:right w:val="none" w:sz="0" w:space="0" w:color="auto"/>
      </w:divBdr>
    </w:div>
    <w:div w:id="1057969660">
      <w:bodyDiv w:val="1"/>
      <w:marLeft w:val="0"/>
      <w:marRight w:val="0"/>
      <w:marTop w:val="0"/>
      <w:marBottom w:val="0"/>
      <w:divBdr>
        <w:top w:val="none" w:sz="0" w:space="0" w:color="auto"/>
        <w:left w:val="none" w:sz="0" w:space="0" w:color="auto"/>
        <w:bottom w:val="none" w:sz="0" w:space="0" w:color="auto"/>
        <w:right w:val="none" w:sz="0" w:space="0" w:color="auto"/>
      </w:divBdr>
    </w:div>
    <w:div w:id="1064570799">
      <w:bodyDiv w:val="1"/>
      <w:marLeft w:val="0"/>
      <w:marRight w:val="0"/>
      <w:marTop w:val="0"/>
      <w:marBottom w:val="0"/>
      <w:divBdr>
        <w:top w:val="none" w:sz="0" w:space="0" w:color="auto"/>
        <w:left w:val="none" w:sz="0" w:space="0" w:color="auto"/>
        <w:bottom w:val="none" w:sz="0" w:space="0" w:color="auto"/>
        <w:right w:val="none" w:sz="0" w:space="0" w:color="auto"/>
      </w:divBdr>
    </w:div>
    <w:div w:id="1065690131">
      <w:bodyDiv w:val="1"/>
      <w:marLeft w:val="0"/>
      <w:marRight w:val="0"/>
      <w:marTop w:val="0"/>
      <w:marBottom w:val="0"/>
      <w:divBdr>
        <w:top w:val="none" w:sz="0" w:space="0" w:color="auto"/>
        <w:left w:val="none" w:sz="0" w:space="0" w:color="auto"/>
        <w:bottom w:val="none" w:sz="0" w:space="0" w:color="auto"/>
        <w:right w:val="none" w:sz="0" w:space="0" w:color="auto"/>
      </w:divBdr>
    </w:div>
    <w:div w:id="1072964981">
      <w:bodyDiv w:val="1"/>
      <w:marLeft w:val="0"/>
      <w:marRight w:val="0"/>
      <w:marTop w:val="0"/>
      <w:marBottom w:val="0"/>
      <w:divBdr>
        <w:top w:val="none" w:sz="0" w:space="0" w:color="auto"/>
        <w:left w:val="none" w:sz="0" w:space="0" w:color="auto"/>
        <w:bottom w:val="none" w:sz="0" w:space="0" w:color="auto"/>
        <w:right w:val="none" w:sz="0" w:space="0" w:color="auto"/>
      </w:divBdr>
    </w:div>
    <w:div w:id="1075855102">
      <w:bodyDiv w:val="1"/>
      <w:marLeft w:val="0"/>
      <w:marRight w:val="0"/>
      <w:marTop w:val="0"/>
      <w:marBottom w:val="0"/>
      <w:divBdr>
        <w:top w:val="none" w:sz="0" w:space="0" w:color="auto"/>
        <w:left w:val="none" w:sz="0" w:space="0" w:color="auto"/>
        <w:bottom w:val="none" w:sz="0" w:space="0" w:color="auto"/>
        <w:right w:val="none" w:sz="0" w:space="0" w:color="auto"/>
      </w:divBdr>
    </w:div>
    <w:div w:id="1076518407">
      <w:bodyDiv w:val="1"/>
      <w:marLeft w:val="0"/>
      <w:marRight w:val="0"/>
      <w:marTop w:val="0"/>
      <w:marBottom w:val="0"/>
      <w:divBdr>
        <w:top w:val="none" w:sz="0" w:space="0" w:color="auto"/>
        <w:left w:val="none" w:sz="0" w:space="0" w:color="auto"/>
        <w:bottom w:val="none" w:sz="0" w:space="0" w:color="auto"/>
        <w:right w:val="none" w:sz="0" w:space="0" w:color="auto"/>
      </w:divBdr>
    </w:div>
    <w:div w:id="1084913049">
      <w:bodyDiv w:val="1"/>
      <w:marLeft w:val="0"/>
      <w:marRight w:val="0"/>
      <w:marTop w:val="0"/>
      <w:marBottom w:val="0"/>
      <w:divBdr>
        <w:top w:val="none" w:sz="0" w:space="0" w:color="auto"/>
        <w:left w:val="none" w:sz="0" w:space="0" w:color="auto"/>
        <w:bottom w:val="none" w:sz="0" w:space="0" w:color="auto"/>
        <w:right w:val="none" w:sz="0" w:space="0" w:color="auto"/>
      </w:divBdr>
    </w:div>
    <w:div w:id="1086725844">
      <w:bodyDiv w:val="1"/>
      <w:marLeft w:val="0"/>
      <w:marRight w:val="0"/>
      <w:marTop w:val="0"/>
      <w:marBottom w:val="0"/>
      <w:divBdr>
        <w:top w:val="none" w:sz="0" w:space="0" w:color="auto"/>
        <w:left w:val="none" w:sz="0" w:space="0" w:color="auto"/>
        <w:bottom w:val="none" w:sz="0" w:space="0" w:color="auto"/>
        <w:right w:val="none" w:sz="0" w:space="0" w:color="auto"/>
      </w:divBdr>
    </w:div>
    <w:div w:id="1088233382">
      <w:bodyDiv w:val="1"/>
      <w:marLeft w:val="0"/>
      <w:marRight w:val="0"/>
      <w:marTop w:val="0"/>
      <w:marBottom w:val="0"/>
      <w:divBdr>
        <w:top w:val="none" w:sz="0" w:space="0" w:color="auto"/>
        <w:left w:val="none" w:sz="0" w:space="0" w:color="auto"/>
        <w:bottom w:val="none" w:sz="0" w:space="0" w:color="auto"/>
        <w:right w:val="none" w:sz="0" w:space="0" w:color="auto"/>
      </w:divBdr>
    </w:div>
    <w:div w:id="1098333029">
      <w:bodyDiv w:val="1"/>
      <w:marLeft w:val="0"/>
      <w:marRight w:val="0"/>
      <w:marTop w:val="0"/>
      <w:marBottom w:val="0"/>
      <w:divBdr>
        <w:top w:val="none" w:sz="0" w:space="0" w:color="auto"/>
        <w:left w:val="none" w:sz="0" w:space="0" w:color="auto"/>
        <w:bottom w:val="none" w:sz="0" w:space="0" w:color="auto"/>
        <w:right w:val="none" w:sz="0" w:space="0" w:color="auto"/>
      </w:divBdr>
    </w:div>
    <w:div w:id="1102340703">
      <w:bodyDiv w:val="1"/>
      <w:marLeft w:val="0"/>
      <w:marRight w:val="0"/>
      <w:marTop w:val="0"/>
      <w:marBottom w:val="0"/>
      <w:divBdr>
        <w:top w:val="none" w:sz="0" w:space="0" w:color="auto"/>
        <w:left w:val="none" w:sz="0" w:space="0" w:color="auto"/>
        <w:bottom w:val="none" w:sz="0" w:space="0" w:color="auto"/>
        <w:right w:val="none" w:sz="0" w:space="0" w:color="auto"/>
      </w:divBdr>
    </w:div>
    <w:div w:id="1102921031">
      <w:bodyDiv w:val="1"/>
      <w:marLeft w:val="0"/>
      <w:marRight w:val="0"/>
      <w:marTop w:val="0"/>
      <w:marBottom w:val="0"/>
      <w:divBdr>
        <w:top w:val="none" w:sz="0" w:space="0" w:color="auto"/>
        <w:left w:val="none" w:sz="0" w:space="0" w:color="auto"/>
        <w:bottom w:val="none" w:sz="0" w:space="0" w:color="auto"/>
        <w:right w:val="none" w:sz="0" w:space="0" w:color="auto"/>
      </w:divBdr>
    </w:div>
    <w:div w:id="1103375566">
      <w:bodyDiv w:val="1"/>
      <w:marLeft w:val="0"/>
      <w:marRight w:val="0"/>
      <w:marTop w:val="0"/>
      <w:marBottom w:val="0"/>
      <w:divBdr>
        <w:top w:val="none" w:sz="0" w:space="0" w:color="auto"/>
        <w:left w:val="none" w:sz="0" w:space="0" w:color="auto"/>
        <w:bottom w:val="none" w:sz="0" w:space="0" w:color="auto"/>
        <w:right w:val="none" w:sz="0" w:space="0" w:color="auto"/>
      </w:divBdr>
    </w:div>
    <w:div w:id="1105005826">
      <w:bodyDiv w:val="1"/>
      <w:marLeft w:val="0"/>
      <w:marRight w:val="0"/>
      <w:marTop w:val="0"/>
      <w:marBottom w:val="0"/>
      <w:divBdr>
        <w:top w:val="none" w:sz="0" w:space="0" w:color="auto"/>
        <w:left w:val="none" w:sz="0" w:space="0" w:color="auto"/>
        <w:bottom w:val="none" w:sz="0" w:space="0" w:color="auto"/>
        <w:right w:val="none" w:sz="0" w:space="0" w:color="auto"/>
      </w:divBdr>
    </w:div>
    <w:div w:id="1108086907">
      <w:bodyDiv w:val="1"/>
      <w:marLeft w:val="0"/>
      <w:marRight w:val="0"/>
      <w:marTop w:val="0"/>
      <w:marBottom w:val="0"/>
      <w:divBdr>
        <w:top w:val="none" w:sz="0" w:space="0" w:color="auto"/>
        <w:left w:val="none" w:sz="0" w:space="0" w:color="auto"/>
        <w:bottom w:val="none" w:sz="0" w:space="0" w:color="auto"/>
        <w:right w:val="none" w:sz="0" w:space="0" w:color="auto"/>
      </w:divBdr>
    </w:div>
    <w:div w:id="1118599633">
      <w:bodyDiv w:val="1"/>
      <w:marLeft w:val="0"/>
      <w:marRight w:val="0"/>
      <w:marTop w:val="0"/>
      <w:marBottom w:val="0"/>
      <w:divBdr>
        <w:top w:val="none" w:sz="0" w:space="0" w:color="auto"/>
        <w:left w:val="none" w:sz="0" w:space="0" w:color="auto"/>
        <w:bottom w:val="none" w:sz="0" w:space="0" w:color="auto"/>
        <w:right w:val="none" w:sz="0" w:space="0" w:color="auto"/>
      </w:divBdr>
    </w:div>
    <w:div w:id="1119376601">
      <w:bodyDiv w:val="1"/>
      <w:marLeft w:val="0"/>
      <w:marRight w:val="0"/>
      <w:marTop w:val="0"/>
      <w:marBottom w:val="0"/>
      <w:divBdr>
        <w:top w:val="none" w:sz="0" w:space="0" w:color="auto"/>
        <w:left w:val="none" w:sz="0" w:space="0" w:color="auto"/>
        <w:bottom w:val="none" w:sz="0" w:space="0" w:color="auto"/>
        <w:right w:val="none" w:sz="0" w:space="0" w:color="auto"/>
      </w:divBdr>
    </w:div>
    <w:div w:id="1124427843">
      <w:bodyDiv w:val="1"/>
      <w:marLeft w:val="0"/>
      <w:marRight w:val="0"/>
      <w:marTop w:val="0"/>
      <w:marBottom w:val="0"/>
      <w:divBdr>
        <w:top w:val="none" w:sz="0" w:space="0" w:color="auto"/>
        <w:left w:val="none" w:sz="0" w:space="0" w:color="auto"/>
        <w:bottom w:val="none" w:sz="0" w:space="0" w:color="auto"/>
        <w:right w:val="none" w:sz="0" w:space="0" w:color="auto"/>
      </w:divBdr>
    </w:div>
    <w:div w:id="1127578092">
      <w:bodyDiv w:val="1"/>
      <w:marLeft w:val="0"/>
      <w:marRight w:val="0"/>
      <w:marTop w:val="0"/>
      <w:marBottom w:val="0"/>
      <w:divBdr>
        <w:top w:val="none" w:sz="0" w:space="0" w:color="auto"/>
        <w:left w:val="none" w:sz="0" w:space="0" w:color="auto"/>
        <w:bottom w:val="none" w:sz="0" w:space="0" w:color="auto"/>
        <w:right w:val="none" w:sz="0" w:space="0" w:color="auto"/>
      </w:divBdr>
    </w:div>
    <w:div w:id="1136027369">
      <w:bodyDiv w:val="1"/>
      <w:marLeft w:val="0"/>
      <w:marRight w:val="0"/>
      <w:marTop w:val="0"/>
      <w:marBottom w:val="0"/>
      <w:divBdr>
        <w:top w:val="none" w:sz="0" w:space="0" w:color="auto"/>
        <w:left w:val="none" w:sz="0" w:space="0" w:color="auto"/>
        <w:bottom w:val="none" w:sz="0" w:space="0" w:color="auto"/>
        <w:right w:val="none" w:sz="0" w:space="0" w:color="auto"/>
      </w:divBdr>
    </w:div>
    <w:div w:id="1137839143">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4396151">
      <w:bodyDiv w:val="1"/>
      <w:marLeft w:val="0"/>
      <w:marRight w:val="0"/>
      <w:marTop w:val="0"/>
      <w:marBottom w:val="0"/>
      <w:divBdr>
        <w:top w:val="none" w:sz="0" w:space="0" w:color="auto"/>
        <w:left w:val="none" w:sz="0" w:space="0" w:color="auto"/>
        <w:bottom w:val="none" w:sz="0" w:space="0" w:color="auto"/>
        <w:right w:val="none" w:sz="0" w:space="0" w:color="auto"/>
      </w:divBdr>
    </w:div>
    <w:div w:id="1145586311">
      <w:bodyDiv w:val="1"/>
      <w:marLeft w:val="0"/>
      <w:marRight w:val="0"/>
      <w:marTop w:val="0"/>
      <w:marBottom w:val="0"/>
      <w:divBdr>
        <w:top w:val="none" w:sz="0" w:space="0" w:color="auto"/>
        <w:left w:val="none" w:sz="0" w:space="0" w:color="auto"/>
        <w:bottom w:val="none" w:sz="0" w:space="0" w:color="auto"/>
        <w:right w:val="none" w:sz="0" w:space="0" w:color="auto"/>
      </w:divBdr>
    </w:div>
    <w:div w:id="1149244980">
      <w:bodyDiv w:val="1"/>
      <w:marLeft w:val="0"/>
      <w:marRight w:val="0"/>
      <w:marTop w:val="0"/>
      <w:marBottom w:val="0"/>
      <w:divBdr>
        <w:top w:val="none" w:sz="0" w:space="0" w:color="auto"/>
        <w:left w:val="none" w:sz="0" w:space="0" w:color="auto"/>
        <w:bottom w:val="none" w:sz="0" w:space="0" w:color="auto"/>
        <w:right w:val="none" w:sz="0" w:space="0" w:color="auto"/>
      </w:divBdr>
    </w:div>
    <w:div w:id="1150757018">
      <w:bodyDiv w:val="1"/>
      <w:marLeft w:val="0"/>
      <w:marRight w:val="0"/>
      <w:marTop w:val="0"/>
      <w:marBottom w:val="0"/>
      <w:divBdr>
        <w:top w:val="none" w:sz="0" w:space="0" w:color="auto"/>
        <w:left w:val="none" w:sz="0" w:space="0" w:color="auto"/>
        <w:bottom w:val="none" w:sz="0" w:space="0" w:color="auto"/>
        <w:right w:val="none" w:sz="0" w:space="0" w:color="auto"/>
      </w:divBdr>
    </w:div>
    <w:div w:id="1151291492">
      <w:bodyDiv w:val="1"/>
      <w:marLeft w:val="0"/>
      <w:marRight w:val="0"/>
      <w:marTop w:val="0"/>
      <w:marBottom w:val="0"/>
      <w:divBdr>
        <w:top w:val="none" w:sz="0" w:space="0" w:color="auto"/>
        <w:left w:val="none" w:sz="0" w:space="0" w:color="auto"/>
        <w:bottom w:val="none" w:sz="0" w:space="0" w:color="auto"/>
        <w:right w:val="none" w:sz="0" w:space="0" w:color="auto"/>
      </w:divBdr>
    </w:div>
    <w:div w:id="1151361887">
      <w:bodyDiv w:val="1"/>
      <w:marLeft w:val="0"/>
      <w:marRight w:val="0"/>
      <w:marTop w:val="0"/>
      <w:marBottom w:val="0"/>
      <w:divBdr>
        <w:top w:val="none" w:sz="0" w:space="0" w:color="auto"/>
        <w:left w:val="none" w:sz="0" w:space="0" w:color="auto"/>
        <w:bottom w:val="none" w:sz="0" w:space="0" w:color="auto"/>
        <w:right w:val="none" w:sz="0" w:space="0" w:color="auto"/>
      </w:divBdr>
    </w:div>
    <w:div w:id="1155142844">
      <w:bodyDiv w:val="1"/>
      <w:marLeft w:val="0"/>
      <w:marRight w:val="0"/>
      <w:marTop w:val="0"/>
      <w:marBottom w:val="0"/>
      <w:divBdr>
        <w:top w:val="none" w:sz="0" w:space="0" w:color="auto"/>
        <w:left w:val="none" w:sz="0" w:space="0" w:color="auto"/>
        <w:bottom w:val="none" w:sz="0" w:space="0" w:color="auto"/>
        <w:right w:val="none" w:sz="0" w:space="0" w:color="auto"/>
      </w:divBdr>
    </w:div>
    <w:div w:id="1156457219">
      <w:bodyDiv w:val="1"/>
      <w:marLeft w:val="0"/>
      <w:marRight w:val="0"/>
      <w:marTop w:val="0"/>
      <w:marBottom w:val="0"/>
      <w:divBdr>
        <w:top w:val="none" w:sz="0" w:space="0" w:color="auto"/>
        <w:left w:val="none" w:sz="0" w:space="0" w:color="auto"/>
        <w:bottom w:val="none" w:sz="0" w:space="0" w:color="auto"/>
        <w:right w:val="none" w:sz="0" w:space="0" w:color="auto"/>
      </w:divBdr>
    </w:div>
    <w:div w:id="1156872176">
      <w:bodyDiv w:val="1"/>
      <w:marLeft w:val="0"/>
      <w:marRight w:val="0"/>
      <w:marTop w:val="0"/>
      <w:marBottom w:val="0"/>
      <w:divBdr>
        <w:top w:val="none" w:sz="0" w:space="0" w:color="auto"/>
        <w:left w:val="none" w:sz="0" w:space="0" w:color="auto"/>
        <w:bottom w:val="none" w:sz="0" w:space="0" w:color="auto"/>
        <w:right w:val="none" w:sz="0" w:space="0" w:color="auto"/>
      </w:divBdr>
    </w:div>
    <w:div w:id="1162241085">
      <w:bodyDiv w:val="1"/>
      <w:marLeft w:val="0"/>
      <w:marRight w:val="0"/>
      <w:marTop w:val="0"/>
      <w:marBottom w:val="0"/>
      <w:divBdr>
        <w:top w:val="none" w:sz="0" w:space="0" w:color="auto"/>
        <w:left w:val="none" w:sz="0" w:space="0" w:color="auto"/>
        <w:bottom w:val="none" w:sz="0" w:space="0" w:color="auto"/>
        <w:right w:val="none" w:sz="0" w:space="0" w:color="auto"/>
      </w:divBdr>
    </w:div>
    <w:div w:id="1163088411">
      <w:bodyDiv w:val="1"/>
      <w:marLeft w:val="0"/>
      <w:marRight w:val="0"/>
      <w:marTop w:val="0"/>
      <w:marBottom w:val="0"/>
      <w:divBdr>
        <w:top w:val="none" w:sz="0" w:space="0" w:color="auto"/>
        <w:left w:val="none" w:sz="0" w:space="0" w:color="auto"/>
        <w:bottom w:val="none" w:sz="0" w:space="0" w:color="auto"/>
        <w:right w:val="none" w:sz="0" w:space="0" w:color="auto"/>
      </w:divBdr>
    </w:div>
    <w:div w:id="1163202835">
      <w:bodyDiv w:val="1"/>
      <w:marLeft w:val="0"/>
      <w:marRight w:val="0"/>
      <w:marTop w:val="0"/>
      <w:marBottom w:val="0"/>
      <w:divBdr>
        <w:top w:val="none" w:sz="0" w:space="0" w:color="auto"/>
        <w:left w:val="none" w:sz="0" w:space="0" w:color="auto"/>
        <w:bottom w:val="none" w:sz="0" w:space="0" w:color="auto"/>
        <w:right w:val="none" w:sz="0" w:space="0" w:color="auto"/>
      </w:divBdr>
    </w:div>
    <w:div w:id="1167553497">
      <w:bodyDiv w:val="1"/>
      <w:marLeft w:val="0"/>
      <w:marRight w:val="0"/>
      <w:marTop w:val="0"/>
      <w:marBottom w:val="0"/>
      <w:divBdr>
        <w:top w:val="none" w:sz="0" w:space="0" w:color="auto"/>
        <w:left w:val="none" w:sz="0" w:space="0" w:color="auto"/>
        <w:bottom w:val="none" w:sz="0" w:space="0" w:color="auto"/>
        <w:right w:val="none" w:sz="0" w:space="0" w:color="auto"/>
      </w:divBdr>
    </w:div>
    <w:div w:id="1171481380">
      <w:bodyDiv w:val="1"/>
      <w:marLeft w:val="0"/>
      <w:marRight w:val="0"/>
      <w:marTop w:val="0"/>
      <w:marBottom w:val="0"/>
      <w:divBdr>
        <w:top w:val="none" w:sz="0" w:space="0" w:color="auto"/>
        <w:left w:val="none" w:sz="0" w:space="0" w:color="auto"/>
        <w:bottom w:val="none" w:sz="0" w:space="0" w:color="auto"/>
        <w:right w:val="none" w:sz="0" w:space="0" w:color="auto"/>
      </w:divBdr>
    </w:div>
    <w:div w:id="1172254646">
      <w:bodyDiv w:val="1"/>
      <w:marLeft w:val="0"/>
      <w:marRight w:val="0"/>
      <w:marTop w:val="0"/>
      <w:marBottom w:val="0"/>
      <w:divBdr>
        <w:top w:val="none" w:sz="0" w:space="0" w:color="auto"/>
        <w:left w:val="none" w:sz="0" w:space="0" w:color="auto"/>
        <w:bottom w:val="none" w:sz="0" w:space="0" w:color="auto"/>
        <w:right w:val="none" w:sz="0" w:space="0" w:color="auto"/>
      </w:divBdr>
    </w:div>
    <w:div w:id="1180123896">
      <w:bodyDiv w:val="1"/>
      <w:marLeft w:val="0"/>
      <w:marRight w:val="0"/>
      <w:marTop w:val="0"/>
      <w:marBottom w:val="0"/>
      <w:divBdr>
        <w:top w:val="none" w:sz="0" w:space="0" w:color="auto"/>
        <w:left w:val="none" w:sz="0" w:space="0" w:color="auto"/>
        <w:bottom w:val="none" w:sz="0" w:space="0" w:color="auto"/>
        <w:right w:val="none" w:sz="0" w:space="0" w:color="auto"/>
      </w:divBdr>
    </w:div>
    <w:div w:id="1180856497">
      <w:bodyDiv w:val="1"/>
      <w:marLeft w:val="0"/>
      <w:marRight w:val="0"/>
      <w:marTop w:val="0"/>
      <w:marBottom w:val="0"/>
      <w:divBdr>
        <w:top w:val="none" w:sz="0" w:space="0" w:color="auto"/>
        <w:left w:val="none" w:sz="0" w:space="0" w:color="auto"/>
        <w:bottom w:val="none" w:sz="0" w:space="0" w:color="auto"/>
        <w:right w:val="none" w:sz="0" w:space="0" w:color="auto"/>
      </w:divBdr>
    </w:div>
    <w:div w:id="1184520009">
      <w:bodyDiv w:val="1"/>
      <w:marLeft w:val="0"/>
      <w:marRight w:val="0"/>
      <w:marTop w:val="0"/>
      <w:marBottom w:val="0"/>
      <w:divBdr>
        <w:top w:val="none" w:sz="0" w:space="0" w:color="auto"/>
        <w:left w:val="none" w:sz="0" w:space="0" w:color="auto"/>
        <w:bottom w:val="none" w:sz="0" w:space="0" w:color="auto"/>
        <w:right w:val="none" w:sz="0" w:space="0" w:color="auto"/>
      </w:divBdr>
    </w:div>
    <w:div w:id="1185753238">
      <w:bodyDiv w:val="1"/>
      <w:marLeft w:val="0"/>
      <w:marRight w:val="0"/>
      <w:marTop w:val="0"/>
      <w:marBottom w:val="0"/>
      <w:divBdr>
        <w:top w:val="none" w:sz="0" w:space="0" w:color="auto"/>
        <w:left w:val="none" w:sz="0" w:space="0" w:color="auto"/>
        <w:bottom w:val="none" w:sz="0" w:space="0" w:color="auto"/>
        <w:right w:val="none" w:sz="0" w:space="0" w:color="auto"/>
      </w:divBdr>
    </w:div>
    <w:div w:id="1190022262">
      <w:bodyDiv w:val="1"/>
      <w:marLeft w:val="0"/>
      <w:marRight w:val="0"/>
      <w:marTop w:val="0"/>
      <w:marBottom w:val="0"/>
      <w:divBdr>
        <w:top w:val="none" w:sz="0" w:space="0" w:color="auto"/>
        <w:left w:val="none" w:sz="0" w:space="0" w:color="auto"/>
        <w:bottom w:val="none" w:sz="0" w:space="0" w:color="auto"/>
        <w:right w:val="none" w:sz="0" w:space="0" w:color="auto"/>
      </w:divBdr>
    </w:div>
    <w:div w:id="1194348024">
      <w:bodyDiv w:val="1"/>
      <w:marLeft w:val="0"/>
      <w:marRight w:val="0"/>
      <w:marTop w:val="0"/>
      <w:marBottom w:val="0"/>
      <w:divBdr>
        <w:top w:val="none" w:sz="0" w:space="0" w:color="auto"/>
        <w:left w:val="none" w:sz="0" w:space="0" w:color="auto"/>
        <w:bottom w:val="none" w:sz="0" w:space="0" w:color="auto"/>
        <w:right w:val="none" w:sz="0" w:space="0" w:color="auto"/>
      </w:divBdr>
    </w:div>
    <w:div w:id="1195384691">
      <w:bodyDiv w:val="1"/>
      <w:marLeft w:val="0"/>
      <w:marRight w:val="0"/>
      <w:marTop w:val="0"/>
      <w:marBottom w:val="0"/>
      <w:divBdr>
        <w:top w:val="none" w:sz="0" w:space="0" w:color="auto"/>
        <w:left w:val="none" w:sz="0" w:space="0" w:color="auto"/>
        <w:bottom w:val="none" w:sz="0" w:space="0" w:color="auto"/>
        <w:right w:val="none" w:sz="0" w:space="0" w:color="auto"/>
      </w:divBdr>
    </w:div>
    <w:div w:id="1196426102">
      <w:bodyDiv w:val="1"/>
      <w:marLeft w:val="0"/>
      <w:marRight w:val="0"/>
      <w:marTop w:val="0"/>
      <w:marBottom w:val="0"/>
      <w:divBdr>
        <w:top w:val="none" w:sz="0" w:space="0" w:color="auto"/>
        <w:left w:val="none" w:sz="0" w:space="0" w:color="auto"/>
        <w:bottom w:val="none" w:sz="0" w:space="0" w:color="auto"/>
        <w:right w:val="none" w:sz="0" w:space="0" w:color="auto"/>
      </w:divBdr>
    </w:div>
    <w:div w:id="1197039284">
      <w:bodyDiv w:val="1"/>
      <w:marLeft w:val="0"/>
      <w:marRight w:val="0"/>
      <w:marTop w:val="0"/>
      <w:marBottom w:val="0"/>
      <w:divBdr>
        <w:top w:val="none" w:sz="0" w:space="0" w:color="auto"/>
        <w:left w:val="none" w:sz="0" w:space="0" w:color="auto"/>
        <w:bottom w:val="none" w:sz="0" w:space="0" w:color="auto"/>
        <w:right w:val="none" w:sz="0" w:space="0" w:color="auto"/>
      </w:divBdr>
    </w:div>
    <w:div w:id="1204249356">
      <w:bodyDiv w:val="1"/>
      <w:marLeft w:val="0"/>
      <w:marRight w:val="0"/>
      <w:marTop w:val="0"/>
      <w:marBottom w:val="0"/>
      <w:divBdr>
        <w:top w:val="none" w:sz="0" w:space="0" w:color="auto"/>
        <w:left w:val="none" w:sz="0" w:space="0" w:color="auto"/>
        <w:bottom w:val="none" w:sz="0" w:space="0" w:color="auto"/>
        <w:right w:val="none" w:sz="0" w:space="0" w:color="auto"/>
      </w:divBdr>
    </w:div>
    <w:div w:id="1204557215">
      <w:bodyDiv w:val="1"/>
      <w:marLeft w:val="0"/>
      <w:marRight w:val="0"/>
      <w:marTop w:val="0"/>
      <w:marBottom w:val="0"/>
      <w:divBdr>
        <w:top w:val="none" w:sz="0" w:space="0" w:color="auto"/>
        <w:left w:val="none" w:sz="0" w:space="0" w:color="auto"/>
        <w:bottom w:val="none" w:sz="0" w:space="0" w:color="auto"/>
        <w:right w:val="none" w:sz="0" w:space="0" w:color="auto"/>
      </w:divBdr>
    </w:div>
    <w:div w:id="1205942055">
      <w:bodyDiv w:val="1"/>
      <w:marLeft w:val="0"/>
      <w:marRight w:val="0"/>
      <w:marTop w:val="0"/>
      <w:marBottom w:val="0"/>
      <w:divBdr>
        <w:top w:val="none" w:sz="0" w:space="0" w:color="auto"/>
        <w:left w:val="none" w:sz="0" w:space="0" w:color="auto"/>
        <w:bottom w:val="none" w:sz="0" w:space="0" w:color="auto"/>
        <w:right w:val="none" w:sz="0" w:space="0" w:color="auto"/>
      </w:divBdr>
    </w:div>
    <w:div w:id="1214777907">
      <w:bodyDiv w:val="1"/>
      <w:marLeft w:val="0"/>
      <w:marRight w:val="0"/>
      <w:marTop w:val="0"/>
      <w:marBottom w:val="0"/>
      <w:divBdr>
        <w:top w:val="none" w:sz="0" w:space="0" w:color="auto"/>
        <w:left w:val="none" w:sz="0" w:space="0" w:color="auto"/>
        <w:bottom w:val="none" w:sz="0" w:space="0" w:color="auto"/>
        <w:right w:val="none" w:sz="0" w:space="0" w:color="auto"/>
      </w:divBdr>
    </w:div>
    <w:div w:id="1235891576">
      <w:bodyDiv w:val="1"/>
      <w:marLeft w:val="0"/>
      <w:marRight w:val="0"/>
      <w:marTop w:val="0"/>
      <w:marBottom w:val="0"/>
      <w:divBdr>
        <w:top w:val="none" w:sz="0" w:space="0" w:color="auto"/>
        <w:left w:val="none" w:sz="0" w:space="0" w:color="auto"/>
        <w:bottom w:val="none" w:sz="0" w:space="0" w:color="auto"/>
        <w:right w:val="none" w:sz="0" w:space="0" w:color="auto"/>
      </w:divBdr>
    </w:div>
    <w:div w:id="1238050935">
      <w:bodyDiv w:val="1"/>
      <w:marLeft w:val="0"/>
      <w:marRight w:val="0"/>
      <w:marTop w:val="0"/>
      <w:marBottom w:val="0"/>
      <w:divBdr>
        <w:top w:val="none" w:sz="0" w:space="0" w:color="auto"/>
        <w:left w:val="none" w:sz="0" w:space="0" w:color="auto"/>
        <w:bottom w:val="none" w:sz="0" w:space="0" w:color="auto"/>
        <w:right w:val="none" w:sz="0" w:space="0" w:color="auto"/>
      </w:divBdr>
    </w:div>
    <w:div w:id="1239288238">
      <w:bodyDiv w:val="1"/>
      <w:marLeft w:val="0"/>
      <w:marRight w:val="0"/>
      <w:marTop w:val="0"/>
      <w:marBottom w:val="0"/>
      <w:divBdr>
        <w:top w:val="none" w:sz="0" w:space="0" w:color="auto"/>
        <w:left w:val="none" w:sz="0" w:space="0" w:color="auto"/>
        <w:bottom w:val="none" w:sz="0" w:space="0" w:color="auto"/>
        <w:right w:val="none" w:sz="0" w:space="0" w:color="auto"/>
      </w:divBdr>
    </w:div>
    <w:div w:id="1239366811">
      <w:bodyDiv w:val="1"/>
      <w:marLeft w:val="0"/>
      <w:marRight w:val="0"/>
      <w:marTop w:val="0"/>
      <w:marBottom w:val="0"/>
      <w:divBdr>
        <w:top w:val="none" w:sz="0" w:space="0" w:color="auto"/>
        <w:left w:val="none" w:sz="0" w:space="0" w:color="auto"/>
        <w:bottom w:val="none" w:sz="0" w:space="0" w:color="auto"/>
        <w:right w:val="none" w:sz="0" w:space="0" w:color="auto"/>
      </w:divBdr>
    </w:div>
    <w:div w:id="1240989803">
      <w:bodyDiv w:val="1"/>
      <w:marLeft w:val="0"/>
      <w:marRight w:val="0"/>
      <w:marTop w:val="0"/>
      <w:marBottom w:val="0"/>
      <w:divBdr>
        <w:top w:val="none" w:sz="0" w:space="0" w:color="auto"/>
        <w:left w:val="none" w:sz="0" w:space="0" w:color="auto"/>
        <w:bottom w:val="none" w:sz="0" w:space="0" w:color="auto"/>
        <w:right w:val="none" w:sz="0" w:space="0" w:color="auto"/>
      </w:divBdr>
    </w:div>
    <w:div w:id="1243638784">
      <w:bodyDiv w:val="1"/>
      <w:marLeft w:val="0"/>
      <w:marRight w:val="0"/>
      <w:marTop w:val="0"/>
      <w:marBottom w:val="0"/>
      <w:divBdr>
        <w:top w:val="none" w:sz="0" w:space="0" w:color="auto"/>
        <w:left w:val="none" w:sz="0" w:space="0" w:color="auto"/>
        <w:bottom w:val="none" w:sz="0" w:space="0" w:color="auto"/>
        <w:right w:val="none" w:sz="0" w:space="0" w:color="auto"/>
      </w:divBdr>
    </w:div>
    <w:div w:id="1247957354">
      <w:bodyDiv w:val="1"/>
      <w:marLeft w:val="0"/>
      <w:marRight w:val="0"/>
      <w:marTop w:val="0"/>
      <w:marBottom w:val="0"/>
      <w:divBdr>
        <w:top w:val="none" w:sz="0" w:space="0" w:color="auto"/>
        <w:left w:val="none" w:sz="0" w:space="0" w:color="auto"/>
        <w:bottom w:val="none" w:sz="0" w:space="0" w:color="auto"/>
        <w:right w:val="none" w:sz="0" w:space="0" w:color="auto"/>
      </w:divBdr>
    </w:div>
    <w:div w:id="1251937160">
      <w:bodyDiv w:val="1"/>
      <w:marLeft w:val="0"/>
      <w:marRight w:val="0"/>
      <w:marTop w:val="0"/>
      <w:marBottom w:val="0"/>
      <w:divBdr>
        <w:top w:val="none" w:sz="0" w:space="0" w:color="auto"/>
        <w:left w:val="none" w:sz="0" w:space="0" w:color="auto"/>
        <w:bottom w:val="none" w:sz="0" w:space="0" w:color="auto"/>
        <w:right w:val="none" w:sz="0" w:space="0" w:color="auto"/>
      </w:divBdr>
    </w:div>
    <w:div w:id="1264536093">
      <w:bodyDiv w:val="1"/>
      <w:marLeft w:val="0"/>
      <w:marRight w:val="0"/>
      <w:marTop w:val="0"/>
      <w:marBottom w:val="0"/>
      <w:divBdr>
        <w:top w:val="none" w:sz="0" w:space="0" w:color="auto"/>
        <w:left w:val="none" w:sz="0" w:space="0" w:color="auto"/>
        <w:bottom w:val="none" w:sz="0" w:space="0" w:color="auto"/>
        <w:right w:val="none" w:sz="0" w:space="0" w:color="auto"/>
      </w:divBdr>
    </w:div>
    <w:div w:id="1264538039">
      <w:bodyDiv w:val="1"/>
      <w:marLeft w:val="0"/>
      <w:marRight w:val="0"/>
      <w:marTop w:val="0"/>
      <w:marBottom w:val="0"/>
      <w:divBdr>
        <w:top w:val="none" w:sz="0" w:space="0" w:color="auto"/>
        <w:left w:val="none" w:sz="0" w:space="0" w:color="auto"/>
        <w:bottom w:val="none" w:sz="0" w:space="0" w:color="auto"/>
        <w:right w:val="none" w:sz="0" w:space="0" w:color="auto"/>
      </w:divBdr>
    </w:div>
    <w:div w:id="1282108083">
      <w:bodyDiv w:val="1"/>
      <w:marLeft w:val="0"/>
      <w:marRight w:val="0"/>
      <w:marTop w:val="0"/>
      <w:marBottom w:val="0"/>
      <w:divBdr>
        <w:top w:val="none" w:sz="0" w:space="0" w:color="auto"/>
        <w:left w:val="none" w:sz="0" w:space="0" w:color="auto"/>
        <w:bottom w:val="none" w:sz="0" w:space="0" w:color="auto"/>
        <w:right w:val="none" w:sz="0" w:space="0" w:color="auto"/>
      </w:divBdr>
    </w:div>
    <w:div w:id="1287661969">
      <w:bodyDiv w:val="1"/>
      <w:marLeft w:val="0"/>
      <w:marRight w:val="0"/>
      <w:marTop w:val="0"/>
      <w:marBottom w:val="0"/>
      <w:divBdr>
        <w:top w:val="none" w:sz="0" w:space="0" w:color="auto"/>
        <w:left w:val="none" w:sz="0" w:space="0" w:color="auto"/>
        <w:bottom w:val="none" w:sz="0" w:space="0" w:color="auto"/>
        <w:right w:val="none" w:sz="0" w:space="0" w:color="auto"/>
      </w:divBdr>
    </w:div>
    <w:div w:id="1295255320">
      <w:bodyDiv w:val="1"/>
      <w:marLeft w:val="0"/>
      <w:marRight w:val="0"/>
      <w:marTop w:val="0"/>
      <w:marBottom w:val="0"/>
      <w:divBdr>
        <w:top w:val="none" w:sz="0" w:space="0" w:color="auto"/>
        <w:left w:val="none" w:sz="0" w:space="0" w:color="auto"/>
        <w:bottom w:val="none" w:sz="0" w:space="0" w:color="auto"/>
        <w:right w:val="none" w:sz="0" w:space="0" w:color="auto"/>
      </w:divBdr>
    </w:div>
    <w:div w:id="1297492343">
      <w:bodyDiv w:val="1"/>
      <w:marLeft w:val="0"/>
      <w:marRight w:val="0"/>
      <w:marTop w:val="0"/>
      <w:marBottom w:val="0"/>
      <w:divBdr>
        <w:top w:val="none" w:sz="0" w:space="0" w:color="auto"/>
        <w:left w:val="none" w:sz="0" w:space="0" w:color="auto"/>
        <w:bottom w:val="none" w:sz="0" w:space="0" w:color="auto"/>
        <w:right w:val="none" w:sz="0" w:space="0" w:color="auto"/>
      </w:divBdr>
    </w:div>
    <w:div w:id="1300040508">
      <w:bodyDiv w:val="1"/>
      <w:marLeft w:val="0"/>
      <w:marRight w:val="0"/>
      <w:marTop w:val="0"/>
      <w:marBottom w:val="0"/>
      <w:divBdr>
        <w:top w:val="none" w:sz="0" w:space="0" w:color="auto"/>
        <w:left w:val="none" w:sz="0" w:space="0" w:color="auto"/>
        <w:bottom w:val="none" w:sz="0" w:space="0" w:color="auto"/>
        <w:right w:val="none" w:sz="0" w:space="0" w:color="auto"/>
      </w:divBdr>
    </w:div>
    <w:div w:id="1301501624">
      <w:bodyDiv w:val="1"/>
      <w:marLeft w:val="0"/>
      <w:marRight w:val="0"/>
      <w:marTop w:val="0"/>
      <w:marBottom w:val="0"/>
      <w:divBdr>
        <w:top w:val="none" w:sz="0" w:space="0" w:color="auto"/>
        <w:left w:val="none" w:sz="0" w:space="0" w:color="auto"/>
        <w:bottom w:val="none" w:sz="0" w:space="0" w:color="auto"/>
        <w:right w:val="none" w:sz="0" w:space="0" w:color="auto"/>
      </w:divBdr>
    </w:div>
    <w:div w:id="1310355680">
      <w:bodyDiv w:val="1"/>
      <w:marLeft w:val="0"/>
      <w:marRight w:val="0"/>
      <w:marTop w:val="0"/>
      <w:marBottom w:val="0"/>
      <w:divBdr>
        <w:top w:val="none" w:sz="0" w:space="0" w:color="auto"/>
        <w:left w:val="none" w:sz="0" w:space="0" w:color="auto"/>
        <w:bottom w:val="none" w:sz="0" w:space="0" w:color="auto"/>
        <w:right w:val="none" w:sz="0" w:space="0" w:color="auto"/>
      </w:divBdr>
    </w:div>
    <w:div w:id="1312323463">
      <w:bodyDiv w:val="1"/>
      <w:marLeft w:val="0"/>
      <w:marRight w:val="0"/>
      <w:marTop w:val="0"/>
      <w:marBottom w:val="0"/>
      <w:divBdr>
        <w:top w:val="none" w:sz="0" w:space="0" w:color="auto"/>
        <w:left w:val="none" w:sz="0" w:space="0" w:color="auto"/>
        <w:bottom w:val="none" w:sz="0" w:space="0" w:color="auto"/>
        <w:right w:val="none" w:sz="0" w:space="0" w:color="auto"/>
      </w:divBdr>
    </w:div>
    <w:div w:id="1313371102">
      <w:bodyDiv w:val="1"/>
      <w:marLeft w:val="0"/>
      <w:marRight w:val="0"/>
      <w:marTop w:val="0"/>
      <w:marBottom w:val="0"/>
      <w:divBdr>
        <w:top w:val="none" w:sz="0" w:space="0" w:color="auto"/>
        <w:left w:val="none" w:sz="0" w:space="0" w:color="auto"/>
        <w:bottom w:val="none" w:sz="0" w:space="0" w:color="auto"/>
        <w:right w:val="none" w:sz="0" w:space="0" w:color="auto"/>
      </w:divBdr>
    </w:div>
    <w:div w:id="1329165304">
      <w:bodyDiv w:val="1"/>
      <w:marLeft w:val="0"/>
      <w:marRight w:val="0"/>
      <w:marTop w:val="0"/>
      <w:marBottom w:val="0"/>
      <w:divBdr>
        <w:top w:val="none" w:sz="0" w:space="0" w:color="auto"/>
        <w:left w:val="none" w:sz="0" w:space="0" w:color="auto"/>
        <w:bottom w:val="none" w:sz="0" w:space="0" w:color="auto"/>
        <w:right w:val="none" w:sz="0" w:space="0" w:color="auto"/>
      </w:divBdr>
    </w:div>
    <w:div w:id="1336227051">
      <w:bodyDiv w:val="1"/>
      <w:marLeft w:val="0"/>
      <w:marRight w:val="0"/>
      <w:marTop w:val="0"/>
      <w:marBottom w:val="0"/>
      <w:divBdr>
        <w:top w:val="none" w:sz="0" w:space="0" w:color="auto"/>
        <w:left w:val="none" w:sz="0" w:space="0" w:color="auto"/>
        <w:bottom w:val="none" w:sz="0" w:space="0" w:color="auto"/>
        <w:right w:val="none" w:sz="0" w:space="0" w:color="auto"/>
      </w:divBdr>
    </w:div>
    <w:div w:id="1337073020">
      <w:bodyDiv w:val="1"/>
      <w:marLeft w:val="0"/>
      <w:marRight w:val="0"/>
      <w:marTop w:val="0"/>
      <w:marBottom w:val="0"/>
      <w:divBdr>
        <w:top w:val="none" w:sz="0" w:space="0" w:color="auto"/>
        <w:left w:val="none" w:sz="0" w:space="0" w:color="auto"/>
        <w:bottom w:val="none" w:sz="0" w:space="0" w:color="auto"/>
        <w:right w:val="none" w:sz="0" w:space="0" w:color="auto"/>
      </w:divBdr>
    </w:div>
    <w:div w:id="1344168382">
      <w:bodyDiv w:val="1"/>
      <w:marLeft w:val="0"/>
      <w:marRight w:val="0"/>
      <w:marTop w:val="0"/>
      <w:marBottom w:val="0"/>
      <w:divBdr>
        <w:top w:val="none" w:sz="0" w:space="0" w:color="auto"/>
        <w:left w:val="none" w:sz="0" w:space="0" w:color="auto"/>
        <w:bottom w:val="none" w:sz="0" w:space="0" w:color="auto"/>
        <w:right w:val="none" w:sz="0" w:space="0" w:color="auto"/>
      </w:divBdr>
    </w:div>
    <w:div w:id="1348017334">
      <w:bodyDiv w:val="1"/>
      <w:marLeft w:val="0"/>
      <w:marRight w:val="0"/>
      <w:marTop w:val="0"/>
      <w:marBottom w:val="0"/>
      <w:divBdr>
        <w:top w:val="none" w:sz="0" w:space="0" w:color="auto"/>
        <w:left w:val="none" w:sz="0" w:space="0" w:color="auto"/>
        <w:bottom w:val="none" w:sz="0" w:space="0" w:color="auto"/>
        <w:right w:val="none" w:sz="0" w:space="0" w:color="auto"/>
      </w:divBdr>
    </w:div>
    <w:div w:id="1348559233">
      <w:bodyDiv w:val="1"/>
      <w:marLeft w:val="0"/>
      <w:marRight w:val="0"/>
      <w:marTop w:val="0"/>
      <w:marBottom w:val="0"/>
      <w:divBdr>
        <w:top w:val="none" w:sz="0" w:space="0" w:color="auto"/>
        <w:left w:val="none" w:sz="0" w:space="0" w:color="auto"/>
        <w:bottom w:val="none" w:sz="0" w:space="0" w:color="auto"/>
        <w:right w:val="none" w:sz="0" w:space="0" w:color="auto"/>
      </w:divBdr>
    </w:div>
    <w:div w:id="1358122903">
      <w:bodyDiv w:val="1"/>
      <w:marLeft w:val="0"/>
      <w:marRight w:val="0"/>
      <w:marTop w:val="0"/>
      <w:marBottom w:val="0"/>
      <w:divBdr>
        <w:top w:val="none" w:sz="0" w:space="0" w:color="auto"/>
        <w:left w:val="none" w:sz="0" w:space="0" w:color="auto"/>
        <w:bottom w:val="none" w:sz="0" w:space="0" w:color="auto"/>
        <w:right w:val="none" w:sz="0" w:space="0" w:color="auto"/>
      </w:divBdr>
    </w:div>
    <w:div w:id="1363748805">
      <w:bodyDiv w:val="1"/>
      <w:marLeft w:val="0"/>
      <w:marRight w:val="0"/>
      <w:marTop w:val="0"/>
      <w:marBottom w:val="0"/>
      <w:divBdr>
        <w:top w:val="none" w:sz="0" w:space="0" w:color="auto"/>
        <w:left w:val="none" w:sz="0" w:space="0" w:color="auto"/>
        <w:bottom w:val="none" w:sz="0" w:space="0" w:color="auto"/>
        <w:right w:val="none" w:sz="0" w:space="0" w:color="auto"/>
      </w:divBdr>
    </w:div>
    <w:div w:id="1380587974">
      <w:bodyDiv w:val="1"/>
      <w:marLeft w:val="0"/>
      <w:marRight w:val="0"/>
      <w:marTop w:val="0"/>
      <w:marBottom w:val="0"/>
      <w:divBdr>
        <w:top w:val="none" w:sz="0" w:space="0" w:color="auto"/>
        <w:left w:val="none" w:sz="0" w:space="0" w:color="auto"/>
        <w:bottom w:val="none" w:sz="0" w:space="0" w:color="auto"/>
        <w:right w:val="none" w:sz="0" w:space="0" w:color="auto"/>
      </w:divBdr>
    </w:div>
    <w:div w:id="1381517374">
      <w:bodyDiv w:val="1"/>
      <w:marLeft w:val="0"/>
      <w:marRight w:val="0"/>
      <w:marTop w:val="0"/>
      <w:marBottom w:val="0"/>
      <w:divBdr>
        <w:top w:val="none" w:sz="0" w:space="0" w:color="auto"/>
        <w:left w:val="none" w:sz="0" w:space="0" w:color="auto"/>
        <w:bottom w:val="none" w:sz="0" w:space="0" w:color="auto"/>
        <w:right w:val="none" w:sz="0" w:space="0" w:color="auto"/>
      </w:divBdr>
    </w:div>
    <w:div w:id="1382437067">
      <w:bodyDiv w:val="1"/>
      <w:marLeft w:val="0"/>
      <w:marRight w:val="0"/>
      <w:marTop w:val="0"/>
      <w:marBottom w:val="0"/>
      <w:divBdr>
        <w:top w:val="none" w:sz="0" w:space="0" w:color="auto"/>
        <w:left w:val="none" w:sz="0" w:space="0" w:color="auto"/>
        <w:bottom w:val="none" w:sz="0" w:space="0" w:color="auto"/>
        <w:right w:val="none" w:sz="0" w:space="0" w:color="auto"/>
      </w:divBdr>
    </w:div>
    <w:div w:id="1383946636">
      <w:bodyDiv w:val="1"/>
      <w:marLeft w:val="0"/>
      <w:marRight w:val="0"/>
      <w:marTop w:val="0"/>
      <w:marBottom w:val="0"/>
      <w:divBdr>
        <w:top w:val="none" w:sz="0" w:space="0" w:color="auto"/>
        <w:left w:val="none" w:sz="0" w:space="0" w:color="auto"/>
        <w:bottom w:val="none" w:sz="0" w:space="0" w:color="auto"/>
        <w:right w:val="none" w:sz="0" w:space="0" w:color="auto"/>
      </w:divBdr>
    </w:div>
    <w:div w:id="1385789525">
      <w:bodyDiv w:val="1"/>
      <w:marLeft w:val="0"/>
      <w:marRight w:val="0"/>
      <w:marTop w:val="0"/>
      <w:marBottom w:val="0"/>
      <w:divBdr>
        <w:top w:val="none" w:sz="0" w:space="0" w:color="auto"/>
        <w:left w:val="none" w:sz="0" w:space="0" w:color="auto"/>
        <w:bottom w:val="none" w:sz="0" w:space="0" w:color="auto"/>
        <w:right w:val="none" w:sz="0" w:space="0" w:color="auto"/>
      </w:divBdr>
    </w:div>
    <w:div w:id="1390689445">
      <w:bodyDiv w:val="1"/>
      <w:marLeft w:val="0"/>
      <w:marRight w:val="0"/>
      <w:marTop w:val="0"/>
      <w:marBottom w:val="0"/>
      <w:divBdr>
        <w:top w:val="none" w:sz="0" w:space="0" w:color="auto"/>
        <w:left w:val="none" w:sz="0" w:space="0" w:color="auto"/>
        <w:bottom w:val="none" w:sz="0" w:space="0" w:color="auto"/>
        <w:right w:val="none" w:sz="0" w:space="0" w:color="auto"/>
      </w:divBdr>
    </w:div>
    <w:div w:id="1392847405">
      <w:bodyDiv w:val="1"/>
      <w:marLeft w:val="0"/>
      <w:marRight w:val="0"/>
      <w:marTop w:val="0"/>
      <w:marBottom w:val="0"/>
      <w:divBdr>
        <w:top w:val="none" w:sz="0" w:space="0" w:color="auto"/>
        <w:left w:val="none" w:sz="0" w:space="0" w:color="auto"/>
        <w:bottom w:val="none" w:sz="0" w:space="0" w:color="auto"/>
        <w:right w:val="none" w:sz="0" w:space="0" w:color="auto"/>
      </w:divBdr>
    </w:div>
    <w:div w:id="1393196228">
      <w:bodyDiv w:val="1"/>
      <w:marLeft w:val="0"/>
      <w:marRight w:val="0"/>
      <w:marTop w:val="0"/>
      <w:marBottom w:val="0"/>
      <w:divBdr>
        <w:top w:val="none" w:sz="0" w:space="0" w:color="auto"/>
        <w:left w:val="none" w:sz="0" w:space="0" w:color="auto"/>
        <w:bottom w:val="none" w:sz="0" w:space="0" w:color="auto"/>
        <w:right w:val="none" w:sz="0" w:space="0" w:color="auto"/>
      </w:divBdr>
    </w:div>
    <w:div w:id="1395278856">
      <w:bodyDiv w:val="1"/>
      <w:marLeft w:val="0"/>
      <w:marRight w:val="0"/>
      <w:marTop w:val="0"/>
      <w:marBottom w:val="0"/>
      <w:divBdr>
        <w:top w:val="none" w:sz="0" w:space="0" w:color="auto"/>
        <w:left w:val="none" w:sz="0" w:space="0" w:color="auto"/>
        <w:bottom w:val="none" w:sz="0" w:space="0" w:color="auto"/>
        <w:right w:val="none" w:sz="0" w:space="0" w:color="auto"/>
      </w:divBdr>
    </w:div>
    <w:div w:id="1397506965">
      <w:bodyDiv w:val="1"/>
      <w:marLeft w:val="0"/>
      <w:marRight w:val="0"/>
      <w:marTop w:val="0"/>
      <w:marBottom w:val="0"/>
      <w:divBdr>
        <w:top w:val="none" w:sz="0" w:space="0" w:color="auto"/>
        <w:left w:val="none" w:sz="0" w:space="0" w:color="auto"/>
        <w:bottom w:val="none" w:sz="0" w:space="0" w:color="auto"/>
        <w:right w:val="none" w:sz="0" w:space="0" w:color="auto"/>
      </w:divBdr>
    </w:div>
    <w:div w:id="1400322318">
      <w:bodyDiv w:val="1"/>
      <w:marLeft w:val="0"/>
      <w:marRight w:val="0"/>
      <w:marTop w:val="0"/>
      <w:marBottom w:val="0"/>
      <w:divBdr>
        <w:top w:val="none" w:sz="0" w:space="0" w:color="auto"/>
        <w:left w:val="none" w:sz="0" w:space="0" w:color="auto"/>
        <w:bottom w:val="none" w:sz="0" w:space="0" w:color="auto"/>
        <w:right w:val="none" w:sz="0" w:space="0" w:color="auto"/>
      </w:divBdr>
    </w:div>
    <w:div w:id="1411849942">
      <w:bodyDiv w:val="1"/>
      <w:marLeft w:val="0"/>
      <w:marRight w:val="0"/>
      <w:marTop w:val="0"/>
      <w:marBottom w:val="0"/>
      <w:divBdr>
        <w:top w:val="none" w:sz="0" w:space="0" w:color="auto"/>
        <w:left w:val="none" w:sz="0" w:space="0" w:color="auto"/>
        <w:bottom w:val="none" w:sz="0" w:space="0" w:color="auto"/>
        <w:right w:val="none" w:sz="0" w:space="0" w:color="auto"/>
      </w:divBdr>
    </w:div>
    <w:div w:id="1414543363">
      <w:bodyDiv w:val="1"/>
      <w:marLeft w:val="0"/>
      <w:marRight w:val="0"/>
      <w:marTop w:val="0"/>
      <w:marBottom w:val="0"/>
      <w:divBdr>
        <w:top w:val="none" w:sz="0" w:space="0" w:color="auto"/>
        <w:left w:val="none" w:sz="0" w:space="0" w:color="auto"/>
        <w:bottom w:val="none" w:sz="0" w:space="0" w:color="auto"/>
        <w:right w:val="none" w:sz="0" w:space="0" w:color="auto"/>
      </w:divBdr>
    </w:div>
    <w:div w:id="1414816341">
      <w:bodyDiv w:val="1"/>
      <w:marLeft w:val="0"/>
      <w:marRight w:val="0"/>
      <w:marTop w:val="0"/>
      <w:marBottom w:val="0"/>
      <w:divBdr>
        <w:top w:val="none" w:sz="0" w:space="0" w:color="auto"/>
        <w:left w:val="none" w:sz="0" w:space="0" w:color="auto"/>
        <w:bottom w:val="none" w:sz="0" w:space="0" w:color="auto"/>
        <w:right w:val="none" w:sz="0" w:space="0" w:color="auto"/>
      </w:divBdr>
    </w:div>
    <w:div w:id="1418403611">
      <w:bodyDiv w:val="1"/>
      <w:marLeft w:val="0"/>
      <w:marRight w:val="0"/>
      <w:marTop w:val="0"/>
      <w:marBottom w:val="0"/>
      <w:divBdr>
        <w:top w:val="none" w:sz="0" w:space="0" w:color="auto"/>
        <w:left w:val="none" w:sz="0" w:space="0" w:color="auto"/>
        <w:bottom w:val="none" w:sz="0" w:space="0" w:color="auto"/>
        <w:right w:val="none" w:sz="0" w:space="0" w:color="auto"/>
      </w:divBdr>
    </w:div>
    <w:div w:id="1419982894">
      <w:bodyDiv w:val="1"/>
      <w:marLeft w:val="0"/>
      <w:marRight w:val="0"/>
      <w:marTop w:val="0"/>
      <w:marBottom w:val="0"/>
      <w:divBdr>
        <w:top w:val="none" w:sz="0" w:space="0" w:color="auto"/>
        <w:left w:val="none" w:sz="0" w:space="0" w:color="auto"/>
        <w:bottom w:val="none" w:sz="0" w:space="0" w:color="auto"/>
        <w:right w:val="none" w:sz="0" w:space="0" w:color="auto"/>
      </w:divBdr>
    </w:div>
    <w:div w:id="1423140530">
      <w:bodyDiv w:val="1"/>
      <w:marLeft w:val="0"/>
      <w:marRight w:val="0"/>
      <w:marTop w:val="0"/>
      <w:marBottom w:val="0"/>
      <w:divBdr>
        <w:top w:val="none" w:sz="0" w:space="0" w:color="auto"/>
        <w:left w:val="none" w:sz="0" w:space="0" w:color="auto"/>
        <w:bottom w:val="none" w:sz="0" w:space="0" w:color="auto"/>
        <w:right w:val="none" w:sz="0" w:space="0" w:color="auto"/>
      </w:divBdr>
    </w:div>
    <w:div w:id="1423843370">
      <w:bodyDiv w:val="1"/>
      <w:marLeft w:val="0"/>
      <w:marRight w:val="0"/>
      <w:marTop w:val="0"/>
      <w:marBottom w:val="0"/>
      <w:divBdr>
        <w:top w:val="none" w:sz="0" w:space="0" w:color="auto"/>
        <w:left w:val="none" w:sz="0" w:space="0" w:color="auto"/>
        <w:bottom w:val="none" w:sz="0" w:space="0" w:color="auto"/>
        <w:right w:val="none" w:sz="0" w:space="0" w:color="auto"/>
      </w:divBdr>
    </w:div>
    <w:div w:id="1425805678">
      <w:bodyDiv w:val="1"/>
      <w:marLeft w:val="0"/>
      <w:marRight w:val="0"/>
      <w:marTop w:val="0"/>
      <w:marBottom w:val="0"/>
      <w:divBdr>
        <w:top w:val="none" w:sz="0" w:space="0" w:color="auto"/>
        <w:left w:val="none" w:sz="0" w:space="0" w:color="auto"/>
        <w:bottom w:val="none" w:sz="0" w:space="0" w:color="auto"/>
        <w:right w:val="none" w:sz="0" w:space="0" w:color="auto"/>
      </w:divBdr>
    </w:div>
    <w:div w:id="1435595139">
      <w:bodyDiv w:val="1"/>
      <w:marLeft w:val="0"/>
      <w:marRight w:val="0"/>
      <w:marTop w:val="0"/>
      <w:marBottom w:val="0"/>
      <w:divBdr>
        <w:top w:val="none" w:sz="0" w:space="0" w:color="auto"/>
        <w:left w:val="none" w:sz="0" w:space="0" w:color="auto"/>
        <w:bottom w:val="none" w:sz="0" w:space="0" w:color="auto"/>
        <w:right w:val="none" w:sz="0" w:space="0" w:color="auto"/>
      </w:divBdr>
    </w:div>
    <w:div w:id="1442073689">
      <w:bodyDiv w:val="1"/>
      <w:marLeft w:val="0"/>
      <w:marRight w:val="0"/>
      <w:marTop w:val="0"/>
      <w:marBottom w:val="0"/>
      <w:divBdr>
        <w:top w:val="none" w:sz="0" w:space="0" w:color="auto"/>
        <w:left w:val="none" w:sz="0" w:space="0" w:color="auto"/>
        <w:bottom w:val="none" w:sz="0" w:space="0" w:color="auto"/>
        <w:right w:val="none" w:sz="0" w:space="0" w:color="auto"/>
      </w:divBdr>
    </w:div>
    <w:div w:id="1448699189">
      <w:bodyDiv w:val="1"/>
      <w:marLeft w:val="0"/>
      <w:marRight w:val="0"/>
      <w:marTop w:val="0"/>
      <w:marBottom w:val="0"/>
      <w:divBdr>
        <w:top w:val="none" w:sz="0" w:space="0" w:color="auto"/>
        <w:left w:val="none" w:sz="0" w:space="0" w:color="auto"/>
        <w:bottom w:val="none" w:sz="0" w:space="0" w:color="auto"/>
        <w:right w:val="none" w:sz="0" w:space="0" w:color="auto"/>
      </w:divBdr>
    </w:div>
    <w:div w:id="1449858179">
      <w:bodyDiv w:val="1"/>
      <w:marLeft w:val="0"/>
      <w:marRight w:val="0"/>
      <w:marTop w:val="0"/>
      <w:marBottom w:val="0"/>
      <w:divBdr>
        <w:top w:val="none" w:sz="0" w:space="0" w:color="auto"/>
        <w:left w:val="none" w:sz="0" w:space="0" w:color="auto"/>
        <w:bottom w:val="none" w:sz="0" w:space="0" w:color="auto"/>
        <w:right w:val="none" w:sz="0" w:space="0" w:color="auto"/>
      </w:divBdr>
    </w:div>
    <w:div w:id="1450125963">
      <w:bodyDiv w:val="1"/>
      <w:marLeft w:val="0"/>
      <w:marRight w:val="0"/>
      <w:marTop w:val="0"/>
      <w:marBottom w:val="0"/>
      <w:divBdr>
        <w:top w:val="none" w:sz="0" w:space="0" w:color="auto"/>
        <w:left w:val="none" w:sz="0" w:space="0" w:color="auto"/>
        <w:bottom w:val="none" w:sz="0" w:space="0" w:color="auto"/>
        <w:right w:val="none" w:sz="0" w:space="0" w:color="auto"/>
      </w:divBdr>
    </w:div>
    <w:div w:id="1457799430">
      <w:bodyDiv w:val="1"/>
      <w:marLeft w:val="0"/>
      <w:marRight w:val="0"/>
      <w:marTop w:val="0"/>
      <w:marBottom w:val="0"/>
      <w:divBdr>
        <w:top w:val="none" w:sz="0" w:space="0" w:color="auto"/>
        <w:left w:val="none" w:sz="0" w:space="0" w:color="auto"/>
        <w:bottom w:val="none" w:sz="0" w:space="0" w:color="auto"/>
        <w:right w:val="none" w:sz="0" w:space="0" w:color="auto"/>
      </w:divBdr>
    </w:div>
    <w:div w:id="1458379880">
      <w:bodyDiv w:val="1"/>
      <w:marLeft w:val="0"/>
      <w:marRight w:val="0"/>
      <w:marTop w:val="0"/>
      <w:marBottom w:val="0"/>
      <w:divBdr>
        <w:top w:val="none" w:sz="0" w:space="0" w:color="auto"/>
        <w:left w:val="none" w:sz="0" w:space="0" w:color="auto"/>
        <w:bottom w:val="none" w:sz="0" w:space="0" w:color="auto"/>
        <w:right w:val="none" w:sz="0" w:space="0" w:color="auto"/>
      </w:divBdr>
    </w:div>
    <w:div w:id="1458911494">
      <w:bodyDiv w:val="1"/>
      <w:marLeft w:val="0"/>
      <w:marRight w:val="0"/>
      <w:marTop w:val="0"/>
      <w:marBottom w:val="0"/>
      <w:divBdr>
        <w:top w:val="none" w:sz="0" w:space="0" w:color="auto"/>
        <w:left w:val="none" w:sz="0" w:space="0" w:color="auto"/>
        <w:bottom w:val="none" w:sz="0" w:space="0" w:color="auto"/>
        <w:right w:val="none" w:sz="0" w:space="0" w:color="auto"/>
      </w:divBdr>
    </w:div>
    <w:div w:id="1460683703">
      <w:bodyDiv w:val="1"/>
      <w:marLeft w:val="0"/>
      <w:marRight w:val="0"/>
      <w:marTop w:val="0"/>
      <w:marBottom w:val="0"/>
      <w:divBdr>
        <w:top w:val="none" w:sz="0" w:space="0" w:color="auto"/>
        <w:left w:val="none" w:sz="0" w:space="0" w:color="auto"/>
        <w:bottom w:val="none" w:sz="0" w:space="0" w:color="auto"/>
        <w:right w:val="none" w:sz="0" w:space="0" w:color="auto"/>
      </w:divBdr>
    </w:div>
    <w:div w:id="1461413091">
      <w:bodyDiv w:val="1"/>
      <w:marLeft w:val="0"/>
      <w:marRight w:val="0"/>
      <w:marTop w:val="0"/>
      <w:marBottom w:val="0"/>
      <w:divBdr>
        <w:top w:val="none" w:sz="0" w:space="0" w:color="auto"/>
        <w:left w:val="none" w:sz="0" w:space="0" w:color="auto"/>
        <w:bottom w:val="none" w:sz="0" w:space="0" w:color="auto"/>
        <w:right w:val="none" w:sz="0" w:space="0" w:color="auto"/>
      </w:divBdr>
    </w:div>
    <w:div w:id="1461797425">
      <w:bodyDiv w:val="1"/>
      <w:marLeft w:val="0"/>
      <w:marRight w:val="0"/>
      <w:marTop w:val="0"/>
      <w:marBottom w:val="0"/>
      <w:divBdr>
        <w:top w:val="none" w:sz="0" w:space="0" w:color="auto"/>
        <w:left w:val="none" w:sz="0" w:space="0" w:color="auto"/>
        <w:bottom w:val="none" w:sz="0" w:space="0" w:color="auto"/>
        <w:right w:val="none" w:sz="0" w:space="0" w:color="auto"/>
      </w:divBdr>
    </w:div>
    <w:div w:id="1466965220">
      <w:bodyDiv w:val="1"/>
      <w:marLeft w:val="0"/>
      <w:marRight w:val="0"/>
      <w:marTop w:val="0"/>
      <w:marBottom w:val="0"/>
      <w:divBdr>
        <w:top w:val="none" w:sz="0" w:space="0" w:color="auto"/>
        <w:left w:val="none" w:sz="0" w:space="0" w:color="auto"/>
        <w:bottom w:val="none" w:sz="0" w:space="0" w:color="auto"/>
        <w:right w:val="none" w:sz="0" w:space="0" w:color="auto"/>
      </w:divBdr>
    </w:div>
    <w:div w:id="1482648952">
      <w:bodyDiv w:val="1"/>
      <w:marLeft w:val="0"/>
      <w:marRight w:val="0"/>
      <w:marTop w:val="0"/>
      <w:marBottom w:val="0"/>
      <w:divBdr>
        <w:top w:val="none" w:sz="0" w:space="0" w:color="auto"/>
        <w:left w:val="none" w:sz="0" w:space="0" w:color="auto"/>
        <w:bottom w:val="none" w:sz="0" w:space="0" w:color="auto"/>
        <w:right w:val="none" w:sz="0" w:space="0" w:color="auto"/>
      </w:divBdr>
    </w:div>
    <w:div w:id="1482846325">
      <w:bodyDiv w:val="1"/>
      <w:marLeft w:val="0"/>
      <w:marRight w:val="0"/>
      <w:marTop w:val="0"/>
      <w:marBottom w:val="0"/>
      <w:divBdr>
        <w:top w:val="none" w:sz="0" w:space="0" w:color="auto"/>
        <w:left w:val="none" w:sz="0" w:space="0" w:color="auto"/>
        <w:bottom w:val="none" w:sz="0" w:space="0" w:color="auto"/>
        <w:right w:val="none" w:sz="0" w:space="0" w:color="auto"/>
      </w:divBdr>
    </w:div>
    <w:div w:id="1486388404">
      <w:bodyDiv w:val="1"/>
      <w:marLeft w:val="0"/>
      <w:marRight w:val="0"/>
      <w:marTop w:val="0"/>
      <w:marBottom w:val="0"/>
      <w:divBdr>
        <w:top w:val="none" w:sz="0" w:space="0" w:color="auto"/>
        <w:left w:val="none" w:sz="0" w:space="0" w:color="auto"/>
        <w:bottom w:val="none" w:sz="0" w:space="0" w:color="auto"/>
        <w:right w:val="none" w:sz="0" w:space="0" w:color="auto"/>
      </w:divBdr>
    </w:div>
    <w:div w:id="1488594980">
      <w:bodyDiv w:val="1"/>
      <w:marLeft w:val="0"/>
      <w:marRight w:val="0"/>
      <w:marTop w:val="0"/>
      <w:marBottom w:val="0"/>
      <w:divBdr>
        <w:top w:val="none" w:sz="0" w:space="0" w:color="auto"/>
        <w:left w:val="none" w:sz="0" w:space="0" w:color="auto"/>
        <w:bottom w:val="none" w:sz="0" w:space="0" w:color="auto"/>
        <w:right w:val="none" w:sz="0" w:space="0" w:color="auto"/>
      </w:divBdr>
    </w:div>
    <w:div w:id="1493793699">
      <w:bodyDiv w:val="1"/>
      <w:marLeft w:val="0"/>
      <w:marRight w:val="0"/>
      <w:marTop w:val="0"/>
      <w:marBottom w:val="0"/>
      <w:divBdr>
        <w:top w:val="none" w:sz="0" w:space="0" w:color="auto"/>
        <w:left w:val="none" w:sz="0" w:space="0" w:color="auto"/>
        <w:bottom w:val="none" w:sz="0" w:space="0" w:color="auto"/>
        <w:right w:val="none" w:sz="0" w:space="0" w:color="auto"/>
      </w:divBdr>
    </w:div>
    <w:div w:id="1495147810">
      <w:bodyDiv w:val="1"/>
      <w:marLeft w:val="0"/>
      <w:marRight w:val="0"/>
      <w:marTop w:val="0"/>
      <w:marBottom w:val="0"/>
      <w:divBdr>
        <w:top w:val="none" w:sz="0" w:space="0" w:color="auto"/>
        <w:left w:val="none" w:sz="0" w:space="0" w:color="auto"/>
        <w:bottom w:val="none" w:sz="0" w:space="0" w:color="auto"/>
        <w:right w:val="none" w:sz="0" w:space="0" w:color="auto"/>
      </w:divBdr>
    </w:div>
    <w:div w:id="1499147834">
      <w:bodyDiv w:val="1"/>
      <w:marLeft w:val="0"/>
      <w:marRight w:val="0"/>
      <w:marTop w:val="0"/>
      <w:marBottom w:val="0"/>
      <w:divBdr>
        <w:top w:val="none" w:sz="0" w:space="0" w:color="auto"/>
        <w:left w:val="none" w:sz="0" w:space="0" w:color="auto"/>
        <w:bottom w:val="none" w:sz="0" w:space="0" w:color="auto"/>
        <w:right w:val="none" w:sz="0" w:space="0" w:color="auto"/>
      </w:divBdr>
    </w:div>
    <w:div w:id="1500925742">
      <w:bodyDiv w:val="1"/>
      <w:marLeft w:val="0"/>
      <w:marRight w:val="0"/>
      <w:marTop w:val="0"/>
      <w:marBottom w:val="0"/>
      <w:divBdr>
        <w:top w:val="none" w:sz="0" w:space="0" w:color="auto"/>
        <w:left w:val="none" w:sz="0" w:space="0" w:color="auto"/>
        <w:bottom w:val="none" w:sz="0" w:space="0" w:color="auto"/>
        <w:right w:val="none" w:sz="0" w:space="0" w:color="auto"/>
      </w:divBdr>
    </w:div>
    <w:div w:id="1504398697">
      <w:bodyDiv w:val="1"/>
      <w:marLeft w:val="0"/>
      <w:marRight w:val="0"/>
      <w:marTop w:val="0"/>
      <w:marBottom w:val="0"/>
      <w:divBdr>
        <w:top w:val="none" w:sz="0" w:space="0" w:color="auto"/>
        <w:left w:val="none" w:sz="0" w:space="0" w:color="auto"/>
        <w:bottom w:val="none" w:sz="0" w:space="0" w:color="auto"/>
        <w:right w:val="none" w:sz="0" w:space="0" w:color="auto"/>
      </w:divBdr>
    </w:div>
    <w:div w:id="1508207059">
      <w:bodyDiv w:val="1"/>
      <w:marLeft w:val="0"/>
      <w:marRight w:val="0"/>
      <w:marTop w:val="0"/>
      <w:marBottom w:val="0"/>
      <w:divBdr>
        <w:top w:val="none" w:sz="0" w:space="0" w:color="auto"/>
        <w:left w:val="none" w:sz="0" w:space="0" w:color="auto"/>
        <w:bottom w:val="none" w:sz="0" w:space="0" w:color="auto"/>
        <w:right w:val="none" w:sz="0" w:space="0" w:color="auto"/>
      </w:divBdr>
    </w:div>
    <w:div w:id="1518618075">
      <w:bodyDiv w:val="1"/>
      <w:marLeft w:val="0"/>
      <w:marRight w:val="0"/>
      <w:marTop w:val="0"/>
      <w:marBottom w:val="0"/>
      <w:divBdr>
        <w:top w:val="none" w:sz="0" w:space="0" w:color="auto"/>
        <w:left w:val="none" w:sz="0" w:space="0" w:color="auto"/>
        <w:bottom w:val="none" w:sz="0" w:space="0" w:color="auto"/>
        <w:right w:val="none" w:sz="0" w:space="0" w:color="auto"/>
      </w:divBdr>
    </w:div>
    <w:div w:id="1524171230">
      <w:bodyDiv w:val="1"/>
      <w:marLeft w:val="0"/>
      <w:marRight w:val="0"/>
      <w:marTop w:val="0"/>
      <w:marBottom w:val="0"/>
      <w:divBdr>
        <w:top w:val="none" w:sz="0" w:space="0" w:color="auto"/>
        <w:left w:val="none" w:sz="0" w:space="0" w:color="auto"/>
        <w:bottom w:val="none" w:sz="0" w:space="0" w:color="auto"/>
        <w:right w:val="none" w:sz="0" w:space="0" w:color="auto"/>
      </w:divBdr>
    </w:div>
    <w:div w:id="1528561798">
      <w:bodyDiv w:val="1"/>
      <w:marLeft w:val="0"/>
      <w:marRight w:val="0"/>
      <w:marTop w:val="0"/>
      <w:marBottom w:val="0"/>
      <w:divBdr>
        <w:top w:val="none" w:sz="0" w:space="0" w:color="auto"/>
        <w:left w:val="none" w:sz="0" w:space="0" w:color="auto"/>
        <w:bottom w:val="none" w:sz="0" w:space="0" w:color="auto"/>
        <w:right w:val="none" w:sz="0" w:space="0" w:color="auto"/>
      </w:divBdr>
    </w:div>
    <w:div w:id="1530725124">
      <w:bodyDiv w:val="1"/>
      <w:marLeft w:val="0"/>
      <w:marRight w:val="0"/>
      <w:marTop w:val="0"/>
      <w:marBottom w:val="0"/>
      <w:divBdr>
        <w:top w:val="none" w:sz="0" w:space="0" w:color="auto"/>
        <w:left w:val="none" w:sz="0" w:space="0" w:color="auto"/>
        <w:bottom w:val="none" w:sz="0" w:space="0" w:color="auto"/>
        <w:right w:val="none" w:sz="0" w:space="0" w:color="auto"/>
      </w:divBdr>
    </w:div>
    <w:div w:id="1533152906">
      <w:bodyDiv w:val="1"/>
      <w:marLeft w:val="0"/>
      <w:marRight w:val="0"/>
      <w:marTop w:val="0"/>
      <w:marBottom w:val="0"/>
      <w:divBdr>
        <w:top w:val="none" w:sz="0" w:space="0" w:color="auto"/>
        <w:left w:val="none" w:sz="0" w:space="0" w:color="auto"/>
        <w:bottom w:val="none" w:sz="0" w:space="0" w:color="auto"/>
        <w:right w:val="none" w:sz="0" w:space="0" w:color="auto"/>
      </w:divBdr>
    </w:div>
    <w:div w:id="1533154674">
      <w:bodyDiv w:val="1"/>
      <w:marLeft w:val="0"/>
      <w:marRight w:val="0"/>
      <w:marTop w:val="0"/>
      <w:marBottom w:val="0"/>
      <w:divBdr>
        <w:top w:val="none" w:sz="0" w:space="0" w:color="auto"/>
        <w:left w:val="none" w:sz="0" w:space="0" w:color="auto"/>
        <w:bottom w:val="none" w:sz="0" w:space="0" w:color="auto"/>
        <w:right w:val="none" w:sz="0" w:space="0" w:color="auto"/>
      </w:divBdr>
    </w:div>
    <w:div w:id="1542860013">
      <w:bodyDiv w:val="1"/>
      <w:marLeft w:val="0"/>
      <w:marRight w:val="0"/>
      <w:marTop w:val="0"/>
      <w:marBottom w:val="0"/>
      <w:divBdr>
        <w:top w:val="none" w:sz="0" w:space="0" w:color="auto"/>
        <w:left w:val="none" w:sz="0" w:space="0" w:color="auto"/>
        <w:bottom w:val="none" w:sz="0" w:space="0" w:color="auto"/>
        <w:right w:val="none" w:sz="0" w:space="0" w:color="auto"/>
      </w:divBdr>
    </w:div>
    <w:div w:id="1544949371">
      <w:bodyDiv w:val="1"/>
      <w:marLeft w:val="0"/>
      <w:marRight w:val="0"/>
      <w:marTop w:val="0"/>
      <w:marBottom w:val="0"/>
      <w:divBdr>
        <w:top w:val="none" w:sz="0" w:space="0" w:color="auto"/>
        <w:left w:val="none" w:sz="0" w:space="0" w:color="auto"/>
        <w:bottom w:val="none" w:sz="0" w:space="0" w:color="auto"/>
        <w:right w:val="none" w:sz="0" w:space="0" w:color="auto"/>
      </w:divBdr>
    </w:div>
    <w:div w:id="1549880664">
      <w:bodyDiv w:val="1"/>
      <w:marLeft w:val="0"/>
      <w:marRight w:val="0"/>
      <w:marTop w:val="0"/>
      <w:marBottom w:val="0"/>
      <w:divBdr>
        <w:top w:val="none" w:sz="0" w:space="0" w:color="auto"/>
        <w:left w:val="none" w:sz="0" w:space="0" w:color="auto"/>
        <w:bottom w:val="none" w:sz="0" w:space="0" w:color="auto"/>
        <w:right w:val="none" w:sz="0" w:space="0" w:color="auto"/>
      </w:divBdr>
    </w:div>
    <w:div w:id="1563522009">
      <w:bodyDiv w:val="1"/>
      <w:marLeft w:val="0"/>
      <w:marRight w:val="0"/>
      <w:marTop w:val="0"/>
      <w:marBottom w:val="0"/>
      <w:divBdr>
        <w:top w:val="none" w:sz="0" w:space="0" w:color="auto"/>
        <w:left w:val="none" w:sz="0" w:space="0" w:color="auto"/>
        <w:bottom w:val="none" w:sz="0" w:space="0" w:color="auto"/>
        <w:right w:val="none" w:sz="0" w:space="0" w:color="auto"/>
      </w:divBdr>
    </w:div>
    <w:div w:id="1563983476">
      <w:bodyDiv w:val="1"/>
      <w:marLeft w:val="0"/>
      <w:marRight w:val="0"/>
      <w:marTop w:val="0"/>
      <w:marBottom w:val="0"/>
      <w:divBdr>
        <w:top w:val="none" w:sz="0" w:space="0" w:color="auto"/>
        <w:left w:val="none" w:sz="0" w:space="0" w:color="auto"/>
        <w:bottom w:val="none" w:sz="0" w:space="0" w:color="auto"/>
        <w:right w:val="none" w:sz="0" w:space="0" w:color="auto"/>
      </w:divBdr>
    </w:div>
    <w:div w:id="1569340378">
      <w:bodyDiv w:val="1"/>
      <w:marLeft w:val="0"/>
      <w:marRight w:val="0"/>
      <w:marTop w:val="0"/>
      <w:marBottom w:val="0"/>
      <w:divBdr>
        <w:top w:val="none" w:sz="0" w:space="0" w:color="auto"/>
        <w:left w:val="none" w:sz="0" w:space="0" w:color="auto"/>
        <w:bottom w:val="none" w:sz="0" w:space="0" w:color="auto"/>
        <w:right w:val="none" w:sz="0" w:space="0" w:color="auto"/>
      </w:divBdr>
    </w:div>
    <w:div w:id="1570459323">
      <w:bodyDiv w:val="1"/>
      <w:marLeft w:val="0"/>
      <w:marRight w:val="0"/>
      <w:marTop w:val="0"/>
      <w:marBottom w:val="0"/>
      <w:divBdr>
        <w:top w:val="none" w:sz="0" w:space="0" w:color="auto"/>
        <w:left w:val="none" w:sz="0" w:space="0" w:color="auto"/>
        <w:bottom w:val="none" w:sz="0" w:space="0" w:color="auto"/>
        <w:right w:val="none" w:sz="0" w:space="0" w:color="auto"/>
      </w:divBdr>
    </w:div>
    <w:div w:id="1574775400">
      <w:bodyDiv w:val="1"/>
      <w:marLeft w:val="0"/>
      <w:marRight w:val="0"/>
      <w:marTop w:val="0"/>
      <w:marBottom w:val="0"/>
      <w:divBdr>
        <w:top w:val="none" w:sz="0" w:space="0" w:color="auto"/>
        <w:left w:val="none" w:sz="0" w:space="0" w:color="auto"/>
        <w:bottom w:val="none" w:sz="0" w:space="0" w:color="auto"/>
        <w:right w:val="none" w:sz="0" w:space="0" w:color="auto"/>
      </w:divBdr>
    </w:div>
    <w:div w:id="1577546605">
      <w:bodyDiv w:val="1"/>
      <w:marLeft w:val="0"/>
      <w:marRight w:val="0"/>
      <w:marTop w:val="0"/>
      <w:marBottom w:val="0"/>
      <w:divBdr>
        <w:top w:val="none" w:sz="0" w:space="0" w:color="auto"/>
        <w:left w:val="none" w:sz="0" w:space="0" w:color="auto"/>
        <w:bottom w:val="none" w:sz="0" w:space="0" w:color="auto"/>
        <w:right w:val="none" w:sz="0" w:space="0" w:color="auto"/>
      </w:divBdr>
    </w:div>
    <w:div w:id="1586383537">
      <w:bodyDiv w:val="1"/>
      <w:marLeft w:val="0"/>
      <w:marRight w:val="0"/>
      <w:marTop w:val="0"/>
      <w:marBottom w:val="0"/>
      <w:divBdr>
        <w:top w:val="none" w:sz="0" w:space="0" w:color="auto"/>
        <w:left w:val="none" w:sz="0" w:space="0" w:color="auto"/>
        <w:bottom w:val="none" w:sz="0" w:space="0" w:color="auto"/>
        <w:right w:val="none" w:sz="0" w:space="0" w:color="auto"/>
      </w:divBdr>
    </w:div>
    <w:div w:id="1594163560">
      <w:bodyDiv w:val="1"/>
      <w:marLeft w:val="0"/>
      <w:marRight w:val="0"/>
      <w:marTop w:val="0"/>
      <w:marBottom w:val="0"/>
      <w:divBdr>
        <w:top w:val="none" w:sz="0" w:space="0" w:color="auto"/>
        <w:left w:val="none" w:sz="0" w:space="0" w:color="auto"/>
        <w:bottom w:val="none" w:sz="0" w:space="0" w:color="auto"/>
        <w:right w:val="none" w:sz="0" w:space="0" w:color="auto"/>
      </w:divBdr>
    </w:div>
    <w:div w:id="1594512614">
      <w:bodyDiv w:val="1"/>
      <w:marLeft w:val="0"/>
      <w:marRight w:val="0"/>
      <w:marTop w:val="0"/>
      <w:marBottom w:val="0"/>
      <w:divBdr>
        <w:top w:val="none" w:sz="0" w:space="0" w:color="auto"/>
        <w:left w:val="none" w:sz="0" w:space="0" w:color="auto"/>
        <w:bottom w:val="none" w:sz="0" w:space="0" w:color="auto"/>
        <w:right w:val="none" w:sz="0" w:space="0" w:color="auto"/>
      </w:divBdr>
    </w:div>
    <w:div w:id="1596549177">
      <w:bodyDiv w:val="1"/>
      <w:marLeft w:val="0"/>
      <w:marRight w:val="0"/>
      <w:marTop w:val="0"/>
      <w:marBottom w:val="0"/>
      <w:divBdr>
        <w:top w:val="none" w:sz="0" w:space="0" w:color="auto"/>
        <w:left w:val="none" w:sz="0" w:space="0" w:color="auto"/>
        <w:bottom w:val="none" w:sz="0" w:space="0" w:color="auto"/>
        <w:right w:val="none" w:sz="0" w:space="0" w:color="auto"/>
      </w:divBdr>
    </w:div>
    <w:div w:id="1598369054">
      <w:bodyDiv w:val="1"/>
      <w:marLeft w:val="0"/>
      <w:marRight w:val="0"/>
      <w:marTop w:val="0"/>
      <w:marBottom w:val="0"/>
      <w:divBdr>
        <w:top w:val="none" w:sz="0" w:space="0" w:color="auto"/>
        <w:left w:val="none" w:sz="0" w:space="0" w:color="auto"/>
        <w:bottom w:val="none" w:sz="0" w:space="0" w:color="auto"/>
        <w:right w:val="none" w:sz="0" w:space="0" w:color="auto"/>
      </w:divBdr>
    </w:div>
    <w:div w:id="1599218907">
      <w:bodyDiv w:val="1"/>
      <w:marLeft w:val="0"/>
      <w:marRight w:val="0"/>
      <w:marTop w:val="0"/>
      <w:marBottom w:val="0"/>
      <w:divBdr>
        <w:top w:val="none" w:sz="0" w:space="0" w:color="auto"/>
        <w:left w:val="none" w:sz="0" w:space="0" w:color="auto"/>
        <w:bottom w:val="none" w:sz="0" w:space="0" w:color="auto"/>
        <w:right w:val="none" w:sz="0" w:space="0" w:color="auto"/>
      </w:divBdr>
    </w:div>
    <w:div w:id="1600989127">
      <w:bodyDiv w:val="1"/>
      <w:marLeft w:val="0"/>
      <w:marRight w:val="0"/>
      <w:marTop w:val="0"/>
      <w:marBottom w:val="0"/>
      <w:divBdr>
        <w:top w:val="none" w:sz="0" w:space="0" w:color="auto"/>
        <w:left w:val="none" w:sz="0" w:space="0" w:color="auto"/>
        <w:bottom w:val="none" w:sz="0" w:space="0" w:color="auto"/>
        <w:right w:val="none" w:sz="0" w:space="0" w:color="auto"/>
      </w:divBdr>
    </w:div>
    <w:div w:id="1601841314">
      <w:bodyDiv w:val="1"/>
      <w:marLeft w:val="0"/>
      <w:marRight w:val="0"/>
      <w:marTop w:val="0"/>
      <w:marBottom w:val="0"/>
      <w:divBdr>
        <w:top w:val="none" w:sz="0" w:space="0" w:color="auto"/>
        <w:left w:val="none" w:sz="0" w:space="0" w:color="auto"/>
        <w:bottom w:val="none" w:sz="0" w:space="0" w:color="auto"/>
        <w:right w:val="none" w:sz="0" w:space="0" w:color="auto"/>
      </w:divBdr>
    </w:div>
    <w:div w:id="1606964478">
      <w:bodyDiv w:val="1"/>
      <w:marLeft w:val="0"/>
      <w:marRight w:val="0"/>
      <w:marTop w:val="0"/>
      <w:marBottom w:val="0"/>
      <w:divBdr>
        <w:top w:val="none" w:sz="0" w:space="0" w:color="auto"/>
        <w:left w:val="none" w:sz="0" w:space="0" w:color="auto"/>
        <w:bottom w:val="none" w:sz="0" w:space="0" w:color="auto"/>
        <w:right w:val="none" w:sz="0" w:space="0" w:color="auto"/>
      </w:divBdr>
    </w:div>
    <w:div w:id="1609894538">
      <w:bodyDiv w:val="1"/>
      <w:marLeft w:val="0"/>
      <w:marRight w:val="0"/>
      <w:marTop w:val="0"/>
      <w:marBottom w:val="0"/>
      <w:divBdr>
        <w:top w:val="none" w:sz="0" w:space="0" w:color="auto"/>
        <w:left w:val="none" w:sz="0" w:space="0" w:color="auto"/>
        <w:bottom w:val="none" w:sz="0" w:space="0" w:color="auto"/>
        <w:right w:val="none" w:sz="0" w:space="0" w:color="auto"/>
      </w:divBdr>
    </w:div>
    <w:div w:id="1610817228">
      <w:bodyDiv w:val="1"/>
      <w:marLeft w:val="0"/>
      <w:marRight w:val="0"/>
      <w:marTop w:val="0"/>
      <w:marBottom w:val="0"/>
      <w:divBdr>
        <w:top w:val="none" w:sz="0" w:space="0" w:color="auto"/>
        <w:left w:val="none" w:sz="0" w:space="0" w:color="auto"/>
        <w:bottom w:val="none" w:sz="0" w:space="0" w:color="auto"/>
        <w:right w:val="none" w:sz="0" w:space="0" w:color="auto"/>
      </w:divBdr>
    </w:div>
    <w:div w:id="1620142778">
      <w:bodyDiv w:val="1"/>
      <w:marLeft w:val="0"/>
      <w:marRight w:val="0"/>
      <w:marTop w:val="0"/>
      <w:marBottom w:val="0"/>
      <w:divBdr>
        <w:top w:val="none" w:sz="0" w:space="0" w:color="auto"/>
        <w:left w:val="none" w:sz="0" w:space="0" w:color="auto"/>
        <w:bottom w:val="none" w:sz="0" w:space="0" w:color="auto"/>
        <w:right w:val="none" w:sz="0" w:space="0" w:color="auto"/>
      </w:divBdr>
    </w:div>
    <w:div w:id="1621960709">
      <w:bodyDiv w:val="1"/>
      <w:marLeft w:val="0"/>
      <w:marRight w:val="0"/>
      <w:marTop w:val="0"/>
      <w:marBottom w:val="0"/>
      <w:divBdr>
        <w:top w:val="none" w:sz="0" w:space="0" w:color="auto"/>
        <w:left w:val="none" w:sz="0" w:space="0" w:color="auto"/>
        <w:bottom w:val="none" w:sz="0" w:space="0" w:color="auto"/>
        <w:right w:val="none" w:sz="0" w:space="0" w:color="auto"/>
      </w:divBdr>
    </w:div>
    <w:div w:id="1624847440">
      <w:bodyDiv w:val="1"/>
      <w:marLeft w:val="0"/>
      <w:marRight w:val="0"/>
      <w:marTop w:val="0"/>
      <w:marBottom w:val="0"/>
      <w:divBdr>
        <w:top w:val="none" w:sz="0" w:space="0" w:color="auto"/>
        <w:left w:val="none" w:sz="0" w:space="0" w:color="auto"/>
        <w:bottom w:val="none" w:sz="0" w:space="0" w:color="auto"/>
        <w:right w:val="none" w:sz="0" w:space="0" w:color="auto"/>
      </w:divBdr>
    </w:div>
    <w:div w:id="1630622313">
      <w:bodyDiv w:val="1"/>
      <w:marLeft w:val="0"/>
      <w:marRight w:val="0"/>
      <w:marTop w:val="0"/>
      <w:marBottom w:val="0"/>
      <w:divBdr>
        <w:top w:val="none" w:sz="0" w:space="0" w:color="auto"/>
        <w:left w:val="none" w:sz="0" w:space="0" w:color="auto"/>
        <w:bottom w:val="none" w:sz="0" w:space="0" w:color="auto"/>
        <w:right w:val="none" w:sz="0" w:space="0" w:color="auto"/>
      </w:divBdr>
    </w:div>
    <w:div w:id="1632637521">
      <w:bodyDiv w:val="1"/>
      <w:marLeft w:val="0"/>
      <w:marRight w:val="0"/>
      <w:marTop w:val="0"/>
      <w:marBottom w:val="0"/>
      <w:divBdr>
        <w:top w:val="none" w:sz="0" w:space="0" w:color="auto"/>
        <w:left w:val="none" w:sz="0" w:space="0" w:color="auto"/>
        <w:bottom w:val="none" w:sz="0" w:space="0" w:color="auto"/>
        <w:right w:val="none" w:sz="0" w:space="0" w:color="auto"/>
      </w:divBdr>
    </w:div>
    <w:div w:id="1633095253">
      <w:bodyDiv w:val="1"/>
      <w:marLeft w:val="0"/>
      <w:marRight w:val="0"/>
      <w:marTop w:val="0"/>
      <w:marBottom w:val="0"/>
      <w:divBdr>
        <w:top w:val="none" w:sz="0" w:space="0" w:color="auto"/>
        <w:left w:val="none" w:sz="0" w:space="0" w:color="auto"/>
        <w:bottom w:val="none" w:sz="0" w:space="0" w:color="auto"/>
        <w:right w:val="none" w:sz="0" w:space="0" w:color="auto"/>
      </w:divBdr>
    </w:div>
    <w:div w:id="1645501573">
      <w:bodyDiv w:val="1"/>
      <w:marLeft w:val="0"/>
      <w:marRight w:val="0"/>
      <w:marTop w:val="0"/>
      <w:marBottom w:val="0"/>
      <w:divBdr>
        <w:top w:val="none" w:sz="0" w:space="0" w:color="auto"/>
        <w:left w:val="none" w:sz="0" w:space="0" w:color="auto"/>
        <w:bottom w:val="none" w:sz="0" w:space="0" w:color="auto"/>
        <w:right w:val="none" w:sz="0" w:space="0" w:color="auto"/>
      </w:divBdr>
    </w:div>
    <w:div w:id="1645741037">
      <w:bodyDiv w:val="1"/>
      <w:marLeft w:val="0"/>
      <w:marRight w:val="0"/>
      <w:marTop w:val="0"/>
      <w:marBottom w:val="0"/>
      <w:divBdr>
        <w:top w:val="none" w:sz="0" w:space="0" w:color="auto"/>
        <w:left w:val="none" w:sz="0" w:space="0" w:color="auto"/>
        <w:bottom w:val="none" w:sz="0" w:space="0" w:color="auto"/>
        <w:right w:val="none" w:sz="0" w:space="0" w:color="auto"/>
      </w:divBdr>
    </w:div>
    <w:div w:id="1656181550">
      <w:bodyDiv w:val="1"/>
      <w:marLeft w:val="0"/>
      <w:marRight w:val="0"/>
      <w:marTop w:val="0"/>
      <w:marBottom w:val="0"/>
      <w:divBdr>
        <w:top w:val="none" w:sz="0" w:space="0" w:color="auto"/>
        <w:left w:val="none" w:sz="0" w:space="0" w:color="auto"/>
        <w:bottom w:val="none" w:sz="0" w:space="0" w:color="auto"/>
        <w:right w:val="none" w:sz="0" w:space="0" w:color="auto"/>
      </w:divBdr>
    </w:div>
    <w:div w:id="1657879514">
      <w:bodyDiv w:val="1"/>
      <w:marLeft w:val="0"/>
      <w:marRight w:val="0"/>
      <w:marTop w:val="0"/>
      <w:marBottom w:val="0"/>
      <w:divBdr>
        <w:top w:val="none" w:sz="0" w:space="0" w:color="auto"/>
        <w:left w:val="none" w:sz="0" w:space="0" w:color="auto"/>
        <w:bottom w:val="none" w:sz="0" w:space="0" w:color="auto"/>
        <w:right w:val="none" w:sz="0" w:space="0" w:color="auto"/>
      </w:divBdr>
    </w:div>
    <w:div w:id="1659535226">
      <w:bodyDiv w:val="1"/>
      <w:marLeft w:val="0"/>
      <w:marRight w:val="0"/>
      <w:marTop w:val="0"/>
      <w:marBottom w:val="0"/>
      <w:divBdr>
        <w:top w:val="none" w:sz="0" w:space="0" w:color="auto"/>
        <w:left w:val="none" w:sz="0" w:space="0" w:color="auto"/>
        <w:bottom w:val="none" w:sz="0" w:space="0" w:color="auto"/>
        <w:right w:val="none" w:sz="0" w:space="0" w:color="auto"/>
      </w:divBdr>
    </w:div>
    <w:div w:id="1661543234">
      <w:bodyDiv w:val="1"/>
      <w:marLeft w:val="0"/>
      <w:marRight w:val="0"/>
      <w:marTop w:val="0"/>
      <w:marBottom w:val="0"/>
      <w:divBdr>
        <w:top w:val="none" w:sz="0" w:space="0" w:color="auto"/>
        <w:left w:val="none" w:sz="0" w:space="0" w:color="auto"/>
        <w:bottom w:val="none" w:sz="0" w:space="0" w:color="auto"/>
        <w:right w:val="none" w:sz="0" w:space="0" w:color="auto"/>
      </w:divBdr>
    </w:div>
    <w:div w:id="1662585521">
      <w:bodyDiv w:val="1"/>
      <w:marLeft w:val="0"/>
      <w:marRight w:val="0"/>
      <w:marTop w:val="0"/>
      <w:marBottom w:val="0"/>
      <w:divBdr>
        <w:top w:val="none" w:sz="0" w:space="0" w:color="auto"/>
        <w:left w:val="none" w:sz="0" w:space="0" w:color="auto"/>
        <w:bottom w:val="none" w:sz="0" w:space="0" w:color="auto"/>
        <w:right w:val="none" w:sz="0" w:space="0" w:color="auto"/>
      </w:divBdr>
    </w:div>
    <w:div w:id="1665934512">
      <w:bodyDiv w:val="1"/>
      <w:marLeft w:val="0"/>
      <w:marRight w:val="0"/>
      <w:marTop w:val="0"/>
      <w:marBottom w:val="0"/>
      <w:divBdr>
        <w:top w:val="none" w:sz="0" w:space="0" w:color="auto"/>
        <w:left w:val="none" w:sz="0" w:space="0" w:color="auto"/>
        <w:bottom w:val="none" w:sz="0" w:space="0" w:color="auto"/>
        <w:right w:val="none" w:sz="0" w:space="0" w:color="auto"/>
      </w:divBdr>
    </w:div>
    <w:div w:id="1667897846">
      <w:bodyDiv w:val="1"/>
      <w:marLeft w:val="0"/>
      <w:marRight w:val="0"/>
      <w:marTop w:val="0"/>
      <w:marBottom w:val="0"/>
      <w:divBdr>
        <w:top w:val="none" w:sz="0" w:space="0" w:color="auto"/>
        <w:left w:val="none" w:sz="0" w:space="0" w:color="auto"/>
        <w:bottom w:val="none" w:sz="0" w:space="0" w:color="auto"/>
        <w:right w:val="none" w:sz="0" w:space="0" w:color="auto"/>
      </w:divBdr>
    </w:div>
    <w:div w:id="1678119427">
      <w:bodyDiv w:val="1"/>
      <w:marLeft w:val="0"/>
      <w:marRight w:val="0"/>
      <w:marTop w:val="0"/>
      <w:marBottom w:val="0"/>
      <w:divBdr>
        <w:top w:val="none" w:sz="0" w:space="0" w:color="auto"/>
        <w:left w:val="none" w:sz="0" w:space="0" w:color="auto"/>
        <w:bottom w:val="none" w:sz="0" w:space="0" w:color="auto"/>
        <w:right w:val="none" w:sz="0" w:space="0" w:color="auto"/>
      </w:divBdr>
    </w:div>
    <w:div w:id="1682316869">
      <w:bodyDiv w:val="1"/>
      <w:marLeft w:val="0"/>
      <w:marRight w:val="0"/>
      <w:marTop w:val="0"/>
      <w:marBottom w:val="0"/>
      <w:divBdr>
        <w:top w:val="none" w:sz="0" w:space="0" w:color="auto"/>
        <w:left w:val="none" w:sz="0" w:space="0" w:color="auto"/>
        <w:bottom w:val="none" w:sz="0" w:space="0" w:color="auto"/>
        <w:right w:val="none" w:sz="0" w:space="0" w:color="auto"/>
      </w:divBdr>
    </w:div>
    <w:div w:id="1683821417">
      <w:bodyDiv w:val="1"/>
      <w:marLeft w:val="0"/>
      <w:marRight w:val="0"/>
      <w:marTop w:val="0"/>
      <w:marBottom w:val="0"/>
      <w:divBdr>
        <w:top w:val="none" w:sz="0" w:space="0" w:color="auto"/>
        <w:left w:val="none" w:sz="0" w:space="0" w:color="auto"/>
        <w:bottom w:val="none" w:sz="0" w:space="0" w:color="auto"/>
        <w:right w:val="none" w:sz="0" w:space="0" w:color="auto"/>
      </w:divBdr>
    </w:div>
    <w:div w:id="1685545735">
      <w:bodyDiv w:val="1"/>
      <w:marLeft w:val="0"/>
      <w:marRight w:val="0"/>
      <w:marTop w:val="0"/>
      <w:marBottom w:val="0"/>
      <w:divBdr>
        <w:top w:val="none" w:sz="0" w:space="0" w:color="auto"/>
        <w:left w:val="none" w:sz="0" w:space="0" w:color="auto"/>
        <w:bottom w:val="none" w:sz="0" w:space="0" w:color="auto"/>
        <w:right w:val="none" w:sz="0" w:space="0" w:color="auto"/>
      </w:divBdr>
    </w:div>
    <w:div w:id="1686008269">
      <w:bodyDiv w:val="1"/>
      <w:marLeft w:val="0"/>
      <w:marRight w:val="0"/>
      <w:marTop w:val="0"/>
      <w:marBottom w:val="0"/>
      <w:divBdr>
        <w:top w:val="none" w:sz="0" w:space="0" w:color="auto"/>
        <w:left w:val="none" w:sz="0" w:space="0" w:color="auto"/>
        <w:bottom w:val="none" w:sz="0" w:space="0" w:color="auto"/>
        <w:right w:val="none" w:sz="0" w:space="0" w:color="auto"/>
      </w:divBdr>
    </w:div>
    <w:div w:id="1686863096">
      <w:bodyDiv w:val="1"/>
      <w:marLeft w:val="0"/>
      <w:marRight w:val="0"/>
      <w:marTop w:val="0"/>
      <w:marBottom w:val="0"/>
      <w:divBdr>
        <w:top w:val="none" w:sz="0" w:space="0" w:color="auto"/>
        <w:left w:val="none" w:sz="0" w:space="0" w:color="auto"/>
        <w:bottom w:val="none" w:sz="0" w:space="0" w:color="auto"/>
        <w:right w:val="none" w:sz="0" w:space="0" w:color="auto"/>
      </w:divBdr>
    </w:div>
    <w:div w:id="1686978593">
      <w:bodyDiv w:val="1"/>
      <w:marLeft w:val="0"/>
      <w:marRight w:val="0"/>
      <w:marTop w:val="0"/>
      <w:marBottom w:val="0"/>
      <w:divBdr>
        <w:top w:val="none" w:sz="0" w:space="0" w:color="auto"/>
        <w:left w:val="none" w:sz="0" w:space="0" w:color="auto"/>
        <w:bottom w:val="none" w:sz="0" w:space="0" w:color="auto"/>
        <w:right w:val="none" w:sz="0" w:space="0" w:color="auto"/>
      </w:divBdr>
    </w:div>
    <w:div w:id="1688482950">
      <w:bodyDiv w:val="1"/>
      <w:marLeft w:val="0"/>
      <w:marRight w:val="0"/>
      <w:marTop w:val="0"/>
      <w:marBottom w:val="0"/>
      <w:divBdr>
        <w:top w:val="none" w:sz="0" w:space="0" w:color="auto"/>
        <w:left w:val="none" w:sz="0" w:space="0" w:color="auto"/>
        <w:bottom w:val="none" w:sz="0" w:space="0" w:color="auto"/>
        <w:right w:val="none" w:sz="0" w:space="0" w:color="auto"/>
      </w:divBdr>
    </w:div>
    <w:div w:id="1691685663">
      <w:bodyDiv w:val="1"/>
      <w:marLeft w:val="0"/>
      <w:marRight w:val="0"/>
      <w:marTop w:val="0"/>
      <w:marBottom w:val="0"/>
      <w:divBdr>
        <w:top w:val="none" w:sz="0" w:space="0" w:color="auto"/>
        <w:left w:val="none" w:sz="0" w:space="0" w:color="auto"/>
        <w:bottom w:val="none" w:sz="0" w:space="0" w:color="auto"/>
        <w:right w:val="none" w:sz="0" w:space="0" w:color="auto"/>
      </w:divBdr>
    </w:div>
    <w:div w:id="1693385706">
      <w:bodyDiv w:val="1"/>
      <w:marLeft w:val="0"/>
      <w:marRight w:val="0"/>
      <w:marTop w:val="0"/>
      <w:marBottom w:val="0"/>
      <w:divBdr>
        <w:top w:val="none" w:sz="0" w:space="0" w:color="auto"/>
        <w:left w:val="none" w:sz="0" w:space="0" w:color="auto"/>
        <w:bottom w:val="none" w:sz="0" w:space="0" w:color="auto"/>
        <w:right w:val="none" w:sz="0" w:space="0" w:color="auto"/>
      </w:divBdr>
    </w:div>
    <w:div w:id="1696231954">
      <w:bodyDiv w:val="1"/>
      <w:marLeft w:val="0"/>
      <w:marRight w:val="0"/>
      <w:marTop w:val="0"/>
      <w:marBottom w:val="0"/>
      <w:divBdr>
        <w:top w:val="none" w:sz="0" w:space="0" w:color="auto"/>
        <w:left w:val="none" w:sz="0" w:space="0" w:color="auto"/>
        <w:bottom w:val="none" w:sz="0" w:space="0" w:color="auto"/>
        <w:right w:val="none" w:sz="0" w:space="0" w:color="auto"/>
      </w:divBdr>
    </w:div>
    <w:div w:id="1703046411">
      <w:bodyDiv w:val="1"/>
      <w:marLeft w:val="0"/>
      <w:marRight w:val="0"/>
      <w:marTop w:val="0"/>
      <w:marBottom w:val="0"/>
      <w:divBdr>
        <w:top w:val="none" w:sz="0" w:space="0" w:color="auto"/>
        <w:left w:val="none" w:sz="0" w:space="0" w:color="auto"/>
        <w:bottom w:val="none" w:sz="0" w:space="0" w:color="auto"/>
        <w:right w:val="none" w:sz="0" w:space="0" w:color="auto"/>
      </w:divBdr>
    </w:div>
    <w:div w:id="1703554006">
      <w:bodyDiv w:val="1"/>
      <w:marLeft w:val="0"/>
      <w:marRight w:val="0"/>
      <w:marTop w:val="0"/>
      <w:marBottom w:val="0"/>
      <w:divBdr>
        <w:top w:val="none" w:sz="0" w:space="0" w:color="auto"/>
        <w:left w:val="none" w:sz="0" w:space="0" w:color="auto"/>
        <w:bottom w:val="none" w:sz="0" w:space="0" w:color="auto"/>
        <w:right w:val="none" w:sz="0" w:space="0" w:color="auto"/>
      </w:divBdr>
    </w:div>
    <w:div w:id="1719090567">
      <w:bodyDiv w:val="1"/>
      <w:marLeft w:val="0"/>
      <w:marRight w:val="0"/>
      <w:marTop w:val="0"/>
      <w:marBottom w:val="0"/>
      <w:divBdr>
        <w:top w:val="none" w:sz="0" w:space="0" w:color="auto"/>
        <w:left w:val="none" w:sz="0" w:space="0" w:color="auto"/>
        <w:bottom w:val="none" w:sz="0" w:space="0" w:color="auto"/>
        <w:right w:val="none" w:sz="0" w:space="0" w:color="auto"/>
      </w:divBdr>
    </w:div>
    <w:div w:id="1720089482">
      <w:bodyDiv w:val="1"/>
      <w:marLeft w:val="0"/>
      <w:marRight w:val="0"/>
      <w:marTop w:val="0"/>
      <w:marBottom w:val="0"/>
      <w:divBdr>
        <w:top w:val="none" w:sz="0" w:space="0" w:color="auto"/>
        <w:left w:val="none" w:sz="0" w:space="0" w:color="auto"/>
        <w:bottom w:val="none" w:sz="0" w:space="0" w:color="auto"/>
        <w:right w:val="none" w:sz="0" w:space="0" w:color="auto"/>
      </w:divBdr>
    </w:div>
    <w:div w:id="1720932052">
      <w:bodyDiv w:val="1"/>
      <w:marLeft w:val="0"/>
      <w:marRight w:val="0"/>
      <w:marTop w:val="0"/>
      <w:marBottom w:val="0"/>
      <w:divBdr>
        <w:top w:val="none" w:sz="0" w:space="0" w:color="auto"/>
        <w:left w:val="none" w:sz="0" w:space="0" w:color="auto"/>
        <w:bottom w:val="none" w:sz="0" w:space="0" w:color="auto"/>
        <w:right w:val="none" w:sz="0" w:space="0" w:color="auto"/>
      </w:divBdr>
    </w:div>
    <w:div w:id="1722827647">
      <w:bodyDiv w:val="1"/>
      <w:marLeft w:val="0"/>
      <w:marRight w:val="0"/>
      <w:marTop w:val="0"/>
      <w:marBottom w:val="0"/>
      <w:divBdr>
        <w:top w:val="none" w:sz="0" w:space="0" w:color="auto"/>
        <w:left w:val="none" w:sz="0" w:space="0" w:color="auto"/>
        <w:bottom w:val="none" w:sz="0" w:space="0" w:color="auto"/>
        <w:right w:val="none" w:sz="0" w:space="0" w:color="auto"/>
      </w:divBdr>
    </w:div>
    <w:div w:id="1723672613">
      <w:bodyDiv w:val="1"/>
      <w:marLeft w:val="0"/>
      <w:marRight w:val="0"/>
      <w:marTop w:val="0"/>
      <w:marBottom w:val="0"/>
      <w:divBdr>
        <w:top w:val="none" w:sz="0" w:space="0" w:color="auto"/>
        <w:left w:val="none" w:sz="0" w:space="0" w:color="auto"/>
        <w:bottom w:val="none" w:sz="0" w:space="0" w:color="auto"/>
        <w:right w:val="none" w:sz="0" w:space="0" w:color="auto"/>
      </w:divBdr>
    </w:div>
    <w:div w:id="1731612200">
      <w:bodyDiv w:val="1"/>
      <w:marLeft w:val="0"/>
      <w:marRight w:val="0"/>
      <w:marTop w:val="0"/>
      <w:marBottom w:val="0"/>
      <w:divBdr>
        <w:top w:val="none" w:sz="0" w:space="0" w:color="auto"/>
        <w:left w:val="none" w:sz="0" w:space="0" w:color="auto"/>
        <w:bottom w:val="none" w:sz="0" w:space="0" w:color="auto"/>
        <w:right w:val="none" w:sz="0" w:space="0" w:color="auto"/>
      </w:divBdr>
    </w:div>
    <w:div w:id="1731806537">
      <w:bodyDiv w:val="1"/>
      <w:marLeft w:val="0"/>
      <w:marRight w:val="0"/>
      <w:marTop w:val="0"/>
      <w:marBottom w:val="0"/>
      <w:divBdr>
        <w:top w:val="none" w:sz="0" w:space="0" w:color="auto"/>
        <w:left w:val="none" w:sz="0" w:space="0" w:color="auto"/>
        <w:bottom w:val="none" w:sz="0" w:space="0" w:color="auto"/>
        <w:right w:val="none" w:sz="0" w:space="0" w:color="auto"/>
      </w:divBdr>
    </w:div>
    <w:div w:id="1734308798">
      <w:bodyDiv w:val="1"/>
      <w:marLeft w:val="0"/>
      <w:marRight w:val="0"/>
      <w:marTop w:val="0"/>
      <w:marBottom w:val="0"/>
      <w:divBdr>
        <w:top w:val="none" w:sz="0" w:space="0" w:color="auto"/>
        <w:left w:val="none" w:sz="0" w:space="0" w:color="auto"/>
        <w:bottom w:val="none" w:sz="0" w:space="0" w:color="auto"/>
        <w:right w:val="none" w:sz="0" w:space="0" w:color="auto"/>
      </w:divBdr>
    </w:div>
    <w:div w:id="1737849978">
      <w:bodyDiv w:val="1"/>
      <w:marLeft w:val="0"/>
      <w:marRight w:val="0"/>
      <w:marTop w:val="0"/>
      <w:marBottom w:val="0"/>
      <w:divBdr>
        <w:top w:val="none" w:sz="0" w:space="0" w:color="auto"/>
        <w:left w:val="none" w:sz="0" w:space="0" w:color="auto"/>
        <w:bottom w:val="none" w:sz="0" w:space="0" w:color="auto"/>
        <w:right w:val="none" w:sz="0" w:space="0" w:color="auto"/>
      </w:divBdr>
    </w:div>
    <w:div w:id="1741710384">
      <w:bodyDiv w:val="1"/>
      <w:marLeft w:val="0"/>
      <w:marRight w:val="0"/>
      <w:marTop w:val="0"/>
      <w:marBottom w:val="0"/>
      <w:divBdr>
        <w:top w:val="none" w:sz="0" w:space="0" w:color="auto"/>
        <w:left w:val="none" w:sz="0" w:space="0" w:color="auto"/>
        <w:bottom w:val="none" w:sz="0" w:space="0" w:color="auto"/>
        <w:right w:val="none" w:sz="0" w:space="0" w:color="auto"/>
      </w:divBdr>
    </w:div>
    <w:div w:id="1742674472">
      <w:bodyDiv w:val="1"/>
      <w:marLeft w:val="0"/>
      <w:marRight w:val="0"/>
      <w:marTop w:val="0"/>
      <w:marBottom w:val="0"/>
      <w:divBdr>
        <w:top w:val="none" w:sz="0" w:space="0" w:color="auto"/>
        <w:left w:val="none" w:sz="0" w:space="0" w:color="auto"/>
        <w:bottom w:val="none" w:sz="0" w:space="0" w:color="auto"/>
        <w:right w:val="none" w:sz="0" w:space="0" w:color="auto"/>
      </w:divBdr>
    </w:div>
    <w:div w:id="1745836087">
      <w:bodyDiv w:val="1"/>
      <w:marLeft w:val="0"/>
      <w:marRight w:val="0"/>
      <w:marTop w:val="0"/>
      <w:marBottom w:val="0"/>
      <w:divBdr>
        <w:top w:val="none" w:sz="0" w:space="0" w:color="auto"/>
        <w:left w:val="none" w:sz="0" w:space="0" w:color="auto"/>
        <w:bottom w:val="none" w:sz="0" w:space="0" w:color="auto"/>
        <w:right w:val="none" w:sz="0" w:space="0" w:color="auto"/>
      </w:divBdr>
    </w:div>
    <w:div w:id="1749309698">
      <w:bodyDiv w:val="1"/>
      <w:marLeft w:val="0"/>
      <w:marRight w:val="0"/>
      <w:marTop w:val="0"/>
      <w:marBottom w:val="0"/>
      <w:divBdr>
        <w:top w:val="none" w:sz="0" w:space="0" w:color="auto"/>
        <w:left w:val="none" w:sz="0" w:space="0" w:color="auto"/>
        <w:bottom w:val="none" w:sz="0" w:space="0" w:color="auto"/>
        <w:right w:val="none" w:sz="0" w:space="0" w:color="auto"/>
      </w:divBdr>
    </w:div>
    <w:div w:id="1749645031">
      <w:bodyDiv w:val="1"/>
      <w:marLeft w:val="0"/>
      <w:marRight w:val="0"/>
      <w:marTop w:val="0"/>
      <w:marBottom w:val="0"/>
      <w:divBdr>
        <w:top w:val="none" w:sz="0" w:space="0" w:color="auto"/>
        <w:left w:val="none" w:sz="0" w:space="0" w:color="auto"/>
        <w:bottom w:val="none" w:sz="0" w:space="0" w:color="auto"/>
        <w:right w:val="none" w:sz="0" w:space="0" w:color="auto"/>
      </w:divBdr>
    </w:div>
    <w:div w:id="1760053527">
      <w:bodyDiv w:val="1"/>
      <w:marLeft w:val="0"/>
      <w:marRight w:val="0"/>
      <w:marTop w:val="0"/>
      <w:marBottom w:val="0"/>
      <w:divBdr>
        <w:top w:val="none" w:sz="0" w:space="0" w:color="auto"/>
        <w:left w:val="none" w:sz="0" w:space="0" w:color="auto"/>
        <w:bottom w:val="none" w:sz="0" w:space="0" w:color="auto"/>
        <w:right w:val="none" w:sz="0" w:space="0" w:color="auto"/>
      </w:divBdr>
    </w:div>
    <w:div w:id="1760324981">
      <w:bodyDiv w:val="1"/>
      <w:marLeft w:val="0"/>
      <w:marRight w:val="0"/>
      <w:marTop w:val="0"/>
      <w:marBottom w:val="0"/>
      <w:divBdr>
        <w:top w:val="none" w:sz="0" w:space="0" w:color="auto"/>
        <w:left w:val="none" w:sz="0" w:space="0" w:color="auto"/>
        <w:bottom w:val="none" w:sz="0" w:space="0" w:color="auto"/>
        <w:right w:val="none" w:sz="0" w:space="0" w:color="auto"/>
      </w:divBdr>
    </w:div>
    <w:div w:id="1764951352">
      <w:bodyDiv w:val="1"/>
      <w:marLeft w:val="0"/>
      <w:marRight w:val="0"/>
      <w:marTop w:val="0"/>
      <w:marBottom w:val="0"/>
      <w:divBdr>
        <w:top w:val="none" w:sz="0" w:space="0" w:color="auto"/>
        <w:left w:val="none" w:sz="0" w:space="0" w:color="auto"/>
        <w:bottom w:val="none" w:sz="0" w:space="0" w:color="auto"/>
        <w:right w:val="none" w:sz="0" w:space="0" w:color="auto"/>
      </w:divBdr>
    </w:div>
    <w:div w:id="1767195148">
      <w:bodyDiv w:val="1"/>
      <w:marLeft w:val="0"/>
      <w:marRight w:val="0"/>
      <w:marTop w:val="0"/>
      <w:marBottom w:val="0"/>
      <w:divBdr>
        <w:top w:val="none" w:sz="0" w:space="0" w:color="auto"/>
        <w:left w:val="none" w:sz="0" w:space="0" w:color="auto"/>
        <w:bottom w:val="none" w:sz="0" w:space="0" w:color="auto"/>
        <w:right w:val="none" w:sz="0" w:space="0" w:color="auto"/>
      </w:divBdr>
    </w:div>
    <w:div w:id="1768308005">
      <w:bodyDiv w:val="1"/>
      <w:marLeft w:val="0"/>
      <w:marRight w:val="0"/>
      <w:marTop w:val="0"/>
      <w:marBottom w:val="0"/>
      <w:divBdr>
        <w:top w:val="none" w:sz="0" w:space="0" w:color="auto"/>
        <w:left w:val="none" w:sz="0" w:space="0" w:color="auto"/>
        <w:bottom w:val="none" w:sz="0" w:space="0" w:color="auto"/>
        <w:right w:val="none" w:sz="0" w:space="0" w:color="auto"/>
      </w:divBdr>
    </w:div>
    <w:div w:id="1768308065">
      <w:bodyDiv w:val="1"/>
      <w:marLeft w:val="0"/>
      <w:marRight w:val="0"/>
      <w:marTop w:val="0"/>
      <w:marBottom w:val="0"/>
      <w:divBdr>
        <w:top w:val="none" w:sz="0" w:space="0" w:color="auto"/>
        <w:left w:val="none" w:sz="0" w:space="0" w:color="auto"/>
        <w:bottom w:val="none" w:sz="0" w:space="0" w:color="auto"/>
        <w:right w:val="none" w:sz="0" w:space="0" w:color="auto"/>
      </w:divBdr>
    </w:div>
    <w:div w:id="1780837194">
      <w:bodyDiv w:val="1"/>
      <w:marLeft w:val="0"/>
      <w:marRight w:val="0"/>
      <w:marTop w:val="0"/>
      <w:marBottom w:val="0"/>
      <w:divBdr>
        <w:top w:val="none" w:sz="0" w:space="0" w:color="auto"/>
        <w:left w:val="none" w:sz="0" w:space="0" w:color="auto"/>
        <w:bottom w:val="none" w:sz="0" w:space="0" w:color="auto"/>
        <w:right w:val="none" w:sz="0" w:space="0" w:color="auto"/>
      </w:divBdr>
    </w:div>
    <w:div w:id="1781339199">
      <w:bodyDiv w:val="1"/>
      <w:marLeft w:val="0"/>
      <w:marRight w:val="0"/>
      <w:marTop w:val="0"/>
      <w:marBottom w:val="0"/>
      <w:divBdr>
        <w:top w:val="none" w:sz="0" w:space="0" w:color="auto"/>
        <w:left w:val="none" w:sz="0" w:space="0" w:color="auto"/>
        <w:bottom w:val="none" w:sz="0" w:space="0" w:color="auto"/>
        <w:right w:val="none" w:sz="0" w:space="0" w:color="auto"/>
      </w:divBdr>
    </w:div>
    <w:div w:id="1781797390">
      <w:bodyDiv w:val="1"/>
      <w:marLeft w:val="0"/>
      <w:marRight w:val="0"/>
      <w:marTop w:val="0"/>
      <w:marBottom w:val="0"/>
      <w:divBdr>
        <w:top w:val="none" w:sz="0" w:space="0" w:color="auto"/>
        <w:left w:val="none" w:sz="0" w:space="0" w:color="auto"/>
        <w:bottom w:val="none" w:sz="0" w:space="0" w:color="auto"/>
        <w:right w:val="none" w:sz="0" w:space="0" w:color="auto"/>
      </w:divBdr>
    </w:div>
    <w:div w:id="1790468511">
      <w:bodyDiv w:val="1"/>
      <w:marLeft w:val="0"/>
      <w:marRight w:val="0"/>
      <w:marTop w:val="0"/>
      <w:marBottom w:val="0"/>
      <w:divBdr>
        <w:top w:val="none" w:sz="0" w:space="0" w:color="auto"/>
        <w:left w:val="none" w:sz="0" w:space="0" w:color="auto"/>
        <w:bottom w:val="none" w:sz="0" w:space="0" w:color="auto"/>
        <w:right w:val="none" w:sz="0" w:space="0" w:color="auto"/>
      </w:divBdr>
    </w:div>
    <w:div w:id="1794245524">
      <w:bodyDiv w:val="1"/>
      <w:marLeft w:val="0"/>
      <w:marRight w:val="0"/>
      <w:marTop w:val="0"/>
      <w:marBottom w:val="0"/>
      <w:divBdr>
        <w:top w:val="none" w:sz="0" w:space="0" w:color="auto"/>
        <w:left w:val="none" w:sz="0" w:space="0" w:color="auto"/>
        <w:bottom w:val="none" w:sz="0" w:space="0" w:color="auto"/>
        <w:right w:val="none" w:sz="0" w:space="0" w:color="auto"/>
      </w:divBdr>
    </w:div>
    <w:div w:id="1795294662">
      <w:bodyDiv w:val="1"/>
      <w:marLeft w:val="0"/>
      <w:marRight w:val="0"/>
      <w:marTop w:val="0"/>
      <w:marBottom w:val="0"/>
      <w:divBdr>
        <w:top w:val="none" w:sz="0" w:space="0" w:color="auto"/>
        <w:left w:val="none" w:sz="0" w:space="0" w:color="auto"/>
        <w:bottom w:val="none" w:sz="0" w:space="0" w:color="auto"/>
        <w:right w:val="none" w:sz="0" w:space="0" w:color="auto"/>
      </w:divBdr>
    </w:div>
    <w:div w:id="1796023633">
      <w:bodyDiv w:val="1"/>
      <w:marLeft w:val="0"/>
      <w:marRight w:val="0"/>
      <w:marTop w:val="0"/>
      <w:marBottom w:val="0"/>
      <w:divBdr>
        <w:top w:val="none" w:sz="0" w:space="0" w:color="auto"/>
        <w:left w:val="none" w:sz="0" w:space="0" w:color="auto"/>
        <w:bottom w:val="none" w:sz="0" w:space="0" w:color="auto"/>
        <w:right w:val="none" w:sz="0" w:space="0" w:color="auto"/>
      </w:divBdr>
    </w:div>
    <w:div w:id="1797992259">
      <w:bodyDiv w:val="1"/>
      <w:marLeft w:val="0"/>
      <w:marRight w:val="0"/>
      <w:marTop w:val="0"/>
      <w:marBottom w:val="0"/>
      <w:divBdr>
        <w:top w:val="none" w:sz="0" w:space="0" w:color="auto"/>
        <w:left w:val="none" w:sz="0" w:space="0" w:color="auto"/>
        <w:bottom w:val="none" w:sz="0" w:space="0" w:color="auto"/>
        <w:right w:val="none" w:sz="0" w:space="0" w:color="auto"/>
      </w:divBdr>
    </w:div>
    <w:div w:id="1802072697">
      <w:bodyDiv w:val="1"/>
      <w:marLeft w:val="0"/>
      <w:marRight w:val="0"/>
      <w:marTop w:val="0"/>
      <w:marBottom w:val="0"/>
      <w:divBdr>
        <w:top w:val="none" w:sz="0" w:space="0" w:color="auto"/>
        <w:left w:val="none" w:sz="0" w:space="0" w:color="auto"/>
        <w:bottom w:val="none" w:sz="0" w:space="0" w:color="auto"/>
        <w:right w:val="none" w:sz="0" w:space="0" w:color="auto"/>
      </w:divBdr>
    </w:div>
    <w:div w:id="1804343238">
      <w:bodyDiv w:val="1"/>
      <w:marLeft w:val="0"/>
      <w:marRight w:val="0"/>
      <w:marTop w:val="0"/>
      <w:marBottom w:val="0"/>
      <w:divBdr>
        <w:top w:val="none" w:sz="0" w:space="0" w:color="auto"/>
        <w:left w:val="none" w:sz="0" w:space="0" w:color="auto"/>
        <w:bottom w:val="none" w:sz="0" w:space="0" w:color="auto"/>
        <w:right w:val="none" w:sz="0" w:space="0" w:color="auto"/>
      </w:divBdr>
    </w:div>
    <w:div w:id="1809782179">
      <w:bodyDiv w:val="1"/>
      <w:marLeft w:val="0"/>
      <w:marRight w:val="0"/>
      <w:marTop w:val="0"/>
      <w:marBottom w:val="0"/>
      <w:divBdr>
        <w:top w:val="none" w:sz="0" w:space="0" w:color="auto"/>
        <w:left w:val="none" w:sz="0" w:space="0" w:color="auto"/>
        <w:bottom w:val="none" w:sz="0" w:space="0" w:color="auto"/>
        <w:right w:val="none" w:sz="0" w:space="0" w:color="auto"/>
      </w:divBdr>
    </w:div>
    <w:div w:id="1811703456">
      <w:bodyDiv w:val="1"/>
      <w:marLeft w:val="0"/>
      <w:marRight w:val="0"/>
      <w:marTop w:val="0"/>
      <w:marBottom w:val="0"/>
      <w:divBdr>
        <w:top w:val="none" w:sz="0" w:space="0" w:color="auto"/>
        <w:left w:val="none" w:sz="0" w:space="0" w:color="auto"/>
        <w:bottom w:val="none" w:sz="0" w:space="0" w:color="auto"/>
        <w:right w:val="none" w:sz="0" w:space="0" w:color="auto"/>
      </w:divBdr>
    </w:div>
    <w:div w:id="1813211931">
      <w:bodyDiv w:val="1"/>
      <w:marLeft w:val="0"/>
      <w:marRight w:val="0"/>
      <w:marTop w:val="0"/>
      <w:marBottom w:val="0"/>
      <w:divBdr>
        <w:top w:val="none" w:sz="0" w:space="0" w:color="auto"/>
        <w:left w:val="none" w:sz="0" w:space="0" w:color="auto"/>
        <w:bottom w:val="none" w:sz="0" w:space="0" w:color="auto"/>
        <w:right w:val="none" w:sz="0" w:space="0" w:color="auto"/>
      </w:divBdr>
    </w:div>
    <w:div w:id="1815633507">
      <w:bodyDiv w:val="1"/>
      <w:marLeft w:val="0"/>
      <w:marRight w:val="0"/>
      <w:marTop w:val="0"/>
      <w:marBottom w:val="0"/>
      <w:divBdr>
        <w:top w:val="none" w:sz="0" w:space="0" w:color="auto"/>
        <w:left w:val="none" w:sz="0" w:space="0" w:color="auto"/>
        <w:bottom w:val="none" w:sz="0" w:space="0" w:color="auto"/>
        <w:right w:val="none" w:sz="0" w:space="0" w:color="auto"/>
      </w:divBdr>
    </w:div>
    <w:div w:id="1818691653">
      <w:bodyDiv w:val="1"/>
      <w:marLeft w:val="0"/>
      <w:marRight w:val="0"/>
      <w:marTop w:val="0"/>
      <w:marBottom w:val="0"/>
      <w:divBdr>
        <w:top w:val="none" w:sz="0" w:space="0" w:color="auto"/>
        <w:left w:val="none" w:sz="0" w:space="0" w:color="auto"/>
        <w:bottom w:val="none" w:sz="0" w:space="0" w:color="auto"/>
        <w:right w:val="none" w:sz="0" w:space="0" w:color="auto"/>
      </w:divBdr>
    </w:div>
    <w:div w:id="1818719741">
      <w:bodyDiv w:val="1"/>
      <w:marLeft w:val="0"/>
      <w:marRight w:val="0"/>
      <w:marTop w:val="0"/>
      <w:marBottom w:val="0"/>
      <w:divBdr>
        <w:top w:val="none" w:sz="0" w:space="0" w:color="auto"/>
        <w:left w:val="none" w:sz="0" w:space="0" w:color="auto"/>
        <w:bottom w:val="none" w:sz="0" w:space="0" w:color="auto"/>
        <w:right w:val="none" w:sz="0" w:space="0" w:color="auto"/>
      </w:divBdr>
    </w:div>
    <w:div w:id="1821077702">
      <w:bodyDiv w:val="1"/>
      <w:marLeft w:val="0"/>
      <w:marRight w:val="0"/>
      <w:marTop w:val="0"/>
      <w:marBottom w:val="0"/>
      <w:divBdr>
        <w:top w:val="none" w:sz="0" w:space="0" w:color="auto"/>
        <w:left w:val="none" w:sz="0" w:space="0" w:color="auto"/>
        <w:bottom w:val="none" w:sz="0" w:space="0" w:color="auto"/>
        <w:right w:val="none" w:sz="0" w:space="0" w:color="auto"/>
      </w:divBdr>
    </w:div>
    <w:div w:id="1822699856">
      <w:bodyDiv w:val="1"/>
      <w:marLeft w:val="0"/>
      <w:marRight w:val="0"/>
      <w:marTop w:val="0"/>
      <w:marBottom w:val="0"/>
      <w:divBdr>
        <w:top w:val="none" w:sz="0" w:space="0" w:color="auto"/>
        <w:left w:val="none" w:sz="0" w:space="0" w:color="auto"/>
        <w:bottom w:val="none" w:sz="0" w:space="0" w:color="auto"/>
        <w:right w:val="none" w:sz="0" w:space="0" w:color="auto"/>
      </w:divBdr>
    </w:div>
    <w:div w:id="1823815043">
      <w:bodyDiv w:val="1"/>
      <w:marLeft w:val="0"/>
      <w:marRight w:val="0"/>
      <w:marTop w:val="0"/>
      <w:marBottom w:val="0"/>
      <w:divBdr>
        <w:top w:val="none" w:sz="0" w:space="0" w:color="auto"/>
        <w:left w:val="none" w:sz="0" w:space="0" w:color="auto"/>
        <w:bottom w:val="none" w:sz="0" w:space="0" w:color="auto"/>
        <w:right w:val="none" w:sz="0" w:space="0" w:color="auto"/>
      </w:divBdr>
    </w:div>
    <w:div w:id="1825244547">
      <w:bodyDiv w:val="1"/>
      <w:marLeft w:val="0"/>
      <w:marRight w:val="0"/>
      <w:marTop w:val="0"/>
      <w:marBottom w:val="0"/>
      <w:divBdr>
        <w:top w:val="none" w:sz="0" w:space="0" w:color="auto"/>
        <w:left w:val="none" w:sz="0" w:space="0" w:color="auto"/>
        <w:bottom w:val="none" w:sz="0" w:space="0" w:color="auto"/>
        <w:right w:val="none" w:sz="0" w:space="0" w:color="auto"/>
      </w:divBdr>
    </w:div>
    <w:div w:id="1826772747">
      <w:bodyDiv w:val="1"/>
      <w:marLeft w:val="0"/>
      <w:marRight w:val="0"/>
      <w:marTop w:val="0"/>
      <w:marBottom w:val="0"/>
      <w:divBdr>
        <w:top w:val="none" w:sz="0" w:space="0" w:color="auto"/>
        <w:left w:val="none" w:sz="0" w:space="0" w:color="auto"/>
        <w:bottom w:val="none" w:sz="0" w:space="0" w:color="auto"/>
        <w:right w:val="none" w:sz="0" w:space="0" w:color="auto"/>
      </w:divBdr>
    </w:div>
    <w:div w:id="1832402643">
      <w:bodyDiv w:val="1"/>
      <w:marLeft w:val="0"/>
      <w:marRight w:val="0"/>
      <w:marTop w:val="0"/>
      <w:marBottom w:val="0"/>
      <w:divBdr>
        <w:top w:val="none" w:sz="0" w:space="0" w:color="auto"/>
        <w:left w:val="none" w:sz="0" w:space="0" w:color="auto"/>
        <w:bottom w:val="none" w:sz="0" w:space="0" w:color="auto"/>
        <w:right w:val="none" w:sz="0" w:space="0" w:color="auto"/>
      </w:divBdr>
    </w:div>
    <w:div w:id="1839425188">
      <w:bodyDiv w:val="1"/>
      <w:marLeft w:val="0"/>
      <w:marRight w:val="0"/>
      <w:marTop w:val="0"/>
      <w:marBottom w:val="0"/>
      <w:divBdr>
        <w:top w:val="none" w:sz="0" w:space="0" w:color="auto"/>
        <w:left w:val="none" w:sz="0" w:space="0" w:color="auto"/>
        <w:bottom w:val="none" w:sz="0" w:space="0" w:color="auto"/>
        <w:right w:val="none" w:sz="0" w:space="0" w:color="auto"/>
      </w:divBdr>
    </w:div>
    <w:div w:id="1840459295">
      <w:bodyDiv w:val="1"/>
      <w:marLeft w:val="0"/>
      <w:marRight w:val="0"/>
      <w:marTop w:val="0"/>
      <w:marBottom w:val="0"/>
      <w:divBdr>
        <w:top w:val="none" w:sz="0" w:space="0" w:color="auto"/>
        <w:left w:val="none" w:sz="0" w:space="0" w:color="auto"/>
        <w:bottom w:val="none" w:sz="0" w:space="0" w:color="auto"/>
        <w:right w:val="none" w:sz="0" w:space="0" w:color="auto"/>
      </w:divBdr>
    </w:div>
    <w:div w:id="1841459583">
      <w:bodyDiv w:val="1"/>
      <w:marLeft w:val="0"/>
      <w:marRight w:val="0"/>
      <w:marTop w:val="0"/>
      <w:marBottom w:val="0"/>
      <w:divBdr>
        <w:top w:val="none" w:sz="0" w:space="0" w:color="auto"/>
        <w:left w:val="none" w:sz="0" w:space="0" w:color="auto"/>
        <w:bottom w:val="none" w:sz="0" w:space="0" w:color="auto"/>
        <w:right w:val="none" w:sz="0" w:space="0" w:color="auto"/>
      </w:divBdr>
    </w:div>
    <w:div w:id="1843738518">
      <w:bodyDiv w:val="1"/>
      <w:marLeft w:val="0"/>
      <w:marRight w:val="0"/>
      <w:marTop w:val="0"/>
      <w:marBottom w:val="0"/>
      <w:divBdr>
        <w:top w:val="none" w:sz="0" w:space="0" w:color="auto"/>
        <w:left w:val="none" w:sz="0" w:space="0" w:color="auto"/>
        <w:bottom w:val="none" w:sz="0" w:space="0" w:color="auto"/>
        <w:right w:val="none" w:sz="0" w:space="0" w:color="auto"/>
      </w:divBdr>
    </w:div>
    <w:div w:id="1849252536">
      <w:bodyDiv w:val="1"/>
      <w:marLeft w:val="0"/>
      <w:marRight w:val="0"/>
      <w:marTop w:val="0"/>
      <w:marBottom w:val="0"/>
      <w:divBdr>
        <w:top w:val="none" w:sz="0" w:space="0" w:color="auto"/>
        <w:left w:val="none" w:sz="0" w:space="0" w:color="auto"/>
        <w:bottom w:val="none" w:sz="0" w:space="0" w:color="auto"/>
        <w:right w:val="none" w:sz="0" w:space="0" w:color="auto"/>
      </w:divBdr>
    </w:div>
    <w:div w:id="1852571661">
      <w:bodyDiv w:val="1"/>
      <w:marLeft w:val="0"/>
      <w:marRight w:val="0"/>
      <w:marTop w:val="0"/>
      <w:marBottom w:val="0"/>
      <w:divBdr>
        <w:top w:val="none" w:sz="0" w:space="0" w:color="auto"/>
        <w:left w:val="none" w:sz="0" w:space="0" w:color="auto"/>
        <w:bottom w:val="none" w:sz="0" w:space="0" w:color="auto"/>
        <w:right w:val="none" w:sz="0" w:space="0" w:color="auto"/>
      </w:divBdr>
    </w:div>
    <w:div w:id="1859584220">
      <w:bodyDiv w:val="1"/>
      <w:marLeft w:val="0"/>
      <w:marRight w:val="0"/>
      <w:marTop w:val="0"/>
      <w:marBottom w:val="0"/>
      <w:divBdr>
        <w:top w:val="none" w:sz="0" w:space="0" w:color="auto"/>
        <w:left w:val="none" w:sz="0" w:space="0" w:color="auto"/>
        <w:bottom w:val="none" w:sz="0" w:space="0" w:color="auto"/>
        <w:right w:val="none" w:sz="0" w:space="0" w:color="auto"/>
      </w:divBdr>
    </w:div>
    <w:div w:id="1859654350">
      <w:bodyDiv w:val="1"/>
      <w:marLeft w:val="0"/>
      <w:marRight w:val="0"/>
      <w:marTop w:val="0"/>
      <w:marBottom w:val="0"/>
      <w:divBdr>
        <w:top w:val="none" w:sz="0" w:space="0" w:color="auto"/>
        <w:left w:val="none" w:sz="0" w:space="0" w:color="auto"/>
        <w:bottom w:val="none" w:sz="0" w:space="0" w:color="auto"/>
        <w:right w:val="none" w:sz="0" w:space="0" w:color="auto"/>
      </w:divBdr>
    </w:div>
    <w:div w:id="1860779808">
      <w:bodyDiv w:val="1"/>
      <w:marLeft w:val="0"/>
      <w:marRight w:val="0"/>
      <w:marTop w:val="0"/>
      <w:marBottom w:val="0"/>
      <w:divBdr>
        <w:top w:val="none" w:sz="0" w:space="0" w:color="auto"/>
        <w:left w:val="none" w:sz="0" w:space="0" w:color="auto"/>
        <w:bottom w:val="none" w:sz="0" w:space="0" w:color="auto"/>
        <w:right w:val="none" w:sz="0" w:space="0" w:color="auto"/>
      </w:divBdr>
    </w:div>
    <w:div w:id="1862470453">
      <w:bodyDiv w:val="1"/>
      <w:marLeft w:val="0"/>
      <w:marRight w:val="0"/>
      <w:marTop w:val="0"/>
      <w:marBottom w:val="0"/>
      <w:divBdr>
        <w:top w:val="none" w:sz="0" w:space="0" w:color="auto"/>
        <w:left w:val="none" w:sz="0" w:space="0" w:color="auto"/>
        <w:bottom w:val="none" w:sz="0" w:space="0" w:color="auto"/>
        <w:right w:val="none" w:sz="0" w:space="0" w:color="auto"/>
      </w:divBdr>
    </w:div>
    <w:div w:id="1863277406">
      <w:bodyDiv w:val="1"/>
      <w:marLeft w:val="0"/>
      <w:marRight w:val="0"/>
      <w:marTop w:val="0"/>
      <w:marBottom w:val="0"/>
      <w:divBdr>
        <w:top w:val="none" w:sz="0" w:space="0" w:color="auto"/>
        <w:left w:val="none" w:sz="0" w:space="0" w:color="auto"/>
        <w:bottom w:val="none" w:sz="0" w:space="0" w:color="auto"/>
        <w:right w:val="none" w:sz="0" w:space="0" w:color="auto"/>
      </w:divBdr>
    </w:div>
    <w:div w:id="1865246123">
      <w:bodyDiv w:val="1"/>
      <w:marLeft w:val="0"/>
      <w:marRight w:val="0"/>
      <w:marTop w:val="0"/>
      <w:marBottom w:val="0"/>
      <w:divBdr>
        <w:top w:val="none" w:sz="0" w:space="0" w:color="auto"/>
        <w:left w:val="none" w:sz="0" w:space="0" w:color="auto"/>
        <w:bottom w:val="none" w:sz="0" w:space="0" w:color="auto"/>
        <w:right w:val="none" w:sz="0" w:space="0" w:color="auto"/>
      </w:divBdr>
    </w:div>
    <w:div w:id="1870024592">
      <w:bodyDiv w:val="1"/>
      <w:marLeft w:val="0"/>
      <w:marRight w:val="0"/>
      <w:marTop w:val="0"/>
      <w:marBottom w:val="0"/>
      <w:divBdr>
        <w:top w:val="none" w:sz="0" w:space="0" w:color="auto"/>
        <w:left w:val="none" w:sz="0" w:space="0" w:color="auto"/>
        <w:bottom w:val="none" w:sz="0" w:space="0" w:color="auto"/>
        <w:right w:val="none" w:sz="0" w:space="0" w:color="auto"/>
      </w:divBdr>
    </w:div>
    <w:div w:id="1874727394">
      <w:bodyDiv w:val="1"/>
      <w:marLeft w:val="0"/>
      <w:marRight w:val="0"/>
      <w:marTop w:val="0"/>
      <w:marBottom w:val="0"/>
      <w:divBdr>
        <w:top w:val="none" w:sz="0" w:space="0" w:color="auto"/>
        <w:left w:val="none" w:sz="0" w:space="0" w:color="auto"/>
        <w:bottom w:val="none" w:sz="0" w:space="0" w:color="auto"/>
        <w:right w:val="none" w:sz="0" w:space="0" w:color="auto"/>
      </w:divBdr>
    </w:div>
    <w:div w:id="1880047230">
      <w:bodyDiv w:val="1"/>
      <w:marLeft w:val="0"/>
      <w:marRight w:val="0"/>
      <w:marTop w:val="0"/>
      <w:marBottom w:val="0"/>
      <w:divBdr>
        <w:top w:val="none" w:sz="0" w:space="0" w:color="auto"/>
        <w:left w:val="none" w:sz="0" w:space="0" w:color="auto"/>
        <w:bottom w:val="none" w:sz="0" w:space="0" w:color="auto"/>
        <w:right w:val="none" w:sz="0" w:space="0" w:color="auto"/>
      </w:divBdr>
    </w:div>
    <w:div w:id="1883247232">
      <w:bodyDiv w:val="1"/>
      <w:marLeft w:val="0"/>
      <w:marRight w:val="0"/>
      <w:marTop w:val="0"/>
      <w:marBottom w:val="0"/>
      <w:divBdr>
        <w:top w:val="none" w:sz="0" w:space="0" w:color="auto"/>
        <w:left w:val="none" w:sz="0" w:space="0" w:color="auto"/>
        <w:bottom w:val="none" w:sz="0" w:space="0" w:color="auto"/>
        <w:right w:val="none" w:sz="0" w:space="0" w:color="auto"/>
      </w:divBdr>
    </w:div>
    <w:div w:id="1892032667">
      <w:bodyDiv w:val="1"/>
      <w:marLeft w:val="0"/>
      <w:marRight w:val="0"/>
      <w:marTop w:val="0"/>
      <w:marBottom w:val="0"/>
      <w:divBdr>
        <w:top w:val="none" w:sz="0" w:space="0" w:color="auto"/>
        <w:left w:val="none" w:sz="0" w:space="0" w:color="auto"/>
        <w:bottom w:val="none" w:sz="0" w:space="0" w:color="auto"/>
        <w:right w:val="none" w:sz="0" w:space="0" w:color="auto"/>
      </w:divBdr>
    </w:div>
    <w:div w:id="1897663421">
      <w:bodyDiv w:val="1"/>
      <w:marLeft w:val="0"/>
      <w:marRight w:val="0"/>
      <w:marTop w:val="0"/>
      <w:marBottom w:val="0"/>
      <w:divBdr>
        <w:top w:val="none" w:sz="0" w:space="0" w:color="auto"/>
        <w:left w:val="none" w:sz="0" w:space="0" w:color="auto"/>
        <w:bottom w:val="none" w:sz="0" w:space="0" w:color="auto"/>
        <w:right w:val="none" w:sz="0" w:space="0" w:color="auto"/>
      </w:divBdr>
    </w:div>
    <w:div w:id="1899390278">
      <w:bodyDiv w:val="1"/>
      <w:marLeft w:val="0"/>
      <w:marRight w:val="0"/>
      <w:marTop w:val="0"/>
      <w:marBottom w:val="0"/>
      <w:divBdr>
        <w:top w:val="none" w:sz="0" w:space="0" w:color="auto"/>
        <w:left w:val="none" w:sz="0" w:space="0" w:color="auto"/>
        <w:bottom w:val="none" w:sz="0" w:space="0" w:color="auto"/>
        <w:right w:val="none" w:sz="0" w:space="0" w:color="auto"/>
      </w:divBdr>
    </w:div>
    <w:div w:id="1901407374">
      <w:bodyDiv w:val="1"/>
      <w:marLeft w:val="0"/>
      <w:marRight w:val="0"/>
      <w:marTop w:val="0"/>
      <w:marBottom w:val="0"/>
      <w:divBdr>
        <w:top w:val="none" w:sz="0" w:space="0" w:color="auto"/>
        <w:left w:val="none" w:sz="0" w:space="0" w:color="auto"/>
        <w:bottom w:val="none" w:sz="0" w:space="0" w:color="auto"/>
        <w:right w:val="none" w:sz="0" w:space="0" w:color="auto"/>
      </w:divBdr>
    </w:div>
    <w:div w:id="1914510253">
      <w:bodyDiv w:val="1"/>
      <w:marLeft w:val="0"/>
      <w:marRight w:val="0"/>
      <w:marTop w:val="0"/>
      <w:marBottom w:val="0"/>
      <w:divBdr>
        <w:top w:val="none" w:sz="0" w:space="0" w:color="auto"/>
        <w:left w:val="none" w:sz="0" w:space="0" w:color="auto"/>
        <w:bottom w:val="none" w:sz="0" w:space="0" w:color="auto"/>
        <w:right w:val="none" w:sz="0" w:space="0" w:color="auto"/>
      </w:divBdr>
    </w:div>
    <w:div w:id="1915629665">
      <w:bodyDiv w:val="1"/>
      <w:marLeft w:val="0"/>
      <w:marRight w:val="0"/>
      <w:marTop w:val="0"/>
      <w:marBottom w:val="0"/>
      <w:divBdr>
        <w:top w:val="none" w:sz="0" w:space="0" w:color="auto"/>
        <w:left w:val="none" w:sz="0" w:space="0" w:color="auto"/>
        <w:bottom w:val="none" w:sz="0" w:space="0" w:color="auto"/>
        <w:right w:val="none" w:sz="0" w:space="0" w:color="auto"/>
      </w:divBdr>
    </w:div>
    <w:div w:id="1916816267">
      <w:bodyDiv w:val="1"/>
      <w:marLeft w:val="0"/>
      <w:marRight w:val="0"/>
      <w:marTop w:val="0"/>
      <w:marBottom w:val="0"/>
      <w:divBdr>
        <w:top w:val="none" w:sz="0" w:space="0" w:color="auto"/>
        <w:left w:val="none" w:sz="0" w:space="0" w:color="auto"/>
        <w:bottom w:val="none" w:sz="0" w:space="0" w:color="auto"/>
        <w:right w:val="none" w:sz="0" w:space="0" w:color="auto"/>
      </w:divBdr>
    </w:div>
    <w:div w:id="1919974808">
      <w:bodyDiv w:val="1"/>
      <w:marLeft w:val="0"/>
      <w:marRight w:val="0"/>
      <w:marTop w:val="0"/>
      <w:marBottom w:val="0"/>
      <w:divBdr>
        <w:top w:val="none" w:sz="0" w:space="0" w:color="auto"/>
        <w:left w:val="none" w:sz="0" w:space="0" w:color="auto"/>
        <w:bottom w:val="none" w:sz="0" w:space="0" w:color="auto"/>
        <w:right w:val="none" w:sz="0" w:space="0" w:color="auto"/>
      </w:divBdr>
    </w:div>
    <w:div w:id="1921135908">
      <w:bodyDiv w:val="1"/>
      <w:marLeft w:val="0"/>
      <w:marRight w:val="0"/>
      <w:marTop w:val="0"/>
      <w:marBottom w:val="0"/>
      <w:divBdr>
        <w:top w:val="none" w:sz="0" w:space="0" w:color="auto"/>
        <w:left w:val="none" w:sz="0" w:space="0" w:color="auto"/>
        <w:bottom w:val="none" w:sz="0" w:space="0" w:color="auto"/>
        <w:right w:val="none" w:sz="0" w:space="0" w:color="auto"/>
      </w:divBdr>
    </w:div>
    <w:div w:id="1922985715">
      <w:bodyDiv w:val="1"/>
      <w:marLeft w:val="0"/>
      <w:marRight w:val="0"/>
      <w:marTop w:val="0"/>
      <w:marBottom w:val="0"/>
      <w:divBdr>
        <w:top w:val="none" w:sz="0" w:space="0" w:color="auto"/>
        <w:left w:val="none" w:sz="0" w:space="0" w:color="auto"/>
        <w:bottom w:val="none" w:sz="0" w:space="0" w:color="auto"/>
        <w:right w:val="none" w:sz="0" w:space="0" w:color="auto"/>
      </w:divBdr>
    </w:div>
    <w:div w:id="1927181057">
      <w:bodyDiv w:val="1"/>
      <w:marLeft w:val="0"/>
      <w:marRight w:val="0"/>
      <w:marTop w:val="0"/>
      <w:marBottom w:val="0"/>
      <w:divBdr>
        <w:top w:val="none" w:sz="0" w:space="0" w:color="auto"/>
        <w:left w:val="none" w:sz="0" w:space="0" w:color="auto"/>
        <w:bottom w:val="none" w:sz="0" w:space="0" w:color="auto"/>
        <w:right w:val="none" w:sz="0" w:space="0" w:color="auto"/>
      </w:divBdr>
    </w:div>
    <w:div w:id="1927613854">
      <w:bodyDiv w:val="1"/>
      <w:marLeft w:val="0"/>
      <w:marRight w:val="0"/>
      <w:marTop w:val="0"/>
      <w:marBottom w:val="0"/>
      <w:divBdr>
        <w:top w:val="none" w:sz="0" w:space="0" w:color="auto"/>
        <w:left w:val="none" w:sz="0" w:space="0" w:color="auto"/>
        <w:bottom w:val="none" w:sz="0" w:space="0" w:color="auto"/>
        <w:right w:val="none" w:sz="0" w:space="0" w:color="auto"/>
      </w:divBdr>
    </w:div>
    <w:div w:id="1934586692">
      <w:bodyDiv w:val="1"/>
      <w:marLeft w:val="0"/>
      <w:marRight w:val="0"/>
      <w:marTop w:val="0"/>
      <w:marBottom w:val="0"/>
      <w:divBdr>
        <w:top w:val="none" w:sz="0" w:space="0" w:color="auto"/>
        <w:left w:val="none" w:sz="0" w:space="0" w:color="auto"/>
        <w:bottom w:val="none" w:sz="0" w:space="0" w:color="auto"/>
        <w:right w:val="none" w:sz="0" w:space="0" w:color="auto"/>
      </w:divBdr>
    </w:div>
    <w:div w:id="1934968768">
      <w:bodyDiv w:val="1"/>
      <w:marLeft w:val="0"/>
      <w:marRight w:val="0"/>
      <w:marTop w:val="0"/>
      <w:marBottom w:val="0"/>
      <w:divBdr>
        <w:top w:val="none" w:sz="0" w:space="0" w:color="auto"/>
        <w:left w:val="none" w:sz="0" w:space="0" w:color="auto"/>
        <w:bottom w:val="none" w:sz="0" w:space="0" w:color="auto"/>
        <w:right w:val="none" w:sz="0" w:space="0" w:color="auto"/>
      </w:divBdr>
    </w:div>
    <w:div w:id="1942059237">
      <w:bodyDiv w:val="1"/>
      <w:marLeft w:val="0"/>
      <w:marRight w:val="0"/>
      <w:marTop w:val="0"/>
      <w:marBottom w:val="0"/>
      <w:divBdr>
        <w:top w:val="none" w:sz="0" w:space="0" w:color="auto"/>
        <w:left w:val="none" w:sz="0" w:space="0" w:color="auto"/>
        <w:bottom w:val="none" w:sz="0" w:space="0" w:color="auto"/>
        <w:right w:val="none" w:sz="0" w:space="0" w:color="auto"/>
      </w:divBdr>
    </w:div>
    <w:div w:id="1947420700">
      <w:bodyDiv w:val="1"/>
      <w:marLeft w:val="0"/>
      <w:marRight w:val="0"/>
      <w:marTop w:val="0"/>
      <w:marBottom w:val="0"/>
      <w:divBdr>
        <w:top w:val="none" w:sz="0" w:space="0" w:color="auto"/>
        <w:left w:val="none" w:sz="0" w:space="0" w:color="auto"/>
        <w:bottom w:val="none" w:sz="0" w:space="0" w:color="auto"/>
        <w:right w:val="none" w:sz="0" w:space="0" w:color="auto"/>
      </w:divBdr>
    </w:div>
    <w:div w:id="1948459634">
      <w:bodyDiv w:val="1"/>
      <w:marLeft w:val="0"/>
      <w:marRight w:val="0"/>
      <w:marTop w:val="0"/>
      <w:marBottom w:val="0"/>
      <w:divBdr>
        <w:top w:val="none" w:sz="0" w:space="0" w:color="auto"/>
        <w:left w:val="none" w:sz="0" w:space="0" w:color="auto"/>
        <w:bottom w:val="none" w:sz="0" w:space="0" w:color="auto"/>
        <w:right w:val="none" w:sz="0" w:space="0" w:color="auto"/>
      </w:divBdr>
    </w:div>
    <w:div w:id="1952472243">
      <w:bodyDiv w:val="1"/>
      <w:marLeft w:val="0"/>
      <w:marRight w:val="0"/>
      <w:marTop w:val="0"/>
      <w:marBottom w:val="0"/>
      <w:divBdr>
        <w:top w:val="none" w:sz="0" w:space="0" w:color="auto"/>
        <w:left w:val="none" w:sz="0" w:space="0" w:color="auto"/>
        <w:bottom w:val="none" w:sz="0" w:space="0" w:color="auto"/>
        <w:right w:val="none" w:sz="0" w:space="0" w:color="auto"/>
      </w:divBdr>
    </w:div>
    <w:div w:id="1953706456">
      <w:bodyDiv w:val="1"/>
      <w:marLeft w:val="0"/>
      <w:marRight w:val="0"/>
      <w:marTop w:val="0"/>
      <w:marBottom w:val="0"/>
      <w:divBdr>
        <w:top w:val="none" w:sz="0" w:space="0" w:color="auto"/>
        <w:left w:val="none" w:sz="0" w:space="0" w:color="auto"/>
        <w:bottom w:val="none" w:sz="0" w:space="0" w:color="auto"/>
        <w:right w:val="none" w:sz="0" w:space="0" w:color="auto"/>
      </w:divBdr>
    </w:div>
    <w:div w:id="1957180080">
      <w:bodyDiv w:val="1"/>
      <w:marLeft w:val="0"/>
      <w:marRight w:val="0"/>
      <w:marTop w:val="0"/>
      <w:marBottom w:val="0"/>
      <w:divBdr>
        <w:top w:val="none" w:sz="0" w:space="0" w:color="auto"/>
        <w:left w:val="none" w:sz="0" w:space="0" w:color="auto"/>
        <w:bottom w:val="none" w:sz="0" w:space="0" w:color="auto"/>
        <w:right w:val="none" w:sz="0" w:space="0" w:color="auto"/>
      </w:divBdr>
    </w:div>
    <w:div w:id="1966084149">
      <w:bodyDiv w:val="1"/>
      <w:marLeft w:val="0"/>
      <w:marRight w:val="0"/>
      <w:marTop w:val="0"/>
      <w:marBottom w:val="0"/>
      <w:divBdr>
        <w:top w:val="none" w:sz="0" w:space="0" w:color="auto"/>
        <w:left w:val="none" w:sz="0" w:space="0" w:color="auto"/>
        <w:bottom w:val="none" w:sz="0" w:space="0" w:color="auto"/>
        <w:right w:val="none" w:sz="0" w:space="0" w:color="auto"/>
      </w:divBdr>
    </w:div>
    <w:div w:id="1968927395">
      <w:bodyDiv w:val="1"/>
      <w:marLeft w:val="0"/>
      <w:marRight w:val="0"/>
      <w:marTop w:val="0"/>
      <w:marBottom w:val="0"/>
      <w:divBdr>
        <w:top w:val="none" w:sz="0" w:space="0" w:color="auto"/>
        <w:left w:val="none" w:sz="0" w:space="0" w:color="auto"/>
        <w:bottom w:val="none" w:sz="0" w:space="0" w:color="auto"/>
        <w:right w:val="none" w:sz="0" w:space="0" w:color="auto"/>
      </w:divBdr>
    </w:div>
    <w:div w:id="1969119296">
      <w:bodyDiv w:val="1"/>
      <w:marLeft w:val="0"/>
      <w:marRight w:val="0"/>
      <w:marTop w:val="0"/>
      <w:marBottom w:val="0"/>
      <w:divBdr>
        <w:top w:val="none" w:sz="0" w:space="0" w:color="auto"/>
        <w:left w:val="none" w:sz="0" w:space="0" w:color="auto"/>
        <w:bottom w:val="none" w:sz="0" w:space="0" w:color="auto"/>
        <w:right w:val="none" w:sz="0" w:space="0" w:color="auto"/>
      </w:divBdr>
    </w:div>
    <w:div w:id="1969121810">
      <w:bodyDiv w:val="1"/>
      <w:marLeft w:val="0"/>
      <w:marRight w:val="0"/>
      <w:marTop w:val="0"/>
      <w:marBottom w:val="0"/>
      <w:divBdr>
        <w:top w:val="none" w:sz="0" w:space="0" w:color="auto"/>
        <w:left w:val="none" w:sz="0" w:space="0" w:color="auto"/>
        <w:bottom w:val="none" w:sz="0" w:space="0" w:color="auto"/>
        <w:right w:val="none" w:sz="0" w:space="0" w:color="auto"/>
      </w:divBdr>
    </w:div>
    <w:div w:id="1971353674">
      <w:bodyDiv w:val="1"/>
      <w:marLeft w:val="0"/>
      <w:marRight w:val="0"/>
      <w:marTop w:val="0"/>
      <w:marBottom w:val="0"/>
      <w:divBdr>
        <w:top w:val="none" w:sz="0" w:space="0" w:color="auto"/>
        <w:left w:val="none" w:sz="0" w:space="0" w:color="auto"/>
        <w:bottom w:val="none" w:sz="0" w:space="0" w:color="auto"/>
        <w:right w:val="none" w:sz="0" w:space="0" w:color="auto"/>
      </w:divBdr>
    </w:div>
    <w:div w:id="1972515349">
      <w:bodyDiv w:val="1"/>
      <w:marLeft w:val="0"/>
      <w:marRight w:val="0"/>
      <w:marTop w:val="0"/>
      <w:marBottom w:val="0"/>
      <w:divBdr>
        <w:top w:val="none" w:sz="0" w:space="0" w:color="auto"/>
        <w:left w:val="none" w:sz="0" w:space="0" w:color="auto"/>
        <w:bottom w:val="none" w:sz="0" w:space="0" w:color="auto"/>
        <w:right w:val="none" w:sz="0" w:space="0" w:color="auto"/>
      </w:divBdr>
    </w:div>
    <w:div w:id="1974017884">
      <w:bodyDiv w:val="1"/>
      <w:marLeft w:val="0"/>
      <w:marRight w:val="0"/>
      <w:marTop w:val="0"/>
      <w:marBottom w:val="0"/>
      <w:divBdr>
        <w:top w:val="none" w:sz="0" w:space="0" w:color="auto"/>
        <w:left w:val="none" w:sz="0" w:space="0" w:color="auto"/>
        <w:bottom w:val="none" w:sz="0" w:space="0" w:color="auto"/>
        <w:right w:val="none" w:sz="0" w:space="0" w:color="auto"/>
      </w:divBdr>
    </w:div>
    <w:div w:id="1977758541">
      <w:bodyDiv w:val="1"/>
      <w:marLeft w:val="0"/>
      <w:marRight w:val="0"/>
      <w:marTop w:val="0"/>
      <w:marBottom w:val="0"/>
      <w:divBdr>
        <w:top w:val="none" w:sz="0" w:space="0" w:color="auto"/>
        <w:left w:val="none" w:sz="0" w:space="0" w:color="auto"/>
        <w:bottom w:val="none" w:sz="0" w:space="0" w:color="auto"/>
        <w:right w:val="none" w:sz="0" w:space="0" w:color="auto"/>
      </w:divBdr>
    </w:div>
    <w:div w:id="1977832512">
      <w:bodyDiv w:val="1"/>
      <w:marLeft w:val="0"/>
      <w:marRight w:val="0"/>
      <w:marTop w:val="0"/>
      <w:marBottom w:val="0"/>
      <w:divBdr>
        <w:top w:val="none" w:sz="0" w:space="0" w:color="auto"/>
        <w:left w:val="none" w:sz="0" w:space="0" w:color="auto"/>
        <w:bottom w:val="none" w:sz="0" w:space="0" w:color="auto"/>
        <w:right w:val="none" w:sz="0" w:space="0" w:color="auto"/>
      </w:divBdr>
    </w:div>
    <w:div w:id="1978412023">
      <w:bodyDiv w:val="1"/>
      <w:marLeft w:val="0"/>
      <w:marRight w:val="0"/>
      <w:marTop w:val="0"/>
      <w:marBottom w:val="0"/>
      <w:divBdr>
        <w:top w:val="none" w:sz="0" w:space="0" w:color="auto"/>
        <w:left w:val="none" w:sz="0" w:space="0" w:color="auto"/>
        <w:bottom w:val="none" w:sz="0" w:space="0" w:color="auto"/>
        <w:right w:val="none" w:sz="0" w:space="0" w:color="auto"/>
      </w:divBdr>
    </w:div>
    <w:div w:id="1978760095">
      <w:bodyDiv w:val="1"/>
      <w:marLeft w:val="0"/>
      <w:marRight w:val="0"/>
      <w:marTop w:val="0"/>
      <w:marBottom w:val="0"/>
      <w:divBdr>
        <w:top w:val="none" w:sz="0" w:space="0" w:color="auto"/>
        <w:left w:val="none" w:sz="0" w:space="0" w:color="auto"/>
        <w:bottom w:val="none" w:sz="0" w:space="0" w:color="auto"/>
        <w:right w:val="none" w:sz="0" w:space="0" w:color="auto"/>
      </w:divBdr>
    </w:div>
    <w:div w:id="1982418242">
      <w:bodyDiv w:val="1"/>
      <w:marLeft w:val="0"/>
      <w:marRight w:val="0"/>
      <w:marTop w:val="0"/>
      <w:marBottom w:val="0"/>
      <w:divBdr>
        <w:top w:val="none" w:sz="0" w:space="0" w:color="auto"/>
        <w:left w:val="none" w:sz="0" w:space="0" w:color="auto"/>
        <w:bottom w:val="none" w:sz="0" w:space="0" w:color="auto"/>
        <w:right w:val="none" w:sz="0" w:space="0" w:color="auto"/>
      </w:divBdr>
    </w:div>
    <w:div w:id="1998339661">
      <w:bodyDiv w:val="1"/>
      <w:marLeft w:val="0"/>
      <w:marRight w:val="0"/>
      <w:marTop w:val="0"/>
      <w:marBottom w:val="0"/>
      <w:divBdr>
        <w:top w:val="none" w:sz="0" w:space="0" w:color="auto"/>
        <w:left w:val="none" w:sz="0" w:space="0" w:color="auto"/>
        <w:bottom w:val="none" w:sz="0" w:space="0" w:color="auto"/>
        <w:right w:val="none" w:sz="0" w:space="0" w:color="auto"/>
      </w:divBdr>
    </w:div>
    <w:div w:id="2001227339">
      <w:bodyDiv w:val="1"/>
      <w:marLeft w:val="0"/>
      <w:marRight w:val="0"/>
      <w:marTop w:val="0"/>
      <w:marBottom w:val="0"/>
      <w:divBdr>
        <w:top w:val="none" w:sz="0" w:space="0" w:color="auto"/>
        <w:left w:val="none" w:sz="0" w:space="0" w:color="auto"/>
        <w:bottom w:val="none" w:sz="0" w:space="0" w:color="auto"/>
        <w:right w:val="none" w:sz="0" w:space="0" w:color="auto"/>
      </w:divBdr>
    </w:div>
    <w:div w:id="2001930071">
      <w:bodyDiv w:val="1"/>
      <w:marLeft w:val="0"/>
      <w:marRight w:val="0"/>
      <w:marTop w:val="0"/>
      <w:marBottom w:val="0"/>
      <w:divBdr>
        <w:top w:val="none" w:sz="0" w:space="0" w:color="auto"/>
        <w:left w:val="none" w:sz="0" w:space="0" w:color="auto"/>
        <w:bottom w:val="none" w:sz="0" w:space="0" w:color="auto"/>
        <w:right w:val="none" w:sz="0" w:space="0" w:color="auto"/>
      </w:divBdr>
    </w:div>
    <w:div w:id="2008705144">
      <w:bodyDiv w:val="1"/>
      <w:marLeft w:val="0"/>
      <w:marRight w:val="0"/>
      <w:marTop w:val="0"/>
      <w:marBottom w:val="0"/>
      <w:divBdr>
        <w:top w:val="none" w:sz="0" w:space="0" w:color="auto"/>
        <w:left w:val="none" w:sz="0" w:space="0" w:color="auto"/>
        <w:bottom w:val="none" w:sz="0" w:space="0" w:color="auto"/>
        <w:right w:val="none" w:sz="0" w:space="0" w:color="auto"/>
      </w:divBdr>
    </w:div>
    <w:div w:id="2009139330">
      <w:bodyDiv w:val="1"/>
      <w:marLeft w:val="0"/>
      <w:marRight w:val="0"/>
      <w:marTop w:val="0"/>
      <w:marBottom w:val="0"/>
      <w:divBdr>
        <w:top w:val="none" w:sz="0" w:space="0" w:color="auto"/>
        <w:left w:val="none" w:sz="0" w:space="0" w:color="auto"/>
        <w:bottom w:val="none" w:sz="0" w:space="0" w:color="auto"/>
        <w:right w:val="none" w:sz="0" w:space="0" w:color="auto"/>
      </w:divBdr>
    </w:div>
    <w:div w:id="2010522100">
      <w:bodyDiv w:val="1"/>
      <w:marLeft w:val="0"/>
      <w:marRight w:val="0"/>
      <w:marTop w:val="0"/>
      <w:marBottom w:val="0"/>
      <w:divBdr>
        <w:top w:val="none" w:sz="0" w:space="0" w:color="auto"/>
        <w:left w:val="none" w:sz="0" w:space="0" w:color="auto"/>
        <w:bottom w:val="none" w:sz="0" w:space="0" w:color="auto"/>
        <w:right w:val="none" w:sz="0" w:space="0" w:color="auto"/>
      </w:divBdr>
    </w:div>
    <w:div w:id="2018774683">
      <w:bodyDiv w:val="1"/>
      <w:marLeft w:val="0"/>
      <w:marRight w:val="0"/>
      <w:marTop w:val="0"/>
      <w:marBottom w:val="0"/>
      <w:divBdr>
        <w:top w:val="none" w:sz="0" w:space="0" w:color="auto"/>
        <w:left w:val="none" w:sz="0" w:space="0" w:color="auto"/>
        <w:bottom w:val="none" w:sz="0" w:space="0" w:color="auto"/>
        <w:right w:val="none" w:sz="0" w:space="0" w:color="auto"/>
      </w:divBdr>
    </w:div>
    <w:div w:id="2020889417">
      <w:bodyDiv w:val="1"/>
      <w:marLeft w:val="0"/>
      <w:marRight w:val="0"/>
      <w:marTop w:val="0"/>
      <w:marBottom w:val="0"/>
      <w:divBdr>
        <w:top w:val="none" w:sz="0" w:space="0" w:color="auto"/>
        <w:left w:val="none" w:sz="0" w:space="0" w:color="auto"/>
        <w:bottom w:val="none" w:sz="0" w:space="0" w:color="auto"/>
        <w:right w:val="none" w:sz="0" w:space="0" w:color="auto"/>
      </w:divBdr>
    </w:div>
    <w:div w:id="2024435900">
      <w:bodyDiv w:val="1"/>
      <w:marLeft w:val="0"/>
      <w:marRight w:val="0"/>
      <w:marTop w:val="0"/>
      <w:marBottom w:val="0"/>
      <w:divBdr>
        <w:top w:val="none" w:sz="0" w:space="0" w:color="auto"/>
        <w:left w:val="none" w:sz="0" w:space="0" w:color="auto"/>
        <w:bottom w:val="none" w:sz="0" w:space="0" w:color="auto"/>
        <w:right w:val="none" w:sz="0" w:space="0" w:color="auto"/>
      </w:divBdr>
    </w:div>
    <w:div w:id="2025935699">
      <w:bodyDiv w:val="1"/>
      <w:marLeft w:val="0"/>
      <w:marRight w:val="0"/>
      <w:marTop w:val="0"/>
      <w:marBottom w:val="0"/>
      <w:divBdr>
        <w:top w:val="none" w:sz="0" w:space="0" w:color="auto"/>
        <w:left w:val="none" w:sz="0" w:space="0" w:color="auto"/>
        <w:bottom w:val="none" w:sz="0" w:space="0" w:color="auto"/>
        <w:right w:val="none" w:sz="0" w:space="0" w:color="auto"/>
      </w:divBdr>
    </w:div>
    <w:div w:id="2031566804">
      <w:bodyDiv w:val="1"/>
      <w:marLeft w:val="0"/>
      <w:marRight w:val="0"/>
      <w:marTop w:val="0"/>
      <w:marBottom w:val="0"/>
      <w:divBdr>
        <w:top w:val="none" w:sz="0" w:space="0" w:color="auto"/>
        <w:left w:val="none" w:sz="0" w:space="0" w:color="auto"/>
        <w:bottom w:val="none" w:sz="0" w:space="0" w:color="auto"/>
        <w:right w:val="none" w:sz="0" w:space="0" w:color="auto"/>
      </w:divBdr>
    </w:div>
    <w:div w:id="2032561005">
      <w:bodyDiv w:val="1"/>
      <w:marLeft w:val="0"/>
      <w:marRight w:val="0"/>
      <w:marTop w:val="0"/>
      <w:marBottom w:val="0"/>
      <w:divBdr>
        <w:top w:val="none" w:sz="0" w:space="0" w:color="auto"/>
        <w:left w:val="none" w:sz="0" w:space="0" w:color="auto"/>
        <w:bottom w:val="none" w:sz="0" w:space="0" w:color="auto"/>
        <w:right w:val="none" w:sz="0" w:space="0" w:color="auto"/>
      </w:divBdr>
    </w:div>
    <w:div w:id="2039621445">
      <w:bodyDiv w:val="1"/>
      <w:marLeft w:val="0"/>
      <w:marRight w:val="0"/>
      <w:marTop w:val="0"/>
      <w:marBottom w:val="0"/>
      <w:divBdr>
        <w:top w:val="none" w:sz="0" w:space="0" w:color="auto"/>
        <w:left w:val="none" w:sz="0" w:space="0" w:color="auto"/>
        <w:bottom w:val="none" w:sz="0" w:space="0" w:color="auto"/>
        <w:right w:val="none" w:sz="0" w:space="0" w:color="auto"/>
      </w:divBdr>
    </w:div>
    <w:div w:id="2042629649">
      <w:bodyDiv w:val="1"/>
      <w:marLeft w:val="0"/>
      <w:marRight w:val="0"/>
      <w:marTop w:val="0"/>
      <w:marBottom w:val="0"/>
      <w:divBdr>
        <w:top w:val="none" w:sz="0" w:space="0" w:color="auto"/>
        <w:left w:val="none" w:sz="0" w:space="0" w:color="auto"/>
        <w:bottom w:val="none" w:sz="0" w:space="0" w:color="auto"/>
        <w:right w:val="none" w:sz="0" w:space="0" w:color="auto"/>
      </w:divBdr>
    </w:div>
    <w:div w:id="2044011524">
      <w:bodyDiv w:val="1"/>
      <w:marLeft w:val="0"/>
      <w:marRight w:val="0"/>
      <w:marTop w:val="0"/>
      <w:marBottom w:val="0"/>
      <w:divBdr>
        <w:top w:val="none" w:sz="0" w:space="0" w:color="auto"/>
        <w:left w:val="none" w:sz="0" w:space="0" w:color="auto"/>
        <w:bottom w:val="none" w:sz="0" w:space="0" w:color="auto"/>
        <w:right w:val="none" w:sz="0" w:space="0" w:color="auto"/>
      </w:divBdr>
    </w:div>
    <w:div w:id="2049644435">
      <w:bodyDiv w:val="1"/>
      <w:marLeft w:val="0"/>
      <w:marRight w:val="0"/>
      <w:marTop w:val="0"/>
      <w:marBottom w:val="0"/>
      <w:divBdr>
        <w:top w:val="none" w:sz="0" w:space="0" w:color="auto"/>
        <w:left w:val="none" w:sz="0" w:space="0" w:color="auto"/>
        <w:bottom w:val="none" w:sz="0" w:space="0" w:color="auto"/>
        <w:right w:val="none" w:sz="0" w:space="0" w:color="auto"/>
      </w:divBdr>
    </w:div>
    <w:div w:id="2063749855">
      <w:bodyDiv w:val="1"/>
      <w:marLeft w:val="0"/>
      <w:marRight w:val="0"/>
      <w:marTop w:val="0"/>
      <w:marBottom w:val="0"/>
      <w:divBdr>
        <w:top w:val="none" w:sz="0" w:space="0" w:color="auto"/>
        <w:left w:val="none" w:sz="0" w:space="0" w:color="auto"/>
        <w:bottom w:val="none" w:sz="0" w:space="0" w:color="auto"/>
        <w:right w:val="none" w:sz="0" w:space="0" w:color="auto"/>
      </w:divBdr>
    </w:div>
    <w:div w:id="2073851126">
      <w:bodyDiv w:val="1"/>
      <w:marLeft w:val="0"/>
      <w:marRight w:val="0"/>
      <w:marTop w:val="0"/>
      <w:marBottom w:val="0"/>
      <w:divBdr>
        <w:top w:val="none" w:sz="0" w:space="0" w:color="auto"/>
        <w:left w:val="none" w:sz="0" w:space="0" w:color="auto"/>
        <w:bottom w:val="none" w:sz="0" w:space="0" w:color="auto"/>
        <w:right w:val="none" w:sz="0" w:space="0" w:color="auto"/>
      </w:divBdr>
    </w:div>
    <w:div w:id="2074040805">
      <w:bodyDiv w:val="1"/>
      <w:marLeft w:val="0"/>
      <w:marRight w:val="0"/>
      <w:marTop w:val="0"/>
      <w:marBottom w:val="0"/>
      <w:divBdr>
        <w:top w:val="none" w:sz="0" w:space="0" w:color="auto"/>
        <w:left w:val="none" w:sz="0" w:space="0" w:color="auto"/>
        <w:bottom w:val="none" w:sz="0" w:space="0" w:color="auto"/>
        <w:right w:val="none" w:sz="0" w:space="0" w:color="auto"/>
      </w:divBdr>
    </w:div>
    <w:div w:id="2075853285">
      <w:bodyDiv w:val="1"/>
      <w:marLeft w:val="0"/>
      <w:marRight w:val="0"/>
      <w:marTop w:val="0"/>
      <w:marBottom w:val="0"/>
      <w:divBdr>
        <w:top w:val="none" w:sz="0" w:space="0" w:color="auto"/>
        <w:left w:val="none" w:sz="0" w:space="0" w:color="auto"/>
        <w:bottom w:val="none" w:sz="0" w:space="0" w:color="auto"/>
        <w:right w:val="none" w:sz="0" w:space="0" w:color="auto"/>
      </w:divBdr>
    </w:div>
    <w:div w:id="2083327232">
      <w:bodyDiv w:val="1"/>
      <w:marLeft w:val="0"/>
      <w:marRight w:val="0"/>
      <w:marTop w:val="0"/>
      <w:marBottom w:val="0"/>
      <w:divBdr>
        <w:top w:val="none" w:sz="0" w:space="0" w:color="auto"/>
        <w:left w:val="none" w:sz="0" w:space="0" w:color="auto"/>
        <w:bottom w:val="none" w:sz="0" w:space="0" w:color="auto"/>
        <w:right w:val="none" w:sz="0" w:space="0" w:color="auto"/>
      </w:divBdr>
    </w:div>
    <w:div w:id="2089842697">
      <w:bodyDiv w:val="1"/>
      <w:marLeft w:val="0"/>
      <w:marRight w:val="0"/>
      <w:marTop w:val="0"/>
      <w:marBottom w:val="0"/>
      <w:divBdr>
        <w:top w:val="none" w:sz="0" w:space="0" w:color="auto"/>
        <w:left w:val="none" w:sz="0" w:space="0" w:color="auto"/>
        <w:bottom w:val="none" w:sz="0" w:space="0" w:color="auto"/>
        <w:right w:val="none" w:sz="0" w:space="0" w:color="auto"/>
      </w:divBdr>
    </w:div>
    <w:div w:id="2092041965">
      <w:bodyDiv w:val="1"/>
      <w:marLeft w:val="0"/>
      <w:marRight w:val="0"/>
      <w:marTop w:val="0"/>
      <w:marBottom w:val="0"/>
      <w:divBdr>
        <w:top w:val="none" w:sz="0" w:space="0" w:color="auto"/>
        <w:left w:val="none" w:sz="0" w:space="0" w:color="auto"/>
        <w:bottom w:val="none" w:sz="0" w:space="0" w:color="auto"/>
        <w:right w:val="none" w:sz="0" w:space="0" w:color="auto"/>
      </w:divBdr>
    </w:div>
    <w:div w:id="2093163962">
      <w:bodyDiv w:val="1"/>
      <w:marLeft w:val="0"/>
      <w:marRight w:val="0"/>
      <w:marTop w:val="0"/>
      <w:marBottom w:val="0"/>
      <w:divBdr>
        <w:top w:val="none" w:sz="0" w:space="0" w:color="auto"/>
        <w:left w:val="none" w:sz="0" w:space="0" w:color="auto"/>
        <w:bottom w:val="none" w:sz="0" w:space="0" w:color="auto"/>
        <w:right w:val="none" w:sz="0" w:space="0" w:color="auto"/>
      </w:divBdr>
    </w:div>
    <w:div w:id="2093819053">
      <w:bodyDiv w:val="1"/>
      <w:marLeft w:val="0"/>
      <w:marRight w:val="0"/>
      <w:marTop w:val="0"/>
      <w:marBottom w:val="0"/>
      <w:divBdr>
        <w:top w:val="none" w:sz="0" w:space="0" w:color="auto"/>
        <w:left w:val="none" w:sz="0" w:space="0" w:color="auto"/>
        <w:bottom w:val="none" w:sz="0" w:space="0" w:color="auto"/>
        <w:right w:val="none" w:sz="0" w:space="0" w:color="auto"/>
      </w:divBdr>
    </w:div>
    <w:div w:id="2096896405">
      <w:bodyDiv w:val="1"/>
      <w:marLeft w:val="0"/>
      <w:marRight w:val="0"/>
      <w:marTop w:val="0"/>
      <w:marBottom w:val="0"/>
      <w:divBdr>
        <w:top w:val="none" w:sz="0" w:space="0" w:color="auto"/>
        <w:left w:val="none" w:sz="0" w:space="0" w:color="auto"/>
        <w:bottom w:val="none" w:sz="0" w:space="0" w:color="auto"/>
        <w:right w:val="none" w:sz="0" w:space="0" w:color="auto"/>
      </w:divBdr>
    </w:div>
    <w:div w:id="2097896270">
      <w:bodyDiv w:val="1"/>
      <w:marLeft w:val="0"/>
      <w:marRight w:val="0"/>
      <w:marTop w:val="0"/>
      <w:marBottom w:val="0"/>
      <w:divBdr>
        <w:top w:val="none" w:sz="0" w:space="0" w:color="auto"/>
        <w:left w:val="none" w:sz="0" w:space="0" w:color="auto"/>
        <w:bottom w:val="none" w:sz="0" w:space="0" w:color="auto"/>
        <w:right w:val="none" w:sz="0" w:space="0" w:color="auto"/>
      </w:divBdr>
    </w:div>
    <w:div w:id="2098550260">
      <w:bodyDiv w:val="1"/>
      <w:marLeft w:val="0"/>
      <w:marRight w:val="0"/>
      <w:marTop w:val="0"/>
      <w:marBottom w:val="0"/>
      <w:divBdr>
        <w:top w:val="none" w:sz="0" w:space="0" w:color="auto"/>
        <w:left w:val="none" w:sz="0" w:space="0" w:color="auto"/>
        <w:bottom w:val="none" w:sz="0" w:space="0" w:color="auto"/>
        <w:right w:val="none" w:sz="0" w:space="0" w:color="auto"/>
      </w:divBdr>
    </w:div>
    <w:div w:id="2103255400">
      <w:bodyDiv w:val="1"/>
      <w:marLeft w:val="0"/>
      <w:marRight w:val="0"/>
      <w:marTop w:val="0"/>
      <w:marBottom w:val="0"/>
      <w:divBdr>
        <w:top w:val="none" w:sz="0" w:space="0" w:color="auto"/>
        <w:left w:val="none" w:sz="0" w:space="0" w:color="auto"/>
        <w:bottom w:val="none" w:sz="0" w:space="0" w:color="auto"/>
        <w:right w:val="none" w:sz="0" w:space="0" w:color="auto"/>
      </w:divBdr>
    </w:div>
    <w:div w:id="2108770115">
      <w:bodyDiv w:val="1"/>
      <w:marLeft w:val="0"/>
      <w:marRight w:val="0"/>
      <w:marTop w:val="0"/>
      <w:marBottom w:val="0"/>
      <w:divBdr>
        <w:top w:val="none" w:sz="0" w:space="0" w:color="auto"/>
        <w:left w:val="none" w:sz="0" w:space="0" w:color="auto"/>
        <w:bottom w:val="none" w:sz="0" w:space="0" w:color="auto"/>
        <w:right w:val="none" w:sz="0" w:space="0" w:color="auto"/>
      </w:divBdr>
    </w:div>
    <w:div w:id="2109613211">
      <w:bodyDiv w:val="1"/>
      <w:marLeft w:val="0"/>
      <w:marRight w:val="0"/>
      <w:marTop w:val="0"/>
      <w:marBottom w:val="0"/>
      <w:divBdr>
        <w:top w:val="none" w:sz="0" w:space="0" w:color="auto"/>
        <w:left w:val="none" w:sz="0" w:space="0" w:color="auto"/>
        <w:bottom w:val="none" w:sz="0" w:space="0" w:color="auto"/>
        <w:right w:val="none" w:sz="0" w:space="0" w:color="auto"/>
      </w:divBdr>
    </w:div>
    <w:div w:id="2112623146">
      <w:bodyDiv w:val="1"/>
      <w:marLeft w:val="0"/>
      <w:marRight w:val="0"/>
      <w:marTop w:val="0"/>
      <w:marBottom w:val="0"/>
      <w:divBdr>
        <w:top w:val="none" w:sz="0" w:space="0" w:color="auto"/>
        <w:left w:val="none" w:sz="0" w:space="0" w:color="auto"/>
        <w:bottom w:val="none" w:sz="0" w:space="0" w:color="auto"/>
        <w:right w:val="none" w:sz="0" w:space="0" w:color="auto"/>
      </w:divBdr>
    </w:div>
    <w:div w:id="2112697752">
      <w:bodyDiv w:val="1"/>
      <w:marLeft w:val="0"/>
      <w:marRight w:val="0"/>
      <w:marTop w:val="0"/>
      <w:marBottom w:val="0"/>
      <w:divBdr>
        <w:top w:val="none" w:sz="0" w:space="0" w:color="auto"/>
        <w:left w:val="none" w:sz="0" w:space="0" w:color="auto"/>
        <w:bottom w:val="none" w:sz="0" w:space="0" w:color="auto"/>
        <w:right w:val="none" w:sz="0" w:space="0" w:color="auto"/>
      </w:divBdr>
    </w:div>
    <w:div w:id="2117405844">
      <w:bodyDiv w:val="1"/>
      <w:marLeft w:val="0"/>
      <w:marRight w:val="0"/>
      <w:marTop w:val="0"/>
      <w:marBottom w:val="0"/>
      <w:divBdr>
        <w:top w:val="none" w:sz="0" w:space="0" w:color="auto"/>
        <w:left w:val="none" w:sz="0" w:space="0" w:color="auto"/>
        <w:bottom w:val="none" w:sz="0" w:space="0" w:color="auto"/>
        <w:right w:val="none" w:sz="0" w:space="0" w:color="auto"/>
      </w:divBdr>
    </w:div>
    <w:div w:id="2119330108">
      <w:bodyDiv w:val="1"/>
      <w:marLeft w:val="0"/>
      <w:marRight w:val="0"/>
      <w:marTop w:val="0"/>
      <w:marBottom w:val="0"/>
      <w:divBdr>
        <w:top w:val="none" w:sz="0" w:space="0" w:color="auto"/>
        <w:left w:val="none" w:sz="0" w:space="0" w:color="auto"/>
        <w:bottom w:val="none" w:sz="0" w:space="0" w:color="auto"/>
        <w:right w:val="none" w:sz="0" w:space="0" w:color="auto"/>
      </w:divBdr>
    </w:div>
    <w:div w:id="2119400859">
      <w:bodyDiv w:val="1"/>
      <w:marLeft w:val="0"/>
      <w:marRight w:val="0"/>
      <w:marTop w:val="0"/>
      <w:marBottom w:val="0"/>
      <w:divBdr>
        <w:top w:val="none" w:sz="0" w:space="0" w:color="auto"/>
        <w:left w:val="none" w:sz="0" w:space="0" w:color="auto"/>
        <w:bottom w:val="none" w:sz="0" w:space="0" w:color="auto"/>
        <w:right w:val="none" w:sz="0" w:space="0" w:color="auto"/>
      </w:divBdr>
    </w:div>
    <w:div w:id="2122845797">
      <w:bodyDiv w:val="1"/>
      <w:marLeft w:val="0"/>
      <w:marRight w:val="0"/>
      <w:marTop w:val="0"/>
      <w:marBottom w:val="0"/>
      <w:divBdr>
        <w:top w:val="none" w:sz="0" w:space="0" w:color="auto"/>
        <w:left w:val="none" w:sz="0" w:space="0" w:color="auto"/>
        <w:bottom w:val="none" w:sz="0" w:space="0" w:color="auto"/>
        <w:right w:val="none" w:sz="0" w:space="0" w:color="auto"/>
      </w:divBdr>
    </w:div>
    <w:div w:id="2125029341">
      <w:bodyDiv w:val="1"/>
      <w:marLeft w:val="0"/>
      <w:marRight w:val="0"/>
      <w:marTop w:val="0"/>
      <w:marBottom w:val="0"/>
      <w:divBdr>
        <w:top w:val="none" w:sz="0" w:space="0" w:color="auto"/>
        <w:left w:val="none" w:sz="0" w:space="0" w:color="auto"/>
        <w:bottom w:val="none" w:sz="0" w:space="0" w:color="auto"/>
        <w:right w:val="none" w:sz="0" w:space="0" w:color="auto"/>
      </w:divBdr>
    </w:div>
    <w:div w:id="2125424093">
      <w:bodyDiv w:val="1"/>
      <w:marLeft w:val="0"/>
      <w:marRight w:val="0"/>
      <w:marTop w:val="0"/>
      <w:marBottom w:val="0"/>
      <w:divBdr>
        <w:top w:val="none" w:sz="0" w:space="0" w:color="auto"/>
        <w:left w:val="none" w:sz="0" w:space="0" w:color="auto"/>
        <w:bottom w:val="none" w:sz="0" w:space="0" w:color="auto"/>
        <w:right w:val="none" w:sz="0" w:space="0" w:color="auto"/>
      </w:divBdr>
    </w:div>
    <w:div w:id="2129618215">
      <w:bodyDiv w:val="1"/>
      <w:marLeft w:val="0"/>
      <w:marRight w:val="0"/>
      <w:marTop w:val="0"/>
      <w:marBottom w:val="0"/>
      <w:divBdr>
        <w:top w:val="none" w:sz="0" w:space="0" w:color="auto"/>
        <w:left w:val="none" w:sz="0" w:space="0" w:color="auto"/>
        <w:bottom w:val="none" w:sz="0" w:space="0" w:color="auto"/>
        <w:right w:val="none" w:sz="0" w:space="0" w:color="auto"/>
      </w:divBdr>
    </w:div>
    <w:div w:id="2136562561">
      <w:bodyDiv w:val="1"/>
      <w:marLeft w:val="0"/>
      <w:marRight w:val="0"/>
      <w:marTop w:val="0"/>
      <w:marBottom w:val="0"/>
      <w:divBdr>
        <w:top w:val="none" w:sz="0" w:space="0" w:color="auto"/>
        <w:left w:val="none" w:sz="0" w:space="0" w:color="auto"/>
        <w:bottom w:val="none" w:sz="0" w:space="0" w:color="auto"/>
        <w:right w:val="none" w:sz="0" w:space="0" w:color="auto"/>
      </w:divBdr>
    </w:div>
    <w:div w:id="2137330035">
      <w:bodyDiv w:val="1"/>
      <w:marLeft w:val="0"/>
      <w:marRight w:val="0"/>
      <w:marTop w:val="0"/>
      <w:marBottom w:val="0"/>
      <w:divBdr>
        <w:top w:val="none" w:sz="0" w:space="0" w:color="auto"/>
        <w:left w:val="none" w:sz="0" w:space="0" w:color="auto"/>
        <w:bottom w:val="none" w:sz="0" w:space="0" w:color="auto"/>
        <w:right w:val="none" w:sz="0" w:space="0" w:color="auto"/>
      </w:divBdr>
    </w:div>
    <w:div w:id="2138838247">
      <w:bodyDiv w:val="1"/>
      <w:marLeft w:val="0"/>
      <w:marRight w:val="0"/>
      <w:marTop w:val="0"/>
      <w:marBottom w:val="0"/>
      <w:divBdr>
        <w:top w:val="none" w:sz="0" w:space="0" w:color="auto"/>
        <w:left w:val="none" w:sz="0" w:space="0" w:color="auto"/>
        <w:bottom w:val="none" w:sz="0" w:space="0" w:color="auto"/>
        <w:right w:val="none" w:sz="0" w:space="0" w:color="auto"/>
      </w:divBdr>
    </w:div>
    <w:div w:id="21463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video.yandex.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pdip.ru/video.aspx?vid=ID0002833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deo.yandex.ru/search.xml?text=%D0%B2%D0%B8%D0%B4%D0%B5%D0%BE%20%D0%BE%D0%BF%D1%8B%D1%82%20%D0%A0%D0%B5%D0%B7%D0%B5%D1%80%D1%84%D0%BE%D1%80%D0%B4%D0%B0&amp;where=all&amp;id=84339442-00" TargetMode="External"/><Relationship Id="rId5" Type="http://schemas.openxmlformats.org/officeDocument/2006/relationships/webSettings" Target="webSettings.xml"/><Relationship Id="rId15" Type="http://schemas.openxmlformats.org/officeDocument/2006/relationships/hyperlink" Target="http://video.yandex.ru/" TargetMode="External"/><Relationship Id="rId10" Type="http://schemas.openxmlformats.org/officeDocument/2006/relationships/hyperlink" Target="http://class-fizika.narod.ru/test7.htm" TargetMode="External"/><Relationship Id="rId4" Type="http://schemas.openxmlformats.org/officeDocument/2006/relationships/settings" Target="settings.xml"/><Relationship Id="rId9" Type="http://schemas.openxmlformats.org/officeDocument/2006/relationships/hyperlink" Target="http://skillopedia.ru/material.php?id=4203" TargetMode="External"/><Relationship Id="rId14" Type="http://schemas.openxmlformats.org/officeDocument/2006/relationships/hyperlink" Target="http://vide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4069-2F61-4B5D-AC8D-CF8DEE49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32</Pages>
  <Words>8253</Words>
  <Characters>47045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Ученик3</cp:lastModifiedBy>
  <cp:revision>78</cp:revision>
  <cp:lastPrinted>2015-10-13T05:41:00Z</cp:lastPrinted>
  <dcterms:created xsi:type="dcterms:W3CDTF">2013-09-22T10:53:00Z</dcterms:created>
  <dcterms:modified xsi:type="dcterms:W3CDTF">2020-11-18T17:41:00Z</dcterms:modified>
</cp:coreProperties>
</file>