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2A" w:rsidRDefault="00FB112A" w:rsidP="00FB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558669" cy="665337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математике 6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091" cy="66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1598638446"/>
        <w:docPartObj>
          <w:docPartGallery w:val="Table of Contents"/>
          <w:docPartUnique/>
        </w:docPartObj>
      </w:sdtPr>
      <w:sdtEndPr/>
      <w:sdtContent>
        <w:p w:rsidR="00850560" w:rsidRPr="006D2108" w:rsidRDefault="00850560" w:rsidP="00850560">
          <w:pPr>
            <w:pStyle w:val="a8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D2108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850560" w:rsidRPr="006D2108" w:rsidRDefault="00850560" w:rsidP="00850560">
          <w:pPr>
            <w:pStyle w:val="11"/>
            <w:spacing w:after="0"/>
            <w:rPr>
              <w:rFonts w:eastAsiaTheme="minorEastAsia"/>
              <w:sz w:val="24"/>
              <w:szCs w:val="24"/>
              <w:lang w:eastAsia="ru-RU"/>
            </w:rPr>
          </w:pPr>
          <w:r w:rsidRPr="006D2108">
            <w:rPr>
              <w:sz w:val="24"/>
              <w:szCs w:val="24"/>
            </w:rPr>
            <w:fldChar w:fldCharType="begin"/>
          </w:r>
          <w:r w:rsidRPr="006D2108">
            <w:rPr>
              <w:sz w:val="24"/>
              <w:szCs w:val="24"/>
            </w:rPr>
            <w:instrText xml:space="preserve"> TOC \o "1-3" \h \z \u </w:instrText>
          </w:r>
          <w:r w:rsidRPr="006D2108">
            <w:rPr>
              <w:sz w:val="24"/>
              <w:szCs w:val="24"/>
            </w:rPr>
            <w:fldChar w:fldCharType="separate"/>
          </w:r>
          <w:hyperlink w:anchor="_Toc523424508" w:history="1">
            <w:r w:rsidRPr="006D2108">
              <w:rPr>
                <w:rStyle w:val="a7"/>
                <w:rFonts w:eastAsia="Times New Roman"/>
                <w:bCs/>
                <w:sz w:val="24"/>
                <w:szCs w:val="24"/>
              </w:rPr>
              <w:t>Пояснительная записка</w:t>
            </w:r>
            <w:r w:rsidRPr="006D2108">
              <w:rPr>
                <w:webHidden/>
                <w:sz w:val="24"/>
                <w:szCs w:val="24"/>
              </w:rPr>
              <w:tab/>
            </w:r>
            <w:r w:rsidR="00580EA6">
              <w:rPr>
                <w:webHidden/>
                <w:sz w:val="24"/>
                <w:szCs w:val="24"/>
              </w:rPr>
              <w:t>3</w:t>
            </w:r>
          </w:hyperlink>
        </w:p>
        <w:p w:rsidR="00850560" w:rsidRPr="006D2108" w:rsidRDefault="00FB112A" w:rsidP="00850560">
          <w:pPr>
            <w:pStyle w:val="11"/>
            <w:spacing w:after="0"/>
            <w:rPr>
              <w:rFonts w:eastAsiaTheme="minorEastAsia"/>
              <w:sz w:val="24"/>
              <w:szCs w:val="24"/>
              <w:lang w:eastAsia="ru-RU"/>
            </w:rPr>
          </w:pPr>
          <w:hyperlink w:anchor="_Toc523424509" w:history="1">
            <w:r w:rsidR="004E6AA4" w:rsidRPr="004E6AA4">
              <w:rPr>
                <w:rStyle w:val="a7"/>
                <w:rFonts w:eastAsia="Times New Roman"/>
                <w:bCs/>
                <w:sz w:val="24"/>
                <w:szCs w:val="24"/>
              </w:rPr>
              <w:t>Общая характеристика программы</w:t>
            </w:r>
            <w:r w:rsidR="00850560" w:rsidRPr="006D2108">
              <w:rPr>
                <w:webHidden/>
                <w:sz w:val="24"/>
                <w:szCs w:val="24"/>
              </w:rPr>
              <w:tab/>
            </w:r>
            <w:r w:rsidR="004E6AA4">
              <w:rPr>
                <w:webHidden/>
                <w:sz w:val="24"/>
                <w:szCs w:val="24"/>
              </w:rPr>
              <w:t>3</w:t>
            </w:r>
          </w:hyperlink>
        </w:p>
        <w:p w:rsidR="00850560" w:rsidRPr="006D2108" w:rsidRDefault="00FB112A" w:rsidP="00850560">
          <w:pPr>
            <w:pStyle w:val="11"/>
            <w:spacing w:after="0"/>
            <w:rPr>
              <w:rFonts w:eastAsiaTheme="minorEastAsia"/>
              <w:sz w:val="24"/>
              <w:szCs w:val="24"/>
              <w:lang w:eastAsia="ru-RU"/>
            </w:rPr>
          </w:pPr>
          <w:hyperlink w:anchor="_Toc523424510" w:history="1">
            <w:r w:rsidR="004E6AA4" w:rsidRPr="004E6AA4">
              <w:rPr>
                <w:rStyle w:val="a7"/>
                <w:rFonts w:eastAsia="Times New Roman"/>
                <w:bCs/>
                <w:sz w:val="24"/>
                <w:szCs w:val="24"/>
              </w:rPr>
              <w:t>Общая характеристика курса математики 6 класса</w:t>
            </w:r>
            <w:r w:rsidR="00850560" w:rsidRPr="006D2108">
              <w:rPr>
                <w:webHidden/>
                <w:sz w:val="24"/>
                <w:szCs w:val="24"/>
              </w:rPr>
              <w:tab/>
            </w:r>
          </w:hyperlink>
          <w:r w:rsidR="00580EA6">
            <w:rPr>
              <w:sz w:val="24"/>
              <w:szCs w:val="24"/>
            </w:rPr>
            <w:t>5</w:t>
          </w:r>
        </w:p>
        <w:p w:rsidR="00850560" w:rsidRPr="006D2108" w:rsidRDefault="00FB112A" w:rsidP="00850560">
          <w:pPr>
            <w:pStyle w:val="11"/>
            <w:spacing w:after="0"/>
            <w:rPr>
              <w:rFonts w:eastAsiaTheme="minorEastAsia"/>
              <w:sz w:val="24"/>
              <w:szCs w:val="24"/>
              <w:lang w:eastAsia="ru-RU"/>
            </w:rPr>
          </w:pPr>
          <w:hyperlink w:anchor="_Toc523424511" w:history="1">
            <w:r w:rsidR="004E6AA4" w:rsidRPr="004E6AA4">
              <w:rPr>
                <w:rStyle w:val="a7"/>
                <w:rFonts w:eastAsia="Times New Roman"/>
                <w:bCs/>
                <w:sz w:val="24"/>
                <w:szCs w:val="24"/>
              </w:rPr>
              <w:t>Описание места учебного предмета в учебном плане</w:t>
            </w:r>
            <w:r w:rsidR="00850560" w:rsidRPr="006D2108">
              <w:rPr>
                <w:webHidden/>
                <w:sz w:val="24"/>
                <w:szCs w:val="24"/>
              </w:rPr>
              <w:tab/>
            </w:r>
            <w:r w:rsidR="004E6AA4">
              <w:rPr>
                <w:webHidden/>
                <w:sz w:val="24"/>
                <w:szCs w:val="24"/>
              </w:rPr>
              <w:t>6</w:t>
            </w:r>
          </w:hyperlink>
        </w:p>
        <w:p w:rsidR="00850560" w:rsidRPr="006D2108" w:rsidRDefault="00FB112A" w:rsidP="00850560">
          <w:pPr>
            <w:pStyle w:val="11"/>
            <w:spacing w:after="0"/>
            <w:rPr>
              <w:rFonts w:eastAsiaTheme="minorEastAsia"/>
              <w:sz w:val="24"/>
              <w:szCs w:val="24"/>
              <w:lang w:eastAsia="ru-RU"/>
            </w:rPr>
          </w:pPr>
          <w:hyperlink w:anchor="_Toc523424512" w:history="1">
            <w:r w:rsidR="004E6AA4" w:rsidRPr="004E6AA4">
              <w:rPr>
                <w:rStyle w:val="a7"/>
                <w:rFonts w:eastAsia="Times New Roman"/>
                <w:bCs/>
                <w:sz w:val="24"/>
                <w:szCs w:val="24"/>
              </w:rPr>
              <w:t>Личностные, метапредметные и предметные результаты освоения содержания курса математики</w:t>
            </w:r>
            <w:r w:rsidR="00850560" w:rsidRPr="006D2108">
              <w:rPr>
                <w:webHidden/>
                <w:sz w:val="24"/>
                <w:szCs w:val="24"/>
              </w:rPr>
              <w:tab/>
            </w:r>
            <w:r w:rsidR="004E6AA4">
              <w:rPr>
                <w:webHidden/>
                <w:sz w:val="24"/>
                <w:szCs w:val="24"/>
              </w:rPr>
              <w:t>6</w:t>
            </w:r>
          </w:hyperlink>
        </w:p>
        <w:p w:rsidR="00850560" w:rsidRPr="006D2108" w:rsidRDefault="00FB112A" w:rsidP="00850560">
          <w:pPr>
            <w:pStyle w:val="11"/>
            <w:spacing w:after="0"/>
            <w:rPr>
              <w:rFonts w:eastAsiaTheme="minorEastAsia"/>
              <w:sz w:val="24"/>
              <w:szCs w:val="24"/>
              <w:lang w:eastAsia="ru-RU"/>
            </w:rPr>
          </w:pPr>
          <w:hyperlink w:anchor="_Toc523424513" w:history="1">
            <w:r w:rsidR="004E6AA4" w:rsidRPr="004E6AA4">
              <w:rPr>
                <w:rStyle w:val="a7"/>
                <w:rFonts w:eastAsia="Times New Roman"/>
                <w:bCs/>
                <w:sz w:val="24"/>
                <w:szCs w:val="24"/>
              </w:rPr>
              <w:t>Планируемые результаты обучения математике в 6 классе</w:t>
            </w:r>
            <w:r w:rsidR="00850560" w:rsidRPr="006D2108">
              <w:rPr>
                <w:webHidden/>
                <w:sz w:val="24"/>
                <w:szCs w:val="24"/>
              </w:rPr>
              <w:tab/>
            </w:r>
          </w:hyperlink>
          <w:r w:rsidR="00580EA6">
            <w:rPr>
              <w:sz w:val="24"/>
              <w:szCs w:val="24"/>
            </w:rPr>
            <w:t>8</w:t>
          </w:r>
        </w:p>
        <w:p w:rsidR="00850560" w:rsidRPr="006D2108" w:rsidRDefault="00FB112A" w:rsidP="00850560">
          <w:pPr>
            <w:pStyle w:val="11"/>
            <w:spacing w:after="0"/>
            <w:rPr>
              <w:rFonts w:eastAsiaTheme="minorEastAsia"/>
              <w:sz w:val="24"/>
              <w:szCs w:val="24"/>
              <w:lang w:eastAsia="ru-RU"/>
            </w:rPr>
          </w:pPr>
          <w:hyperlink w:anchor="_Toc523424514" w:history="1">
            <w:r w:rsidR="004E6AA4" w:rsidRPr="004E6AA4">
              <w:rPr>
                <w:rStyle w:val="a7"/>
                <w:rFonts w:eastAsia="Times New Roman"/>
                <w:bCs/>
                <w:sz w:val="24"/>
                <w:szCs w:val="24"/>
              </w:rPr>
              <w:t>Содержание курса математики 6 класса</w:t>
            </w:r>
            <w:r w:rsidR="00850560" w:rsidRPr="006D2108">
              <w:rPr>
                <w:webHidden/>
                <w:sz w:val="24"/>
                <w:szCs w:val="24"/>
              </w:rPr>
              <w:tab/>
            </w:r>
            <w:r w:rsidR="004E6AA4">
              <w:rPr>
                <w:webHidden/>
                <w:sz w:val="24"/>
                <w:szCs w:val="24"/>
              </w:rPr>
              <w:t>9</w:t>
            </w:r>
          </w:hyperlink>
        </w:p>
        <w:p w:rsidR="00850560" w:rsidRPr="006D2108" w:rsidRDefault="00FB112A" w:rsidP="00850560">
          <w:pPr>
            <w:pStyle w:val="11"/>
            <w:spacing w:after="0"/>
            <w:rPr>
              <w:rFonts w:eastAsiaTheme="minorEastAsia"/>
              <w:sz w:val="24"/>
              <w:szCs w:val="24"/>
              <w:lang w:eastAsia="ru-RU"/>
            </w:rPr>
          </w:pPr>
          <w:hyperlink w:anchor="_Toc523424515" w:history="1">
            <w:r w:rsidR="004E6AA4" w:rsidRPr="004E6AA4">
              <w:rPr>
                <w:rStyle w:val="a7"/>
                <w:bCs/>
                <w:sz w:val="24"/>
                <w:szCs w:val="24"/>
              </w:rPr>
              <w:t>Система оценки планируемых результатов</w:t>
            </w:r>
            <w:r w:rsidR="00850560" w:rsidRPr="006D2108">
              <w:rPr>
                <w:webHidden/>
                <w:sz w:val="24"/>
                <w:szCs w:val="24"/>
              </w:rPr>
              <w:tab/>
            </w:r>
            <w:r w:rsidR="004E6AA4">
              <w:rPr>
                <w:webHidden/>
                <w:sz w:val="24"/>
                <w:szCs w:val="24"/>
              </w:rPr>
              <w:t>10</w:t>
            </w:r>
          </w:hyperlink>
        </w:p>
        <w:p w:rsidR="00850560" w:rsidRPr="006D2108" w:rsidRDefault="00FB112A" w:rsidP="00850560">
          <w:pPr>
            <w:pStyle w:val="11"/>
            <w:spacing w:after="0"/>
            <w:rPr>
              <w:rFonts w:eastAsiaTheme="minorEastAsia"/>
              <w:sz w:val="24"/>
              <w:szCs w:val="24"/>
              <w:lang w:eastAsia="ru-RU"/>
            </w:rPr>
          </w:pPr>
          <w:hyperlink w:anchor="_Toc523424516" w:history="1">
            <w:r w:rsidR="004E6AA4" w:rsidRPr="004E6AA4">
              <w:rPr>
                <w:rStyle w:val="a7"/>
                <w:bCs/>
                <w:sz w:val="24"/>
                <w:szCs w:val="24"/>
              </w:rPr>
              <w:t>Описание материально-технического обеспечения образовательного процесса</w:t>
            </w:r>
            <w:r w:rsidR="00850560" w:rsidRPr="006D2108">
              <w:rPr>
                <w:webHidden/>
                <w:sz w:val="24"/>
                <w:szCs w:val="24"/>
              </w:rPr>
              <w:tab/>
            </w:r>
            <w:r w:rsidR="004E6AA4">
              <w:rPr>
                <w:webHidden/>
                <w:sz w:val="24"/>
                <w:szCs w:val="24"/>
              </w:rPr>
              <w:t>13</w:t>
            </w:r>
          </w:hyperlink>
        </w:p>
        <w:p w:rsidR="00850560" w:rsidRDefault="00FB112A" w:rsidP="00850560">
          <w:pPr>
            <w:pStyle w:val="11"/>
            <w:spacing w:after="0"/>
            <w:rPr>
              <w:sz w:val="24"/>
              <w:szCs w:val="24"/>
            </w:rPr>
          </w:pPr>
          <w:hyperlink w:anchor="_Toc523424517" w:history="1">
            <w:r w:rsidR="004E6AA4" w:rsidRPr="004E6AA4">
              <w:rPr>
                <w:rStyle w:val="a7"/>
                <w:bCs/>
                <w:sz w:val="24"/>
                <w:szCs w:val="24"/>
              </w:rPr>
              <w:t>График контрольных работ по математике 6 класс</w:t>
            </w:r>
            <w:r w:rsidR="00850560" w:rsidRPr="006D2108">
              <w:rPr>
                <w:webHidden/>
                <w:sz w:val="24"/>
                <w:szCs w:val="24"/>
              </w:rPr>
              <w:tab/>
            </w:r>
            <w:r w:rsidR="004E6AA4">
              <w:rPr>
                <w:webHidden/>
                <w:sz w:val="24"/>
                <w:szCs w:val="24"/>
              </w:rPr>
              <w:t>15</w:t>
            </w:r>
          </w:hyperlink>
        </w:p>
        <w:p w:rsidR="004E6AA4" w:rsidRPr="004E6AA4" w:rsidRDefault="00FB112A" w:rsidP="004E6AA4">
          <w:pPr>
            <w:pStyle w:val="11"/>
            <w:spacing w:after="0"/>
            <w:rPr>
              <w:sz w:val="24"/>
              <w:szCs w:val="24"/>
            </w:rPr>
          </w:pPr>
          <w:hyperlink w:anchor="_Toc523424517" w:history="1">
            <w:r w:rsidR="004E6AA4" w:rsidRPr="004E6AA4">
              <w:rPr>
                <w:rStyle w:val="a7"/>
                <w:bCs/>
                <w:sz w:val="24"/>
                <w:szCs w:val="24"/>
              </w:rPr>
              <w:t>Календарно-тематическое планирование</w:t>
            </w:r>
            <w:r w:rsidR="004E6AA4" w:rsidRPr="006D2108">
              <w:rPr>
                <w:webHidden/>
                <w:sz w:val="24"/>
                <w:szCs w:val="24"/>
              </w:rPr>
              <w:tab/>
            </w:r>
            <w:r w:rsidR="004E6AA4">
              <w:rPr>
                <w:webHidden/>
                <w:sz w:val="24"/>
                <w:szCs w:val="24"/>
              </w:rPr>
              <w:t>16</w:t>
            </w:r>
          </w:hyperlink>
        </w:p>
        <w:p w:rsidR="00850560" w:rsidRDefault="00850560" w:rsidP="00850560">
          <w:pPr>
            <w:spacing w:after="0" w:line="240" w:lineRule="auto"/>
          </w:pPr>
          <w:r w:rsidRPr="006D210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50560" w:rsidRDefault="00850560" w:rsidP="0085056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72804" w:rsidRPr="008B70F8" w:rsidRDefault="00272804" w:rsidP="0085056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850560" w:rsidRDefault="00850560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математике 6 класса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</w:t>
      </w:r>
      <w:r w:rsidR="00164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(прик</w:t>
      </w:r>
      <w:r w:rsidR="006D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 от 17 декабря 2010 г. N 1897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образования).</w:t>
      </w:r>
    </w:p>
    <w:p w:rsidR="00850560" w:rsidRDefault="00850560" w:rsidP="00850560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разработана с учетом актуальных задач воспитания, обучения и развития, обучающихся и условий, необходимых для развития их личностных познавательных качеств, психологическими, возрастными и другими особенностями обучающихся.</w:t>
      </w:r>
    </w:p>
    <w:p w:rsidR="00850560" w:rsidRDefault="00850560" w:rsidP="00850560">
      <w:pPr>
        <w:pStyle w:val="a9"/>
        <w:spacing w:before="0" w:beforeAutospacing="0" w:after="0" w:afterAutospacing="0"/>
        <w:ind w:firstLine="360"/>
        <w:contextualSpacing/>
        <w:jc w:val="both"/>
        <w:textAlignment w:val="baseline"/>
        <w:rPr>
          <w:b/>
          <w:bCs/>
          <w:sz w:val="28"/>
          <w:szCs w:val="28"/>
        </w:rPr>
      </w:pPr>
      <w:r>
        <w:rPr>
          <w:rFonts w:eastAsia="+mn-ea"/>
          <w:color w:val="000000" w:themeColor="text1"/>
          <w:kern w:val="24"/>
        </w:rPr>
        <w:t>Рабочая программа учебного предмета Математика 6 составлена на основе:</w:t>
      </w:r>
    </w:p>
    <w:p w:rsidR="00850560" w:rsidRDefault="00850560" w:rsidP="00850560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5C03">
        <w:rPr>
          <w:rFonts w:ascii="Times New Roman" w:hAnsi="Times New Roman"/>
          <w:sz w:val="24"/>
          <w:szCs w:val="24"/>
        </w:rPr>
        <w:t>Программа по математике составлена на основе программы Математика: 5 – 11 классы / А.Г. Мерзляк, В.Б. Полонский, М.С. Якир, Е.В.Буцко – М.: Вентана-граф, 2014. – 152 с.</w:t>
      </w:r>
    </w:p>
    <w:p w:rsidR="00850560" w:rsidRDefault="00850560" w:rsidP="008505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</w:rPr>
      </w:pPr>
      <w:r w:rsidRPr="00820505">
        <w:rPr>
          <w:rFonts w:ascii="Times New Roman" w:hAnsi="Times New Roman" w:cs="Times New Roman"/>
          <w:sz w:val="24"/>
          <w:szCs w:val="24"/>
        </w:rPr>
        <w:t xml:space="preserve">2. </w:t>
      </w:r>
      <w:r w:rsidRPr="00820505">
        <w:rPr>
          <w:rFonts w:ascii="Times New Roman" w:eastAsia="Calibri" w:hAnsi="Times New Roman" w:cs="Times New Roman"/>
          <w:color w:val="000000" w:themeColor="text1"/>
          <w:kern w:val="24"/>
        </w:rPr>
        <w:t>Учебник «</w:t>
      </w:r>
      <w:r>
        <w:rPr>
          <w:rFonts w:ascii="Times New Roman" w:eastAsia="Calibri" w:hAnsi="Times New Roman" w:cs="Times New Roman"/>
          <w:color w:val="000000" w:themeColor="text1"/>
          <w:kern w:val="24"/>
        </w:rPr>
        <w:t>Математика 6 класс</w:t>
      </w:r>
      <w:r w:rsidRPr="00820505">
        <w:rPr>
          <w:rFonts w:ascii="Times New Roman" w:eastAsia="Calibri" w:hAnsi="Times New Roman" w:cs="Times New Roman"/>
          <w:color w:val="000000" w:themeColor="text1"/>
          <w:kern w:val="24"/>
        </w:rPr>
        <w:t>» А.Г. Мерзляк, В.Б. Полонский, М.С. Якир. - М.: Вентана-Гра</w:t>
      </w:r>
      <w:r>
        <w:rPr>
          <w:rFonts w:ascii="Times New Roman" w:eastAsia="Calibri" w:hAnsi="Times New Roman" w:cs="Times New Roman"/>
          <w:color w:val="000000" w:themeColor="text1"/>
          <w:kern w:val="24"/>
        </w:rPr>
        <w:t>ф, 2020</w:t>
      </w:r>
      <w:r w:rsidRPr="00820505">
        <w:rPr>
          <w:rFonts w:ascii="Times New Roman" w:eastAsia="Calibri" w:hAnsi="Times New Roman" w:cs="Times New Roman"/>
          <w:color w:val="000000" w:themeColor="text1"/>
          <w:kern w:val="24"/>
        </w:rPr>
        <w:t>,</w:t>
      </w:r>
    </w:p>
    <w:p w:rsidR="00850560" w:rsidRDefault="00850560" w:rsidP="008505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000000" w:themeColor="text1"/>
          <w:kern w:val="24"/>
        </w:rPr>
      </w:pPr>
      <w:r w:rsidRPr="00820505">
        <w:rPr>
          <w:rFonts w:ascii="Times New Roman" w:eastAsia="Calibri" w:hAnsi="Times New Roman" w:cs="Times New Roman"/>
          <w:color w:val="000000" w:themeColor="text1"/>
          <w:kern w:val="24"/>
        </w:rPr>
        <w:t xml:space="preserve">3. Основная образовательная программа основного общего образования МАОУ СОШ № 43, </w:t>
      </w:r>
      <w:r w:rsidRPr="006A0A34">
        <w:rPr>
          <w:rFonts w:ascii="Times New Roman" w:eastAsia="Calibri" w:hAnsi="Times New Roman" w:cs="Times New Roman"/>
          <w:kern w:val="24"/>
        </w:rPr>
        <w:t>Тюмень 2015</w:t>
      </w:r>
      <w:r w:rsidRPr="006A0A34">
        <w:rPr>
          <w:rFonts w:eastAsia="Calibri"/>
          <w:kern w:val="24"/>
        </w:rPr>
        <w:t>.</w:t>
      </w:r>
    </w:p>
    <w:p w:rsidR="00850560" w:rsidRPr="00820505" w:rsidRDefault="00850560" w:rsidP="00850560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820505">
        <w:rPr>
          <w:rFonts w:ascii="Times New Roman" w:hAnsi="Times New Roman" w:cs="Times New Roman"/>
          <w:color w:val="000000" w:themeColor="text1"/>
        </w:rPr>
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</w:t>
      </w:r>
      <w:r w:rsidRPr="00850560">
        <w:rPr>
          <w:rFonts w:ascii="Times New Roman" w:hAnsi="Times New Roman" w:cs="Times New Roman"/>
          <w:color w:val="000000" w:themeColor="text1"/>
        </w:rPr>
        <w:t>20</w:t>
      </w:r>
      <w:r w:rsidR="00012F31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>– 202</w:t>
      </w:r>
      <w:r w:rsidR="00012F31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учебный год.</w:t>
      </w:r>
    </w:p>
    <w:p w:rsidR="00850560" w:rsidRPr="00820505" w:rsidRDefault="00850560" w:rsidP="00850560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05">
        <w:rPr>
          <w:rFonts w:ascii="Times New Roman" w:hAnsi="Times New Roman" w:cs="Times New Roman"/>
          <w:color w:val="000000" w:themeColor="text1"/>
        </w:rPr>
        <w:t>5.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2050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МД-1552/03).</w:t>
      </w:r>
    </w:p>
    <w:p w:rsidR="00850560" w:rsidRPr="00D25C03" w:rsidRDefault="00850560" w:rsidP="008505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25C03">
        <w:rPr>
          <w:rFonts w:ascii="Times New Roman" w:hAnsi="Times New Roman"/>
          <w:sz w:val="24"/>
          <w:szCs w:val="24"/>
        </w:rPr>
        <w:t xml:space="preserve"> Данная программа ориентирована на</w:t>
      </w:r>
      <w:r>
        <w:rPr>
          <w:rFonts w:ascii="Times New Roman" w:hAnsi="Times New Roman"/>
          <w:sz w:val="24"/>
          <w:szCs w:val="24"/>
        </w:rPr>
        <w:t xml:space="preserve"> учебно-методический комплект «Математика. 6</w:t>
      </w:r>
      <w:r w:rsidRPr="00D25C03">
        <w:rPr>
          <w:rFonts w:ascii="Times New Roman" w:hAnsi="Times New Roman"/>
          <w:sz w:val="24"/>
          <w:szCs w:val="24"/>
        </w:rPr>
        <w:t xml:space="preserve"> класс» авторов А.Г. Мерзляка, В.Б. Полонского, М.С. Якира</w:t>
      </w:r>
      <w:r>
        <w:rPr>
          <w:rFonts w:ascii="Times New Roman" w:hAnsi="Times New Roman"/>
          <w:sz w:val="24"/>
          <w:szCs w:val="24"/>
        </w:rPr>
        <w:t>. Программа рассчитана на 5 часов в неделю, всего 170</w:t>
      </w:r>
      <w:r w:rsidRPr="00D25C03">
        <w:rPr>
          <w:rFonts w:ascii="Times New Roman" w:hAnsi="Times New Roman"/>
          <w:sz w:val="24"/>
          <w:szCs w:val="24"/>
        </w:rPr>
        <w:t xml:space="preserve"> часов (34 недели) и </w:t>
      </w:r>
      <w:r w:rsidRPr="00D25C03">
        <w:rPr>
          <w:rFonts w:ascii="Times New Roman" w:hAnsi="Times New Roman"/>
          <w:color w:val="191919"/>
          <w:sz w:val="24"/>
          <w:szCs w:val="24"/>
        </w:rPr>
        <w:t>соответствует федеральному государственному образовательному стандарту основного общего образования</w:t>
      </w:r>
      <w:r w:rsidRPr="00D25C03">
        <w:rPr>
          <w:rFonts w:ascii="Times New Roman" w:hAnsi="Times New Roman"/>
          <w:color w:val="FF0000"/>
          <w:sz w:val="24"/>
          <w:szCs w:val="24"/>
        </w:rPr>
        <w:t>.</w:t>
      </w:r>
    </w:p>
    <w:p w:rsidR="00F1317D" w:rsidRPr="008B70F8" w:rsidRDefault="00F1317D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программы</w:t>
      </w:r>
    </w:p>
    <w:p w:rsidR="00702164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математики направлено на достижение следующих </w:t>
      </w: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целей:</w:t>
      </w:r>
    </w:p>
    <w:p w:rsidR="00702164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02164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02164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02164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образование по математике в 6 классе определяет следующие </w:t>
      </w: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702164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развить представления о натуральном числе, десятичной и обыкновенной дроби и роли вычислений в человеческой практике;</w:t>
      </w:r>
    </w:p>
    <w:p w:rsidR="00702164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сформировать практические навыки выполнения устных, письменных вычислений, развить вычислительную культуру;</w:t>
      </w:r>
    </w:p>
    <w:p w:rsidR="00702164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702164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получить представление о статистических закономерностях и о различных способах их изучения, об особенностях прогнозов, носящих вероятностный характер;</w:t>
      </w:r>
    </w:p>
    <w:p w:rsidR="00702164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 </w:t>
      </w:r>
    </w:p>
    <w:p w:rsidR="00F1317D" w:rsidRPr="008B70F8" w:rsidRDefault="00F1317D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учетом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</w:t>
      </w:r>
      <w:r w:rsidR="00F679DA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ключевой компетенции – </w:t>
      </w:r>
      <w:r w:rsidR="00F679DA" w:rsidRPr="008B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умения учиться</w:t>
      </w:r>
      <w:r w:rsidR="00F679DA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79DA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Курс математики 6 класса</w:t>
      </w:r>
      <w:r w:rsidR="00F679DA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 </w:t>
      </w:r>
    </w:p>
    <w:p w:rsidR="00F679DA" w:rsidRPr="008B70F8" w:rsidRDefault="00F679DA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значимос</w:t>
      </w:r>
      <w:r w:rsidR="00702164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ть школьного курса математики 6 класса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F679DA" w:rsidRPr="008B70F8" w:rsidRDefault="00F679DA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F679DA" w:rsidRPr="008B70F8" w:rsidRDefault="00F679DA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основных </w:t>
      </w: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целей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</w:t>
      </w:r>
      <w:r w:rsidR="00EE13EA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 как общего, так и конкретного характера. Эти приемы,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</w:t>
      </w:r>
      <w:r w:rsidR="00272804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фактором является формирование математического стиля мышления, включающего в себя индукцию и дедукцию, обобщение и конкретизацию</w:t>
      </w:r>
      <w:r w:rsidR="009C6329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, анализ и синтез, классификацию и систематизацию, абстрагирование и аналогию.</w:t>
      </w:r>
    </w:p>
    <w:p w:rsidR="009C6329" w:rsidRPr="008B70F8" w:rsidRDefault="009C6329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математике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</w:t>
      </w:r>
      <w:r w:rsidR="00427C80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курса математики 6 класса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математического образования в 6 классе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величин, «Элементы статистики, вероятности. Комбинаторные задачи», «Математика в историческом развитии».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850560" w:rsidRDefault="00850560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0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места учебного предмета в учебном плане</w:t>
      </w:r>
    </w:p>
    <w:p w:rsidR="00427C80" w:rsidRPr="008B70F8" w:rsidRDefault="00427C80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на изучение предмета отводиться не менее 170 часов из расчета 5 часов в неделю. В учебном плане школы также выдерживается данное недельное количество часов. Согласно годовому календарному учебному графику продолжительность 2019-2020 учебного года установлена в 34 недели.</w:t>
      </w:r>
    </w:p>
    <w:p w:rsidR="000641AF" w:rsidRDefault="00427C80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отбора основного и дополнительного содержания образования по математике в 6 классе связаны с преемственностью целей образования, логикой внутрипредметных связей, а также с возрастными особенностями развития учащихся.</w:t>
      </w:r>
      <w:r w:rsidR="000641AF"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Личностные, метапредметные и предметные результаты освоения содержания курса математики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математики способствует формированию у учащихся личностных, метапредметных и предметных результатов обучения, 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соответствующих требованиям федерального государственного образовательного стандарта основного общего образования.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результаты: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1) 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умение контролировать процесс и результат учебной и математической деятельности; 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5)  критичность мышления, инициатива, находчивость, активность при решении математических задач.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6)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7) умение распознавать логически некорректные высказывания, критически мыслить, отличать гипотезу от факта.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результаты: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компетентности в области использования информационно-коммуникационных технологий;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10) умение выдвигать гипотезы при решении задачи, понимать необходимость их проверки;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результаты: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осознание значения математики для повседневной жизни человека;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4) владение базовым понятийным аппаратом по основным разделам содержания;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решать текстовые задачи арифметическим способом и с помощью составления и решения уравнений;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изображать фигуры на плоскости;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использовать геометрический язык для описания предметов окружающего мира;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измерять длины отрезков, величины углов, вычислять площади и объёмы фигур;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распознавать и изображать равные и симметричные фигуры;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использовать буквенную символику для записи общих утверждений, формул, выражений, уравнений;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строить на координатной плоскости точки по заданным координатам, определять координаты точек;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0641AF" w:rsidRPr="008B70F8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решать простейшие комбинаторные задачи перебором возможных вариантов.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обучения математике в 6 классе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Арифметика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изучения курса </w:t>
      </w:r>
      <w:r w:rsidRPr="008B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учащийся научится: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особенности десятичной системы счисления;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понят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ия, связанные с делимостью нату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ральных чисел;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выражать числа в эк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вивалентных формах, выбирая наиболее подходящую в зависимости от конкретной ситу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ации;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и упорядочивать рациональные числа;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вычислени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я с рациональными числами, соче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тая устные и письменные приёмы вычислений, п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риме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нять калькулятор;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понятия 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и умения, связанные с пропорцио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нальностью величин, 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процентами, в ходе решения мате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матических з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адач и задач из смежных предметов, выпол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нять несложные практические расчёты;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графики зависимосте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й между величина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ми (расстояние, время; температура и т. п.).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Учащийся получит возможность: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углубить и развить представления о натура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льных числах и свойствах делимо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сти;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использовать приемы, рационализирующие вычисления, приобр</w:t>
      </w:r>
      <w:r w:rsidR="00B25807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ести навык контролировать вычис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ления, выбирая подходящий 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ситуации способ.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Числовые и</w:t>
      </w:r>
      <w:r w:rsidR="00B25807"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буквенные выражения. Уравнения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изучения курса </w:t>
      </w:r>
      <w:r w:rsidRPr="008B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учащийся научится: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операции с числовыми выражениями; 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преобразования буквенных выражений (рас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крытие скобок, приведение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подобных слагаемых); решать ли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нейные уравнения, решать текстовые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алгебраическим методом.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Учащийся получит возможность: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развить представления о буквенных выражениях и их преобразованиях; овладеть специальными приёмами решения уравнений, при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менять аппарат уравнений для решения как тексто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вых, так и практических задач.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Геометрические фигуры. И</w:t>
      </w:r>
      <w:r w:rsidR="00B25807"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змерение геометрических величин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изучения курса </w:t>
      </w:r>
      <w:r w:rsidRPr="008B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учащийся научится: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распознавать на черте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жах, рисунках, моделях и в окружающем мире плоские и пространственные геометриче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ские фигуры и их элементы; строить углы, определять их градусную меру; распознавать и изобра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жать развёртки куба, прямоуголь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ного п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раллелепипеда, правильной пирамиды, цилиндра и конуса;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по линейным размерам развёртки ф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игуры линейные размеры самой фи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гуры и наоборот; вычислять объём прямоугольного параллелепипеда и куба.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Учащийся получит возможность: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научиться вычислять 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объём пространственных геометрических фигур, составленных из прямоугольных парал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лелепипедов;</w:t>
      </w:r>
    </w:p>
    <w:p w:rsidR="00186636" w:rsidRPr="008B70F8" w:rsidRDefault="00B25807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углубить и развить представления о прост</w:t>
      </w:r>
      <w:r w:rsidR="00702164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ранственных геометрических фигу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рах;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применят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ь понятие развёртки для выполнения практических расчё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тов.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Элементы статистики, вероятности. Комбинаторные задачи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изучения курса </w:t>
      </w:r>
      <w:r w:rsidRPr="008B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учащийся научится: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простей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шие способы представления и ана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лиза статистических данных;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решать комбинаторны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е задачи на нахождение количест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ва объектов или ком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наций.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Учащийся получит возможность: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х анализ, представлять результаты опро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са в виде таблицы, диаграммы;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некоторым специальным приёмам решения комбинаторных задач.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курса математики 6 класса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Арифметика. Натуральные числа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Простые и составные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числа. Разложение чисел на про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стые множители.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Решение текстовых задач арифметическими способами.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Дроби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Обыкновенные дроби.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Основное свойство дроби. Нахождение дроби от чис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ла. Нахождение числа по значению его дроби. Правильные и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неправильные дроби. Смешанные числа.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обыкновенных дробей и смеш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анных чисел. Арифметические дей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ствия с обыкновенными дробями и смешанными числами.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Десятичные дроби. Сравнение и округле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ние десятичных дробей. Арифмети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ческие действия с десятичн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ыми дробя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ми. Прикид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ки результатов вычислений. Пред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 десятичной дроби в в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иде обыкновенной дроби и обыкновенной в виде де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сятичной. Бесконечные периодические десятичные дроби. Д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есятичное приближение обыкновен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ной дроби.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Отношение. Процентное отношение двух ч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исел. Деление числа в данном от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ношении. Масштаб.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Пропорция. Основное 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свойство пропорции. Прямая и обратная пропорцио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нальные зависимости.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Решение тексто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вых задач арифметическими спосо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бами.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Рациональные числа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Положительные, отрицательные числа и число 0.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Противоположные числа. Модуль числа.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Целые числа. Раци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ональные числа. Сравнение рациональных чисел. Арифметические действия с рациональ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ными числами. С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войства сложения и умножения рацио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нальных чисел.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Координатная прямая. Координатная плоскость.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Числовые и буквенные выражения. Уравнения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скрытие скобок. Подобные слагае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мые, приведение подобных слагаемых. Формулы.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Уравнения. Корень ур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авнения. Основные свойства уравнений. Решение тек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стовых задач с помощью уравнений.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Элементы статистики, вероятности. Комбинаторные задачи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Случайное событие.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Достоверное и невозможное события. Вероятность слу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чайного события. Реш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ение комби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наторных задач.</w:t>
      </w:r>
    </w:p>
    <w:p w:rsidR="00186636" w:rsidRPr="008B70F8" w:rsidRDefault="00186636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Геометрические фигуры.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Окружность и круг. Длина окружности. </w:t>
      </w:r>
    </w:p>
    <w:p w:rsidR="00186636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Равенство фигур. Понятие и свойства площади. Площадь прямоугольника и к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вадрата. Площадь круга. Ось сим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метрии фигуры.</w:t>
      </w:r>
    </w:p>
    <w:p w:rsidR="00C41438" w:rsidRPr="008B70F8" w:rsidRDefault="00702164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Наглядные представления о пространственных 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фигурах: ци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линдр, конус, шар,</w:t>
      </w: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сфера. Примеры развёрток много</w:t>
      </w:r>
      <w:r w:rsidR="00186636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гранников, </w:t>
      </w:r>
      <w:r w:rsidR="00C41438"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цилиндра, конуса. Понятие и свойства объёма. </w:t>
      </w:r>
    </w:p>
    <w:p w:rsidR="00C41438" w:rsidRPr="008B70F8" w:rsidRDefault="00C41438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Взаимное расположение двух прямых. Перпендикулярные прямые. Параллельные прямые.</w:t>
      </w:r>
    </w:p>
    <w:p w:rsidR="00C41438" w:rsidRPr="008B70F8" w:rsidRDefault="00C41438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• Осевая и центральная симметрии.</w:t>
      </w:r>
    </w:p>
    <w:p w:rsidR="00C41438" w:rsidRPr="008B70F8" w:rsidRDefault="00C41438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в историческом развитии</w:t>
      </w:r>
    </w:p>
    <w:p w:rsidR="009C6329" w:rsidRPr="008B70F8" w:rsidRDefault="00C41438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0F8">
        <w:rPr>
          <w:rFonts w:ascii="Times New Roman" w:hAnsi="Times New Roman" w:cs="Times New Roman"/>
          <w:color w:val="000000" w:themeColor="text1"/>
          <w:sz w:val="24"/>
          <w:szCs w:val="24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оценки планируемых результатов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вопросов и заданий для самостоятельной подготовки;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заданий для подготовки к итоговой аттестации;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тестовых задания для самоконтроля;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Виды контроля и результатов обучения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Тематический контроль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Итоговый контроль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формы организации контроля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Устный опрос.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Монологическая форма устного ответа.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Письменный опрос: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Математический диктант;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работа;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Контрольная работа.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контроля и оценки по математике.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осуществляется как в письменной, так и в устной форме при выполнении заданий в тетради.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ость, эстетика, чистота, и т.д.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). Эта отметка дополнительная и в журнал выносится по желанию ребенка.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работы являются основными.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ответов учащихся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Оценка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Устный ответ оценивается отметкой «5», если учащийся: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полно раскрыл содержание материала в объеме, предусмотренном программой и учебником;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правильно выполнил рисунки, чертежи, графики, сопутствующие ответу;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отвечал самостоятельно без наводящих вопросов учителя;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Ответ оценивается отметкой «4», если он удовлетворяет в основном требованиям на отметку «5», но при этом имеет один из 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недостатков: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– в изложении допущены небольшие пробелы, не исказившие содержание ответа;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Отметка «3» ставится в следующих случаях: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Отметка «2» ставится в следующих случаях: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не раскрыто основное содержание учебного материала;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Отметка «1» ставится в случае, если: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учащийся отказался от ответа без объяснения причин.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контрольных и самостоятельных письменных работ.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"5" ставится, если ученик: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выполнил работу без ошибок и недочетов в требуемом на «отлично» объеме;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допустил не более одного недочета в требуемом на «отлично» объеме;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не более одной негрубой ошибки и одного недочета в требуемом на «отлично» объеме;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или не более трех недочетов в требуемом на «отлично» объеме.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не более двух грубых ошибок в требуемом на «отлично» объеме;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или не более одной грубой и одной негрубой ошибки и одного недочета;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или не более двух-трех негрубых ошибок;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или одной негрубой ошибки и трех недочетов;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или при отсутствии ошибок, но при наличии четырех-пяти недочетов.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"2" ставится, если ученик: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допустил число ошибок и недочетов превосходящее норму, при которой может быть выставлена оценка "3";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или если правильно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ыполнил менее половины работы. 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выставления оценок за проверочные тесты.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1. Критерии выставления оценок за тест</w:t>
      </w:r>
    </w:p>
    <w:p w:rsidR="000641AF" w:rsidRP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Время выполнения работы: на усмотрение учителя.</w:t>
      </w:r>
    </w:p>
    <w:p w:rsid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Оценка «5» - 100 – 90% правильных ответов, «4» - 70-90%, «3» - 50-70%, «2» - менее 50% правильных ответов.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Оснащение процесса обучения </w:t>
      </w:r>
      <w:r w:rsidR="00FC33DF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математики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документы: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Федеральный государственный образовательный стандарт основного общего образования.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Примерные программы основного общего образования. Математика. (Стандарты второго поколения.) — М.: Просвещение, 2010.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Формирование универсальных учебных действий в основной школе: система заданий / А.Г. Асмолов, О.А. Карабанова. — М.: Просвещение, 2010.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Учебно-методический комплект: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уч</w:t>
      </w:r>
      <w:r w:rsidR="004E6AA4">
        <w:rPr>
          <w:rFonts w:ascii="Times New Roman" w:hAnsi="Times New Roman" w:cs="Times New Roman"/>
          <w:color w:val="000000" w:themeColor="text1"/>
          <w:sz w:val="24"/>
          <w:szCs w:val="24"/>
        </w:rPr>
        <w:t>ебник для учащихся общеобразова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тельных учреждений / А.Г. Мерзляк, В.Б. Полонский, М.С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Якир. — М.: Вентана-Граф, 2020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2016.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методическое пособие / Е.В. Буцко, А.Г. Мерзляк, В.Б. Полонский, М.С. Якир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— М.: Вента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на-Граф, 2016.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Справочные пособия, научно-популярная и историческая литература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Агаханов Н.Х., Подлипский O.K. Математика: районные олимпиады: 6-11 классы. — М.: Просвещение, 1990.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Гаврилова Т.Д. Занимательная математика: 5-11 классы. — Волгоград: Учитель, 2008.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Левитас Г.Г. Нестандартные задачи по математике. — М.: ИЛЕКСА, 2007.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Перли С.С., Перли Б.С. Страницы русской истории на уроках математики. — М.: Педагогика-Пресс, 1994.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Пичугин Л.Ф. За страницами учебника алгебры. — М.: Просвещение, 2010.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^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Пойа Дж. Как решать задачу? — М.: Просвещение, 1975,-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Произволов В.В. Задачи на вырост. — М.: МИРОС, 1995,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Фарков А.В. М</w:t>
      </w:r>
      <w:r w:rsidR="00164B79">
        <w:rPr>
          <w:rFonts w:ascii="Times New Roman" w:hAnsi="Times New Roman" w:cs="Times New Roman"/>
          <w:color w:val="000000" w:themeColor="text1"/>
          <w:sz w:val="24"/>
          <w:szCs w:val="24"/>
        </w:rPr>
        <w:t>атематические олимпиады в школе: 5- 11 классы. — М.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: Айрис-Пресс, 2005.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Энциклопедия для детей. Т. 11: Математика. — М.: Аванта-+, 2003.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http://www.kvant.info/ Научно-популярный физико-математический журнал для школьников и студентов «Квант».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Печатные пособия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Таблицы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математике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 класс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Портреты выдающихся деятелей в области математики.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Информационные средства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Коллекция медиаресурсов, электронные базы данных.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Интернет.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Экранно-звуковые пособия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Видеофильмы об истории развития математики, математических идей и методов.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 средства обучения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Компьютер.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Мультимедиапроектор.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Экран навесной.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Интерактивная доска.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Учебно-практическое и учебно-лабораторное оборудование</w:t>
      </w:r>
    </w:p>
    <w:p w:rsidR="006D2108" w:rsidRPr="000641AF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Доска магнитная.</w:t>
      </w:r>
    </w:p>
    <w:p w:rsidR="006D2108" w:rsidRDefault="006D2108" w:rsidP="006D2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641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6D2108" w:rsidRDefault="006D2108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641AF" w:rsidRDefault="000641AF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График контрольных работ по математике 6 класс</w:t>
      </w:r>
    </w:p>
    <w:p w:rsidR="00164B79" w:rsidRPr="000641AF" w:rsidRDefault="00164B79" w:rsidP="000641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96"/>
        <w:gridCol w:w="3490"/>
        <w:gridCol w:w="10000"/>
      </w:tblGrid>
      <w:tr w:rsidR="000641AF" w:rsidTr="00B00C6E">
        <w:tc>
          <w:tcPr>
            <w:tcW w:w="1296" w:type="dxa"/>
          </w:tcPr>
          <w:p w:rsidR="000641AF" w:rsidRPr="000641AF" w:rsidRDefault="000641AF" w:rsidP="00064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1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3490" w:type="dxa"/>
          </w:tcPr>
          <w:p w:rsidR="000641AF" w:rsidRPr="000641AF" w:rsidRDefault="000641AF" w:rsidP="00064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1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Глава </w:t>
            </w:r>
          </w:p>
        </w:tc>
        <w:tc>
          <w:tcPr>
            <w:tcW w:w="10000" w:type="dxa"/>
          </w:tcPr>
          <w:p w:rsidR="000641AF" w:rsidRPr="000641AF" w:rsidRDefault="000641AF" w:rsidP="00064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1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0641AF" w:rsidTr="00B00C6E">
        <w:tc>
          <w:tcPr>
            <w:tcW w:w="1296" w:type="dxa"/>
          </w:tcPr>
          <w:p w:rsidR="000641AF" w:rsidRPr="00FC33DF" w:rsidRDefault="003475A2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41AF" w:rsidRPr="00FC33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</w:tcPr>
          <w:p w:rsidR="000641AF" w:rsidRDefault="00B00C6E" w:rsidP="00064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5 класса</w:t>
            </w:r>
          </w:p>
        </w:tc>
        <w:tc>
          <w:tcPr>
            <w:tcW w:w="10000" w:type="dxa"/>
          </w:tcPr>
          <w:p w:rsidR="000641AF" w:rsidRDefault="00B00C6E" w:rsidP="00064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работа.</w:t>
            </w:r>
          </w:p>
        </w:tc>
      </w:tr>
      <w:tr w:rsidR="000641AF" w:rsidTr="00B00C6E">
        <w:tc>
          <w:tcPr>
            <w:tcW w:w="1296" w:type="dxa"/>
          </w:tcPr>
          <w:p w:rsidR="000641AF" w:rsidRPr="00FC33DF" w:rsidRDefault="00B00C6E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</w:tcPr>
          <w:p w:rsidR="000641AF" w:rsidRDefault="00B00C6E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0000" w:type="dxa"/>
          </w:tcPr>
          <w:p w:rsidR="000641AF" w:rsidRDefault="00B00C6E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 по теме: «Делимость натуральных чисел»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0C6E" w:rsidTr="00B00C6E">
        <w:tc>
          <w:tcPr>
            <w:tcW w:w="1296" w:type="dxa"/>
          </w:tcPr>
          <w:p w:rsidR="00B00C6E" w:rsidRPr="00FC33DF" w:rsidRDefault="00B00C6E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vMerge w:val="restart"/>
            <w:vAlign w:val="center"/>
          </w:tcPr>
          <w:p w:rsidR="00B00C6E" w:rsidRDefault="00B00C6E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Обыкновенные дроби</w:t>
            </w:r>
          </w:p>
        </w:tc>
        <w:tc>
          <w:tcPr>
            <w:tcW w:w="10000" w:type="dxa"/>
          </w:tcPr>
          <w:p w:rsidR="00B00C6E" w:rsidRPr="00B00C6E" w:rsidRDefault="00B00C6E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 по теме «Сравнение, сложение и вычитание дробей»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0C6E" w:rsidTr="00B00C6E">
        <w:tc>
          <w:tcPr>
            <w:tcW w:w="1296" w:type="dxa"/>
          </w:tcPr>
          <w:p w:rsidR="00B00C6E" w:rsidRPr="00FC33DF" w:rsidRDefault="00B00C6E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vMerge/>
          </w:tcPr>
          <w:p w:rsidR="00B00C6E" w:rsidRDefault="00B00C6E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0" w:type="dxa"/>
          </w:tcPr>
          <w:p w:rsidR="00B00C6E" w:rsidRPr="00B00C6E" w:rsidRDefault="00B00C6E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 по теме «Умножение дробей»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0C6E" w:rsidTr="00B00C6E">
        <w:tc>
          <w:tcPr>
            <w:tcW w:w="1296" w:type="dxa"/>
          </w:tcPr>
          <w:p w:rsidR="00B00C6E" w:rsidRPr="00FC33DF" w:rsidRDefault="00B00C6E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vMerge/>
          </w:tcPr>
          <w:p w:rsidR="00B00C6E" w:rsidRDefault="00B00C6E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0" w:type="dxa"/>
          </w:tcPr>
          <w:p w:rsidR="00B00C6E" w:rsidRPr="00B00C6E" w:rsidRDefault="00B00C6E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 по теме «Деление дробей»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3BD7" w:rsidTr="00C13BD7">
        <w:tc>
          <w:tcPr>
            <w:tcW w:w="1296" w:type="dxa"/>
          </w:tcPr>
          <w:p w:rsidR="00C13BD7" w:rsidRPr="00FC33DF" w:rsidRDefault="00C13BD7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vMerge w:val="restart"/>
            <w:vAlign w:val="center"/>
          </w:tcPr>
          <w:p w:rsidR="00C13BD7" w:rsidRDefault="00C13BD7" w:rsidP="00C1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Отношения и пропорции</w:t>
            </w:r>
          </w:p>
        </w:tc>
        <w:tc>
          <w:tcPr>
            <w:tcW w:w="10000" w:type="dxa"/>
          </w:tcPr>
          <w:p w:rsidR="00C13BD7" w:rsidRPr="00B00C6E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 по теме «Отношения и пропорции. Процентное отношение двух чисел»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3BD7" w:rsidTr="00B00C6E">
        <w:tc>
          <w:tcPr>
            <w:tcW w:w="1296" w:type="dxa"/>
          </w:tcPr>
          <w:p w:rsidR="00C13BD7" w:rsidRPr="00FC33DF" w:rsidRDefault="00C13BD7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vMerge/>
          </w:tcPr>
          <w:p w:rsid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13BD7" w:rsidRPr="00B00C6E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№6 по теме «Прямая и обратная пропорциональные зависимости. Окружность и круг. Вероятность случайного события»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3BD7" w:rsidTr="00C13BD7">
        <w:tc>
          <w:tcPr>
            <w:tcW w:w="1296" w:type="dxa"/>
          </w:tcPr>
          <w:p w:rsidR="00C13BD7" w:rsidRPr="00FC33DF" w:rsidRDefault="00C13BD7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vMerge w:val="restart"/>
            <w:vAlign w:val="center"/>
          </w:tcPr>
          <w:p w:rsidR="00C13BD7" w:rsidRDefault="00C13BD7" w:rsidP="00C1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0000" w:type="dxa"/>
          </w:tcPr>
          <w:p w:rsidR="00C13BD7" w:rsidRP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№7 по теме «Рациональные числа. Сравнение рациональных чисел»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3BD7" w:rsidTr="00B00C6E">
        <w:tc>
          <w:tcPr>
            <w:tcW w:w="1296" w:type="dxa"/>
          </w:tcPr>
          <w:p w:rsidR="00C13BD7" w:rsidRPr="00FC33DF" w:rsidRDefault="00FC33DF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3BD7" w:rsidRPr="00FC33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BD7" w:rsidRPr="00FC33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vMerge/>
          </w:tcPr>
          <w:p w:rsid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13BD7" w:rsidRP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№8 по теме «Сложение и вычитание рациональных чисел»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3BD7" w:rsidTr="00B00C6E">
        <w:tc>
          <w:tcPr>
            <w:tcW w:w="1296" w:type="dxa"/>
          </w:tcPr>
          <w:p w:rsidR="00C13BD7" w:rsidRPr="00FC33DF" w:rsidRDefault="00C13BD7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vMerge/>
          </w:tcPr>
          <w:p w:rsid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13BD7" w:rsidRP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№9 по теме «Умножение и деление рациональных чисел»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3BD7" w:rsidTr="00B00C6E">
        <w:tc>
          <w:tcPr>
            <w:tcW w:w="1296" w:type="dxa"/>
          </w:tcPr>
          <w:p w:rsidR="00C13BD7" w:rsidRPr="00FC33DF" w:rsidRDefault="00C13BD7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vMerge/>
          </w:tcPr>
          <w:p w:rsid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13BD7" w:rsidRP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№10 по теме «Решение уравнений и решение задач с помощью уравнений»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3BD7" w:rsidTr="00B00C6E">
        <w:tc>
          <w:tcPr>
            <w:tcW w:w="1296" w:type="dxa"/>
          </w:tcPr>
          <w:p w:rsidR="00C13BD7" w:rsidRPr="00FC33DF" w:rsidRDefault="00FC33DF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BD7" w:rsidRPr="00FC33D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vMerge/>
          </w:tcPr>
          <w:p w:rsid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0" w:type="dxa"/>
          </w:tcPr>
          <w:p w:rsidR="00C13BD7" w:rsidRP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№11 по теме «Перпендикулярные и параллельные прямые. Осевая и центральная симметрии. Координатная плоскость. Графики»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3BD7" w:rsidTr="00B00C6E">
        <w:tc>
          <w:tcPr>
            <w:tcW w:w="1296" w:type="dxa"/>
          </w:tcPr>
          <w:p w:rsidR="00C13BD7" w:rsidRPr="00FC33DF" w:rsidRDefault="00C13BD7" w:rsidP="00FC3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3D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C33DF" w:rsidRPr="00FC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0000" w:type="dxa"/>
          </w:tcPr>
          <w:p w:rsidR="00C13BD7" w:rsidRPr="00C13BD7" w:rsidRDefault="00C13BD7" w:rsidP="00B00C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№12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08" w:rsidRPr="00D60C7F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D2108" w:rsidRPr="00D60C7F" w:rsidRDefault="006D2108" w:rsidP="006D21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D60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108" w:rsidRPr="00D60C7F" w:rsidRDefault="006D2108" w:rsidP="006D2108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Класс</w:t>
      </w:r>
      <w:r w:rsidRPr="00D60C7F">
        <w:rPr>
          <w:rFonts w:ascii="Times New Roman" w:hAnsi="Times New Roman" w:cs="Times New Roman"/>
          <w:sz w:val="24"/>
          <w:szCs w:val="24"/>
        </w:rPr>
        <w:t xml:space="preserve"> </w:t>
      </w:r>
      <w:r w:rsidR="00C31D67">
        <w:rPr>
          <w:rFonts w:ascii="Times New Roman" w:hAnsi="Times New Roman" w:cs="Times New Roman"/>
          <w:sz w:val="24"/>
          <w:szCs w:val="24"/>
        </w:rPr>
        <w:t xml:space="preserve">6 </w:t>
      </w:r>
      <w:r w:rsidR="00164B79">
        <w:rPr>
          <w:rFonts w:ascii="Times New Roman" w:hAnsi="Times New Roman" w:cs="Times New Roman"/>
          <w:sz w:val="24"/>
          <w:szCs w:val="24"/>
        </w:rPr>
        <w:t>Ж</w:t>
      </w:r>
      <w:r w:rsidR="00C31D67">
        <w:rPr>
          <w:rFonts w:ascii="Times New Roman" w:hAnsi="Times New Roman" w:cs="Times New Roman"/>
          <w:sz w:val="24"/>
          <w:szCs w:val="24"/>
        </w:rPr>
        <w:t>,</w:t>
      </w:r>
      <w:r w:rsidR="00164B79">
        <w:rPr>
          <w:rFonts w:ascii="Times New Roman" w:hAnsi="Times New Roman" w:cs="Times New Roman"/>
          <w:sz w:val="24"/>
          <w:szCs w:val="24"/>
        </w:rPr>
        <w:t xml:space="preserve"> 6 З</w:t>
      </w:r>
      <w:r w:rsidR="00C31D67">
        <w:rPr>
          <w:rFonts w:ascii="Times New Roman" w:hAnsi="Times New Roman" w:cs="Times New Roman"/>
          <w:sz w:val="24"/>
          <w:szCs w:val="24"/>
        </w:rPr>
        <w:t>.</w:t>
      </w:r>
    </w:p>
    <w:p w:rsidR="006D2108" w:rsidRDefault="00164B79" w:rsidP="006D2108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</w:t>
      </w:r>
      <w:r w:rsidR="006D2108" w:rsidRPr="00D60C7F">
        <w:rPr>
          <w:rFonts w:ascii="Times New Roman" w:hAnsi="Times New Roman" w:cs="Times New Roman"/>
          <w:b/>
          <w:sz w:val="24"/>
          <w:szCs w:val="24"/>
        </w:rPr>
        <w:t>в неделю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D2108" w:rsidRPr="00D60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108">
        <w:rPr>
          <w:rFonts w:ascii="Times New Roman" w:hAnsi="Times New Roman" w:cs="Times New Roman"/>
          <w:sz w:val="24"/>
          <w:szCs w:val="24"/>
        </w:rPr>
        <w:t>5</w:t>
      </w:r>
      <w:r w:rsidR="006D2108" w:rsidRPr="00D60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108" w:rsidRPr="00D60C7F" w:rsidRDefault="00164B79" w:rsidP="006D2108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6D2108">
        <w:rPr>
          <w:rFonts w:ascii="Times New Roman" w:hAnsi="Times New Roman" w:cs="Times New Roman"/>
          <w:sz w:val="24"/>
          <w:szCs w:val="24"/>
        </w:rPr>
        <w:t>170</w:t>
      </w:r>
      <w:r w:rsidR="006D2108" w:rsidRPr="00D60C7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D2108" w:rsidRPr="00D60C7F" w:rsidRDefault="006D2108" w:rsidP="006D2108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- 12</w:t>
      </w:r>
    </w:p>
    <w:p w:rsidR="006D2108" w:rsidRPr="00D60C7F" w:rsidRDefault="006D2108" w:rsidP="006D2108">
      <w:pPr>
        <w:spacing w:after="0" w:line="240" w:lineRule="auto"/>
        <w:ind w:left="-7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164B79">
        <w:rPr>
          <w:rFonts w:ascii="Times New Roman" w:hAnsi="Times New Roman" w:cs="Times New Roman"/>
          <w:b/>
          <w:sz w:val="24"/>
          <w:szCs w:val="24"/>
        </w:rPr>
        <w:t>:</w:t>
      </w:r>
      <w:r w:rsidRPr="00D60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C03">
        <w:rPr>
          <w:rFonts w:ascii="Times New Roman" w:hAnsi="Times New Roman"/>
          <w:sz w:val="24"/>
          <w:szCs w:val="24"/>
        </w:rPr>
        <w:t>Математика: 5 – 11 классы / А.Г. Мерзляк, В.Б. Полонский, М.С. Якир, Е.В.Буцко – М.: Вентана-граф, 2014. – 152 с</w:t>
      </w:r>
      <w:r w:rsidRPr="00D60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D2108" w:rsidRDefault="006D2108" w:rsidP="006D2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</w:rPr>
      </w:pPr>
      <w:r w:rsidRPr="00D60C7F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D60C7F">
        <w:rPr>
          <w:rFonts w:ascii="Times New Roman" w:hAnsi="Times New Roman" w:cs="Times New Roman"/>
          <w:sz w:val="24"/>
          <w:szCs w:val="24"/>
        </w:rPr>
        <w:t xml:space="preserve"> </w:t>
      </w:r>
      <w:r w:rsidRPr="00820505">
        <w:rPr>
          <w:rFonts w:ascii="Times New Roman" w:eastAsia="Calibri" w:hAnsi="Times New Roman" w:cs="Times New Roman"/>
          <w:color w:val="000000" w:themeColor="text1"/>
          <w:kern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kern w:val="24"/>
        </w:rPr>
        <w:t>Математика 6</w:t>
      </w:r>
      <w:r w:rsidRPr="00820505">
        <w:rPr>
          <w:rFonts w:ascii="Times New Roman" w:eastAsia="Calibri" w:hAnsi="Times New Roman" w:cs="Times New Roman"/>
          <w:color w:val="000000" w:themeColor="text1"/>
          <w:kern w:val="24"/>
        </w:rPr>
        <w:t>» А.Г. Мерзляк, В.Б. Полонский, М.С.</w:t>
      </w:r>
      <w:r>
        <w:rPr>
          <w:rFonts w:ascii="Times New Roman" w:eastAsia="Calibri" w:hAnsi="Times New Roman" w:cs="Times New Roman"/>
          <w:color w:val="000000" w:themeColor="text1"/>
          <w:kern w:val="24"/>
        </w:rPr>
        <w:t xml:space="preserve"> Якир. - М.: Вентана-Граф, 2020.</w:t>
      </w: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6D2108" w:rsidRDefault="006D2108" w:rsidP="006D21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kern w:val="24"/>
        </w:rPr>
      </w:pPr>
    </w:p>
    <w:p w:rsidR="00C41438" w:rsidRPr="004E6AA4" w:rsidRDefault="006D2108" w:rsidP="004E6A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kern w:val="24"/>
        </w:rPr>
        <w:t>20</w:t>
      </w:r>
      <w:r w:rsidR="00752EEB">
        <w:rPr>
          <w:rFonts w:ascii="Times New Roman" w:eastAsia="Calibri" w:hAnsi="Times New Roman" w:cs="Times New Roman"/>
          <w:color w:val="000000" w:themeColor="text1"/>
          <w:kern w:val="24"/>
        </w:rPr>
        <w:t>20</w:t>
      </w:r>
      <w:r>
        <w:rPr>
          <w:rFonts w:ascii="Times New Roman" w:eastAsia="Calibri" w:hAnsi="Times New Roman" w:cs="Times New Roman"/>
          <w:color w:val="000000" w:themeColor="text1"/>
          <w:kern w:val="24"/>
        </w:rPr>
        <w:t>-202</w:t>
      </w:r>
      <w:r w:rsidR="00752EEB">
        <w:rPr>
          <w:rFonts w:ascii="Times New Roman" w:eastAsia="Calibri" w:hAnsi="Times New Roman" w:cs="Times New Roman"/>
          <w:color w:val="000000" w:themeColor="text1"/>
          <w:kern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kern w:val="24"/>
        </w:rPr>
        <w:t xml:space="preserve"> учебный год</w:t>
      </w:r>
    </w:p>
    <w:tbl>
      <w:tblPr>
        <w:tblpPr w:leftFromText="180" w:rightFromText="180" w:vertAnchor="page" w:horzAnchor="margin" w:tblpY="145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56"/>
        <w:gridCol w:w="691"/>
        <w:gridCol w:w="18"/>
        <w:gridCol w:w="709"/>
        <w:gridCol w:w="1820"/>
        <w:gridCol w:w="22"/>
        <w:gridCol w:w="698"/>
        <w:gridCol w:w="11"/>
        <w:gridCol w:w="2126"/>
        <w:gridCol w:w="6237"/>
        <w:gridCol w:w="1701"/>
      </w:tblGrid>
      <w:tr w:rsidR="00B6080B" w:rsidRPr="008B70F8" w:rsidTr="00C41438">
        <w:trPr>
          <w:trHeight w:val="513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80B" w:rsidRPr="008B70F8" w:rsidRDefault="00B6080B" w:rsidP="0085056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8"/>
              </w:rPr>
              <w:t>КАЛЕНДАРНО-ТЕМАТИЧЕСКОЕ ПЛАНИРОВАНИЕ</w:t>
            </w:r>
          </w:p>
        </w:tc>
      </w:tr>
      <w:tr w:rsidR="00B6080B" w:rsidRPr="008B70F8" w:rsidTr="000661C6">
        <w:trPr>
          <w:trHeight w:val="513"/>
        </w:trPr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Глава 1.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Делимость натуральных чисел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80B" w:rsidRPr="008B70F8" w:rsidRDefault="00583EA7" w:rsidP="0085056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(19</w:t>
            </w:r>
            <w:r w:rsidR="00B6080B"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уроков, контрольная работа - 2)</w:t>
            </w:r>
          </w:p>
        </w:tc>
      </w:tr>
      <w:tr w:rsidR="00B6080B" w:rsidRPr="008B70F8" w:rsidTr="000661C6">
        <w:trPr>
          <w:trHeight w:val="513"/>
        </w:trPr>
        <w:tc>
          <w:tcPr>
            <w:tcW w:w="81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главы</w:t>
            </w:r>
          </w:p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418" w:type="dxa"/>
            <w:gridSpan w:val="3"/>
            <w:vAlign w:val="center"/>
          </w:tcPr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</w:t>
            </w:r>
          </w:p>
          <w:p w:rsidR="00B6080B" w:rsidRPr="008B70F8" w:rsidRDefault="00B6080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6080B" w:rsidRPr="008B70F8" w:rsidRDefault="00B6080B" w:rsidP="0085056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80B" w:rsidRPr="008B70F8" w:rsidRDefault="00B6080B" w:rsidP="0085056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6080B" w:rsidRPr="008B70F8" w:rsidTr="000661C6">
        <w:trPr>
          <w:trHeight w:val="576"/>
        </w:trPr>
        <w:tc>
          <w:tcPr>
            <w:tcW w:w="8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080B" w:rsidRPr="008B70F8" w:rsidRDefault="00B6080B" w:rsidP="00850560">
            <w:pPr>
              <w:spacing w:before="75"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4"/>
              </w:rPr>
              <w:t>план</w:t>
            </w:r>
          </w:p>
        </w:tc>
        <w:tc>
          <w:tcPr>
            <w:tcW w:w="709" w:type="dxa"/>
          </w:tcPr>
          <w:p w:rsidR="00B6080B" w:rsidRPr="008B70F8" w:rsidRDefault="00B6080B" w:rsidP="00850560">
            <w:pPr>
              <w:spacing w:before="75"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6080B" w:rsidRPr="008B70F8" w:rsidRDefault="00B6080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6080B" w:rsidRPr="008B70F8" w:rsidRDefault="00B6080B" w:rsidP="00850560">
            <w:pPr>
              <w:spacing w:before="75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080B" w:rsidRPr="008B70F8" w:rsidRDefault="00B6080B" w:rsidP="00850560">
            <w:pPr>
              <w:spacing w:before="75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80B" w:rsidRPr="008B70F8" w:rsidTr="000661C6"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1.1   1.2   </w:t>
            </w:r>
          </w:p>
        </w:tc>
        <w:tc>
          <w:tcPr>
            <w:tcW w:w="709" w:type="dxa"/>
            <w:gridSpan w:val="2"/>
          </w:tcPr>
          <w:p w:rsidR="00785E13" w:rsidRPr="008B70F8" w:rsidRDefault="00785E13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8B70F8">
              <w:rPr>
                <w:rFonts w:ascii="Times New Roman" w:hAnsi="Times New Roman" w:cs="Times New Roman"/>
                <w:sz w:val="20"/>
                <w:szCs w:val="24"/>
              </w:rPr>
              <w:t>02.09</w:t>
            </w:r>
          </w:p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8B70F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8B70F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  <w:r w:rsidRPr="008B70F8"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</w:t>
            </w:r>
            <w:r w:rsidR="00C962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кратные</w:t>
            </w:r>
          </w:p>
        </w:tc>
        <w:tc>
          <w:tcPr>
            <w:tcW w:w="709" w:type="dxa"/>
            <w:gridSpan w:val="2"/>
          </w:tcPr>
          <w:p w:rsidR="00B6080B" w:rsidRPr="008B70F8" w:rsidRDefault="00B6080B" w:rsidP="00850560">
            <w:pPr>
              <w:spacing w:after="0" w:line="240" w:lineRule="auto"/>
              <w:ind w:left="-1340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6080B" w:rsidRPr="008B70F8" w:rsidRDefault="00B6080B" w:rsidP="00850560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45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материала;</w:t>
            </w:r>
          </w:p>
          <w:p w:rsidR="00B6080B" w:rsidRPr="008B70F8" w:rsidRDefault="00B6080B" w:rsidP="00850560">
            <w:pPr>
              <w:pStyle w:val="a3"/>
              <w:numPr>
                <w:ilvl w:val="0"/>
                <w:numId w:val="3"/>
              </w:numPr>
              <w:tabs>
                <w:tab w:val="left" w:pos="243"/>
                <w:tab w:val="left" w:pos="45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A8005E" w:rsidRPr="008B70F8">
              <w:rPr>
                <w:rFonts w:ascii="Times New Roman" w:hAnsi="Times New Roman" w:cs="Times New Roman"/>
                <w:sz w:val="24"/>
                <w:szCs w:val="24"/>
              </w:rPr>
              <w:t>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080B" w:rsidRPr="008B70F8" w:rsidRDefault="00A8005E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Учащийся научится определять, является ли данное число делителем числа, кратным числа. Учащийся научится находить делители и кратные данного числа, применять свойства деления нацело суммы двух натуральных чисел.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080B" w:rsidRDefault="00090A19" w:rsidP="00850560">
            <w:pPr>
              <w:pStyle w:val="a3"/>
              <w:tabs>
                <w:tab w:val="left" w:pos="-108"/>
              </w:tabs>
              <w:spacing w:after="0" w:line="240" w:lineRule="auto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005E" w:rsidRPr="008B70F8">
              <w:rPr>
                <w:rFonts w:ascii="Times New Roman" w:hAnsi="Times New Roman" w:cs="Times New Roman"/>
                <w:sz w:val="24"/>
                <w:szCs w:val="24"/>
              </w:rPr>
              <w:t>§1, вопросы 1-4, №5, 7, 8, 14</w:t>
            </w:r>
          </w:p>
          <w:p w:rsidR="00A8005E" w:rsidRPr="008B70F8" w:rsidRDefault="00090A19" w:rsidP="00850560">
            <w:pPr>
              <w:pStyle w:val="a3"/>
              <w:tabs>
                <w:tab w:val="left" w:pos="211"/>
              </w:tabs>
              <w:spacing w:after="0" w:line="240" w:lineRule="auto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005E" w:rsidRPr="008B70F8">
              <w:rPr>
                <w:rFonts w:ascii="Times New Roman" w:hAnsi="Times New Roman" w:cs="Times New Roman"/>
                <w:sz w:val="24"/>
                <w:szCs w:val="24"/>
              </w:rPr>
              <w:t>§1, №16, 18, 20, 26, 38</w:t>
            </w:r>
          </w:p>
        </w:tc>
      </w:tr>
      <w:tr w:rsidR="00B6080B" w:rsidRPr="008B70F8" w:rsidTr="000661C6"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80B" w:rsidRPr="008B70F8" w:rsidRDefault="008F3285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  <w:p w:rsidR="00DA49D3" w:rsidRPr="00090A19" w:rsidRDefault="00DA49D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90A19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</w:p>
          <w:p w:rsidR="00DA49D3" w:rsidRPr="00090A19" w:rsidRDefault="00DA49D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19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709" w:type="dxa"/>
            <w:gridSpan w:val="2"/>
          </w:tcPr>
          <w:p w:rsidR="00785E13" w:rsidRPr="008B70F8" w:rsidRDefault="00785E13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8B70F8">
              <w:rPr>
                <w:rFonts w:ascii="Times New Roman" w:hAnsi="Times New Roman" w:cs="Times New Roman"/>
                <w:sz w:val="20"/>
                <w:szCs w:val="24"/>
              </w:rPr>
              <w:t>04.09</w:t>
            </w:r>
          </w:p>
          <w:p w:rsidR="008F3285" w:rsidRPr="008B70F8" w:rsidRDefault="008F3285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8B70F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5D6AB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8B70F8"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  <w:p w:rsidR="00785E13" w:rsidRPr="008B70F8" w:rsidRDefault="00785E13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8B70F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5D6AB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8B70F8"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709" w:type="dxa"/>
            <w:gridSpan w:val="2"/>
          </w:tcPr>
          <w:p w:rsidR="00B6080B" w:rsidRPr="008B70F8" w:rsidRDefault="00B6080B" w:rsidP="00850560">
            <w:pPr>
              <w:spacing w:after="0" w:line="240" w:lineRule="auto"/>
              <w:ind w:left="-1340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8005E" w:rsidRPr="008B70F8" w:rsidRDefault="00A8005E" w:rsidP="00850560">
            <w:pPr>
              <w:pStyle w:val="a3"/>
              <w:numPr>
                <w:ilvl w:val="0"/>
                <w:numId w:val="6"/>
              </w:numPr>
              <w:tabs>
                <w:tab w:val="left" w:pos="18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материала;</w:t>
            </w:r>
          </w:p>
          <w:p w:rsidR="00A8005E" w:rsidRPr="008B70F8" w:rsidRDefault="00A8005E" w:rsidP="00850560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знаний;</w:t>
            </w:r>
          </w:p>
          <w:p w:rsidR="00B6080B" w:rsidRPr="008B70F8" w:rsidRDefault="00A8005E" w:rsidP="00850560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080B" w:rsidRPr="008B70F8" w:rsidRDefault="00C41438" w:rsidP="00850560">
            <w:pPr>
              <w:tabs>
                <w:tab w:val="left" w:pos="15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70F8">
              <w:rPr>
                <w:rFonts w:ascii="Times New Roman" w:hAnsi="Times New Roman" w:cs="Times New Roman"/>
                <w:sz w:val="24"/>
              </w:rPr>
              <w:t>Учащийся научится формулировать признаки делимости на 10, на 5 и на 2; определять, какой цифрой должна оканчиваться запись натурального числа</w:t>
            </w:r>
            <w:r w:rsidR="00BD6B59" w:rsidRPr="008B70F8">
              <w:rPr>
                <w:rFonts w:ascii="Times New Roman" w:hAnsi="Times New Roman" w:cs="Times New Roman"/>
                <w:sz w:val="24"/>
              </w:rPr>
              <w:t>, ч</w:t>
            </w:r>
            <w:r w:rsidRPr="008B70F8">
              <w:rPr>
                <w:rFonts w:ascii="Times New Roman" w:hAnsi="Times New Roman" w:cs="Times New Roman"/>
                <w:sz w:val="24"/>
              </w:rPr>
              <w:t xml:space="preserve">тобы оно делилось на 10, на 5, на 2; определять по записи натурального числа, делится ли оно нацело на 10, </w:t>
            </w:r>
            <w:r w:rsidR="005C256C" w:rsidRPr="008B70F8">
              <w:rPr>
                <w:rFonts w:ascii="Times New Roman" w:hAnsi="Times New Roman" w:cs="Times New Roman"/>
                <w:sz w:val="24"/>
              </w:rPr>
              <w:t xml:space="preserve">на 5, на 2; применять признаки при решении задач.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080B" w:rsidRDefault="00BD6B59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1. §2, вопросы 1-5, №42, 45, 47, 71(1)</w:t>
            </w:r>
          </w:p>
          <w:p w:rsidR="00BD6B59" w:rsidRDefault="008B70F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2. §2, №53, </w:t>
            </w:r>
            <w:r w:rsidR="00066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1(2) </w:t>
            </w:r>
          </w:p>
          <w:p w:rsidR="005C256C" w:rsidRPr="008B70F8" w:rsidRDefault="005C256C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3. §2, №55, 59, 71</w:t>
            </w:r>
          </w:p>
        </w:tc>
      </w:tr>
      <w:tr w:rsidR="00785E13" w:rsidRPr="008B70F8" w:rsidTr="000661C6"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85E13" w:rsidRPr="008B70F8" w:rsidRDefault="003475A2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="00C41438" w:rsidRPr="008B70F8"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</w:tc>
        <w:tc>
          <w:tcPr>
            <w:tcW w:w="709" w:type="dxa"/>
          </w:tcPr>
          <w:p w:rsidR="00785E13" w:rsidRPr="008B70F8" w:rsidRDefault="00785E13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85E13" w:rsidRPr="008B70F8" w:rsidRDefault="00785E13" w:rsidP="0085056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  <w:gridSpan w:val="2"/>
          </w:tcPr>
          <w:p w:rsidR="00785E13" w:rsidRPr="008B70F8" w:rsidRDefault="00785E13" w:rsidP="00850560">
            <w:pPr>
              <w:spacing w:after="0" w:line="240" w:lineRule="auto"/>
              <w:ind w:left="-1340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85E13" w:rsidRPr="008B70F8" w:rsidRDefault="00785E13" w:rsidP="00850560">
            <w:pPr>
              <w:pStyle w:val="a3"/>
              <w:tabs>
                <w:tab w:val="left" w:pos="1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6237" w:type="dxa"/>
            <w:shd w:val="clear" w:color="auto" w:fill="auto"/>
          </w:tcPr>
          <w:p w:rsidR="00785E13" w:rsidRPr="008B70F8" w:rsidRDefault="0012170F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>рименяют теоретический материал</w:t>
            </w:r>
            <w:r>
              <w:rPr>
                <w:rFonts w:ascii="Times New Roman" w:hAnsi="Times New Roman" w:cs="Times New Roman"/>
                <w:sz w:val="24"/>
              </w:rPr>
              <w:t>, изученный в 5 классе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при решении контрольных заданий, оценивают достигнутый  результат, регулируют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</w:t>
            </w:r>
            <w:r>
              <w:rPr>
                <w:rFonts w:ascii="Times New Roman" w:hAnsi="Times New Roman" w:cs="Times New Roman"/>
                <w:sz w:val="24"/>
              </w:rPr>
              <w:t>ть посредством письменной речи,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85E13" w:rsidRPr="008B70F8" w:rsidRDefault="00785E1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0B" w:rsidRPr="008B70F8" w:rsidTr="000661C6"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49D3" w:rsidRPr="008B70F8" w:rsidRDefault="00DA49D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  <w:p w:rsidR="00785E13" w:rsidRPr="008B70F8" w:rsidRDefault="00DA49D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  <w:p w:rsidR="00DA49D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709" w:type="dxa"/>
            <w:gridSpan w:val="2"/>
          </w:tcPr>
          <w:p w:rsidR="00B6080B" w:rsidRDefault="003475A2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="004448C7"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  <w:p w:rsidR="004448C7" w:rsidRDefault="004448C7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475A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  <w:p w:rsidR="004448C7" w:rsidRPr="008B70F8" w:rsidRDefault="004448C7" w:rsidP="003475A2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475A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</w:tc>
        <w:tc>
          <w:tcPr>
            <w:tcW w:w="709" w:type="dxa"/>
          </w:tcPr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709" w:type="dxa"/>
            <w:gridSpan w:val="2"/>
          </w:tcPr>
          <w:p w:rsidR="00B6080B" w:rsidRPr="008B70F8" w:rsidRDefault="00785E13" w:rsidP="00850560">
            <w:pPr>
              <w:spacing w:after="0" w:line="240" w:lineRule="auto"/>
              <w:ind w:left="-1340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8005E" w:rsidRPr="008B70F8" w:rsidRDefault="00A8005E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1. Урок изучения нового материала;</w:t>
            </w:r>
          </w:p>
          <w:p w:rsidR="00B6080B" w:rsidRPr="008B70F8" w:rsidRDefault="00A8005E" w:rsidP="00850560">
            <w:pPr>
              <w:pStyle w:val="a3"/>
              <w:tabs>
                <w:tab w:val="left" w:pos="243"/>
                <w:tab w:val="left" w:pos="45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2. Урок закрепления знаний;</w:t>
            </w:r>
          </w:p>
          <w:p w:rsidR="00A8005E" w:rsidRPr="008B70F8" w:rsidRDefault="00A8005E" w:rsidP="00850560">
            <w:pPr>
              <w:pStyle w:val="a3"/>
              <w:tabs>
                <w:tab w:val="left" w:pos="243"/>
                <w:tab w:val="left" w:pos="45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3. Урок обобщения и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080B" w:rsidRPr="008B70F8" w:rsidRDefault="005C256C" w:rsidP="0085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70F8">
              <w:rPr>
                <w:rFonts w:ascii="Times New Roman" w:hAnsi="Times New Roman" w:cs="Times New Roman"/>
                <w:sz w:val="24"/>
              </w:rPr>
              <w:lastRenderedPageBreak/>
              <w:t>Учащийся научится фо</w:t>
            </w:r>
            <w:r w:rsidR="000621BF" w:rsidRPr="008B70F8">
              <w:rPr>
                <w:rFonts w:ascii="Times New Roman" w:hAnsi="Times New Roman" w:cs="Times New Roman"/>
                <w:sz w:val="24"/>
              </w:rPr>
              <w:t>рмул</w:t>
            </w:r>
            <w:r w:rsidR="008B70F8" w:rsidRPr="008B70F8">
              <w:rPr>
                <w:rFonts w:ascii="Times New Roman" w:hAnsi="Times New Roman" w:cs="Times New Roman"/>
                <w:sz w:val="24"/>
              </w:rPr>
              <w:t>ировать признаки делимости на 9 и на 3</w:t>
            </w:r>
            <w:r w:rsidR="000621BF" w:rsidRPr="008B70F8">
              <w:rPr>
                <w:rFonts w:ascii="Times New Roman" w:hAnsi="Times New Roman" w:cs="Times New Roman"/>
                <w:sz w:val="24"/>
              </w:rPr>
              <w:t xml:space="preserve">; определять, какой цифрой должна оканчиваться запись натурального числа, </w:t>
            </w:r>
            <w:r w:rsidR="008B70F8" w:rsidRPr="008B70F8">
              <w:rPr>
                <w:rFonts w:ascii="Times New Roman" w:hAnsi="Times New Roman" w:cs="Times New Roman"/>
                <w:sz w:val="24"/>
              </w:rPr>
              <w:t xml:space="preserve">чтобы оно делилось на 9 и </w:t>
            </w:r>
            <w:r w:rsidR="000621BF" w:rsidRPr="008B70F8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8B70F8" w:rsidRPr="008B70F8">
              <w:rPr>
                <w:rFonts w:ascii="Times New Roman" w:hAnsi="Times New Roman" w:cs="Times New Roman"/>
                <w:sz w:val="24"/>
              </w:rPr>
              <w:t>3</w:t>
            </w:r>
            <w:r w:rsidR="000621BF" w:rsidRPr="008B70F8">
              <w:rPr>
                <w:rFonts w:ascii="Times New Roman" w:hAnsi="Times New Roman" w:cs="Times New Roman"/>
                <w:sz w:val="24"/>
              </w:rPr>
              <w:t xml:space="preserve">; определять по записи натурального числа, делится </w:t>
            </w:r>
            <w:r w:rsidR="008B70F8" w:rsidRPr="008B70F8">
              <w:rPr>
                <w:rFonts w:ascii="Times New Roman" w:hAnsi="Times New Roman" w:cs="Times New Roman"/>
                <w:sz w:val="24"/>
              </w:rPr>
              <w:t>ли оно нацело на 9 и на 3. Научится применять признаки при решении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080B" w:rsidRDefault="008B70F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1. §3,  вопросы 1-2, № 74, 76, 78, 80, 99(1)</w:t>
            </w:r>
          </w:p>
          <w:p w:rsidR="008B70F8" w:rsidRDefault="008B70F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2. §3, №84, 88, 92, 99(2)</w:t>
            </w:r>
          </w:p>
          <w:p w:rsidR="008B70F8" w:rsidRPr="008B70F8" w:rsidRDefault="008B70F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3. §3, №88, 90, 101</w:t>
            </w:r>
          </w:p>
          <w:p w:rsidR="008B70F8" w:rsidRPr="008B70F8" w:rsidRDefault="008B70F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0B" w:rsidRPr="008B70F8" w:rsidTr="000661C6"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1.10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1.11</w:t>
            </w:r>
          </w:p>
          <w:p w:rsidR="00B6080B" w:rsidRPr="008B70F8" w:rsidRDefault="00B6080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11B3B" w:rsidRDefault="004448C7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475A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  <w:r w:rsidR="00E11B3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475A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E11B3B"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09" w:type="dxa"/>
            <w:gridSpan w:val="2"/>
          </w:tcPr>
          <w:p w:rsidR="00B6080B" w:rsidRPr="008B70F8" w:rsidRDefault="00E11B3B" w:rsidP="00850560">
            <w:pPr>
              <w:spacing w:after="0" w:line="240" w:lineRule="auto"/>
              <w:ind w:left="-1340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6080B" w:rsidRDefault="00583EA7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1AA0" w:rsidRPr="008B70F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EA7" w:rsidRPr="008B70F8" w:rsidRDefault="00583EA7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583EA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080B" w:rsidRPr="008B70F8" w:rsidRDefault="008B70F8" w:rsidP="0085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Учащийся научится определять, составным или простым числом является данное число; раскладывать составное число на простые множители.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84C35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70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вопросы 1-6, № 107, 109, 112;</w:t>
            </w:r>
            <w:r w:rsidR="008B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80B" w:rsidRPr="008B70F8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§4, № </w:t>
            </w:r>
            <w:r w:rsidR="008B70F8">
              <w:rPr>
                <w:rFonts w:ascii="Times New Roman" w:hAnsi="Times New Roman" w:cs="Times New Roman"/>
                <w:sz w:val="24"/>
                <w:szCs w:val="24"/>
              </w:rPr>
              <w:t>114, 118, 122, 123, 134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80B" w:rsidRPr="008B70F8" w:rsidTr="000661C6"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5E13" w:rsidRPr="008B70F8" w:rsidRDefault="00DA49D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</w:p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1.13</w:t>
            </w:r>
          </w:p>
          <w:p w:rsidR="00E11B3B" w:rsidRPr="00090A19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19">
              <w:rPr>
                <w:rFonts w:ascii="Times New Roman" w:hAnsi="Times New Roman" w:cs="Times New Roman"/>
                <w:b/>
                <w:sz w:val="20"/>
                <w:szCs w:val="20"/>
              </w:rPr>
              <w:t>1.14</w:t>
            </w:r>
          </w:p>
          <w:p w:rsidR="00DA49D3" w:rsidRPr="008B70F8" w:rsidRDefault="00DA49D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48C7" w:rsidRDefault="004448C7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17.09</w:t>
            </w:r>
          </w:p>
          <w:p w:rsidR="00A444AC" w:rsidRDefault="00A444AC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18.09</w:t>
            </w:r>
          </w:p>
          <w:p w:rsidR="00A444AC" w:rsidRPr="00A444AC" w:rsidRDefault="005D6ABC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="00A444A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.09</w:t>
            </w:r>
          </w:p>
          <w:p w:rsidR="004448C7" w:rsidRPr="008B70F8" w:rsidRDefault="004448C7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09" w:type="dxa"/>
            <w:gridSpan w:val="2"/>
          </w:tcPr>
          <w:p w:rsidR="00B6080B" w:rsidRPr="008B70F8" w:rsidRDefault="008F3285" w:rsidP="00850560">
            <w:pPr>
              <w:spacing w:after="0" w:line="240" w:lineRule="auto"/>
              <w:ind w:left="-1340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6080B" w:rsidRPr="008B70F8" w:rsidRDefault="00AD1AA0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1. Урок изучения нового материала;</w:t>
            </w:r>
          </w:p>
          <w:p w:rsidR="00AD1AA0" w:rsidRPr="008B70F8" w:rsidRDefault="00AD1AA0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2. Урок закрепления знаний;</w:t>
            </w:r>
          </w:p>
          <w:p w:rsidR="00AD1AA0" w:rsidRPr="008B70F8" w:rsidRDefault="00AD1AA0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3.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080B" w:rsidRPr="008B70F8" w:rsidRDefault="008B70F8" w:rsidP="0085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Учащийся научится находить наибольший общий делитель двух </w:t>
            </w:r>
            <w:r w:rsidR="00090A19">
              <w:rPr>
                <w:rFonts w:ascii="Times New Roman" w:hAnsi="Times New Roman" w:cs="Times New Roman"/>
                <w:sz w:val="24"/>
              </w:rPr>
              <w:t xml:space="preserve">и более </w:t>
            </w:r>
            <w:r>
              <w:rPr>
                <w:rFonts w:ascii="Times New Roman" w:hAnsi="Times New Roman" w:cs="Times New Roman"/>
                <w:sz w:val="24"/>
              </w:rPr>
              <w:t>чисел.</w:t>
            </w:r>
            <w:r w:rsidR="00090A19">
              <w:rPr>
                <w:rFonts w:ascii="Times New Roman" w:hAnsi="Times New Roman" w:cs="Times New Roman"/>
                <w:sz w:val="24"/>
              </w:rPr>
              <w:t xml:space="preserve"> Учащийся научится применять НОД для решения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080B" w:rsidRDefault="00090A19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§5, вопросы 1-4, № 139 (1-3), 142, 160</w:t>
            </w:r>
          </w:p>
          <w:p w:rsidR="00090A19" w:rsidRDefault="00090A19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§5, №139 (4-6), 145, 147, 159</w:t>
            </w:r>
          </w:p>
          <w:p w:rsidR="00090A19" w:rsidRPr="008B70F8" w:rsidRDefault="00090A19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§5, №149, 154, 156, 161 (2)</w:t>
            </w:r>
          </w:p>
        </w:tc>
      </w:tr>
      <w:tr w:rsidR="00B6080B" w:rsidRPr="008B70F8" w:rsidTr="000661C6"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49D3" w:rsidRPr="008B70F8" w:rsidRDefault="00DA49D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19">
              <w:rPr>
                <w:rFonts w:ascii="Times New Roman" w:hAnsi="Times New Roman" w:cs="Times New Roman"/>
                <w:b/>
                <w:sz w:val="20"/>
                <w:szCs w:val="20"/>
              </w:rPr>
              <w:t>1.15</w:t>
            </w:r>
          </w:p>
          <w:p w:rsidR="00E11B3B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19">
              <w:rPr>
                <w:rFonts w:ascii="Times New Roman" w:hAnsi="Times New Roman" w:cs="Times New Roman"/>
                <w:b/>
                <w:sz w:val="20"/>
                <w:szCs w:val="20"/>
              </w:rPr>
              <w:t>1.16</w:t>
            </w:r>
          </w:p>
          <w:p w:rsidR="00785E13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1.17</w:t>
            </w:r>
          </w:p>
        </w:tc>
        <w:tc>
          <w:tcPr>
            <w:tcW w:w="709" w:type="dxa"/>
            <w:gridSpan w:val="2"/>
          </w:tcPr>
          <w:p w:rsidR="004448C7" w:rsidRDefault="00A444AC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  <w:p w:rsidR="00A444AC" w:rsidRDefault="00A444AC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23.09</w:t>
            </w:r>
          </w:p>
          <w:p w:rsidR="00A444AC" w:rsidRPr="00A444AC" w:rsidRDefault="00A444AC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24.09</w:t>
            </w:r>
          </w:p>
          <w:p w:rsidR="009917FB" w:rsidRPr="008B70F8" w:rsidRDefault="009917F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09" w:type="dxa"/>
            <w:gridSpan w:val="2"/>
          </w:tcPr>
          <w:p w:rsidR="00B6080B" w:rsidRPr="008B70F8" w:rsidRDefault="008F3285" w:rsidP="00850560">
            <w:pPr>
              <w:spacing w:after="0" w:line="240" w:lineRule="auto"/>
              <w:ind w:left="-1340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D1AA0" w:rsidRPr="008B70F8" w:rsidRDefault="00AD1AA0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1. Урок изучения нового материала;</w:t>
            </w:r>
          </w:p>
          <w:p w:rsidR="00AD1AA0" w:rsidRPr="008B70F8" w:rsidRDefault="00AD1AA0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2. Урок закрепления знаний;</w:t>
            </w:r>
          </w:p>
          <w:p w:rsidR="00B6080B" w:rsidRPr="008B70F8" w:rsidRDefault="00AD1AA0" w:rsidP="00850560">
            <w:pPr>
              <w:pStyle w:val="a3"/>
              <w:tabs>
                <w:tab w:val="left" w:pos="243"/>
                <w:tab w:val="left" w:pos="45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3.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080B" w:rsidRPr="008B70F8" w:rsidRDefault="00090A19" w:rsidP="0085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Учащийся научится находить наименьшее общее кратное двух </w:t>
            </w:r>
            <w:r w:rsidR="000661C6">
              <w:rPr>
                <w:rFonts w:ascii="Times New Roman" w:hAnsi="Times New Roman" w:cs="Times New Roman"/>
                <w:sz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sz w:val="24"/>
              </w:rPr>
              <w:t>чисел.</w:t>
            </w:r>
            <w:r w:rsidR="000661C6">
              <w:rPr>
                <w:rFonts w:ascii="Times New Roman" w:hAnsi="Times New Roman" w:cs="Times New Roman"/>
                <w:sz w:val="24"/>
              </w:rPr>
              <w:t xml:space="preserve"> Учащийся научится применять НОК для решения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080B" w:rsidRDefault="00090A19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§6, вопросы 1-4, №164 (1-3), 166, 168 (1, 2)</w:t>
            </w:r>
          </w:p>
          <w:p w:rsidR="00090A19" w:rsidRDefault="00090A19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§6, №164 (4-6), 168 (3, 4), 170</w:t>
            </w:r>
          </w:p>
          <w:p w:rsidR="00090A19" w:rsidRPr="008B70F8" w:rsidRDefault="00090A19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661C6">
              <w:rPr>
                <w:rFonts w:ascii="Times New Roman" w:hAnsi="Times New Roman" w:cs="Times New Roman"/>
                <w:sz w:val="24"/>
                <w:szCs w:val="24"/>
              </w:rPr>
              <w:t>§6, №172, 175, 185</w:t>
            </w:r>
          </w:p>
        </w:tc>
      </w:tr>
      <w:tr w:rsidR="00B6080B" w:rsidRPr="008B70F8" w:rsidTr="000661C6"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080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1.18</w:t>
            </w:r>
          </w:p>
        </w:tc>
        <w:tc>
          <w:tcPr>
            <w:tcW w:w="709" w:type="dxa"/>
            <w:gridSpan w:val="2"/>
          </w:tcPr>
          <w:p w:rsidR="00A444AC" w:rsidRDefault="00A444AC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25.09</w:t>
            </w:r>
          </w:p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B6080B" w:rsidRPr="008B70F8" w:rsidRDefault="00B6080B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gridSpan w:val="2"/>
          </w:tcPr>
          <w:p w:rsidR="00B6080B" w:rsidRPr="008B70F8" w:rsidRDefault="008F3285" w:rsidP="00850560">
            <w:pPr>
              <w:spacing w:after="0" w:line="240" w:lineRule="auto"/>
              <w:ind w:left="-1340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080B" w:rsidRPr="008B70F8" w:rsidRDefault="00AD1AA0" w:rsidP="00850560">
            <w:pPr>
              <w:pStyle w:val="a3"/>
              <w:tabs>
                <w:tab w:val="left" w:pos="243"/>
                <w:tab w:val="left" w:pos="45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080B" w:rsidRPr="008B70F8" w:rsidRDefault="00B6080B" w:rsidP="0085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6080B" w:rsidRPr="008B70F8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2">
              <w:rPr>
                <w:rFonts w:ascii="Times New Roman" w:hAnsi="Times New Roman" w:cs="Times New Roman"/>
                <w:sz w:val="24"/>
                <w:szCs w:val="24"/>
              </w:rPr>
              <w:t>§1-6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карточка</w:t>
            </w:r>
          </w:p>
        </w:tc>
      </w:tr>
      <w:tr w:rsidR="008F3285" w:rsidRPr="008B70F8" w:rsidTr="000661C6"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285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444AC" w:rsidRDefault="00A444AC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.09</w:t>
            </w:r>
          </w:p>
          <w:p w:rsidR="008F3285" w:rsidRPr="008B70F8" w:rsidRDefault="008F3285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3285" w:rsidRPr="008B70F8" w:rsidRDefault="008F3285" w:rsidP="00850560">
            <w:pPr>
              <w:spacing w:before="75"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285" w:rsidRPr="00FC33DF" w:rsidRDefault="008F3285" w:rsidP="00850560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12170F" w:rsidRPr="00FC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«Делимость </w:t>
            </w:r>
            <w:r w:rsidR="0012170F" w:rsidRPr="00FC3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натуральных чисел»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F3285" w:rsidRPr="008B70F8" w:rsidRDefault="008F3285" w:rsidP="00850560">
            <w:pPr>
              <w:spacing w:after="0" w:line="240" w:lineRule="auto"/>
              <w:ind w:left="-1340" w:firstLine="1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F3285" w:rsidRPr="008B70F8" w:rsidRDefault="00AD1AA0" w:rsidP="00850560">
            <w:pPr>
              <w:pStyle w:val="a3"/>
              <w:tabs>
                <w:tab w:val="left" w:pos="243"/>
                <w:tab w:val="left" w:pos="45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8F3285" w:rsidRPr="008B70F8" w:rsidRDefault="0012170F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lastRenderedPageBreak/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85" w:rsidRPr="008B70F8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§1-6</w:t>
            </w:r>
          </w:p>
        </w:tc>
      </w:tr>
      <w:tr w:rsidR="008F3285" w:rsidRPr="008B70F8" w:rsidTr="000661C6">
        <w:tc>
          <w:tcPr>
            <w:tcW w:w="223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285" w:rsidRPr="008B70F8" w:rsidRDefault="008F3285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8"/>
              </w:rPr>
              <w:t>Глава 2.</w:t>
            </w:r>
          </w:p>
        </w:tc>
        <w:tc>
          <w:tcPr>
            <w:tcW w:w="467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285" w:rsidRPr="008B70F8" w:rsidRDefault="008F3285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Обыкновенные дроби </w:t>
            </w: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3285" w:rsidRPr="008B70F8" w:rsidRDefault="008F3285" w:rsidP="0085056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(38 уроков, контрольная работа - 3)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8F3285" w:rsidRPr="008B70F8" w:rsidRDefault="008F328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85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2.20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2.21</w:t>
            </w:r>
          </w:p>
          <w:p w:rsidR="00DA49D3" w:rsidRPr="008B70F8" w:rsidRDefault="00DA49D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44AC" w:rsidRDefault="00A444AC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.0930.09</w:t>
            </w:r>
          </w:p>
          <w:p w:rsidR="009917FB" w:rsidRPr="008B70F8" w:rsidRDefault="009917F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3285" w:rsidRPr="008B70F8" w:rsidRDefault="008F3285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8F3285" w:rsidRPr="008B70F8" w:rsidRDefault="008F3285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Основное свойство дроби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F3285" w:rsidRPr="008B70F8" w:rsidRDefault="008F3285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AD1AA0" w:rsidRPr="008B70F8" w:rsidRDefault="00AD1AA0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1. Урок изучения нового материала;</w:t>
            </w:r>
          </w:p>
          <w:p w:rsidR="008F3285" w:rsidRPr="008B70F8" w:rsidRDefault="00AD1AA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2.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8F3285" w:rsidRPr="008B70F8" w:rsidRDefault="000661C6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Учащийся научится формулировать основное свойство дроби, находить дроби, равные данной; научится использовать основное свойство дроби при решении </w:t>
            </w:r>
            <w:r w:rsidR="00482727">
              <w:rPr>
                <w:rFonts w:ascii="Times New Roman" w:hAnsi="Times New Roman" w:cs="Times New Roman"/>
                <w:sz w:val="24"/>
                <w:szCs w:val="28"/>
              </w:rPr>
              <w:t>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F3285" w:rsidRDefault="000661C6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§7, вопрос 1, №188, 190, 194(1, 2), 205</w:t>
            </w:r>
          </w:p>
          <w:p w:rsidR="00482727" w:rsidRPr="008B70F8" w:rsidRDefault="000661C6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§7, </w:t>
            </w:r>
            <w:r w:rsidR="00482727">
              <w:rPr>
                <w:rFonts w:ascii="Times New Roman" w:hAnsi="Times New Roman" w:cs="Times New Roman"/>
                <w:sz w:val="24"/>
                <w:szCs w:val="24"/>
              </w:rPr>
              <w:t>№194(3,4), 196, 198, 200, 202, 207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2.22</w:t>
            </w:r>
          </w:p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2.23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27">
              <w:rPr>
                <w:rFonts w:ascii="Times New Roman" w:hAnsi="Times New Roman" w:cs="Times New Roman"/>
                <w:b/>
                <w:sz w:val="20"/>
                <w:szCs w:val="20"/>
              </w:rPr>
              <w:t>2.24</w:t>
            </w:r>
          </w:p>
          <w:p w:rsidR="00785E13" w:rsidRPr="008B70F8" w:rsidRDefault="00785E13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44AC" w:rsidRDefault="00A444A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917FB">
              <w:rPr>
                <w:rFonts w:ascii="Times New Roman" w:hAnsi="Times New Roman" w:cs="Times New Roman"/>
                <w:sz w:val="20"/>
                <w:szCs w:val="28"/>
              </w:rPr>
              <w:t>01.10</w:t>
            </w:r>
          </w:p>
          <w:p w:rsidR="00126500" w:rsidRDefault="00A444A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02.10</w:t>
            </w:r>
            <w:r w:rsidR="007035F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.10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Сокращение дробей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1. Урок изучения 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2. Урок закрепления знаний;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482727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сокращать дроби, определять, является ли данная дробь несократимой. Учащийся научится применять сокращение дробей при решении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48272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§8, вопросы 1-3, №211, 213, 216, 233</w:t>
            </w:r>
          </w:p>
          <w:p w:rsidR="00482727" w:rsidRDefault="0048272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§8, №218, 220, 222</w:t>
            </w:r>
          </w:p>
          <w:p w:rsidR="00482727" w:rsidRPr="008B70F8" w:rsidRDefault="0048272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§8, №224, 226, 229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785E13" w:rsidRPr="00482727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27">
              <w:rPr>
                <w:rFonts w:ascii="Times New Roman" w:hAnsi="Times New Roman" w:cs="Times New Roman"/>
                <w:b/>
                <w:sz w:val="20"/>
                <w:szCs w:val="20"/>
              </w:rPr>
              <w:t>2.25</w:t>
            </w:r>
          </w:p>
          <w:p w:rsidR="00785E13" w:rsidRPr="00482727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27">
              <w:rPr>
                <w:rFonts w:ascii="Times New Roman" w:hAnsi="Times New Roman" w:cs="Times New Roman"/>
                <w:b/>
                <w:sz w:val="20"/>
                <w:szCs w:val="20"/>
              </w:rPr>
              <w:t>2.26</w:t>
            </w:r>
          </w:p>
          <w:p w:rsidR="00E11B3B" w:rsidRPr="00482727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27">
              <w:rPr>
                <w:rFonts w:ascii="Times New Roman" w:hAnsi="Times New Roman" w:cs="Times New Roman"/>
                <w:b/>
                <w:sz w:val="20"/>
                <w:szCs w:val="20"/>
              </w:rPr>
              <w:t>2.27</w:t>
            </w:r>
          </w:p>
          <w:p w:rsidR="00785E13" w:rsidRPr="008B70F8" w:rsidRDefault="00785E13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44AC" w:rsidRDefault="00A444A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.10</w:t>
            </w:r>
          </w:p>
          <w:p w:rsidR="00126500" w:rsidRDefault="00A444A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07.10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08.10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1. Урок изучения 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482727" w:rsidRPr="008B70F8" w:rsidRDefault="00482727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приводить дробь к новому знаменателю и наименьшему общему знаменателю,  сравнивать дроби с разными знаменателями, решать задачи, используя приведение дробей к общему знаменателю, сравнение дробей с разными знаменателями.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48272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§9, вопросы 1-3, №237, 240, 263</w:t>
            </w:r>
          </w:p>
          <w:p w:rsidR="00482727" w:rsidRDefault="0048272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="004E56B2">
              <w:rPr>
                <w:rFonts w:ascii="Times New Roman" w:hAnsi="Times New Roman" w:cs="Times New Roman"/>
                <w:sz w:val="24"/>
                <w:szCs w:val="24"/>
              </w:rPr>
              <w:t>9, вопросы 1-4, №242(1, 3, 5, 7), 244, 246, 248, 252, 254, 256</w:t>
            </w:r>
          </w:p>
          <w:p w:rsidR="00482727" w:rsidRPr="008B70F8" w:rsidRDefault="0048272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56B2">
              <w:rPr>
                <w:rFonts w:ascii="Times New Roman" w:hAnsi="Times New Roman" w:cs="Times New Roman"/>
                <w:sz w:val="24"/>
                <w:szCs w:val="24"/>
              </w:rPr>
              <w:t xml:space="preserve"> §9, №242 (2, 4, 6, 8), 250, 259, 267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126500" w:rsidRPr="0048272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27">
              <w:rPr>
                <w:rFonts w:ascii="Times New Roman" w:hAnsi="Times New Roman" w:cs="Times New Roman"/>
                <w:b/>
                <w:sz w:val="20"/>
                <w:szCs w:val="20"/>
              </w:rPr>
              <w:t>2.28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27">
              <w:rPr>
                <w:rFonts w:ascii="Times New Roman" w:hAnsi="Times New Roman" w:cs="Times New Roman"/>
                <w:b/>
                <w:sz w:val="20"/>
                <w:szCs w:val="20"/>
              </w:rPr>
              <w:t>2.29</w:t>
            </w:r>
          </w:p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27">
              <w:rPr>
                <w:rFonts w:ascii="Times New Roman" w:hAnsi="Times New Roman" w:cs="Times New Roman"/>
                <w:b/>
                <w:sz w:val="20"/>
                <w:szCs w:val="20"/>
              </w:rPr>
              <w:t>2.30</w:t>
            </w:r>
          </w:p>
          <w:p w:rsidR="00785E13" w:rsidRPr="00482727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727">
              <w:rPr>
                <w:rFonts w:ascii="Times New Roman" w:hAnsi="Times New Roman" w:cs="Times New Roman"/>
                <w:b/>
                <w:sz w:val="20"/>
                <w:szCs w:val="20"/>
              </w:rPr>
              <w:t>2.31</w:t>
            </w:r>
          </w:p>
          <w:p w:rsidR="00E11B3B" w:rsidRPr="004E56B2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6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2.32</w:t>
            </w:r>
          </w:p>
          <w:p w:rsidR="00785E13" w:rsidRPr="008B70F8" w:rsidRDefault="00785E13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44AC" w:rsidRDefault="00A444A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lastRenderedPageBreak/>
              <w:t>09.10</w:t>
            </w:r>
          </w:p>
          <w:p w:rsidR="00126500" w:rsidRDefault="00A444A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.10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.10</w:t>
            </w:r>
          </w:p>
          <w:p w:rsid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14.10</w:t>
            </w:r>
          </w:p>
          <w:p w:rsid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lastRenderedPageBreak/>
              <w:t>15.10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дробей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1. Урок изучения 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2.  Урок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знаний;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3. Комбинированный урок;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4. Урок закрепления знаний;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5. 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4E56B2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Учащийся научится складывать и вычитать обыкновенные дроби с разными знаменателями, смешанные числа, дробная часть которых -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обыкновенные дроби с разными знаменателями, применять свойства сложения при сложении дробей, решать задачи, используя сложение и вычитание дробей и свойства сложения дробей.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4E56B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§10, вопрос 1, №270(1-6), 273, 275</w:t>
            </w:r>
          </w:p>
          <w:p w:rsidR="004E56B2" w:rsidRDefault="004E56B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§10,</w:t>
            </w:r>
            <w:r w:rsidR="003A449D">
              <w:rPr>
                <w:rFonts w:ascii="Times New Roman" w:hAnsi="Times New Roman" w:cs="Times New Roman"/>
                <w:sz w:val="24"/>
                <w:szCs w:val="24"/>
              </w:rPr>
              <w:t xml:space="preserve"> №270(7-12),</w:t>
            </w:r>
            <w:r w:rsidR="0014553B">
              <w:rPr>
                <w:rFonts w:ascii="Times New Roman" w:hAnsi="Times New Roman" w:cs="Times New Roman"/>
                <w:sz w:val="24"/>
                <w:szCs w:val="24"/>
              </w:rPr>
              <w:t xml:space="preserve"> 277, 280, 284</w:t>
            </w:r>
          </w:p>
          <w:p w:rsidR="00A078A4" w:rsidRDefault="00A078A4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§10, вопрос 2, №282, 286, 290, 294, 296</w:t>
            </w:r>
          </w:p>
          <w:p w:rsidR="00A078A4" w:rsidRDefault="00A078A4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§10, №298, 300, 302, 304, 306, 309</w:t>
            </w:r>
          </w:p>
          <w:p w:rsidR="00A078A4" w:rsidRPr="008B70F8" w:rsidRDefault="00A078A4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§10, №311, 314, 316, 319, 321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Pr="00A078A4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2.33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44AC" w:rsidRDefault="00A444A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16.10</w:t>
            </w:r>
          </w:p>
          <w:p w:rsidR="00126500" w:rsidRPr="007035F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FC33DF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33DF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№2</w:t>
            </w:r>
            <w:r w:rsidR="0012170F" w:rsidRPr="00FC33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«Сравнение, сложение и вычитание дробей»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12170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§7-10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126500" w:rsidRPr="00A078A4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A4">
              <w:rPr>
                <w:rFonts w:ascii="Times New Roman" w:hAnsi="Times New Roman" w:cs="Times New Roman"/>
                <w:b/>
                <w:sz w:val="20"/>
                <w:szCs w:val="20"/>
              </w:rPr>
              <w:t>2.34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A4">
              <w:rPr>
                <w:rFonts w:ascii="Times New Roman" w:hAnsi="Times New Roman" w:cs="Times New Roman"/>
                <w:b/>
                <w:sz w:val="20"/>
                <w:szCs w:val="20"/>
              </w:rPr>
              <w:t>2.35</w:t>
            </w:r>
          </w:p>
          <w:p w:rsidR="00785E13" w:rsidRPr="00A078A4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A4">
              <w:rPr>
                <w:rFonts w:ascii="Times New Roman" w:hAnsi="Times New Roman" w:cs="Times New Roman"/>
                <w:b/>
                <w:sz w:val="20"/>
                <w:szCs w:val="20"/>
              </w:rPr>
              <w:t>2.36</w:t>
            </w:r>
          </w:p>
          <w:p w:rsidR="00785E13" w:rsidRPr="00A078A4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A4">
              <w:rPr>
                <w:rFonts w:ascii="Times New Roman" w:hAnsi="Times New Roman" w:cs="Times New Roman"/>
                <w:b/>
                <w:sz w:val="20"/>
                <w:szCs w:val="20"/>
              </w:rPr>
              <w:t>2.37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A4">
              <w:rPr>
                <w:rFonts w:ascii="Times New Roman" w:hAnsi="Times New Roman" w:cs="Times New Roman"/>
                <w:b/>
                <w:sz w:val="20"/>
                <w:szCs w:val="20"/>
              </w:rPr>
              <w:t>2.38</w:t>
            </w:r>
          </w:p>
          <w:p w:rsidR="00785E13" w:rsidRPr="008B70F8" w:rsidRDefault="00785E13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Default="00A444A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.10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.10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21.10</w:t>
            </w:r>
          </w:p>
          <w:p w:rsid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22.10</w:t>
            </w:r>
          </w:p>
          <w:p w:rsid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23.10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Умножение дробей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1. Урок изучения 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2. Урок изучения 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урок;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4.  Урок закрепления знаний;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14553B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умножать дробь на натуральное число, у</w:t>
            </w:r>
            <w:r w:rsidR="00AA125D">
              <w:rPr>
                <w:rFonts w:ascii="Times New Roman" w:hAnsi="Times New Roman" w:cs="Times New Roman"/>
                <w:sz w:val="24"/>
                <w:szCs w:val="28"/>
              </w:rPr>
              <w:t>множать две обыкновенные дроби, два смешанных числа, применять свойства умножения дробей, решать задачи, применяя правила умножения дробей.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A078A4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§11, вопросы 1-4, №334, 336, 340(1,2), 344</w:t>
            </w:r>
          </w:p>
          <w:p w:rsidR="00A078A4" w:rsidRDefault="00A078A4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§11, </w:t>
            </w:r>
            <w:r w:rsidR="008372E5">
              <w:rPr>
                <w:rFonts w:ascii="Times New Roman" w:hAnsi="Times New Roman" w:cs="Times New Roman"/>
                <w:sz w:val="24"/>
                <w:szCs w:val="24"/>
              </w:rPr>
              <w:t>вопросы 1-4, №338, 340(3,4), 342, 346, 348, 350</w:t>
            </w:r>
          </w:p>
          <w:p w:rsidR="008372E5" w:rsidRDefault="008372E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§11, №352, 354, 356, 366, 368, 370</w:t>
            </w:r>
          </w:p>
          <w:p w:rsidR="008372E5" w:rsidRDefault="008372E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§11, №358, 361(1), 372, 384</w:t>
            </w:r>
          </w:p>
          <w:p w:rsidR="008372E5" w:rsidRPr="008B70F8" w:rsidRDefault="008372E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§11, №361(2, 3), 364, 374, 377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A4">
              <w:rPr>
                <w:rFonts w:ascii="Times New Roman" w:hAnsi="Times New Roman" w:cs="Times New Roman"/>
                <w:b/>
                <w:sz w:val="20"/>
                <w:szCs w:val="20"/>
              </w:rPr>
              <w:t>2.39</w:t>
            </w:r>
          </w:p>
          <w:p w:rsidR="00E11B3B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2.40</w:t>
            </w:r>
          </w:p>
          <w:p w:rsidR="00E11B3B" w:rsidRPr="008372E5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E5">
              <w:rPr>
                <w:rFonts w:ascii="Times New Roman" w:hAnsi="Times New Roman" w:cs="Times New Roman"/>
                <w:b/>
                <w:sz w:val="20"/>
                <w:szCs w:val="20"/>
              </w:rPr>
              <w:t>2.41</w:t>
            </w:r>
          </w:p>
          <w:p w:rsidR="00785E13" w:rsidRPr="008B70F8" w:rsidRDefault="00785E13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44AC" w:rsidRPr="005D6ABC" w:rsidRDefault="005D6AB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02</w:t>
            </w:r>
            <w:r w:rsidR="00A444A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A444AC" w:rsidRPr="005D6ABC" w:rsidRDefault="005D6AB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03</w:t>
            </w:r>
            <w:r w:rsidR="00A444A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05.11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Нахождение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дроби от числа</w:t>
            </w: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P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953">
              <w:rPr>
                <w:rFonts w:ascii="Times New Roman" w:hAnsi="Times New Roman" w:cs="Times New Roman"/>
                <w:sz w:val="20"/>
                <w:szCs w:val="20"/>
              </w:rPr>
              <w:t>Урок-путешествие по Тюменскому району.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2. Урок закрепления знаний;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3.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AA125D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Учащийся научится находить дробь от числа, правило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нахождения процентов от числа, решать задачи на нахождение дроби от числа и процентов от числа.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8372E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§12,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2, №392, 394, 397, 399, 401, 403</w:t>
            </w:r>
          </w:p>
          <w:p w:rsidR="008372E5" w:rsidRDefault="008372E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§12, №405, 407, 409, 411, 413, 415</w:t>
            </w:r>
          </w:p>
          <w:p w:rsidR="00EB6F47" w:rsidRPr="008B70F8" w:rsidRDefault="008372E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§12, №417, 419, 424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Pr="008372E5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2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2.42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06.11</w:t>
            </w:r>
          </w:p>
          <w:p w:rsidR="00126500" w:rsidRPr="007035F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FC33DF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33DF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№3</w:t>
            </w:r>
            <w:r w:rsidR="0012170F" w:rsidRPr="00FC33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«Умножение дробей»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12170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§11-12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2.43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.11</w:t>
            </w:r>
          </w:p>
          <w:p w:rsidR="00126500" w:rsidRPr="007035F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Взаимно обратные числа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изучения нового материала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AA125D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находить число, обратное данному.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8372E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вопросы 1-6, №436, 439, 441, 445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2.44</w:t>
            </w:r>
          </w:p>
          <w:p w:rsidR="00785E13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2.45</w:t>
            </w:r>
          </w:p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2.46</w:t>
            </w:r>
          </w:p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2.47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F47">
              <w:rPr>
                <w:rFonts w:ascii="Times New Roman" w:hAnsi="Times New Roman" w:cs="Times New Roman"/>
                <w:b/>
                <w:sz w:val="20"/>
                <w:szCs w:val="20"/>
              </w:rPr>
              <w:t>2.48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Default="005D6AB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A444A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.1111.11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12.11</w:t>
            </w:r>
          </w:p>
          <w:p w:rsid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13.11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.11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Деление дробей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1.  Урок изучения 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2. Урок закрепления знаний;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3. Урок закрепления знаний;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4. Урок закрепления знаний;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5. 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AA125D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</w:t>
            </w:r>
            <w:r w:rsidR="00005DB7">
              <w:rPr>
                <w:rFonts w:ascii="Times New Roman" w:hAnsi="Times New Roman" w:cs="Times New Roman"/>
                <w:sz w:val="24"/>
                <w:szCs w:val="28"/>
              </w:rPr>
              <w:t>учится выполнять деление дробей, решать задачи, используя деление дробей.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8372E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§14, вопросы </w:t>
            </w:r>
            <w:r w:rsidR="00EB6F47">
              <w:rPr>
                <w:rFonts w:ascii="Times New Roman" w:hAnsi="Times New Roman" w:cs="Times New Roman"/>
                <w:sz w:val="24"/>
                <w:szCs w:val="24"/>
              </w:rPr>
              <w:t>1, 2, №447, 449, 451 (1,2), 453 (1,2), 455</w:t>
            </w:r>
          </w:p>
          <w:p w:rsidR="00EB6F47" w:rsidRDefault="00EB6F4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§14, №451 (3,4), 453 (3-6), 457</w:t>
            </w:r>
          </w:p>
          <w:p w:rsidR="00EB6F47" w:rsidRDefault="00EB6F4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§14, №462, 464 (1-3), 466, 468, 470, 472</w:t>
            </w:r>
          </w:p>
          <w:p w:rsidR="00EB6F47" w:rsidRDefault="00EB6F4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§14, №464 (4-6), 474, 476, 479, 481, 483</w:t>
            </w:r>
          </w:p>
          <w:p w:rsidR="00EB6F47" w:rsidRPr="008B70F8" w:rsidRDefault="00EB6F4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§14, 487,489, 492 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F47">
              <w:rPr>
                <w:rFonts w:ascii="Times New Roman" w:hAnsi="Times New Roman" w:cs="Times New Roman"/>
                <w:b/>
                <w:sz w:val="20"/>
                <w:szCs w:val="20"/>
              </w:rPr>
              <w:t>2.49</w:t>
            </w:r>
          </w:p>
          <w:p w:rsidR="00E11B3B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F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2.50</w:t>
            </w:r>
          </w:p>
          <w:p w:rsidR="00E11B3B" w:rsidRPr="00FD1479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79">
              <w:rPr>
                <w:rFonts w:ascii="Times New Roman" w:hAnsi="Times New Roman" w:cs="Times New Roman"/>
                <w:b/>
                <w:sz w:val="20"/>
                <w:szCs w:val="20"/>
              </w:rPr>
              <w:t>2.51</w:t>
            </w:r>
          </w:p>
          <w:p w:rsidR="00785E13" w:rsidRPr="008B70F8" w:rsidRDefault="00785E13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44AC" w:rsidRDefault="00A444A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lastRenderedPageBreak/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.11</w:t>
            </w:r>
          </w:p>
          <w:p w:rsidR="004E3EBF" w:rsidRDefault="00A444A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lastRenderedPageBreak/>
              <w:t>18.11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19.11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Нахождение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числа по значению его дроби</w:t>
            </w: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Pr="008B70F8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4953">
              <w:rPr>
                <w:rFonts w:ascii="Times New Roman" w:hAnsi="Times New Roman" w:cs="Times New Roman"/>
                <w:sz w:val="24"/>
                <w:szCs w:val="28"/>
              </w:rPr>
              <w:t>Урок-путешествие по Туре.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1.  Урок изучения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2. Урок изучения 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3.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005DB7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Учащийся научится находить число по значению 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дроби, число по его процентам, решать задачи на  нахождение числа по значению его дроби и задачи на нахождение числа по его процентам.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EB6F4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§ 15,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2, №498, 500(1, 2), 502,</w:t>
            </w:r>
            <w:r w:rsidR="00FD1479">
              <w:rPr>
                <w:rFonts w:ascii="Times New Roman" w:hAnsi="Times New Roman" w:cs="Times New Roman"/>
                <w:sz w:val="24"/>
                <w:szCs w:val="24"/>
              </w:rPr>
              <w:t xml:space="preserve"> 505, 507</w:t>
            </w:r>
          </w:p>
          <w:p w:rsidR="00FD1479" w:rsidRDefault="00FD1479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§ </w:t>
            </w:r>
            <w:r w:rsidR="00950C72">
              <w:rPr>
                <w:rFonts w:ascii="Times New Roman" w:hAnsi="Times New Roman" w:cs="Times New Roman"/>
                <w:sz w:val="24"/>
                <w:szCs w:val="24"/>
              </w:rPr>
              <w:t>15, №500 (3, 4), 509, 511, 514,, 516, 518, 520</w:t>
            </w:r>
          </w:p>
          <w:p w:rsidR="00950C72" w:rsidRPr="008B70F8" w:rsidRDefault="00950C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 15, №522, 524, 527, 529, 531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E11B3B" w:rsidP="00850560">
            <w:pPr>
              <w:spacing w:after="0" w:line="240" w:lineRule="auto"/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2.52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20.11</w:t>
            </w:r>
          </w:p>
          <w:p w:rsidR="00126500" w:rsidRPr="007035F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Преобразование обыкновенных дробей в десятичные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изучения нового материала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005DB7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Учащийся научится </w:t>
            </w:r>
            <w:r w:rsidR="00BA44B7">
              <w:rPr>
                <w:rFonts w:ascii="Times New Roman" w:hAnsi="Times New Roman" w:cs="Times New Roman"/>
                <w:sz w:val="24"/>
                <w:szCs w:val="28"/>
              </w:rPr>
              <w:t>преобразовывать обыкновенные дроби в десятичные.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950C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16, вопросы 1, 2, №541, 543, 545, 547, 549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2.53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.11</w:t>
            </w:r>
          </w:p>
          <w:p w:rsidR="00126500" w:rsidRPr="007035F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изучения нового материала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BA44B7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читать бесконечную периодическую десятичную дробь, использовать метод преобразования обыкновенной дроби в бесконечную периодическую десятичную дробь.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950C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17, вопрос, №552, 554, 556, 558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2.54</w:t>
            </w:r>
          </w:p>
          <w:p w:rsidR="00E11B3B" w:rsidRPr="008E29CD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.55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.11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25.11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Десятичное приближение обыкновенной дроби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1. Урок изучения нового материала;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2.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BA44B7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находить десятичное приближение обыкновенной дроби.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950C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§18, </w:t>
            </w:r>
            <w:r w:rsidR="008E29CD">
              <w:rPr>
                <w:rFonts w:ascii="Times New Roman" w:hAnsi="Times New Roman" w:cs="Times New Roman"/>
                <w:sz w:val="24"/>
                <w:szCs w:val="24"/>
              </w:rPr>
              <w:t>вопрос,№562, 564, 567</w:t>
            </w:r>
          </w:p>
          <w:p w:rsidR="008E29CD" w:rsidRPr="008B70F8" w:rsidRDefault="008E29C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§18, №569, 571, 574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E11B3B" w:rsidP="00850560">
            <w:pPr>
              <w:spacing w:after="0" w:line="240" w:lineRule="auto"/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.56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26.11</w:t>
            </w:r>
          </w:p>
          <w:p w:rsidR="00126500" w:rsidRPr="007035F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126500" w:rsidP="0085056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§13-18, карточка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500" w:rsidRP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1B3B">
              <w:rPr>
                <w:rFonts w:ascii="Times New Roman" w:hAnsi="Times New Roman" w:cs="Times New Roman"/>
                <w:b/>
                <w:sz w:val="20"/>
              </w:rPr>
              <w:t>2.57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27.11</w:t>
            </w:r>
          </w:p>
          <w:p w:rsidR="00126500" w:rsidRPr="007035F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126500" w:rsidRPr="005D6ABC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6ABC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№4</w:t>
            </w:r>
            <w:r w:rsidR="0012170F" w:rsidRPr="005D6A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</w:t>
            </w:r>
            <w:r w:rsidR="00CE08A5" w:rsidRPr="005D6ABC">
              <w:rPr>
                <w:rFonts w:ascii="Times New Roman" w:hAnsi="Times New Roman" w:cs="Times New Roman"/>
                <w:b/>
                <w:sz w:val="24"/>
                <w:szCs w:val="28"/>
              </w:rPr>
              <w:t>Деление дробей»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26500" w:rsidRPr="008B70F8" w:rsidRDefault="0012170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</w:t>
            </w:r>
            <w:r w:rsidRPr="0012170F">
              <w:rPr>
                <w:rFonts w:ascii="Times New Roman" w:hAnsi="Times New Roman" w:cs="Times New Roman"/>
                <w:sz w:val="24"/>
              </w:rPr>
              <w:lastRenderedPageBreak/>
              <w:t>способы решения задачи.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00" w:rsidRPr="008B70F8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§13-18</w:t>
            </w:r>
          </w:p>
        </w:tc>
      </w:tr>
      <w:tr w:rsidR="009610AB" w:rsidRPr="008B70F8" w:rsidTr="000661C6">
        <w:tc>
          <w:tcPr>
            <w:tcW w:w="223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0AB" w:rsidRPr="008B70F8" w:rsidRDefault="009610A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8"/>
              </w:rPr>
              <w:t>Глава №3</w:t>
            </w:r>
          </w:p>
        </w:tc>
        <w:tc>
          <w:tcPr>
            <w:tcW w:w="467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0AB" w:rsidRPr="008B70F8" w:rsidRDefault="009610A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8"/>
              </w:rPr>
              <w:t>Отношения и пропорции</w:t>
            </w: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0AB" w:rsidRPr="008B70F8" w:rsidRDefault="009610AB" w:rsidP="00850560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(28 уроков, контрольная работа - 2)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9610AB" w:rsidRPr="008B70F8" w:rsidRDefault="009610AB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9D3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3.58</w:t>
            </w:r>
          </w:p>
          <w:p w:rsidR="00E11B3B" w:rsidRPr="008E29CD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3.59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5D6AB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="004E3EB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.11</w:t>
            </w:r>
          </w:p>
          <w:p w:rsidR="004E3EBF" w:rsidRPr="005D6ABC" w:rsidRDefault="005D6AB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</w:t>
            </w:r>
            <w:r w:rsidR="004E3EB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49D3" w:rsidRPr="008B70F8" w:rsidRDefault="00DA49D3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DA49D3" w:rsidRPr="008B70F8" w:rsidRDefault="00DA49D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Отношения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A49D3" w:rsidRPr="008B70F8" w:rsidRDefault="00DA49D3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2732C" w:rsidRPr="008B70F8" w:rsidRDefault="00C2732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1. Урок изучения нового материала;</w:t>
            </w:r>
          </w:p>
          <w:p w:rsidR="00DA49D3" w:rsidRPr="008B70F8" w:rsidRDefault="00C2732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t xml:space="preserve">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A49D3" w:rsidRPr="008B70F8" w:rsidRDefault="00BA44B7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находить отношение чисел, применять основное свойство отношения, применять понятие масштаба при решении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A49D3" w:rsidRDefault="008E29C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§19, вопросы 1-6, №579, 581, 584, 593, 595</w:t>
            </w:r>
          </w:p>
          <w:p w:rsidR="008E29CD" w:rsidRPr="008B70F8" w:rsidRDefault="008E29C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§19, вопрос 7, №586, 589, 591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3.60</w:t>
            </w:r>
          </w:p>
          <w:p w:rsidR="00785E13" w:rsidRPr="008E29CD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3.61</w:t>
            </w:r>
          </w:p>
          <w:p w:rsidR="00785E13" w:rsidRPr="008E29CD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3.62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3.63</w:t>
            </w:r>
          </w:p>
          <w:p w:rsidR="00785E13" w:rsidRPr="008B70F8" w:rsidRDefault="00785E13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02.12</w:t>
            </w:r>
          </w:p>
          <w:p w:rsidR="00126500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03.12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04.12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.12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Пропорции </w:t>
            </w: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Pr="008B70F8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4953">
              <w:rPr>
                <w:rFonts w:ascii="Times New Roman" w:hAnsi="Times New Roman" w:cs="Times New Roman"/>
                <w:sz w:val="24"/>
                <w:szCs w:val="28"/>
              </w:rPr>
              <w:t>Урок «Государственные символы Тюменской области».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Default="00C2732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2732C" w:rsidRDefault="00C2732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t xml:space="preserve">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2732C" w:rsidRDefault="00C2732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2732C" w:rsidRPr="00C2732C" w:rsidRDefault="00C2732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BA44B7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читать пропорции, определять их средние и крайние члены, составлять пропорции из данных отношений, применять пропорции и их свойства при решении уравнений и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8E29C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§20, вопросы 1-4, №605, 607, 629</w:t>
            </w:r>
          </w:p>
          <w:p w:rsidR="008E29CD" w:rsidRDefault="008E29C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§20, №609 (1,2), 611(1,2), 616</w:t>
            </w:r>
          </w:p>
          <w:p w:rsidR="008E29CD" w:rsidRDefault="008E29C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§20, №609 (2,4), 611 (3-5), 613, 620 (1-3)</w:t>
            </w:r>
          </w:p>
          <w:p w:rsidR="008E29CD" w:rsidRPr="008B70F8" w:rsidRDefault="008E29C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§20, №620(4-6), 622, 624 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785E13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3.64</w:t>
            </w:r>
          </w:p>
          <w:p w:rsidR="00785E13" w:rsidRPr="008E29CD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3.65</w:t>
            </w:r>
          </w:p>
          <w:p w:rsidR="00785E13" w:rsidRPr="008B70F8" w:rsidRDefault="00E11B3B" w:rsidP="00850560">
            <w:pPr>
              <w:spacing w:after="0" w:line="240" w:lineRule="auto"/>
            </w:pP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3.66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.12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09.12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10.12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Процентное отношение двух чисел</w:t>
            </w: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P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953">
              <w:rPr>
                <w:rFonts w:ascii="Times New Roman" w:hAnsi="Times New Roman" w:cs="Times New Roman"/>
                <w:sz w:val="20"/>
                <w:szCs w:val="20"/>
              </w:rPr>
              <w:t>Производственные предприятия г.Тюмени в сравнении с предприятиями г.Тобольска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2732C" w:rsidRDefault="00C2732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1. Урок изучения нового материала;</w:t>
            </w:r>
          </w:p>
          <w:p w:rsidR="00AE4BB3" w:rsidRDefault="00AE4BB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Pr="008B70F8" w:rsidRDefault="00AE4BB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C2732C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находить процентное отношение двух чисел, применять процентное отношение для решения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8E29C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§21, вопросы 1-3, №635, 637, 639(1)</w:t>
            </w:r>
          </w:p>
          <w:p w:rsidR="008E29CD" w:rsidRDefault="008E29C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§21</w:t>
            </w:r>
            <w:r w:rsidR="00AE4BB3">
              <w:rPr>
                <w:rFonts w:ascii="Times New Roman" w:hAnsi="Times New Roman" w:cs="Times New Roman"/>
                <w:sz w:val="24"/>
                <w:szCs w:val="24"/>
              </w:rPr>
              <w:t>, №639(2), 641, 644</w:t>
            </w:r>
          </w:p>
          <w:p w:rsidR="00AE4BB3" w:rsidRPr="008B70F8" w:rsidRDefault="00AE4BB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§21, №648, 651, 653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Pr="008E29CD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3.67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11.12</w:t>
            </w:r>
          </w:p>
          <w:p w:rsidR="00126500" w:rsidRPr="007035F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FC33DF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33DF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№5</w:t>
            </w:r>
            <w:r w:rsidR="00CE08A5" w:rsidRPr="00FC33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</w:t>
            </w:r>
            <w:r w:rsidR="00CE08A5" w:rsidRPr="00FC33D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«Отношения и пропорции. Процентное отношение двух чисел»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12170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 xml:space="preserve">контрольных заданий, формируют навыки самоанализа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§19-21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9CD">
              <w:rPr>
                <w:rFonts w:ascii="Times New Roman" w:hAnsi="Times New Roman" w:cs="Times New Roman"/>
                <w:b/>
                <w:sz w:val="20"/>
                <w:szCs w:val="20"/>
              </w:rPr>
              <w:t>3.68</w:t>
            </w:r>
          </w:p>
          <w:p w:rsidR="00E11B3B" w:rsidRPr="00C2732C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2C">
              <w:rPr>
                <w:rFonts w:ascii="Times New Roman" w:hAnsi="Times New Roman" w:cs="Times New Roman"/>
                <w:b/>
                <w:sz w:val="20"/>
                <w:szCs w:val="20"/>
              </w:rPr>
              <w:t>3.69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.12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.12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Прямая и обратная пропорциональные зависимости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AE4BB3" w:rsidRDefault="00AE4BB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1. Урок изучения нового материала;</w:t>
            </w:r>
          </w:p>
          <w:p w:rsidR="00126500" w:rsidRPr="008B70F8" w:rsidRDefault="00AE4BB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BB3">
              <w:rPr>
                <w:rFonts w:ascii="Times New Roman" w:hAnsi="Times New Roman" w:cs="Times New Roman"/>
                <w:sz w:val="24"/>
                <w:szCs w:val="28"/>
              </w:rPr>
              <w:t>2. 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C2732C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Учащийся научится распознавать прямо пропорциональные и обратно пропорциональные величины, решать задачи, используя прямо пропорциональные и обратно пропорциональные переменные величины.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AE4BB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§22, вопросы 1-7, №663, 667, 676</w:t>
            </w:r>
          </w:p>
          <w:p w:rsidR="00AE4BB3" w:rsidRPr="008B70F8" w:rsidRDefault="00AE4BB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§22, №669, 671, 673, 675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2C">
              <w:rPr>
                <w:rFonts w:ascii="Times New Roman" w:hAnsi="Times New Roman" w:cs="Times New Roman"/>
                <w:b/>
                <w:sz w:val="20"/>
                <w:szCs w:val="20"/>
              </w:rPr>
              <w:t>3.70</w:t>
            </w:r>
          </w:p>
          <w:p w:rsidR="00E11B3B" w:rsidRPr="00C2732C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2C">
              <w:rPr>
                <w:rFonts w:ascii="Times New Roman" w:hAnsi="Times New Roman" w:cs="Times New Roman"/>
                <w:b/>
                <w:sz w:val="20"/>
                <w:szCs w:val="20"/>
              </w:rPr>
              <w:t>3.71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16.12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17.12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Деление числа в данном отношении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Default="00AE4BB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BB3">
              <w:rPr>
                <w:rFonts w:ascii="Times New Roman" w:hAnsi="Times New Roman" w:cs="Times New Roman"/>
                <w:sz w:val="24"/>
                <w:szCs w:val="28"/>
              </w:rPr>
              <w:t>1. Урок изучения нового материала;</w:t>
            </w:r>
          </w:p>
          <w:p w:rsidR="00AE4BB3" w:rsidRPr="008B70F8" w:rsidRDefault="00AE4BB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BB3">
              <w:rPr>
                <w:rFonts w:ascii="Times New Roman" w:hAnsi="Times New Roman" w:cs="Times New Roman"/>
                <w:sz w:val="24"/>
                <w:szCs w:val="28"/>
              </w:rPr>
              <w:t>2. 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C2732C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делить число в данном отношении, решать задачи, в которых используется деление числа в данном отношении.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AE4BB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§23, №681, 683, 685</w:t>
            </w:r>
          </w:p>
          <w:p w:rsidR="00AE4BB3" w:rsidRPr="008B70F8" w:rsidRDefault="00AE4BB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§23, №687, 689, 691, 693, 697 (принести циркуль)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785E13" w:rsidRPr="00C2732C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32C">
              <w:rPr>
                <w:rFonts w:ascii="Times New Roman" w:hAnsi="Times New Roman" w:cs="Times New Roman"/>
                <w:b/>
                <w:sz w:val="20"/>
                <w:szCs w:val="20"/>
              </w:rPr>
              <w:t>3.72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B3">
              <w:rPr>
                <w:rFonts w:ascii="Times New Roman" w:hAnsi="Times New Roman" w:cs="Times New Roman"/>
                <w:b/>
                <w:sz w:val="20"/>
                <w:szCs w:val="20"/>
              </w:rPr>
              <w:t>3.73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18.12</w:t>
            </w:r>
          </w:p>
          <w:p w:rsidR="004E3EBF" w:rsidRDefault="005D6AB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="004E3EB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.12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Окружность и круг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AE4BB3" w:rsidRDefault="00AE4BB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BB3">
              <w:rPr>
                <w:rFonts w:ascii="Times New Roman" w:hAnsi="Times New Roman" w:cs="Times New Roman"/>
                <w:sz w:val="24"/>
                <w:szCs w:val="28"/>
              </w:rPr>
              <w:t>1. Урок изучения нового материала;</w:t>
            </w:r>
          </w:p>
          <w:p w:rsidR="00126500" w:rsidRPr="008B70F8" w:rsidRDefault="00B82416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4BB3">
              <w:rPr>
                <w:rFonts w:ascii="Times New Roman" w:hAnsi="Times New Roman" w:cs="Times New Roman"/>
                <w:sz w:val="24"/>
                <w:szCs w:val="28"/>
              </w:rPr>
              <w:t>2. 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AE4BB3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распознавать и изображать окружность</w:t>
            </w:r>
            <w:r w:rsidR="00B82416">
              <w:rPr>
                <w:rFonts w:ascii="Times New Roman" w:hAnsi="Times New Roman" w:cs="Times New Roman"/>
                <w:sz w:val="24"/>
                <w:szCs w:val="28"/>
              </w:rPr>
              <w:t>, круг и их элементы, выполнять геометрические построения с помощью циркуля.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AE4BB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§24, вопросы 1-9, №704, 707, 708, 727</w:t>
            </w:r>
          </w:p>
          <w:p w:rsidR="00AE4BB3" w:rsidRPr="008B70F8" w:rsidRDefault="00AE4BB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2416">
              <w:rPr>
                <w:rFonts w:ascii="Times New Roman" w:hAnsi="Times New Roman" w:cs="Times New Roman"/>
                <w:sz w:val="24"/>
                <w:szCs w:val="24"/>
              </w:rPr>
              <w:t>§24, №712, 716, 718, 721, 728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B3">
              <w:rPr>
                <w:rFonts w:ascii="Times New Roman" w:hAnsi="Times New Roman" w:cs="Times New Roman"/>
                <w:b/>
                <w:sz w:val="20"/>
                <w:szCs w:val="20"/>
              </w:rPr>
              <w:t>3.74</w:t>
            </w:r>
          </w:p>
          <w:p w:rsidR="00785E13" w:rsidRPr="00AE4BB3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BB3">
              <w:rPr>
                <w:rFonts w:ascii="Times New Roman" w:hAnsi="Times New Roman" w:cs="Times New Roman"/>
                <w:b/>
                <w:sz w:val="20"/>
                <w:szCs w:val="20"/>
              </w:rPr>
              <w:t>3.75</w:t>
            </w:r>
          </w:p>
          <w:p w:rsidR="00785E13" w:rsidRPr="008B70F8" w:rsidRDefault="00E11B3B" w:rsidP="00850560">
            <w:pPr>
              <w:spacing w:after="0" w:line="240" w:lineRule="auto"/>
            </w:pPr>
            <w:r w:rsidRPr="00AE4BB3">
              <w:rPr>
                <w:rFonts w:ascii="Times New Roman" w:hAnsi="Times New Roman" w:cs="Times New Roman"/>
                <w:b/>
                <w:sz w:val="20"/>
                <w:szCs w:val="20"/>
              </w:rPr>
              <w:t>3.76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.12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23.12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24.12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Длина окружности. Площадь круга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B82416" w:rsidRDefault="00B82416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1. Урок изучения нового материала;</w:t>
            </w:r>
          </w:p>
          <w:p w:rsidR="00B82416" w:rsidRDefault="00B82416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Pr="008B70F8" w:rsidRDefault="00B82416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E64168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вычислять длину окружности и площадь круга, используя формулы длины окружности и площади круга, решать геометрические задачи, в которых используются формулы длины окружности и площади круга.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E6416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§25, вопросы 1-4, № 732, 734, 738, 741</w:t>
            </w:r>
          </w:p>
          <w:p w:rsidR="00E64168" w:rsidRDefault="00E6416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§25, №743, 745, 749, 751</w:t>
            </w:r>
          </w:p>
          <w:p w:rsidR="00E64168" w:rsidRPr="008B70F8" w:rsidRDefault="00E6416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§25, №754, 756, 765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Pr="00AE4BB3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E4BB3">
              <w:rPr>
                <w:rFonts w:ascii="Times New Roman" w:hAnsi="Times New Roman" w:cs="Times New Roman"/>
                <w:b/>
                <w:sz w:val="20"/>
                <w:szCs w:val="20"/>
              </w:rPr>
              <w:t>.77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Pr="005D6ABC" w:rsidRDefault="005D6AB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032BB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  <w:p w:rsidR="00126500" w:rsidRPr="007035F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Цилиндр, конус, шар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B82416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изучения нового материала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E64168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распознавать геометрические фигуры: цилиндр, конус, шар и сферу, указывать их элементы, вычислять площадь боковой поверхности цилиндра.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E6416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вопросы 1-12, №770, 773, 775, 780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E13" w:rsidRPr="00AE4BB3" w:rsidRDefault="00785E13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E4BB3">
              <w:rPr>
                <w:rFonts w:ascii="Times New Roman" w:hAnsi="Times New Roman" w:cs="Times New Roman"/>
                <w:b/>
                <w:sz w:val="20"/>
                <w:szCs w:val="20"/>
              </w:rPr>
              <w:t>.78</w:t>
            </w:r>
          </w:p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3.79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126500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Диаграммы </w:t>
            </w: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4953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4953">
              <w:rPr>
                <w:rFonts w:ascii="Times New Roman" w:hAnsi="Times New Roman" w:cs="Times New Roman"/>
                <w:sz w:val="24"/>
                <w:szCs w:val="28"/>
              </w:rPr>
              <w:t xml:space="preserve">Урок </w:t>
            </w:r>
          </w:p>
          <w:p w:rsidR="002D4953" w:rsidRPr="008B70F8" w:rsidRDefault="002D495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D4953">
              <w:rPr>
                <w:rFonts w:ascii="Times New Roman" w:hAnsi="Times New Roman" w:cs="Times New Roman"/>
                <w:sz w:val="24"/>
                <w:szCs w:val="28"/>
              </w:rPr>
              <w:t>« Тюменский край родной».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4168" w:rsidRDefault="00E64168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1. Урок изучения нового материала;</w:t>
            </w:r>
          </w:p>
          <w:p w:rsidR="00126500" w:rsidRPr="008B70F8" w:rsidRDefault="00E64168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26500" w:rsidRPr="008B70F8" w:rsidRDefault="00E64168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читать и анализировать столбчатые и круговые диаграммы.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00" w:rsidRDefault="00E6416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§27,вопросы 1-2, №786, 788, 791, 799</w:t>
            </w:r>
          </w:p>
          <w:p w:rsidR="00E64168" w:rsidRPr="008B70F8" w:rsidRDefault="00E6416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§27, №794,  797, 800</w:t>
            </w:r>
          </w:p>
        </w:tc>
      </w:tr>
      <w:tr w:rsidR="00961B3C" w:rsidRPr="008B70F8" w:rsidTr="000661C6"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B3C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3.80</w:t>
            </w:r>
          </w:p>
          <w:p w:rsidR="00E11B3B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3.81</w:t>
            </w:r>
          </w:p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3.82</w:t>
            </w:r>
          </w:p>
          <w:p w:rsidR="00961B3C" w:rsidRPr="008B70F8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B3C" w:rsidRPr="008B70F8" w:rsidRDefault="00961B3C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961B3C" w:rsidRPr="008B70F8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B3C" w:rsidRPr="008B70F8" w:rsidRDefault="00961B3C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B3C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урок;</w:t>
            </w:r>
          </w:p>
          <w:p w:rsidR="00961B3C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61B3C" w:rsidRPr="008B70F8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61B3C" w:rsidRDefault="00961B3C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приво</w:t>
            </w:r>
            <w:r w:rsidR="003721AC">
              <w:rPr>
                <w:rFonts w:ascii="Times New Roman" w:hAnsi="Times New Roman" w:cs="Times New Roman"/>
                <w:sz w:val="24"/>
                <w:szCs w:val="28"/>
              </w:rPr>
              <w:t>дить примеры случайного события, достоверного и невозможного событий, равновероятных событий, находить вероятность случайного события, решать вероятностные задачи.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3C" w:rsidRDefault="003721AC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§28, вопросы 1-5, №808, 810, 825</w:t>
            </w:r>
          </w:p>
          <w:p w:rsidR="003721AC" w:rsidRDefault="003721AC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§28, №812, 814, 816, 818</w:t>
            </w:r>
          </w:p>
          <w:p w:rsidR="003721AC" w:rsidRDefault="003721AC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§28, №820, 823, 828</w:t>
            </w:r>
          </w:p>
        </w:tc>
      </w:tr>
      <w:tr w:rsidR="00961B3C" w:rsidRPr="008B70F8" w:rsidTr="000661C6"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B3B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3.83</w:t>
            </w:r>
          </w:p>
          <w:p w:rsidR="00961B3C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3.84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032BBE" w:rsidRDefault="005D6AB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="00032BB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B3C" w:rsidRPr="008B70F8" w:rsidRDefault="00961B3C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961B3C" w:rsidRPr="008B70F8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B3C" w:rsidRPr="008B70F8" w:rsidRDefault="00961B3C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B3C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B3C" w:rsidRPr="008B70F8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61B3C" w:rsidRDefault="00961B3C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3C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§22-28, карточка</w:t>
            </w:r>
          </w:p>
        </w:tc>
      </w:tr>
      <w:tr w:rsidR="00961B3C" w:rsidRPr="008B70F8" w:rsidTr="000661C6"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B3C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3.85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961B3C" w:rsidRPr="007035F7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B3C" w:rsidRPr="008B70F8" w:rsidRDefault="00961B3C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961B3C" w:rsidRPr="005D6ABC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6ABC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№6</w:t>
            </w:r>
            <w:r w:rsidR="00CE08A5" w:rsidRPr="005D6A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B3C" w:rsidRPr="008B70F8" w:rsidRDefault="00961B3C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B3C" w:rsidRPr="008B70F8" w:rsidRDefault="00961B3C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61B3C" w:rsidRDefault="0012170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3C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§22-28</w:t>
            </w:r>
          </w:p>
        </w:tc>
      </w:tr>
      <w:tr w:rsidR="003B1309" w:rsidRPr="008B70F8" w:rsidTr="000661C6">
        <w:tc>
          <w:tcPr>
            <w:tcW w:w="22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B1309" w:rsidRPr="008B70F8" w:rsidRDefault="003B1309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8"/>
              </w:rPr>
              <w:t>Глава №4</w:t>
            </w:r>
          </w:p>
        </w:tc>
        <w:tc>
          <w:tcPr>
            <w:tcW w:w="46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B1309" w:rsidRPr="008B70F8" w:rsidRDefault="003B1309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b/>
                <w:sz w:val="24"/>
                <w:szCs w:val="28"/>
              </w:rPr>
              <w:t>Рациональные числа и действия над ними</w:t>
            </w: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:rsidR="003B1309" w:rsidRPr="008B70F8" w:rsidRDefault="003B1309" w:rsidP="006D2108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D2108">
              <w:rPr>
                <w:rFonts w:ascii="Times New Roman" w:hAnsi="Times New Roman" w:cs="Times New Roman"/>
                <w:sz w:val="24"/>
                <w:szCs w:val="28"/>
              </w:rPr>
              <w:t>70 уроков, контрольная работа – 5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3B1309" w:rsidRPr="008B70F8" w:rsidRDefault="003B1309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D3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8B70F8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4.86</w:t>
            </w:r>
          </w:p>
          <w:p w:rsidR="00E11B3B" w:rsidRPr="00B56072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2">
              <w:rPr>
                <w:rFonts w:ascii="Times New Roman" w:hAnsi="Times New Roman" w:cs="Times New Roman"/>
                <w:b/>
                <w:sz w:val="20"/>
                <w:szCs w:val="20"/>
              </w:rPr>
              <w:t>4.87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49D3" w:rsidRPr="008B70F8" w:rsidRDefault="00DA49D3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DA49D3" w:rsidRPr="008B70F8" w:rsidRDefault="00DA49D3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Положительные и отрицательные числа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A49D3" w:rsidRPr="008B70F8" w:rsidRDefault="00DA49D3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DA49D3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C15F57" w:rsidRPr="008B70F8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A49D3" w:rsidRPr="008B70F8" w:rsidRDefault="00B56072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обозначать и читать отрицательные и положительные числа.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A49D3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§29, вопросы 1-3, №834, 841</w:t>
            </w:r>
          </w:p>
          <w:p w:rsidR="00B56072" w:rsidRPr="008B70F8" w:rsidRDefault="00B5607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§29, №837, 839, 844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126500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2">
              <w:rPr>
                <w:rFonts w:ascii="Times New Roman" w:hAnsi="Times New Roman" w:cs="Times New Roman"/>
                <w:b/>
                <w:sz w:val="20"/>
                <w:szCs w:val="20"/>
              </w:rPr>
              <w:t>4.88</w:t>
            </w:r>
          </w:p>
          <w:p w:rsidR="003721AC" w:rsidRPr="00B56072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72">
              <w:rPr>
                <w:rFonts w:ascii="Times New Roman" w:hAnsi="Times New Roman" w:cs="Times New Roman"/>
                <w:b/>
                <w:sz w:val="20"/>
                <w:szCs w:val="20"/>
              </w:rPr>
              <w:t>4.89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CF">
              <w:rPr>
                <w:rFonts w:ascii="Times New Roman" w:hAnsi="Times New Roman" w:cs="Times New Roman"/>
                <w:b/>
                <w:sz w:val="20"/>
                <w:szCs w:val="20"/>
              </w:rPr>
              <w:t>4.90</w:t>
            </w:r>
          </w:p>
          <w:p w:rsidR="003721AC" w:rsidRPr="003721AC" w:rsidRDefault="003721AC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3EBF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126500" w:rsidRDefault="004E3EBF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Координатная прямая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15F57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126500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15F57" w:rsidRPr="008B70F8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B56072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</w:t>
            </w:r>
            <w:r w:rsidR="007070CF">
              <w:rPr>
                <w:rFonts w:ascii="Times New Roman" w:hAnsi="Times New Roman" w:cs="Times New Roman"/>
                <w:sz w:val="24"/>
                <w:szCs w:val="28"/>
              </w:rPr>
              <w:t xml:space="preserve"> строить координатную прямую, изображать положительные и отрицательные числа на координатной прямой, находить координаты точек на координатной прямой, решать задачи, используя координатную прямую.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7070CF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§30, вопросы 1-4, №847, 849, 851</w:t>
            </w:r>
          </w:p>
          <w:p w:rsidR="007070CF" w:rsidRDefault="007070CF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§30, №853, 856, 858</w:t>
            </w:r>
          </w:p>
          <w:p w:rsidR="007070CF" w:rsidRPr="008B70F8" w:rsidRDefault="007070CF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§30, №861, 864, 869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8B70F8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CF">
              <w:rPr>
                <w:rFonts w:ascii="Times New Roman" w:hAnsi="Times New Roman" w:cs="Times New Roman"/>
                <w:b/>
                <w:sz w:val="20"/>
                <w:szCs w:val="20"/>
              </w:rPr>
              <w:t>4.91</w:t>
            </w:r>
          </w:p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CF">
              <w:rPr>
                <w:rFonts w:ascii="Times New Roman" w:hAnsi="Times New Roman" w:cs="Times New Roman"/>
                <w:b/>
                <w:sz w:val="20"/>
                <w:szCs w:val="20"/>
              </w:rPr>
              <w:t>4.92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032BBE" w:rsidRDefault="005D6AB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="00032BB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.01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Целые числа. Рациональные числа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C15F57" w:rsidRPr="008B70F8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7070C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распознавать противоположные числа, целое число, дробное число, целое положительное число, целое отрицательное число, рациональное число, множество, элемент множества, к</w:t>
            </w:r>
            <w:r w:rsidR="0027059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нечное множество, бесконечное множество</w:t>
            </w:r>
            <w:r w:rsidR="0027059B">
              <w:rPr>
                <w:rFonts w:ascii="Times New Roman" w:hAnsi="Times New Roman" w:cs="Times New Roman"/>
                <w:sz w:val="24"/>
                <w:szCs w:val="28"/>
              </w:rPr>
              <w:t>, числовое множество, подмножество, пустое множество, высказывание. Научится решать задачи, используя противоположные числа, целые числа, дробные числа, целые положительные числа, целые отрицательные числа, рациональные числа.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27059B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§31, вопросы 1-10, №872, 878, 900</w:t>
            </w:r>
          </w:p>
          <w:p w:rsidR="0027059B" w:rsidRPr="008B70F8" w:rsidRDefault="0027059B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§31, №884, 886, 888, 890, 893, 901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7070CF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CF">
              <w:rPr>
                <w:rFonts w:ascii="Times New Roman" w:hAnsi="Times New Roman" w:cs="Times New Roman"/>
                <w:b/>
                <w:sz w:val="20"/>
                <w:szCs w:val="20"/>
              </w:rPr>
              <w:t>4.93</w:t>
            </w:r>
          </w:p>
          <w:p w:rsidR="003721AC" w:rsidRPr="0027059B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9B">
              <w:rPr>
                <w:rFonts w:ascii="Times New Roman" w:hAnsi="Times New Roman" w:cs="Times New Roman"/>
                <w:b/>
                <w:sz w:val="20"/>
                <w:szCs w:val="20"/>
              </w:rPr>
              <w:t>4.94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9B">
              <w:rPr>
                <w:rFonts w:ascii="Times New Roman" w:hAnsi="Times New Roman" w:cs="Times New Roman"/>
                <w:b/>
                <w:sz w:val="20"/>
                <w:szCs w:val="20"/>
              </w:rPr>
              <w:t>4.95</w:t>
            </w:r>
          </w:p>
          <w:p w:rsidR="003721AC" w:rsidRPr="003721AC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Pr="005D6ABC" w:rsidRDefault="005D6ABC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032BB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  <w:p w:rsidR="00126500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Модуль числа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15F57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126500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15F57" w:rsidRPr="008B70F8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27059B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научится находить модуль числа, использовать свойства модуля при решении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27059B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§32, вопросы 1-6, №906, 910, 924</w:t>
            </w:r>
          </w:p>
          <w:p w:rsidR="0027059B" w:rsidRDefault="0027059B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§32, №908, 913, 915</w:t>
            </w:r>
          </w:p>
          <w:p w:rsidR="0027059B" w:rsidRPr="008B70F8" w:rsidRDefault="0027059B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§32, №919, 927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27059B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9B">
              <w:rPr>
                <w:rFonts w:ascii="Times New Roman" w:hAnsi="Times New Roman" w:cs="Times New Roman"/>
                <w:b/>
                <w:sz w:val="20"/>
                <w:szCs w:val="20"/>
              </w:rPr>
              <w:t>4.96</w:t>
            </w:r>
          </w:p>
          <w:p w:rsidR="00785E13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9B">
              <w:rPr>
                <w:rFonts w:ascii="Times New Roman" w:hAnsi="Times New Roman" w:cs="Times New Roman"/>
                <w:b/>
                <w:sz w:val="20"/>
                <w:szCs w:val="20"/>
              </w:rPr>
              <w:t>4.97</w:t>
            </w:r>
          </w:p>
          <w:p w:rsidR="003721AC" w:rsidRPr="0027059B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9B">
              <w:rPr>
                <w:rFonts w:ascii="Times New Roman" w:hAnsi="Times New Roman" w:cs="Times New Roman"/>
                <w:b/>
                <w:sz w:val="20"/>
                <w:szCs w:val="20"/>
              </w:rPr>
              <w:t>4.98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4.99</w:t>
            </w:r>
          </w:p>
          <w:p w:rsidR="003721AC" w:rsidRPr="003721AC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5D6ABC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126500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08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7035F7" w:rsidRDefault="00EC37C2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Сравнение чисел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15F57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C15F57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15F57" w:rsidRPr="008B70F8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583EA7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3EA7">
              <w:rPr>
                <w:rFonts w:ascii="Times New Roman" w:hAnsi="Times New Roman" w:cs="Times New Roman"/>
                <w:sz w:val="24"/>
                <w:szCs w:val="28"/>
              </w:rPr>
              <w:t>Учащийся  научится  сравнивать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отрицательные  числа,  положи</w:t>
            </w:r>
            <w:r w:rsidRPr="00583EA7">
              <w:rPr>
                <w:rFonts w:ascii="Times New Roman" w:hAnsi="Times New Roman" w:cs="Times New Roman"/>
                <w:sz w:val="24"/>
                <w:szCs w:val="28"/>
              </w:rPr>
              <w:t>тельные и отрицательные числа.</w:t>
            </w:r>
            <w:r w:rsidR="00D927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927BE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583EA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="00D927B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вопросы 1–4, №</w:t>
            </w:r>
            <w:r w:rsidRPr="00583EA7">
              <w:rPr>
                <w:rFonts w:ascii="Times New Roman" w:hAnsi="Times New Roman" w:cs="Times New Roman"/>
                <w:sz w:val="24"/>
                <w:szCs w:val="24"/>
              </w:rPr>
              <w:t>920, 922, 946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EA7" w:rsidRDefault="00583EA7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927BE">
              <w:t xml:space="preserve"> </w:t>
            </w:r>
            <w:r w:rsidR="00D927BE">
              <w:rPr>
                <w:rFonts w:ascii="Times New Roman" w:hAnsi="Times New Roman" w:cs="Times New Roman"/>
                <w:sz w:val="24"/>
                <w:szCs w:val="24"/>
              </w:rPr>
              <w:t>§33, №</w:t>
            </w:r>
            <w:r w:rsidR="00D927BE" w:rsidRPr="00D927BE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D927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7BE" w:rsidRDefault="00D927BE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§33, №</w:t>
            </w: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>931, 934, 936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7BE" w:rsidRPr="008B70F8" w:rsidRDefault="00D927BE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§33, №</w:t>
            </w: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>939, 941, 949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Pr="00583EA7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A7">
              <w:rPr>
                <w:rFonts w:ascii="Times New Roman" w:hAnsi="Times New Roman" w:cs="Times New Roman"/>
                <w:b/>
                <w:sz w:val="20"/>
                <w:szCs w:val="20"/>
              </w:rPr>
              <w:t>4.100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126500" w:rsidRPr="007035F7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371112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№7</w:t>
            </w:r>
            <w:r w:rsidR="00CE08A5"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«Рациональные числа. Сравнение рациональных чисел»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12170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D927BE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§29-33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8B70F8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4.101</w:t>
            </w:r>
          </w:p>
          <w:p w:rsidR="003721AC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4.1024.103</w:t>
            </w:r>
          </w:p>
          <w:p w:rsidR="00E11B3B" w:rsidRPr="008B70F8" w:rsidRDefault="00E11B3B" w:rsidP="00850560">
            <w:pPr>
              <w:spacing w:after="0" w:line="240" w:lineRule="auto"/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4.104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.021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7035F7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7035F7" w:rsidRPr="007035F7" w:rsidRDefault="007035F7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Сложение рациональных чисел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15F57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C15F57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C15F57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Pr="008B70F8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D927BE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</w:t>
            </w:r>
            <w:r w:rsidRPr="00D927BE">
              <w:rPr>
                <w:rFonts w:ascii="Times New Roman" w:hAnsi="Times New Roman" w:cs="Times New Roman"/>
                <w:sz w:val="24"/>
                <w:szCs w:val="28"/>
              </w:rPr>
              <w:t xml:space="preserve"> научит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ся складывать</w:t>
            </w:r>
            <w:r w:rsidRPr="00D927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рациональные числа с помощью</w:t>
            </w:r>
            <w:r w:rsidRPr="00D927BE">
              <w:rPr>
                <w:rFonts w:ascii="Times New Roman" w:hAnsi="Times New Roman" w:cs="Times New Roman"/>
                <w:sz w:val="24"/>
                <w:szCs w:val="28"/>
              </w:rPr>
              <w:t xml:space="preserve"> координатной прямой.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27BE">
              <w:rPr>
                <w:rFonts w:ascii="Times New Roman" w:hAnsi="Times New Roman" w:cs="Times New Roman"/>
                <w:sz w:val="24"/>
                <w:szCs w:val="28"/>
              </w:rPr>
              <w:t>Учащийся  научится  складывать  рациональные  числа,  используя  правило  сложения  чисел  с  разными  знаками,  правило  сложения  отрицательных чисел.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27BE">
              <w:rPr>
                <w:rFonts w:ascii="Times New Roman" w:hAnsi="Times New Roman" w:cs="Times New Roman"/>
                <w:sz w:val="24"/>
                <w:szCs w:val="28"/>
              </w:rPr>
              <w:t>Учащийся  научится  решать  зада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  с  помощью  сложения  рациональных чисел.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D927BE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 №</w:t>
            </w: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>955, 971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7BE" w:rsidRDefault="00D927BE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>34, вопросы 1–4,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>957, 959 (1–4)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7BE" w:rsidRDefault="00D927BE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§34, №</w:t>
            </w: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>959 (5–8), 963, 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7BE" w:rsidRPr="008B70F8" w:rsidRDefault="00D927BE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§34, №</w:t>
            </w: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>967, 973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D927BE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BE">
              <w:rPr>
                <w:rFonts w:ascii="Times New Roman" w:hAnsi="Times New Roman" w:cs="Times New Roman"/>
                <w:b/>
                <w:sz w:val="20"/>
                <w:szCs w:val="20"/>
              </w:rPr>
              <w:t>4.105</w:t>
            </w:r>
          </w:p>
          <w:p w:rsidR="00E11B3B" w:rsidRPr="00D927BE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BE">
              <w:rPr>
                <w:rFonts w:ascii="Times New Roman" w:hAnsi="Times New Roman" w:cs="Times New Roman"/>
                <w:b/>
                <w:sz w:val="20"/>
                <w:szCs w:val="20"/>
              </w:rPr>
              <w:t>4.106</w:t>
            </w:r>
          </w:p>
          <w:p w:rsidR="00785E13" w:rsidRPr="008B70F8" w:rsidRDefault="00785E13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Свойства сложения рациональных чисел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изучения нового материала;</w:t>
            </w:r>
          </w:p>
          <w:p w:rsidR="00C15F57" w:rsidRPr="008B70F8" w:rsidRDefault="00C15F57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D927BE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7BE">
              <w:rPr>
                <w:rFonts w:ascii="Times New Roman" w:hAnsi="Times New Roman" w:cs="Times New Roman"/>
                <w:sz w:val="24"/>
                <w:szCs w:val="28"/>
              </w:rPr>
              <w:t>Учащийся научится применять переместительное и сочетательное свойства  сложения  рациональных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чисел  для  нахождения  значе</w:t>
            </w:r>
            <w:r w:rsidRPr="00D927BE">
              <w:rPr>
                <w:rFonts w:ascii="Times New Roman" w:hAnsi="Times New Roman" w:cs="Times New Roman"/>
                <w:sz w:val="24"/>
                <w:szCs w:val="28"/>
              </w:rPr>
              <w:t>ний числовых выражений.</w:t>
            </w:r>
            <w:r w:rsidR="00ED0E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D0E52" w:rsidRPr="00ED0E52">
              <w:rPr>
                <w:rFonts w:ascii="Times New Roman" w:hAnsi="Times New Roman" w:cs="Times New Roman"/>
                <w:sz w:val="24"/>
                <w:szCs w:val="28"/>
              </w:rPr>
              <w:t>Учащийся научится применять переместительное и сочетательное свойства сложения рациональных чисел при решении задач</w:t>
            </w:r>
            <w:r w:rsidR="00ED0E5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D927BE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§35, №</w:t>
            </w: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>978, 980 (1–3), 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7BE" w:rsidRPr="008B70F8" w:rsidRDefault="00D927BE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0E52">
              <w:rPr>
                <w:rFonts w:ascii="Times New Roman" w:hAnsi="Times New Roman" w:cs="Times New Roman"/>
                <w:sz w:val="24"/>
                <w:szCs w:val="24"/>
              </w:rPr>
              <w:t>§35, №</w:t>
            </w:r>
            <w:r w:rsidR="00ED0E52" w:rsidRPr="00ED0E52">
              <w:rPr>
                <w:rFonts w:ascii="Times New Roman" w:hAnsi="Times New Roman" w:cs="Times New Roman"/>
                <w:sz w:val="24"/>
                <w:szCs w:val="24"/>
              </w:rPr>
              <w:t>980 (4, 5), 982, 988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D927BE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BE">
              <w:rPr>
                <w:rFonts w:ascii="Times New Roman" w:hAnsi="Times New Roman" w:cs="Times New Roman"/>
                <w:b/>
                <w:sz w:val="20"/>
                <w:szCs w:val="20"/>
              </w:rPr>
              <w:t>4.1074.108</w:t>
            </w:r>
          </w:p>
          <w:p w:rsidR="003721AC" w:rsidRPr="00D927BE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BE">
              <w:rPr>
                <w:rFonts w:ascii="Times New Roman" w:hAnsi="Times New Roman" w:cs="Times New Roman"/>
                <w:b/>
                <w:sz w:val="20"/>
                <w:szCs w:val="20"/>
              </w:rPr>
              <w:t>4.109</w:t>
            </w:r>
          </w:p>
          <w:p w:rsidR="00D26139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7BE">
              <w:rPr>
                <w:rFonts w:ascii="Times New Roman" w:hAnsi="Times New Roman" w:cs="Times New Roman"/>
                <w:b/>
                <w:sz w:val="20"/>
                <w:szCs w:val="20"/>
              </w:rPr>
              <w:t>4.110</w:t>
            </w:r>
          </w:p>
          <w:p w:rsidR="00E11B3B" w:rsidRPr="004201E2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1E2">
              <w:rPr>
                <w:rFonts w:ascii="Times New Roman" w:hAnsi="Times New Roman" w:cs="Times New Roman"/>
                <w:b/>
                <w:sz w:val="20"/>
                <w:szCs w:val="20"/>
              </w:rPr>
              <w:t>4.111</w:t>
            </w:r>
          </w:p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EC37C2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="00032BB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126500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.02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Вычитание рациональных чисел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D26139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D26139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201E2" w:rsidRDefault="004201E2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201E2" w:rsidRDefault="004201E2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Pr="008B70F8" w:rsidRDefault="004201E2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ED0E52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>Учащийся  научится  определять  разность  рациональных  чисел  с  помощью  сложения,  выполня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 вычитание  рациональных  чи</w:t>
            </w: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>сел.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>Учащийся научится выполнять вычитание рациональных чисел.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>Учащийся  научится  решать  задачи,  используя  вычитание  рациональных чисел.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§36, вопросы 1–3, 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994 (1–3), 996 (1–4), 998 (1–3)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E52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§36, 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994 (4–6), 996 (5–9), 998 (4–6), 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E52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1003, 1005 (1–3), 1008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E52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1005 (3, 4), 1012 (1, 3, 5), 1021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E52" w:rsidRPr="008B70F8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§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1012 (2, 4, 6), 1014, 1017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1E2">
              <w:rPr>
                <w:rFonts w:ascii="Times New Roman" w:hAnsi="Times New Roman" w:cs="Times New Roman"/>
                <w:b/>
                <w:sz w:val="20"/>
                <w:szCs w:val="20"/>
              </w:rPr>
              <w:t>4.112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Pr="00EC37C2" w:rsidRDefault="00EC37C2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</w:t>
            </w:r>
            <w:r w:rsidR="00032BB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  <w:p w:rsidR="00126500" w:rsidRPr="00127A8B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371112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№8</w:t>
            </w:r>
            <w:r w:rsidR="00CE08A5"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«Сложение и вычитание рациональных чисел»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12170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§34-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4201E2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1E2">
              <w:rPr>
                <w:rFonts w:ascii="Times New Roman" w:hAnsi="Times New Roman" w:cs="Times New Roman"/>
                <w:b/>
                <w:sz w:val="20"/>
                <w:szCs w:val="20"/>
              </w:rPr>
              <w:t>4.113</w:t>
            </w:r>
          </w:p>
          <w:p w:rsidR="00D26139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1E2">
              <w:rPr>
                <w:rFonts w:ascii="Times New Roman" w:hAnsi="Times New Roman" w:cs="Times New Roman"/>
                <w:b/>
                <w:sz w:val="20"/>
                <w:szCs w:val="20"/>
              </w:rPr>
              <w:t>4.114</w:t>
            </w:r>
          </w:p>
          <w:p w:rsidR="00E11B3B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1E2">
              <w:rPr>
                <w:rFonts w:ascii="Times New Roman" w:hAnsi="Times New Roman" w:cs="Times New Roman"/>
                <w:b/>
                <w:sz w:val="20"/>
                <w:szCs w:val="20"/>
              </w:rPr>
              <w:t>4.115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4.116</w:t>
            </w:r>
          </w:p>
          <w:p w:rsidR="00126500" w:rsidRPr="003721AC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.030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</w:p>
          <w:p w:rsid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Умножение рациональных чисел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4201E2" w:rsidRDefault="004201E2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4201E2" w:rsidRDefault="004201E2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Default="004201E2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201E2" w:rsidRPr="008B70F8" w:rsidRDefault="004201E2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 w:rsidR="008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ED0E52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>Учащийся научится умножать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рицательные числа и числа с раз</w:t>
            </w: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>ными знаками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>определять  знак  произведения  в  зависимости  от  знаков множителей.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 xml:space="preserve">37, вопросы 1–4,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1025 (1–4), 1027, 1029 (1–3)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E52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1025 (1–4), 1027, 1029 (1–3)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E52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1033, 1035 (1, 2), 1037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E52" w:rsidRPr="008B70F8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1035 (3, 4), 1039, 1045, 1047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ED0E52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52">
              <w:rPr>
                <w:rFonts w:ascii="Times New Roman" w:hAnsi="Times New Roman" w:cs="Times New Roman"/>
                <w:b/>
                <w:sz w:val="20"/>
                <w:szCs w:val="20"/>
              </w:rPr>
              <w:t>4.117</w:t>
            </w:r>
          </w:p>
          <w:p w:rsidR="00D26139" w:rsidRPr="00ED0E52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52">
              <w:rPr>
                <w:rFonts w:ascii="Times New Roman" w:hAnsi="Times New Roman" w:cs="Times New Roman"/>
                <w:b/>
                <w:sz w:val="20"/>
                <w:szCs w:val="20"/>
              </w:rPr>
              <w:t>4.118</w:t>
            </w:r>
          </w:p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90">
              <w:rPr>
                <w:rFonts w:ascii="Times New Roman" w:hAnsi="Times New Roman" w:cs="Times New Roman"/>
                <w:b/>
                <w:sz w:val="20"/>
                <w:szCs w:val="20"/>
              </w:rPr>
              <w:t>4.119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EC37C2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</w:p>
          <w:p w:rsidR="00126500" w:rsidRDefault="00EC37C2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032BB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Свойства умножения рациональных чисел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C5990"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Коэффициент.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4201E2" w:rsidRDefault="004201E2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4201E2" w:rsidRDefault="004201E2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Pr="008B70F8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ED0E52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>Учащийся научится применять переместительное и сочетательное свойства умножения рационал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ьных чисел для нахождения значе</w:t>
            </w: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>ния выражения, находить коэффициент данного выражения.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1058 (1–3), 1060 (1, 2), 1067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E52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§3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1058 (4–6), 1060 (3, 4), 1064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E52" w:rsidRPr="008B70F8" w:rsidRDefault="00ED0E52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D0E52">
              <w:rPr>
                <w:rFonts w:ascii="Times New Roman" w:hAnsi="Times New Roman" w:cs="Times New Roman"/>
                <w:sz w:val="24"/>
                <w:szCs w:val="24"/>
              </w:rPr>
              <w:t>§ 38, 1064 (2), 1068, 1070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8C5990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90">
              <w:rPr>
                <w:rFonts w:ascii="Times New Roman" w:hAnsi="Times New Roman" w:cs="Times New Roman"/>
                <w:b/>
                <w:sz w:val="20"/>
                <w:szCs w:val="20"/>
              </w:rPr>
              <w:t>4.120</w:t>
            </w:r>
          </w:p>
          <w:p w:rsidR="003721AC" w:rsidRPr="008C5990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90">
              <w:rPr>
                <w:rFonts w:ascii="Times New Roman" w:hAnsi="Times New Roman" w:cs="Times New Roman"/>
                <w:b/>
                <w:sz w:val="20"/>
                <w:szCs w:val="20"/>
              </w:rPr>
              <w:t>4.121</w:t>
            </w:r>
          </w:p>
          <w:p w:rsidR="00D26139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90">
              <w:rPr>
                <w:rFonts w:ascii="Times New Roman" w:hAnsi="Times New Roman" w:cs="Times New Roman"/>
                <w:b/>
                <w:sz w:val="20"/>
                <w:szCs w:val="20"/>
              </w:rPr>
              <w:t>4.122</w:t>
            </w:r>
          </w:p>
          <w:p w:rsidR="00126500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90">
              <w:rPr>
                <w:rFonts w:ascii="Times New Roman" w:hAnsi="Times New Roman" w:cs="Times New Roman"/>
                <w:b/>
                <w:sz w:val="20"/>
                <w:szCs w:val="20"/>
              </w:rPr>
              <w:t>4.123</w:t>
            </w:r>
          </w:p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90">
              <w:rPr>
                <w:rFonts w:ascii="Times New Roman" w:hAnsi="Times New Roman" w:cs="Times New Roman"/>
                <w:b/>
                <w:sz w:val="20"/>
                <w:szCs w:val="20"/>
              </w:rPr>
              <w:t>4.124</w:t>
            </w:r>
          </w:p>
          <w:p w:rsidR="00E11B3B" w:rsidRPr="00D26139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</w:p>
          <w:p w:rsidR="00126500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</w:p>
          <w:p w:rsid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</w:p>
          <w:p w:rsid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Распределительное свойство умножения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C5990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126500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Комбинированный урок;</w:t>
            </w:r>
          </w:p>
          <w:p w:rsidR="008C5990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C5990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C5990" w:rsidRPr="008B70F8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ED0E52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 xml:space="preserve">Учащийся  научится  раскрывать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скобки  с  помощью  распредели</w:t>
            </w:r>
            <w:r w:rsidRPr="00ED0E52">
              <w:rPr>
                <w:rFonts w:ascii="Times New Roman" w:hAnsi="Times New Roman" w:cs="Times New Roman"/>
                <w:sz w:val="24"/>
                <w:szCs w:val="28"/>
              </w:rPr>
              <w:t>тельного свойства умножения,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аскрывать скобки, используя пра</w:t>
            </w:r>
            <w:r w:rsidR="00C84C35">
              <w:rPr>
                <w:rFonts w:ascii="Times New Roman" w:hAnsi="Times New Roman" w:cs="Times New Roman"/>
                <w:sz w:val="24"/>
                <w:szCs w:val="28"/>
              </w:rPr>
              <w:t>вила раскрытия скобок, приводить подобные слагаемые,  выно</w:t>
            </w:r>
            <w:r w:rsidR="00C84C35" w:rsidRPr="00C84C35">
              <w:rPr>
                <w:rFonts w:ascii="Times New Roman" w:hAnsi="Times New Roman" w:cs="Times New Roman"/>
                <w:sz w:val="24"/>
                <w:szCs w:val="28"/>
              </w:rPr>
              <w:t>сить общий множитель за скобки.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 xml:space="preserve">39, вопросы 1–3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1077 (1, 2), 1079 (1, 2), 1081 (1,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C35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1077 (3, 4), 1079 (3, 4), 1081 (3, 4), 1085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C35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1087, 1089, 1092, 1094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C35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1097, 1100, 1112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C35" w:rsidRPr="008B70F8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§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1102, 1104, 1107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8C5990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90">
              <w:rPr>
                <w:rFonts w:ascii="Times New Roman" w:hAnsi="Times New Roman" w:cs="Times New Roman"/>
                <w:b/>
                <w:sz w:val="20"/>
                <w:szCs w:val="20"/>
              </w:rPr>
              <w:t>4.125</w:t>
            </w:r>
          </w:p>
          <w:p w:rsidR="00D26139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90">
              <w:rPr>
                <w:rFonts w:ascii="Times New Roman" w:hAnsi="Times New Roman" w:cs="Times New Roman"/>
                <w:b/>
                <w:sz w:val="20"/>
                <w:szCs w:val="20"/>
              </w:rPr>
              <w:t>4.126</w:t>
            </w:r>
          </w:p>
          <w:p w:rsidR="00126500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90">
              <w:rPr>
                <w:rFonts w:ascii="Times New Roman" w:hAnsi="Times New Roman" w:cs="Times New Roman"/>
                <w:b/>
                <w:sz w:val="20"/>
                <w:szCs w:val="20"/>
              </w:rPr>
              <w:t>4.127</w:t>
            </w:r>
          </w:p>
          <w:p w:rsidR="00E11B3B" w:rsidRPr="008C5990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90">
              <w:rPr>
                <w:rFonts w:ascii="Times New Roman" w:hAnsi="Times New Roman" w:cs="Times New Roman"/>
                <w:b/>
                <w:sz w:val="20"/>
                <w:szCs w:val="20"/>
              </w:rPr>
              <w:t>4.128</w:t>
            </w:r>
          </w:p>
          <w:p w:rsidR="00E11B3B" w:rsidRPr="00D26139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EC37C2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032BB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</w:p>
          <w:p w:rsidR="00126500" w:rsidRDefault="00371112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="00032BB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.03</w:t>
            </w:r>
          </w:p>
          <w:p w:rsid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31.03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Деление рациональных чисел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C5990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8C5990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C5990" w:rsidRPr="008B70F8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C84C35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C35">
              <w:rPr>
                <w:rFonts w:ascii="Times New Roman" w:hAnsi="Times New Roman" w:cs="Times New Roman"/>
                <w:sz w:val="24"/>
                <w:szCs w:val="28"/>
              </w:rPr>
              <w:t>Учащийся  научится  находить  частное  двух  отрицательных  чисел  и двух чисел с разными знаками.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4C35">
              <w:rPr>
                <w:rFonts w:ascii="Times New Roman" w:hAnsi="Times New Roman" w:cs="Times New Roman"/>
                <w:sz w:val="24"/>
                <w:szCs w:val="28"/>
              </w:rPr>
              <w:t>Учащийся научится использовать правила деления рациональных чисел при вычислениях и решении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 xml:space="preserve">40, вопросы 1–3,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1117 (1–6), 1119, 1135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C35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1117 (7–12), 1122, 1124 (1,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C35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1124 (3, 4), 1127 (1, 2), 1129 (1), 1137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C35" w:rsidRPr="008B70F8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1127 (3, 4), 1129 (2), 1131, 1141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C35">
              <w:rPr>
                <w:rFonts w:ascii="Times New Roman" w:hAnsi="Times New Roman" w:cs="Times New Roman"/>
                <w:b/>
                <w:sz w:val="20"/>
                <w:szCs w:val="20"/>
              </w:rPr>
              <w:t>4.129</w:t>
            </w:r>
          </w:p>
          <w:p w:rsidR="00126500" w:rsidRPr="008C5990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01.04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371112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№9</w:t>
            </w:r>
            <w:r w:rsidR="00CE08A5"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«Умножение и деление рациональных чисел»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12170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§37-40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D26139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4.1304.131</w:t>
            </w:r>
          </w:p>
          <w:p w:rsidR="00126500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4.132</w:t>
            </w:r>
          </w:p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4.133</w:t>
            </w:r>
          </w:p>
          <w:p w:rsidR="00E11B3B" w:rsidRP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02.04</w:t>
            </w:r>
          </w:p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.04</w:t>
            </w:r>
          </w:p>
          <w:p w:rsidR="00126500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06.04</w:t>
            </w:r>
          </w:p>
          <w:p w:rsid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07.04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Решение уравнений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C5990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8C5990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C5990" w:rsidRDefault="008C599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8C599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8C5990"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C84C35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4C35">
              <w:rPr>
                <w:rFonts w:ascii="Times New Roman" w:hAnsi="Times New Roman" w:cs="Times New Roman"/>
                <w:sz w:val="24"/>
                <w:szCs w:val="28"/>
              </w:rPr>
              <w:t>Учащийся  научится  решать  уравне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ния,  используя  свойства  урав</w:t>
            </w:r>
            <w:r w:rsidR="00065481">
              <w:rPr>
                <w:rFonts w:ascii="Times New Roman" w:hAnsi="Times New Roman" w:cs="Times New Roman"/>
                <w:sz w:val="24"/>
                <w:szCs w:val="28"/>
              </w:rPr>
              <w:t xml:space="preserve">нений, </w:t>
            </w:r>
            <w:r w:rsidR="00065481" w:rsidRPr="00065481">
              <w:rPr>
                <w:rFonts w:ascii="Times New Roman" w:hAnsi="Times New Roman" w:cs="Times New Roman"/>
                <w:sz w:val="24"/>
                <w:szCs w:val="28"/>
              </w:rPr>
              <w:t>исследовать уравнения.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 xml:space="preserve">§41, вопросы 1–3,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C35">
              <w:rPr>
                <w:rFonts w:ascii="Times New Roman" w:hAnsi="Times New Roman" w:cs="Times New Roman"/>
                <w:sz w:val="24"/>
                <w:szCs w:val="24"/>
              </w:rPr>
              <w:t>1144 (1–3), 1146 (1, 2), 1148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4C35" w:rsidRDefault="00C84C3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6548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65481" w:rsidRPr="00065481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06548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65481" w:rsidRPr="00065481">
              <w:rPr>
                <w:rFonts w:ascii="Times New Roman" w:hAnsi="Times New Roman" w:cs="Times New Roman"/>
                <w:sz w:val="24"/>
                <w:szCs w:val="24"/>
              </w:rPr>
              <w:t>1144 (4–6), 1146 (3, 4), 1150, 1152</w:t>
            </w:r>
            <w:r w:rsidR="000654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481" w:rsidRDefault="00065481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9257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92578"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 w:rsidR="00C925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2578" w:rsidRPr="00C92578">
              <w:rPr>
                <w:rFonts w:ascii="Times New Roman" w:hAnsi="Times New Roman" w:cs="Times New Roman"/>
                <w:sz w:val="24"/>
                <w:szCs w:val="24"/>
              </w:rPr>
              <w:t>1154, 1156, 1158 (1, 2), 1170</w:t>
            </w:r>
            <w:r w:rsidR="00C925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Pr="008B70F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1158 (3, 4), 1160, 1162, 1165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3721AC" w:rsidRPr="00C84C35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C35">
              <w:rPr>
                <w:rFonts w:ascii="Times New Roman" w:hAnsi="Times New Roman" w:cs="Times New Roman"/>
                <w:b/>
                <w:sz w:val="20"/>
                <w:szCs w:val="20"/>
              </w:rPr>
              <w:t>4.134</w:t>
            </w:r>
          </w:p>
          <w:p w:rsidR="003721AC" w:rsidRPr="00C84C35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C35">
              <w:rPr>
                <w:rFonts w:ascii="Times New Roman" w:hAnsi="Times New Roman" w:cs="Times New Roman"/>
                <w:b/>
                <w:sz w:val="20"/>
                <w:szCs w:val="20"/>
              </w:rPr>
              <w:t>4.135</w:t>
            </w:r>
          </w:p>
          <w:p w:rsidR="00D26139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C35">
              <w:rPr>
                <w:rFonts w:ascii="Times New Roman" w:hAnsi="Times New Roman" w:cs="Times New Roman"/>
                <w:b/>
                <w:sz w:val="20"/>
                <w:szCs w:val="20"/>
              </w:rPr>
              <w:t>4.136</w:t>
            </w:r>
          </w:p>
          <w:p w:rsidR="00D26139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C35">
              <w:rPr>
                <w:rFonts w:ascii="Times New Roman" w:hAnsi="Times New Roman" w:cs="Times New Roman"/>
                <w:b/>
                <w:sz w:val="20"/>
                <w:szCs w:val="20"/>
              </w:rPr>
              <w:t>4.137</w:t>
            </w:r>
          </w:p>
          <w:p w:rsidR="00E11B3B" w:rsidRPr="00C84C35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C35">
              <w:rPr>
                <w:rFonts w:ascii="Times New Roman" w:hAnsi="Times New Roman" w:cs="Times New Roman"/>
                <w:b/>
                <w:sz w:val="20"/>
                <w:szCs w:val="20"/>
              </w:rPr>
              <w:t>4.138</w:t>
            </w:r>
          </w:p>
          <w:p w:rsidR="00E209F1" w:rsidRPr="003721AC" w:rsidRDefault="00E209F1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08.04</w:t>
            </w:r>
          </w:p>
          <w:p w:rsidR="00126500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09.04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.04</w:t>
            </w:r>
          </w:p>
          <w:p w:rsid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13.04</w:t>
            </w:r>
          </w:p>
          <w:p w:rsid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14.04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Решение задач с помощью уравнений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F4EB4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C92578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Учащийся  научится  решать  текс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товые  задачи  с  помощью  урав</w:t>
            </w: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нений.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1174, 1176, 1178, 1215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1180, 1182, 1184, 1186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§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1188, 1190, 1192, 1194, 1196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1198, 1200, 1202, 1204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Pr="008B70F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1206, 1208, 1210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578">
              <w:rPr>
                <w:rFonts w:ascii="Times New Roman" w:hAnsi="Times New Roman" w:cs="Times New Roman"/>
                <w:b/>
                <w:sz w:val="20"/>
                <w:szCs w:val="20"/>
              </w:rPr>
              <w:t>4.139</w:t>
            </w:r>
          </w:p>
          <w:p w:rsidR="00126500" w:rsidRPr="008B70F8" w:rsidRDefault="00126500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15.04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371112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№10</w:t>
            </w:r>
            <w:r w:rsidR="00CE08A5"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«Решение уравнений и решение задач с помощью уравнений»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12170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Pr="008B70F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D26139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4.140</w:t>
            </w:r>
          </w:p>
          <w:p w:rsidR="00AB515F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4.141</w:t>
            </w:r>
          </w:p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4.142</w:t>
            </w:r>
          </w:p>
          <w:p w:rsidR="00E11B3B" w:rsidRP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16.04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.04</w:t>
            </w:r>
          </w:p>
          <w:p w:rsidR="00126500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20.04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Перпендикулярные прямые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6500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C92578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Учащийся научится распознавать на чертежах перпендикулярные прямые, строить перпендикулярные прямые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Учащийся научится решать геом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етрические задачи, используя по</w:t>
            </w: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строение перпендикулярных прямых.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43, вопросы 1–4,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1222, 1223, 1224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1226, 1228, 1241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Pr="008B70F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1232, 1234, 1237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D26139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578">
              <w:rPr>
                <w:rFonts w:ascii="Times New Roman" w:hAnsi="Times New Roman" w:cs="Times New Roman"/>
                <w:b/>
                <w:sz w:val="20"/>
                <w:szCs w:val="20"/>
              </w:rPr>
              <w:t>4.143</w:t>
            </w:r>
          </w:p>
          <w:p w:rsidR="00AB515F" w:rsidRDefault="00D26139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578">
              <w:rPr>
                <w:rFonts w:ascii="Times New Roman" w:hAnsi="Times New Roman" w:cs="Times New Roman"/>
                <w:b/>
                <w:sz w:val="20"/>
                <w:szCs w:val="20"/>
              </w:rPr>
              <w:t>4.144</w:t>
            </w:r>
          </w:p>
          <w:p w:rsidR="00E11B3B" w:rsidRPr="008F4EB4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EB4">
              <w:rPr>
                <w:rFonts w:ascii="Times New Roman" w:hAnsi="Times New Roman" w:cs="Times New Roman"/>
                <w:b/>
                <w:sz w:val="20"/>
                <w:szCs w:val="20"/>
              </w:rPr>
              <w:t>4.145</w:t>
            </w:r>
          </w:p>
          <w:p w:rsidR="00E11B3B" w:rsidRP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21.04</w:t>
            </w:r>
          </w:p>
          <w:p w:rsidR="00126500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22.04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23.04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Осевая и центральная симметрии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126500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C92578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Учащийся научится строить фиг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уру, симметричную данной относи</w:t>
            </w: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тельно данной прямой.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Учащийся научится строить фиг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уру, симметричную данной относи</w:t>
            </w: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тельно данной точки.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Учащийся  научится  решать  геометрические  задачи,  используя  осевую и центральную симметрии.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44, вопросы 1,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1248, 1276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44, вопросы 3–5,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1253, 1255, 1276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92578" w:rsidRPr="008B70F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1258, 1260, 1262, 1265, 1267, 1273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500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D26139" w:rsidRDefault="003721AC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EB4">
              <w:rPr>
                <w:rFonts w:ascii="Times New Roman" w:hAnsi="Times New Roman" w:cs="Times New Roman"/>
                <w:b/>
                <w:sz w:val="20"/>
                <w:szCs w:val="20"/>
              </w:rPr>
              <w:t>4.146</w:t>
            </w:r>
          </w:p>
          <w:p w:rsidR="00E11B3B" w:rsidRPr="008B70F8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EB4">
              <w:rPr>
                <w:rFonts w:ascii="Times New Roman" w:hAnsi="Times New Roman" w:cs="Times New Roman"/>
                <w:b/>
                <w:sz w:val="20"/>
                <w:szCs w:val="20"/>
              </w:rPr>
              <w:t>4.147</w:t>
            </w:r>
          </w:p>
          <w:p w:rsidR="00AB515F" w:rsidRPr="008F4EB4" w:rsidRDefault="00AB515F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.04</w:t>
            </w:r>
          </w:p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27.04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126500" w:rsidRPr="008B70F8" w:rsidRDefault="00126500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Параллельные прямые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26500" w:rsidRPr="008B70F8" w:rsidRDefault="008F4EB4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126500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26500" w:rsidRPr="008B70F8" w:rsidRDefault="00C92578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Учащийся научится строить параллельные прямые.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Учащийся научится решать геом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етрические задачи, используя по</w:t>
            </w: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строение параллельных прямых.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6500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45, вопросы 1–7,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1282, 1284, 1291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Pr="008B70F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1288, 1293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EB4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F8">
              <w:rPr>
                <w:rFonts w:ascii="Times New Roman" w:hAnsi="Times New Roman" w:cs="Times New Roman"/>
                <w:b/>
                <w:sz w:val="20"/>
                <w:szCs w:val="20"/>
              </w:rPr>
              <w:t>4.1484.149</w:t>
            </w:r>
          </w:p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4.150</w:t>
            </w:r>
          </w:p>
          <w:p w:rsidR="008F4EB4" w:rsidRPr="008B70F8" w:rsidRDefault="008F4EB4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2BBE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28.04</w:t>
            </w:r>
          </w:p>
          <w:p w:rsidR="008F4EB4" w:rsidRDefault="00032BBE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29.</w:t>
            </w:r>
            <w:r w:rsidRPr="004A727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04</w:t>
            </w:r>
            <w:r w:rsidR="00127A8B" w:rsidRPr="004A727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30.04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Координатная плоскость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F4EB4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Урок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8F4EB4" w:rsidRPr="008B70F8" w:rsidRDefault="00C92578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2578">
              <w:rPr>
                <w:rFonts w:ascii="Times New Roman" w:hAnsi="Times New Roman" w:cs="Times New Roman"/>
                <w:sz w:val="24"/>
                <w:szCs w:val="28"/>
              </w:rPr>
              <w:t>Учащийся  научится  строить  точку  по  её  координатам  и  находить  координаты точки, принадлежащей координатной плоскости.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F4EB4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46, вопросы 1–10,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1297, 1299, 1301, 1303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 xml:space="preserve">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2578">
              <w:rPr>
                <w:rFonts w:ascii="Times New Roman" w:hAnsi="Times New Roman" w:cs="Times New Roman"/>
                <w:sz w:val="24"/>
                <w:szCs w:val="24"/>
              </w:rPr>
              <w:t>1305, 1307, 1311, 1313, 1333</w:t>
            </w:r>
            <w:r w:rsidR="00853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578" w:rsidRPr="008B70F8" w:rsidRDefault="00C92578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381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381D" w:rsidRPr="0085381D">
              <w:rPr>
                <w:rFonts w:ascii="Times New Roman" w:hAnsi="Times New Roman" w:cs="Times New Roman"/>
                <w:sz w:val="24"/>
                <w:szCs w:val="24"/>
              </w:rPr>
              <w:t xml:space="preserve">46, </w:t>
            </w:r>
            <w:r w:rsidR="008538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381D" w:rsidRPr="0085381D">
              <w:rPr>
                <w:rFonts w:ascii="Times New Roman" w:hAnsi="Times New Roman" w:cs="Times New Roman"/>
                <w:sz w:val="24"/>
                <w:szCs w:val="24"/>
              </w:rPr>
              <w:t>1316, 1318, 1322, 1324, 1326, 1329</w:t>
            </w:r>
            <w:r w:rsidR="0085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EB4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4.151</w:t>
            </w:r>
          </w:p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4.152</w:t>
            </w:r>
          </w:p>
          <w:p w:rsidR="008F4EB4" w:rsidRPr="008B70F8" w:rsidRDefault="008F4EB4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7276" w:rsidRDefault="004A7276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04.05</w:t>
            </w:r>
          </w:p>
          <w:p w:rsidR="00002D29" w:rsidRDefault="004A7276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05.05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Графики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 xml:space="preserve"> Урок изучения нового материала;</w:t>
            </w:r>
          </w:p>
          <w:p w:rsidR="008F4EB4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2732C">
              <w:rPr>
                <w:rFonts w:ascii="Times New Roman" w:hAnsi="Times New Roman" w:cs="Times New Roman"/>
                <w:sz w:val="24"/>
                <w:szCs w:val="28"/>
              </w:rPr>
              <w:t>Урок закрепления знаний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8F4EB4" w:rsidRPr="008B70F8" w:rsidRDefault="0085381D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5381D">
              <w:rPr>
                <w:rFonts w:ascii="Times New Roman" w:hAnsi="Times New Roman" w:cs="Times New Roman"/>
                <w:sz w:val="24"/>
                <w:szCs w:val="28"/>
              </w:rPr>
              <w:t>Учащийся научится читать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строить</w:t>
            </w:r>
            <w:r w:rsidRPr="0085381D">
              <w:rPr>
                <w:rFonts w:ascii="Times New Roman" w:hAnsi="Times New Roman" w:cs="Times New Roman"/>
                <w:sz w:val="24"/>
                <w:szCs w:val="28"/>
              </w:rPr>
              <w:t xml:space="preserve"> графики.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F4EB4" w:rsidRDefault="0085381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</w:t>
            </w:r>
            <w:r w:rsidRPr="0085381D"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381D">
              <w:rPr>
                <w:rFonts w:ascii="Times New Roman" w:hAnsi="Times New Roman" w:cs="Times New Roman"/>
                <w:sz w:val="24"/>
                <w:szCs w:val="24"/>
              </w:rPr>
              <w:t>1336, 1345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81D" w:rsidRPr="008B70F8" w:rsidRDefault="0085381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</w:t>
            </w:r>
            <w:r w:rsidRPr="0085381D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5381D">
              <w:rPr>
                <w:rFonts w:ascii="Times New Roman" w:hAnsi="Times New Roman" w:cs="Times New Roman"/>
                <w:sz w:val="24"/>
                <w:szCs w:val="24"/>
              </w:rPr>
              <w:t>1339, 1341, 1344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EB4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8F4EB4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4.153</w:t>
            </w:r>
          </w:p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4.154</w:t>
            </w:r>
          </w:p>
          <w:p w:rsidR="008F4EB4" w:rsidRPr="008B70F8" w:rsidRDefault="008F4EB4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2D29" w:rsidRDefault="00002D29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06.05</w:t>
            </w:r>
          </w:p>
          <w:p w:rsidR="00002D29" w:rsidRDefault="00002D29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07.05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8F4EB4" w:rsidRPr="008B70F8" w:rsidRDefault="008F4EB4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F4EB4" w:rsidRPr="008B70F8" w:rsidRDefault="0085381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81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Pr="008538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карточка</w:t>
            </w:r>
          </w:p>
        </w:tc>
      </w:tr>
      <w:tr w:rsidR="008F4EB4" w:rsidRPr="008B70F8" w:rsidTr="00C13BD7"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B3B" w:rsidRDefault="00E11B3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4.155</w:t>
            </w:r>
          </w:p>
          <w:p w:rsidR="008F4EB4" w:rsidRPr="008B70F8" w:rsidRDefault="008F4EB4" w:rsidP="00850560">
            <w:pPr>
              <w:spacing w:after="0" w:line="240" w:lineRule="auto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D29" w:rsidRDefault="00371112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002D29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.05</w:t>
            </w:r>
          </w:p>
          <w:p w:rsidR="008F4EB4" w:rsidRPr="00127A8B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8F4EB4" w:rsidRPr="00371112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Контрольная работа №11</w:t>
            </w:r>
            <w:r w:rsidR="00CE08A5"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теме «Перпендикулярные и параллельные прямые. Осевая и центральная симметрии. Координатная плоскость. Графики»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8F4EB4" w:rsidRPr="008B70F8" w:rsidRDefault="008F4EB4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8F4EB4" w:rsidRPr="008B70F8" w:rsidRDefault="0012170F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B4" w:rsidRPr="008B70F8" w:rsidRDefault="0085381D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81D">
              <w:rPr>
                <w:rFonts w:ascii="Times New Roman" w:hAnsi="Times New Roman" w:cs="Times New Roman"/>
                <w:sz w:val="24"/>
                <w:szCs w:val="24"/>
              </w:rPr>
              <w:t>§43-47</w:t>
            </w:r>
          </w:p>
        </w:tc>
      </w:tr>
      <w:tr w:rsidR="00C13BD7" w:rsidRPr="008B70F8" w:rsidTr="00C13BD7">
        <w:tc>
          <w:tcPr>
            <w:tcW w:w="22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13BD7" w:rsidRPr="00C13BD7" w:rsidRDefault="00C13BD7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BD7">
              <w:rPr>
                <w:rFonts w:ascii="Times New Roman" w:hAnsi="Times New Roman" w:cs="Times New Roman"/>
                <w:b/>
                <w:sz w:val="24"/>
                <w:szCs w:val="28"/>
              </w:rPr>
              <w:t>Глава №5</w:t>
            </w:r>
          </w:p>
        </w:tc>
        <w:tc>
          <w:tcPr>
            <w:tcW w:w="46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13BD7" w:rsidRPr="00C13BD7" w:rsidRDefault="00C13BD7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BD7">
              <w:rPr>
                <w:rFonts w:ascii="Times New Roman" w:hAnsi="Times New Roman" w:cs="Times New Roman"/>
                <w:b/>
                <w:sz w:val="24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3BD7" w:rsidRPr="0085381D" w:rsidRDefault="00C13BD7" w:rsidP="00C13BD7">
            <w:pPr>
              <w:spacing w:after="0" w:line="240" w:lineRule="auto"/>
              <w:ind w:left="-7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уроков, контрольная работа – 1</w:t>
            </w:r>
            <w:r w:rsidRPr="00C13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17FB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4.156</w:t>
            </w:r>
          </w:p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4.157</w:t>
            </w:r>
          </w:p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2D29" w:rsidRDefault="00002D29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.05</w:t>
            </w:r>
          </w:p>
          <w:p w:rsidR="00002D29" w:rsidRDefault="00002D29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.05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17FB" w:rsidRPr="008B70F8" w:rsidRDefault="009917F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9917FB" w:rsidRPr="008B70F8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17FB">
              <w:rPr>
                <w:rFonts w:ascii="Times New Roman" w:hAnsi="Times New Roman" w:cs="Times New Roman"/>
                <w:sz w:val="24"/>
                <w:szCs w:val="28"/>
              </w:rPr>
              <w:t>Делимость натуральных чисел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917FB" w:rsidRPr="008B70F8" w:rsidRDefault="009917F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917FB" w:rsidRDefault="009917FB" w:rsidP="00850560">
            <w:pPr>
              <w:spacing w:after="0" w:line="240" w:lineRule="auto"/>
            </w:pPr>
            <w:r w:rsidRPr="006B79DE">
              <w:rPr>
                <w:rFonts w:ascii="Times New Roman" w:hAnsi="Times New Roman" w:cs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6237" w:type="dxa"/>
            <w:shd w:val="clear" w:color="auto" w:fill="auto"/>
          </w:tcPr>
          <w:p w:rsidR="009917FB" w:rsidRPr="00002D29" w:rsidRDefault="00002D29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  <w:r w:rsidR="00830363">
              <w:rPr>
                <w:rFonts w:ascii="Times New Roman" w:hAnsi="Times New Roman" w:cs="Times New Roman"/>
                <w:sz w:val="24"/>
              </w:rPr>
              <w:t>закрепляют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, не выполняя деления, определять, делится ли данное натуральное число нацело на: 2, 3, 5, 9, 10. Знают, что такое простое и составное числа, закрепляют умение раскладывать натуральные числа на простые множители. </w:t>
            </w:r>
            <w:r w:rsidR="00830363">
              <w:rPr>
                <w:rFonts w:ascii="Times New Roman" w:hAnsi="Times New Roman" w:cs="Times New Roman"/>
                <w:sz w:val="24"/>
              </w:rPr>
              <w:t>Закрепляют умение находить наибольший общий делитель и наименьшее общее кратное нескольких натуральных чисел. Применять данные знания при решении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917FB" w:rsidRPr="0085381D" w:rsidRDefault="0083036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§1-6</w:t>
            </w:r>
          </w:p>
        </w:tc>
      </w:tr>
      <w:tr w:rsidR="009917FB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4.158</w:t>
            </w:r>
          </w:p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4.159</w:t>
            </w:r>
          </w:p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2D29" w:rsidRDefault="00002D29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.051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.05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17FB" w:rsidRPr="008B70F8" w:rsidRDefault="009917F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9917FB" w:rsidRP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Обыкновенные дроби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917FB" w:rsidRPr="008B70F8" w:rsidRDefault="009917F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917FB" w:rsidRDefault="009917FB" w:rsidP="00850560">
            <w:pPr>
              <w:spacing w:after="0" w:line="240" w:lineRule="auto"/>
            </w:pPr>
            <w:r w:rsidRPr="006B79DE">
              <w:rPr>
                <w:rFonts w:ascii="Times New Roman" w:hAnsi="Times New Roman" w:cs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6237" w:type="dxa"/>
            <w:shd w:val="clear" w:color="auto" w:fill="auto"/>
          </w:tcPr>
          <w:p w:rsidR="009917FB" w:rsidRDefault="00830363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закрепляют умения сравнивать дроби с разными знаменателями, выполнять арифметические действия с обыкновенными дробями, решать задачи на нахождение дроби от числа и числа по его дроби, преобразовывать обыкновенные дроби в десятичные, находить десятичное приближение обыкновенной дроби, знания о бесконечной периодической десятичной дроби.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917FB" w:rsidRPr="0085381D" w:rsidRDefault="0083036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§7-18</w:t>
            </w:r>
          </w:p>
        </w:tc>
      </w:tr>
      <w:tr w:rsidR="009917FB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4.160</w:t>
            </w:r>
          </w:p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4.161</w:t>
            </w:r>
          </w:p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2D29" w:rsidRDefault="00002D29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.051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.05</w:t>
            </w:r>
          </w:p>
          <w:p w:rsidR="00127A8B" w:rsidRPr="00127A8B" w:rsidRDefault="00127A8B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17FB" w:rsidRPr="008B70F8" w:rsidRDefault="009917F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17FB">
              <w:rPr>
                <w:rFonts w:ascii="Times New Roman" w:hAnsi="Times New Roman" w:cs="Times New Roman"/>
                <w:sz w:val="24"/>
                <w:szCs w:val="28"/>
              </w:rPr>
              <w:t>Отношения и пропорции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917FB" w:rsidRPr="008B70F8" w:rsidRDefault="009917F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917FB" w:rsidRDefault="009917FB" w:rsidP="00850560">
            <w:pPr>
              <w:spacing w:after="0" w:line="240" w:lineRule="auto"/>
            </w:pPr>
            <w:r w:rsidRPr="006B79DE">
              <w:rPr>
                <w:rFonts w:ascii="Times New Roman" w:hAnsi="Times New Roman" w:cs="Times New Roman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6237" w:type="dxa"/>
            <w:shd w:val="clear" w:color="auto" w:fill="auto"/>
          </w:tcPr>
          <w:p w:rsidR="009917FB" w:rsidRDefault="00830363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закрепят знания об отношениях двух чисел</w:t>
            </w:r>
            <w:r w:rsidR="00B00ACE">
              <w:rPr>
                <w:rFonts w:ascii="Times New Roman" w:hAnsi="Times New Roman" w:cs="Times New Roman"/>
                <w:sz w:val="24"/>
              </w:rPr>
              <w:t>, к</w:t>
            </w:r>
            <w:r>
              <w:rPr>
                <w:rFonts w:ascii="Times New Roman" w:hAnsi="Times New Roman" w:cs="Times New Roman"/>
                <w:sz w:val="24"/>
              </w:rPr>
              <w:t>акое равенство называют пропорцией</w:t>
            </w:r>
            <w:r w:rsidR="00B00ACE">
              <w:rPr>
                <w:rFonts w:ascii="Times New Roman" w:hAnsi="Times New Roman" w:cs="Times New Roman"/>
                <w:sz w:val="24"/>
              </w:rPr>
              <w:t>, ч</w:t>
            </w:r>
            <w:r>
              <w:rPr>
                <w:rFonts w:ascii="Times New Roman" w:hAnsi="Times New Roman" w:cs="Times New Roman"/>
                <w:sz w:val="24"/>
              </w:rPr>
              <w:t>то такое процентное отношение двух чисел</w:t>
            </w:r>
            <w:r w:rsidR="00B00ACE">
              <w:rPr>
                <w:rFonts w:ascii="Times New Roman" w:hAnsi="Times New Roman" w:cs="Times New Roman"/>
                <w:sz w:val="24"/>
              </w:rPr>
              <w:t>, к</w:t>
            </w:r>
            <w:r>
              <w:rPr>
                <w:rFonts w:ascii="Times New Roman" w:hAnsi="Times New Roman" w:cs="Times New Roman"/>
                <w:sz w:val="24"/>
              </w:rPr>
              <w:t>акие связи между величинами называют прямой и обратной пропорциональными зависимостями, как можно найти вероятность случайного события</w:t>
            </w:r>
            <w:r w:rsidR="00B00ACE">
              <w:rPr>
                <w:rFonts w:ascii="Times New Roman" w:hAnsi="Times New Roman" w:cs="Times New Roman"/>
                <w:sz w:val="24"/>
              </w:rPr>
              <w:t>. Закрепят знания об окружности, круге, цилиндре, конусе, сфере, шаре, нахождении длины окружности и площади круга. Применять знания при решении задач.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917FB" w:rsidRPr="0085381D" w:rsidRDefault="0083036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§19-</w:t>
            </w:r>
            <w:r w:rsidR="00B00A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7FB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4.162</w:t>
            </w:r>
          </w:p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4.163</w:t>
            </w:r>
          </w:p>
          <w:p w:rsid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4.164</w:t>
            </w:r>
          </w:p>
          <w:p w:rsidR="009917FB" w:rsidRDefault="009917FB" w:rsidP="00C13B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2D29" w:rsidRPr="00830363" w:rsidRDefault="00371112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="00002D29" w:rsidRPr="00830363">
              <w:rPr>
                <w:rFonts w:ascii="Times New Roman" w:hAnsi="Times New Roman" w:cs="Times New Roman"/>
                <w:sz w:val="20"/>
                <w:szCs w:val="28"/>
              </w:rPr>
              <w:t>.052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002D29" w:rsidRPr="00830363">
              <w:rPr>
                <w:rFonts w:ascii="Times New Roman" w:hAnsi="Times New Roman" w:cs="Times New Roman"/>
                <w:sz w:val="20"/>
                <w:szCs w:val="28"/>
              </w:rPr>
              <w:t>.02</w:t>
            </w:r>
          </w:p>
          <w:p w:rsidR="00002D29" w:rsidRPr="00830363" w:rsidRDefault="00002D29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3036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830363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</w:p>
          <w:p w:rsidR="00127A8B" w:rsidRPr="00830363" w:rsidRDefault="00127A8B" w:rsidP="00C1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17FB" w:rsidRPr="008B70F8" w:rsidRDefault="009917FB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9917FB" w:rsidRPr="009917FB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17FB">
              <w:rPr>
                <w:rFonts w:ascii="Times New Roman" w:hAnsi="Times New Roman" w:cs="Times New Roman"/>
                <w:sz w:val="24"/>
                <w:szCs w:val="28"/>
              </w:rPr>
              <w:t>Рациональные числа и действия над ними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917FB" w:rsidRPr="008B70F8" w:rsidRDefault="00C13BD7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917FB" w:rsidRPr="008B70F8" w:rsidRDefault="009917FB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9917FB" w:rsidRPr="001E698D" w:rsidRDefault="001E698D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закрепят знания о том, какие числа называются целыми, а какие – рациональными, что такое модуль числа, какие прямые называются параллельными, а какие – перпендикулярными, какие фигуры называются симметричными. Закрепят знания о координатной прямой и координатной плоскости, с новым способом решения уравнения. Закрепят умения сравнивать рациональные числа, выполнять арифметические действия с рациональными числами и знания о свойствах этих действий. Закрепят умения строить графики и читать их. Закрепят умения решать задачи, применяя данные знания.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917FB" w:rsidRPr="001E698D" w:rsidRDefault="00830363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8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E698D">
              <w:rPr>
                <w:rFonts w:ascii="Times New Roman" w:hAnsi="Times New Roman" w:cs="Times New Roman"/>
                <w:sz w:val="24"/>
                <w:szCs w:val="24"/>
              </w:rPr>
              <w:t>29-47</w:t>
            </w:r>
          </w:p>
        </w:tc>
      </w:tr>
      <w:tr w:rsidR="00CE08A5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C13BD7" w:rsidRDefault="00C13BD7" w:rsidP="00C13B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4.165</w:t>
            </w:r>
          </w:p>
          <w:p w:rsidR="00CE08A5" w:rsidRDefault="00CE08A5" w:rsidP="00C13B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3BD7" w:rsidRPr="00830363" w:rsidRDefault="00371112" w:rsidP="00C1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  <w:r w:rsidR="00C13BD7" w:rsidRPr="00830363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</w:p>
          <w:p w:rsidR="00CE08A5" w:rsidRPr="001E698D" w:rsidRDefault="00CE08A5" w:rsidP="00C1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08A5" w:rsidRPr="008B70F8" w:rsidRDefault="00CE08A5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CE08A5" w:rsidRPr="00371112" w:rsidRDefault="00601346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112">
              <w:rPr>
                <w:rFonts w:ascii="Times New Roman" w:hAnsi="Times New Roman" w:cs="Times New Roman"/>
                <w:b/>
                <w:sz w:val="24"/>
                <w:szCs w:val="28"/>
              </w:rPr>
              <w:t>Промежуточная итоговая аттестация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E08A5" w:rsidRPr="008B70F8" w:rsidRDefault="00CE08A5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E08A5" w:rsidRPr="008B70F8" w:rsidRDefault="00CE08A5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8"/>
              </w:rPr>
              <w:t>Урок контроля знаний и умений.</w:t>
            </w:r>
          </w:p>
        </w:tc>
        <w:tc>
          <w:tcPr>
            <w:tcW w:w="6237" w:type="dxa"/>
            <w:shd w:val="clear" w:color="auto" w:fill="auto"/>
          </w:tcPr>
          <w:p w:rsidR="00CE08A5" w:rsidRPr="008B70F8" w:rsidRDefault="00CE08A5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рименяют теоретический материал, изученный на предыдущих уроках, при решении </w:t>
            </w:r>
            <w:r>
              <w:rPr>
                <w:rFonts w:ascii="Times New Roman" w:hAnsi="Times New Roman" w:cs="Times New Roman"/>
                <w:sz w:val="24"/>
              </w:rPr>
              <w:t>контрольных заданий, формируют навыки самоанализа и самоконтроля, оценивают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достигнутый  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170F">
              <w:rPr>
                <w:rFonts w:ascii="Times New Roman" w:hAnsi="Times New Roman" w:cs="Times New Roman"/>
                <w:sz w:val="24"/>
              </w:rPr>
              <w:t>регулир</w:t>
            </w:r>
            <w:r>
              <w:rPr>
                <w:rFonts w:ascii="Times New Roman" w:hAnsi="Times New Roman" w:cs="Times New Roman"/>
                <w:sz w:val="24"/>
              </w:rPr>
              <w:t>уют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z w:val="24"/>
              </w:rPr>
              <w:t>, выбирают</w:t>
            </w:r>
            <w:r w:rsidRPr="0012170F">
              <w:rPr>
                <w:rFonts w:ascii="Times New Roman" w:hAnsi="Times New Roman" w:cs="Times New Roman"/>
                <w:sz w:val="24"/>
              </w:rPr>
              <w:t xml:space="preserve"> наиболее эффективные способы решения задачи.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E08A5" w:rsidRPr="008B70F8" w:rsidRDefault="00CE08A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A5" w:rsidRPr="008B70F8" w:rsidTr="000661C6">
        <w:tc>
          <w:tcPr>
            <w:tcW w:w="761" w:type="dxa"/>
            <w:tcBorders>
              <w:left w:val="single" w:sz="4" w:space="0" w:color="auto"/>
            </w:tcBorders>
            <w:shd w:val="clear" w:color="auto" w:fill="auto"/>
          </w:tcPr>
          <w:p w:rsidR="00C13BD7" w:rsidRDefault="00C13BD7" w:rsidP="00C13B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4.166</w:t>
            </w:r>
          </w:p>
          <w:p w:rsidR="00CE08A5" w:rsidRDefault="00CE08A5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4.167</w:t>
            </w:r>
          </w:p>
          <w:p w:rsidR="00CE08A5" w:rsidRDefault="00CE08A5" w:rsidP="00850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4.168</w:t>
            </w:r>
          </w:p>
          <w:p w:rsidR="00CE08A5" w:rsidRPr="008B70F8" w:rsidRDefault="00CE08A5" w:rsidP="0085056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4.1694.170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3BD7" w:rsidRPr="001E698D" w:rsidRDefault="00C13BD7" w:rsidP="00C1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E698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1E698D">
              <w:rPr>
                <w:rFonts w:ascii="Times New Roman" w:hAnsi="Times New Roman" w:cs="Times New Roman"/>
                <w:sz w:val="20"/>
                <w:szCs w:val="28"/>
              </w:rPr>
              <w:t>.05</w:t>
            </w:r>
          </w:p>
          <w:p w:rsidR="00002D29" w:rsidRDefault="00002D29" w:rsidP="0085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.05</w:t>
            </w:r>
          </w:p>
          <w:p w:rsidR="00CE08A5" w:rsidRPr="00127A8B" w:rsidRDefault="00002D29" w:rsidP="00371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.0528.05</w:t>
            </w:r>
            <w:r w:rsidR="00371112">
              <w:rPr>
                <w:rFonts w:ascii="Times New Roman" w:hAnsi="Times New Roman" w:cs="Times New Roman"/>
                <w:sz w:val="20"/>
                <w:szCs w:val="28"/>
              </w:rPr>
              <w:t>31</w:t>
            </w:r>
            <w:r w:rsidR="00127A8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.05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08A5" w:rsidRPr="008B70F8" w:rsidRDefault="00CE08A5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CE08A5" w:rsidRPr="008B70F8" w:rsidRDefault="00CE08A5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E08A5" w:rsidRPr="00C13BD7" w:rsidRDefault="00C13BD7" w:rsidP="0085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CE08A5" w:rsidRPr="008B70F8" w:rsidRDefault="00CE08A5" w:rsidP="0085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0F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CE08A5" w:rsidRPr="00CE63B5" w:rsidRDefault="00CE08A5" w:rsidP="00850560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E08A5" w:rsidRPr="00CE63B5" w:rsidRDefault="00CE08A5" w:rsidP="00850560">
            <w:pPr>
              <w:spacing w:after="0" w:line="240" w:lineRule="auto"/>
              <w:ind w:left="-77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6080B" w:rsidRPr="008B70F8" w:rsidRDefault="00B6080B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AB" w:rsidRPr="008B70F8" w:rsidRDefault="009610AB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80B" w:rsidRPr="008B70F8" w:rsidRDefault="00B6080B" w:rsidP="008505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080B" w:rsidRPr="008B70F8" w:rsidSect="00FB112A">
      <w:footerReference w:type="default" r:id="rId9"/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E8" w:rsidRDefault="000F36E8" w:rsidP="006D2108">
      <w:pPr>
        <w:spacing w:after="0" w:line="240" w:lineRule="auto"/>
      </w:pPr>
      <w:r>
        <w:separator/>
      </w:r>
    </w:p>
  </w:endnote>
  <w:endnote w:type="continuationSeparator" w:id="0">
    <w:p w:rsidR="000F36E8" w:rsidRDefault="000F36E8" w:rsidP="006D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748851"/>
      <w:docPartObj>
        <w:docPartGallery w:val="Page Numbers (Bottom of Page)"/>
        <w:docPartUnique/>
      </w:docPartObj>
    </w:sdtPr>
    <w:sdtEndPr/>
    <w:sdtContent>
      <w:p w:rsidR="005D6ABC" w:rsidRDefault="005D6A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79">
          <w:rPr>
            <w:noProof/>
          </w:rPr>
          <w:t>16</w:t>
        </w:r>
        <w:r>
          <w:fldChar w:fldCharType="end"/>
        </w:r>
      </w:p>
    </w:sdtContent>
  </w:sdt>
  <w:p w:rsidR="005D6ABC" w:rsidRDefault="005D6A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E8" w:rsidRDefault="000F36E8" w:rsidP="006D2108">
      <w:pPr>
        <w:spacing w:after="0" w:line="240" w:lineRule="auto"/>
      </w:pPr>
      <w:r>
        <w:separator/>
      </w:r>
    </w:p>
  </w:footnote>
  <w:footnote w:type="continuationSeparator" w:id="0">
    <w:p w:rsidR="000F36E8" w:rsidRDefault="000F36E8" w:rsidP="006D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524F"/>
    <w:multiLevelType w:val="hybridMultilevel"/>
    <w:tmpl w:val="3050D636"/>
    <w:lvl w:ilvl="0" w:tplc="94CA8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3C7F"/>
    <w:multiLevelType w:val="hybridMultilevel"/>
    <w:tmpl w:val="CE1CA1FE"/>
    <w:lvl w:ilvl="0" w:tplc="216440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1C80088"/>
    <w:multiLevelType w:val="hybridMultilevel"/>
    <w:tmpl w:val="5A12F058"/>
    <w:lvl w:ilvl="0" w:tplc="306A9BA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40096225"/>
    <w:multiLevelType w:val="hybridMultilevel"/>
    <w:tmpl w:val="6B2E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34DEA"/>
    <w:multiLevelType w:val="hybridMultilevel"/>
    <w:tmpl w:val="333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7C58"/>
    <w:multiLevelType w:val="hybridMultilevel"/>
    <w:tmpl w:val="CE1CA1FE"/>
    <w:lvl w:ilvl="0" w:tplc="216440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FFE79D0"/>
    <w:multiLevelType w:val="hybridMultilevel"/>
    <w:tmpl w:val="CB2ABA2E"/>
    <w:lvl w:ilvl="0" w:tplc="1D2698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387"/>
    <w:rsid w:val="00002D29"/>
    <w:rsid w:val="00005DB7"/>
    <w:rsid w:val="0000724C"/>
    <w:rsid w:val="00012F31"/>
    <w:rsid w:val="00032BBE"/>
    <w:rsid w:val="000621BF"/>
    <w:rsid w:val="000641AF"/>
    <w:rsid w:val="00065481"/>
    <w:rsid w:val="000661C6"/>
    <w:rsid w:val="00090A19"/>
    <w:rsid w:val="000F36E8"/>
    <w:rsid w:val="0012170F"/>
    <w:rsid w:val="00126500"/>
    <w:rsid w:val="00127A8B"/>
    <w:rsid w:val="0014553B"/>
    <w:rsid w:val="00164B79"/>
    <w:rsid w:val="00186636"/>
    <w:rsid w:val="001E3287"/>
    <w:rsid w:val="001E698D"/>
    <w:rsid w:val="0027059B"/>
    <w:rsid w:val="00272804"/>
    <w:rsid w:val="00274D33"/>
    <w:rsid w:val="002D4953"/>
    <w:rsid w:val="003475A2"/>
    <w:rsid w:val="00371112"/>
    <w:rsid w:val="003721AC"/>
    <w:rsid w:val="00396AA4"/>
    <w:rsid w:val="003A449D"/>
    <w:rsid w:val="003B1309"/>
    <w:rsid w:val="003B4F79"/>
    <w:rsid w:val="004201E2"/>
    <w:rsid w:val="00427C80"/>
    <w:rsid w:val="004448C7"/>
    <w:rsid w:val="00465842"/>
    <w:rsid w:val="00482727"/>
    <w:rsid w:val="004A7276"/>
    <w:rsid w:val="004E3EBF"/>
    <w:rsid w:val="004E56B2"/>
    <w:rsid w:val="004E6AA4"/>
    <w:rsid w:val="005303A1"/>
    <w:rsid w:val="00580EA6"/>
    <w:rsid w:val="00583EA7"/>
    <w:rsid w:val="005C256C"/>
    <w:rsid w:val="005D6ABC"/>
    <w:rsid w:val="00601346"/>
    <w:rsid w:val="006A0A34"/>
    <w:rsid w:val="006D2108"/>
    <w:rsid w:val="006F14A8"/>
    <w:rsid w:val="00702164"/>
    <w:rsid w:val="007035F7"/>
    <w:rsid w:val="007070CF"/>
    <w:rsid w:val="00752EEB"/>
    <w:rsid w:val="00785E13"/>
    <w:rsid w:val="00830363"/>
    <w:rsid w:val="008372E5"/>
    <w:rsid w:val="00850560"/>
    <w:rsid w:val="0085381D"/>
    <w:rsid w:val="0085418D"/>
    <w:rsid w:val="008B70F8"/>
    <w:rsid w:val="008C5990"/>
    <w:rsid w:val="008E29CD"/>
    <w:rsid w:val="008F3285"/>
    <w:rsid w:val="008F4EB4"/>
    <w:rsid w:val="00926387"/>
    <w:rsid w:val="00950C72"/>
    <w:rsid w:val="009610AB"/>
    <w:rsid w:val="00961B3C"/>
    <w:rsid w:val="00977CB5"/>
    <w:rsid w:val="009917FB"/>
    <w:rsid w:val="009B41B8"/>
    <w:rsid w:val="009C6329"/>
    <w:rsid w:val="00A078A4"/>
    <w:rsid w:val="00A444AC"/>
    <w:rsid w:val="00A8005E"/>
    <w:rsid w:val="00AA125D"/>
    <w:rsid w:val="00AB515F"/>
    <w:rsid w:val="00AD1AA0"/>
    <w:rsid w:val="00AE4BB3"/>
    <w:rsid w:val="00B00ACE"/>
    <w:rsid w:val="00B00C6E"/>
    <w:rsid w:val="00B25807"/>
    <w:rsid w:val="00B56072"/>
    <w:rsid w:val="00B6080B"/>
    <w:rsid w:val="00B82007"/>
    <w:rsid w:val="00B82416"/>
    <w:rsid w:val="00BA44B7"/>
    <w:rsid w:val="00BD6B59"/>
    <w:rsid w:val="00BF5A16"/>
    <w:rsid w:val="00C13BD7"/>
    <w:rsid w:val="00C15F57"/>
    <w:rsid w:val="00C2732C"/>
    <w:rsid w:val="00C31D67"/>
    <w:rsid w:val="00C41438"/>
    <w:rsid w:val="00C84C35"/>
    <w:rsid w:val="00C92578"/>
    <w:rsid w:val="00C962D0"/>
    <w:rsid w:val="00CE08A5"/>
    <w:rsid w:val="00CE63B5"/>
    <w:rsid w:val="00D26139"/>
    <w:rsid w:val="00D927BE"/>
    <w:rsid w:val="00DA49D3"/>
    <w:rsid w:val="00DC0D4D"/>
    <w:rsid w:val="00E11B3B"/>
    <w:rsid w:val="00E209F1"/>
    <w:rsid w:val="00E26835"/>
    <w:rsid w:val="00E64168"/>
    <w:rsid w:val="00EB6F47"/>
    <w:rsid w:val="00EC37C2"/>
    <w:rsid w:val="00ED0E52"/>
    <w:rsid w:val="00EE13EA"/>
    <w:rsid w:val="00F02779"/>
    <w:rsid w:val="00F1317D"/>
    <w:rsid w:val="00F24D9E"/>
    <w:rsid w:val="00F53BF3"/>
    <w:rsid w:val="00F679DA"/>
    <w:rsid w:val="00FB112A"/>
    <w:rsid w:val="00FC33DF"/>
    <w:rsid w:val="00FD1479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21E2"/>
  <w15:docId w15:val="{EFA75947-DEFD-40E3-9CE5-34343E3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1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50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70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05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05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850560"/>
    <w:pPr>
      <w:jc w:val="center"/>
      <w:outlineLvl w:val="9"/>
    </w:pPr>
    <w:rPr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50560"/>
    <w:pPr>
      <w:tabs>
        <w:tab w:val="right" w:leader="dot" w:pos="15388"/>
      </w:tabs>
      <w:spacing w:after="100" w:line="240" w:lineRule="auto"/>
      <w:ind w:left="360"/>
    </w:pPr>
    <w:rPr>
      <w:rFonts w:ascii="Times New Roman" w:hAnsi="Times New Roman" w:cs="Times New Roman"/>
      <w:noProof/>
      <w:sz w:val="28"/>
      <w:szCs w:val="28"/>
    </w:rPr>
  </w:style>
  <w:style w:type="paragraph" w:styleId="a9">
    <w:name w:val="Normal (Web)"/>
    <w:basedOn w:val="a"/>
    <w:uiPriority w:val="99"/>
    <w:rsid w:val="0085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6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D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2108"/>
  </w:style>
  <w:style w:type="paragraph" w:styleId="ad">
    <w:name w:val="footer"/>
    <w:basedOn w:val="a"/>
    <w:link w:val="ae"/>
    <w:uiPriority w:val="99"/>
    <w:unhideWhenUsed/>
    <w:rsid w:val="006D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A1F3-F415-4BCD-86D0-6F7FE474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34</Pages>
  <Words>9231</Words>
  <Characters>52621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экзаменов</dc:creator>
  <cp:lastModifiedBy>Ученик3</cp:lastModifiedBy>
  <cp:revision>28</cp:revision>
  <cp:lastPrinted>2019-09-18T11:22:00Z</cp:lastPrinted>
  <dcterms:created xsi:type="dcterms:W3CDTF">2019-09-08T04:05:00Z</dcterms:created>
  <dcterms:modified xsi:type="dcterms:W3CDTF">2020-11-18T15:05:00Z</dcterms:modified>
</cp:coreProperties>
</file>