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1" w:rsidRDefault="00982801" w:rsidP="00982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801">
        <w:rPr>
          <w:rFonts w:ascii="Times New Roman" w:hAnsi="Times New Roman" w:cs="Times New Roman"/>
          <w:b/>
          <w:sz w:val="24"/>
          <w:szCs w:val="24"/>
        </w:rPr>
        <w:t xml:space="preserve">7 шагов по профилактике новой </w:t>
      </w:r>
      <w:proofErr w:type="spellStart"/>
      <w:r w:rsidRPr="00982801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982801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81628B" w:rsidRPr="0081628B" w:rsidRDefault="0081628B" w:rsidP="0081628B">
      <w:pPr>
        <w:rPr>
          <w:rFonts w:ascii="Times New Roman" w:hAnsi="Times New Roman" w:cs="Times New Roman"/>
          <w:b/>
          <w:sz w:val="24"/>
          <w:szCs w:val="24"/>
        </w:rPr>
      </w:pPr>
      <w:r w:rsidRPr="0081628B">
        <w:rPr>
          <w:rFonts w:ascii="Times New Roman" w:hAnsi="Times New Roman" w:cs="Times New Roman"/>
          <w:b/>
          <w:sz w:val="24"/>
          <w:szCs w:val="24"/>
        </w:rPr>
        <w:t xml:space="preserve">Симптомы заболевания новой </w:t>
      </w:r>
      <w:proofErr w:type="spellStart"/>
      <w:r w:rsidRPr="0081628B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81628B">
        <w:rPr>
          <w:rFonts w:ascii="Times New Roman" w:hAnsi="Times New Roman" w:cs="Times New Roman"/>
          <w:b/>
          <w:sz w:val="24"/>
          <w:szCs w:val="24"/>
        </w:rPr>
        <w:t xml:space="preserve"> инфекции (COVID-19) сходны с симптомами обычного (сезонного) гриппа: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высокая температура тела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головная боль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слабость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кашель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затрудненное дыхание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боли в мышцах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тошнота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рвота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• диарея</w:t>
      </w:r>
    </w:p>
    <w:p w:rsidR="0081628B" w:rsidRPr="0081628B" w:rsidRDefault="0081628B" w:rsidP="0081628B">
      <w:pPr>
        <w:rPr>
          <w:rFonts w:ascii="Times New Roman" w:hAnsi="Times New Roman" w:cs="Times New Roman"/>
          <w:b/>
          <w:sz w:val="24"/>
          <w:szCs w:val="24"/>
        </w:rPr>
      </w:pPr>
      <w:r w:rsidRPr="0081628B">
        <w:rPr>
          <w:rFonts w:ascii="Times New Roman" w:hAnsi="Times New Roman" w:cs="Times New Roman"/>
          <w:b/>
          <w:sz w:val="24"/>
          <w:szCs w:val="24"/>
        </w:rPr>
        <w:t xml:space="preserve">7 шагов по профилактике </w:t>
      </w:r>
      <w:proofErr w:type="spellStart"/>
      <w:r w:rsidRPr="0081628B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81628B">
        <w:rPr>
          <w:rFonts w:ascii="Times New Roman" w:hAnsi="Times New Roman" w:cs="Times New Roman"/>
          <w:b/>
          <w:sz w:val="24"/>
          <w:szCs w:val="24"/>
        </w:rPr>
        <w:t xml:space="preserve"> инфекции: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1. Воздержитесь от посещения общественных мест: торговых центров, спортивных и зрелищных мероприятий, транспорта в час пик.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628B">
        <w:rPr>
          <w:rFonts w:ascii="Times New Roman" w:hAnsi="Times New Roman" w:cs="Times New Roman"/>
          <w:sz w:val="24"/>
          <w:szCs w:val="24"/>
        </w:rPr>
        <w:t xml:space="preserve"> Используйте одноразовую медицинскую маску (респиратор) в общественных местах, меняя ее каждые 2-3 часа.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3.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4. Мойте руки с мылом и водой тщательно после возвращения с улицы, контактов с посторонними людьми.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 xml:space="preserve">5. Дезинфицируйте </w:t>
      </w:r>
      <w:proofErr w:type="spellStart"/>
      <w:r w:rsidRPr="0081628B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Pr="0081628B">
        <w:rPr>
          <w:rFonts w:ascii="Times New Roman" w:hAnsi="Times New Roman" w:cs="Times New Roman"/>
          <w:sz w:val="24"/>
          <w:szCs w:val="24"/>
        </w:rPr>
        <w:t>, оргтехнику и поверхности, к которым прикасаетесь.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6. Ограничьте по возможности при приветствии тесные объятия и рукопожатия.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7. Пользуйтесь только индивидуальными предметами личной гигиены (полотенце, зубная щетка).</w:t>
      </w:r>
    </w:p>
    <w:p w:rsidR="0081628B" w:rsidRPr="0081628B" w:rsidRDefault="0081628B" w:rsidP="0081628B">
      <w:pPr>
        <w:rPr>
          <w:rFonts w:ascii="Times New Roman" w:hAnsi="Times New Roman" w:cs="Times New Roman"/>
          <w:b/>
          <w:sz w:val="24"/>
          <w:szCs w:val="24"/>
        </w:rPr>
      </w:pPr>
      <w:r w:rsidRPr="0081628B">
        <w:rPr>
          <w:rFonts w:ascii="Times New Roman" w:hAnsi="Times New Roman" w:cs="Times New Roman"/>
          <w:b/>
          <w:sz w:val="24"/>
          <w:szCs w:val="24"/>
        </w:rPr>
        <w:t xml:space="preserve">5 правил при подозрении на </w:t>
      </w:r>
      <w:proofErr w:type="spellStart"/>
      <w:r w:rsidRPr="0081628B">
        <w:rPr>
          <w:rFonts w:ascii="Times New Roman" w:hAnsi="Times New Roman" w:cs="Times New Roman"/>
          <w:b/>
          <w:sz w:val="24"/>
          <w:szCs w:val="24"/>
        </w:rPr>
        <w:t>коронавирусную</w:t>
      </w:r>
      <w:proofErr w:type="spellEnd"/>
      <w:r w:rsidRPr="0081628B">
        <w:rPr>
          <w:rFonts w:ascii="Times New Roman" w:hAnsi="Times New Roman" w:cs="Times New Roman"/>
          <w:b/>
          <w:sz w:val="24"/>
          <w:szCs w:val="24"/>
        </w:rPr>
        <w:t xml:space="preserve"> инфекцию: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1. Оставайтесь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628B">
        <w:rPr>
          <w:rFonts w:ascii="Times New Roman" w:hAnsi="Times New Roman" w:cs="Times New Roman"/>
          <w:sz w:val="24"/>
          <w:szCs w:val="24"/>
        </w:rPr>
        <w:t xml:space="preserve"> Минимизируйте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lastRenderedPageBreak/>
        <w:t>3. Пользуйтесь при кашле или чихании одноразовой салфеткой или платком, прикрывая рот. При их отсутствии чихайте в локтевой сгиб.</w:t>
      </w:r>
    </w:p>
    <w:p w:rsidR="0081628B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4. Пользуйтесь индивидуальными предметами личной гигиены и одноразовой посудой.</w:t>
      </w:r>
    </w:p>
    <w:p w:rsidR="006700C0" w:rsidRPr="0081628B" w:rsidRDefault="0081628B" w:rsidP="0081628B">
      <w:pPr>
        <w:rPr>
          <w:rFonts w:ascii="Times New Roman" w:hAnsi="Times New Roman" w:cs="Times New Roman"/>
          <w:sz w:val="24"/>
          <w:szCs w:val="24"/>
        </w:rPr>
      </w:pPr>
      <w:r w:rsidRPr="0081628B">
        <w:rPr>
          <w:rFonts w:ascii="Times New Roman" w:hAnsi="Times New Roman" w:cs="Times New Roman"/>
          <w:sz w:val="24"/>
          <w:szCs w:val="24"/>
        </w:rPr>
        <w:t>5. Обеспечьте в помещении влажную уборку с помощью дезинфицирующих средств и частое проветривание.</w:t>
      </w:r>
    </w:p>
    <w:sectPr w:rsidR="006700C0" w:rsidRPr="0081628B" w:rsidSect="0067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628B"/>
    <w:rsid w:val="000A1AB5"/>
    <w:rsid w:val="002B3B2E"/>
    <w:rsid w:val="00650F2E"/>
    <w:rsid w:val="006700C0"/>
    <w:rsid w:val="0081628B"/>
    <w:rsid w:val="0098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1150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298">
                          <w:marLeft w:val="0"/>
                          <w:marRight w:val="0"/>
                          <w:marTop w:val="52"/>
                          <w:marBottom w:val="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0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Org_202</dc:creator>
  <cp:keywords/>
  <dc:description/>
  <cp:lastModifiedBy>Org_202</cp:lastModifiedBy>
  <cp:revision>3</cp:revision>
  <cp:lastPrinted>2020-03-10T10:09:00Z</cp:lastPrinted>
  <dcterms:created xsi:type="dcterms:W3CDTF">2020-03-10T10:08:00Z</dcterms:created>
  <dcterms:modified xsi:type="dcterms:W3CDTF">2020-03-11T04:45:00Z</dcterms:modified>
</cp:coreProperties>
</file>